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691" w:rsidRPr="002C0337" w:rsidRDefault="00E47691" w:rsidP="00893BA7">
      <w:pPr>
        <w:rPr>
          <w:rFonts w:ascii="Times New Roman" w:hAnsi="Times New Roman"/>
          <w:b/>
        </w:rPr>
      </w:pPr>
      <w:bookmarkStart w:id="0" w:name="_GoBack"/>
      <w:bookmarkEnd w:id="0"/>
    </w:p>
    <w:p w:rsidR="00E47691" w:rsidRPr="002C0337" w:rsidRDefault="000F694C" w:rsidP="00893BA7">
      <w:pPr>
        <w:rPr>
          <w:rFonts w:ascii="Times New Roman" w:hAnsi="Times New Roman"/>
          <w:b/>
        </w:rPr>
      </w:pPr>
      <w:r>
        <w:rPr>
          <w:rFonts w:ascii="Times New Roman" w:hAnsi="Times New Roman"/>
          <w:lang w:eastAsia="pl-PL"/>
        </w:rPr>
        <mc:AlternateContent>
          <mc:Choice Requires="wps">
            <w:drawing>
              <wp:anchor distT="0" distB="0" distL="114300" distR="114300" simplePos="0" relativeHeight="251657728" behindDoc="0" locked="0" layoutInCell="1" allowOverlap="1">
                <wp:simplePos x="0" y="0"/>
                <wp:positionH relativeFrom="column">
                  <wp:posOffset>-42545</wp:posOffset>
                </wp:positionH>
                <wp:positionV relativeFrom="paragraph">
                  <wp:posOffset>19685</wp:posOffset>
                </wp:positionV>
                <wp:extent cx="6086475" cy="4620260"/>
                <wp:effectExtent l="14605" t="10160" r="13970" b="27305"/>
                <wp:wrapNone/>
                <wp:docPr id="1" name="Prostokąt zaokrąglony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86475" cy="4620260"/>
                        </a:xfrm>
                        <a:prstGeom prst="roundRect">
                          <a:avLst>
                            <a:gd name="adj" fmla="val 4472"/>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rsidR="00CB59A7" w:rsidRPr="00C62E10" w:rsidRDefault="00CB59A7" w:rsidP="00D06753">
                            <w:pPr>
                              <w:spacing w:line="360" w:lineRule="auto"/>
                              <w:rPr>
                                <w:rFonts w:ascii="Tahoma" w:hAnsi="Tahoma" w:cs="Tahoma"/>
                                <w:b/>
                                <w:color w:val="000000"/>
                                <w:sz w:val="72"/>
                                <w:szCs w:val="56"/>
                              </w:rPr>
                            </w:pPr>
                            <w:r w:rsidRPr="00C62E10">
                              <w:rPr>
                                <w:rFonts w:ascii="Tahoma" w:hAnsi="Tahoma" w:cs="Tahoma"/>
                                <w:b/>
                                <w:color w:val="000000"/>
                                <w:sz w:val="72"/>
                                <w:szCs w:val="56"/>
                              </w:rPr>
                              <w:t>Statut</w:t>
                            </w:r>
                          </w:p>
                          <w:p w:rsidR="00CB59A7" w:rsidRPr="00470C5E" w:rsidRDefault="00CB59A7" w:rsidP="00D06753">
                            <w:pPr>
                              <w:spacing w:line="360" w:lineRule="auto"/>
                              <w:rPr>
                                <w:rFonts w:ascii="Tahoma" w:hAnsi="Tahoma" w:cs="Tahoma"/>
                                <w:b/>
                                <w:color w:val="000000"/>
                                <w:sz w:val="56"/>
                                <w:szCs w:val="56"/>
                              </w:rPr>
                            </w:pPr>
                            <w:r>
                              <w:rPr>
                                <w:rFonts w:ascii="Tahoma" w:hAnsi="Tahoma" w:cs="Tahoma"/>
                                <w:b/>
                                <w:color w:val="000000"/>
                                <w:sz w:val="56"/>
                                <w:szCs w:val="56"/>
                              </w:rPr>
                              <w:t>ośmio</w:t>
                            </w:r>
                            <w:r w:rsidRPr="00470C5E">
                              <w:rPr>
                                <w:rFonts w:ascii="Tahoma" w:hAnsi="Tahoma" w:cs="Tahoma"/>
                                <w:b/>
                                <w:color w:val="000000"/>
                                <w:sz w:val="56"/>
                                <w:szCs w:val="56"/>
                              </w:rPr>
                              <w:t>letniej</w:t>
                            </w:r>
                            <w:r>
                              <w:rPr>
                                <w:rFonts w:ascii="Tahoma" w:hAnsi="Tahoma" w:cs="Tahoma"/>
                                <w:b/>
                                <w:color w:val="000000"/>
                                <w:sz w:val="56"/>
                                <w:szCs w:val="56"/>
                              </w:rPr>
                              <w:t xml:space="preserve"> </w:t>
                            </w:r>
                            <w:r w:rsidRPr="00470C5E">
                              <w:rPr>
                                <w:rFonts w:ascii="Tahoma" w:hAnsi="Tahoma" w:cs="Tahoma"/>
                                <w:b/>
                                <w:color w:val="000000"/>
                                <w:sz w:val="56"/>
                                <w:szCs w:val="56"/>
                              </w:rPr>
                              <w:t>Szkoły Podstawowej</w:t>
                            </w:r>
                          </w:p>
                          <w:p w:rsidR="00CB59A7" w:rsidRPr="00470C5E" w:rsidRDefault="00CB59A7" w:rsidP="00D06753">
                            <w:pPr>
                              <w:spacing w:line="360" w:lineRule="auto"/>
                              <w:rPr>
                                <w:rFonts w:ascii="Tahoma" w:hAnsi="Tahoma" w:cs="Tahoma"/>
                                <w:b/>
                                <w:color w:val="000000"/>
                                <w:sz w:val="56"/>
                                <w:szCs w:val="56"/>
                              </w:rPr>
                            </w:pPr>
                            <w:r w:rsidRPr="00470C5E">
                              <w:rPr>
                                <w:rFonts w:ascii="Tahoma" w:hAnsi="Tahoma" w:cs="Tahoma"/>
                                <w:b/>
                                <w:color w:val="000000"/>
                                <w:sz w:val="56"/>
                                <w:szCs w:val="56"/>
                              </w:rPr>
                              <w:t>im. Henryka Sienkiewicza</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 xml:space="preserve">z punktem przedszkolnym, </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 xml:space="preserve">oddziałem przedszkolnym </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i oddziałami gimnazjalnymi</w:t>
                            </w:r>
                          </w:p>
                          <w:p w:rsidR="00CB59A7" w:rsidRPr="003065AB" w:rsidRDefault="00CB59A7" w:rsidP="00893BA7">
                            <w:pPr>
                              <w:rPr>
                                <w:color w:val="FFFFFF"/>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oundrect id="Prostokąt zaokrąglony 52" o:spid="_x0000_s1026" style="position:absolute;left:0;text-align:left;margin-left:-3.35pt;margin-top:1.55pt;width:479.25pt;height:36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29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" strokecolor="#ffd966" strokeweight="1pt">
                <v:fill color2="#ffe599" focus="100%" type="gradient"/>
                <v:stroke joinstyle="miter"/>
                <v:shadow on="t" color="#7f5f00" opacity=".5" offset="1pt"/>
                <v:path arrowok="t"/>
                <v:textbox>
                  <w:txbxContent>
                    <w:p w:rsidR="00CB59A7" w:rsidRPr="00C62E10" w:rsidRDefault="00CB59A7" w:rsidP="00D06753">
                      <w:pPr>
                        <w:spacing w:line="360" w:lineRule="auto"/>
                        <w:rPr>
                          <w:rFonts w:ascii="Tahoma" w:hAnsi="Tahoma" w:cs="Tahoma"/>
                          <w:b/>
                          <w:color w:val="000000"/>
                          <w:sz w:val="72"/>
                          <w:szCs w:val="56"/>
                        </w:rPr>
                      </w:pPr>
                      <w:r w:rsidRPr="00C62E10">
                        <w:rPr>
                          <w:rFonts w:ascii="Tahoma" w:hAnsi="Tahoma" w:cs="Tahoma"/>
                          <w:b/>
                          <w:color w:val="000000"/>
                          <w:sz w:val="72"/>
                          <w:szCs w:val="56"/>
                        </w:rPr>
                        <w:t>Statut</w:t>
                      </w:r>
                    </w:p>
                    <w:p w:rsidR="00CB59A7" w:rsidRPr="00470C5E" w:rsidRDefault="00CB59A7" w:rsidP="00D06753">
                      <w:pPr>
                        <w:spacing w:line="360" w:lineRule="auto"/>
                        <w:rPr>
                          <w:rFonts w:ascii="Tahoma" w:hAnsi="Tahoma" w:cs="Tahoma"/>
                          <w:b/>
                          <w:color w:val="000000"/>
                          <w:sz w:val="56"/>
                          <w:szCs w:val="56"/>
                        </w:rPr>
                      </w:pPr>
                      <w:r>
                        <w:rPr>
                          <w:rFonts w:ascii="Tahoma" w:hAnsi="Tahoma" w:cs="Tahoma"/>
                          <w:b/>
                          <w:color w:val="000000"/>
                          <w:sz w:val="56"/>
                          <w:szCs w:val="56"/>
                        </w:rPr>
                        <w:t>ośmio</w:t>
                      </w:r>
                      <w:r w:rsidRPr="00470C5E">
                        <w:rPr>
                          <w:rFonts w:ascii="Tahoma" w:hAnsi="Tahoma" w:cs="Tahoma"/>
                          <w:b/>
                          <w:color w:val="000000"/>
                          <w:sz w:val="56"/>
                          <w:szCs w:val="56"/>
                        </w:rPr>
                        <w:t>letniej</w:t>
                      </w:r>
                      <w:r>
                        <w:rPr>
                          <w:rFonts w:ascii="Tahoma" w:hAnsi="Tahoma" w:cs="Tahoma"/>
                          <w:b/>
                          <w:color w:val="000000"/>
                          <w:sz w:val="56"/>
                          <w:szCs w:val="56"/>
                        </w:rPr>
                        <w:t xml:space="preserve"> </w:t>
                      </w:r>
                      <w:r w:rsidRPr="00470C5E">
                        <w:rPr>
                          <w:rFonts w:ascii="Tahoma" w:hAnsi="Tahoma" w:cs="Tahoma"/>
                          <w:b/>
                          <w:color w:val="000000"/>
                          <w:sz w:val="56"/>
                          <w:szCs w:val="56"/>
                        </w:rPr>
                        <w:t>Szkoły Podstawowej</w:t>
                      </w:r>
                    </w:p>
                    <w:p w:rsidR="00CB59A7" w:rsidRPr="00470C5E" w:rsidRDefault="00CB59A7" w:rsidP="00D06753">
                      <w:pPr>
                        <w:spacing w:line="360" w:lineRule="auto"/>
                        <w:rPr>
                          <w:rFonts w:ascii="Tahoma" w:hAnsi="Tahoma" w:cs="Tahoma"/>
                          <w:b/>
                          <w:color w:val="000000"/>
                          <w:sz w:val="56"/>
                          <w:szCs w:val="56"/>
                        </w:rPr>
                      </w:pPr>
                      <w:r w:rsidRPr="00470C5E">
                        <w:rPr>
                          <w:rFonts w:ascii="Tahoma" w:hAnsi="Tahoma" w:cs="Tahoma"/>
                          <w:b/>
                          <w:color w:val="000000"/>
                          <w:sz w:val="56"/>
                          <w:szCs w:val="56"/>
                        </w:rPr>
                        <w:t>im. Henryka Sienkiewicza</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 xml:space="preserve">z punktem przedszkolnym, </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 xml:space="preserve">oddziałem przedszkolnym </w:t>
                      </w:r>
                    </w:p>
                    <w:p w:rsidR="00CB59A7" w:rsidRPr="00470C5E" w:rsidRDefault="00CB59A7" w:rsidP="00D06753">
                      <w:pPr>
                        <w:spacing w:line="360" w:lineRule="auto"/>
                        <w:rPr>
                          <w:rFonts w:ascii="Tahoma" w:hAnsi="Tahoma" w:cs="Tahoma"/>
                          <w:b/>
                          <w:color w:val="000000"/>
                          <w:sz w:val="40"/>
                          <w:szCs w:val="40"/>
                        </w:rPr>
                      </w:pPr>
                      <w:r w:rsidRPr="00470C5E">
                        <w:rPr>
                          <w:rFonts w:ascii="Tahoma" w:hAnsi="Tahoma" w:cs="Tahoma"/>
                          <w:b/>
                          <w:color w:val="000000"/>
                          <w:sz w:val="40"/>
                          <w:szCs w:val="40"/>
                        </w:rPr>
                        <w:t>i oddziałami gimnazjalnymi</w:t>
                      </w:r>
                    </w:p>
                    <w:p w:rsidR="00CB59A7" w:rsidRPr="003065AB" w:rsidRDefault="00CB59A7" w:rsidP="00893BA7">
                      <w:pPr>
                        <w:rPr>
                          <w:color w:val="FFFFFF"/>
                        </w:rPr>
                      </w:pPr>
                    </w:p>
                  </w:txbxContent>
                </v:textbox>
              </v:roundrect>
            </w:pict>
          </mc:Fallback>
        </mc:AlternateContent>
      </w: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b/>
        </w:rPr>
      </w:pPr>
    </w:p>
    <w:p w:rsidR="00E47691" w:rsidRPr="002C0337" w:rsidRDefault="00E47691" w:rsidP="00893BA7">
      <w:pPr>
        <w:rPr>
          <w:rFonts w:ascii="Times New Roman" w:hAnsi="Times New Roman"/>
        </w:rPr>
      </w:pPr>
    </w:p>
    <w:p w:rsidR="00E47691" w:rsidRPr="002C0337" w:rsidRDefault="00E47691" w:rsidP="00893BA7">
      <w:pPr>
        <w:rPr>
          <w:rFonts w:ascii="Times New Roman" w:hAnsi="Times New Roman"/>
        </w:rPr>
      </w:pPr>
    </w:p>
    <w:p w:rsidR="00E47691" w:rsidRPr="002C0337" w:rsidRDefault="00E47691" w:rsidP="00893BA7">
      <w:pPr>
        <w:rPr>
          <w:rFonts w:ascii="Times New Roman" w:hAnsi="Times New Roman"/>
        </w:rPr>
      </w:pPr>
    </w:p>
    <w:p w:rsidR="00C62E10" w:rsidRPr="002C0337" w:rsidRDefault="00C62E10" w:rsidP="00893BA7">
      <w:pPr>
        <w:rPr>
          <w:rFonts w:ascii="Times New Roman" w:hAnsi="Times New Roman"/>
        </w:rPr>
      </w:pPr>
    </w:p>
    <w:p w:rsidR="00E47691" w:rsidRPr="002C0337" w:rsidRDefault="00E47691" w:rsidP="00893BA7">
      <w:pPr>
        <w:rPr>
          <w:rFonts w:ascii="Times New Roman" w:hAnsi="Times New Roman"/>
        </w:rPr>
      </w:pPr>
    </w:p>
    <w:p w:rsidR="00E47691" w:rsidRPr="002C0337" w:rsidRDefault="00E47691" w:rsidP="00893BA7">
      <w:pPr>
        <w:jc w:val="both"/>
        <w:rPr>
          <w:rFonts w:ascii="Times New Roman" w:hAnsi="Times New Roman"/>
        </w:rPr>
      </w:pPr>
    </w:p>
    <w:p w:rsidR="00E47691" w:rsidRPr="002C0337" w:rsidRDefault="00E47691" w:rsidP="00893BA7">
      <w:pPr>
        <w:jc w:val="both"/>
        <w:rPr>
          <w:rFonts w:ascii="Times New Roman" w:hAnsi="Times New Roman"/>
        </w:rPr>
      </w:pPr>
    </w:p>
    <w:p w:rsidR="00E47691" w:rsidRPr="002C0337" w:rsidRDefault="00E47691" w:rsidP="00301737">
      <w:pPr>
        <w:rPr>
          <w:rFonts w:ascii="Times New Roman" w:hAnsi="Times New Roman"/>
        </w:rPr>
      </w:pPr>
    </w:p>
    <w:p w:rsidR="00DF25F1" w:rsidRPr="002C0337" w:rsidRDefault="00DF25F1"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42396B" w:rsidRPr="002C0337" w:rsidRDefault="0042396B" w:rsidP="00301737">
      <w:pPr>
        <w:rPr>
          <w:rFonts w:ascii="Times New Roman" w:hAnsi="Times New Roman"/>
        </w:rPr>
      </w:pPr>
    </w:p>
    <w:p w:rsidR="00E47691" w:rsidRPr="002C0337" w:rsidRDefault="00E47691"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B26EB3" w:rsidRPr="002C0337" w:rsidRDefault="00B26EB3" w:rsidP="00301737">
      <w:pPr>
        <w:rPr>
          <w:rFonts w:ascii="Times New Roman" w:hAnsi="Times New Roman"/>
        </w:rPr>
      </w:pPr>
    </w:p>
    <w:p w:rsidR="00E47691" w:rsidRPr="002C0337" w:rsidRDefault="00E47691" w:rsidP="00301737">
      <w:pPr>
        <w:rPr>
          <w:rFonts w:ascii="Times New Roman" w:hAnsi="Times New Roman"/>
        </w:rPr>
      </w:pPr>
    </w:p>
    <w:p w:rsidR="00ED2E37" w:rsidRPr="002C0337" w:rsidRDefault="00ED2E37" w:rsidP="00ED2E37">
      <w:pPr>
        <w:pStyle w:val="Akapitzlist"/>
        <w:ind w:left="0"/>
        <w:jc w:val="center"/>
        <w:rPr>
          <w:rFonts w:ascii="Times New Roman" w:hAnsi="Times New Roman"/>
          <w:b/>
        </w:rPr>
      </w:pPr>
      <w:r w:rsidRPr="002C0337">
        <w:rPr>
          <w:rFonts w:ascii="Times New Roman" w:hAnsi="Times New Roman"/>
          <w:b/>
        </w:rPr>
        <w:lastRenderedPageBreak/>
        <w:t>Akt założycielski:</w:t>
      </w:r>
    </w:p>
    <w:p w:rsidR="00E47691" w:rsidRPr="002C0337" w:rsidRDefault="00E47691" w:rsidP="00ED2E37">
      <w:pPr>
        <w:pStyle w:val="Akapitzlist"/>
        <w:ind w:left="0"/>
        <w:jc w:val="center"/>
        <w:rPr>
          <w:rFonts w:ascii="Times New Roman" w:hAnsi="Times New Roman"/>
          <w:b/>
        </w:rPr>
      </w:pPr>
      <w:r w:rsidRPr="002C0337">
        <w:rPr>
          <w:rFonts w:ascii="Times New Roman" w:hAnsi="Times New Roman"/>
          <w:b/>
        </w:rPr>
        <w:t>Uchwała Rady Gminy</w:t>
      </w:r>
      <w:r w:rsidR="0033548B" w:rsidRPr="002C0337">
        <w:rPr>
          <w:rFonts w:ascii="Times New Roman" w:hAnsi="Times New Roman"/>
          <w:b/>
        </w:rPr>
        <w:t xml:space="preserve"> N</w:t>
      </w:r>
      <w:r w:rsidR="00D06753" w:rsidRPr="002C0337">
        <w:rPr>
          <w:rFonts w:ascii="Times New Roman" w:hAnsi="Times New Roman"/>
          <w:b/>
        </w:rPr>
        <w:t xml:space="preserve">r </w:t>
      </w:r>
      <w:r w:rsidR="00791BCB" w:rsidRPr="002C0337">
        <w:rPr>
          <w:rFonts w:ascii="Times New Roman" w:hAnsi="Times New Roman"/>
          <w:b/>
        </w:rPr>
        <w:t>XXXVI</w:t>
      </w:r>
      <w:r w:rsidR="00D06753" w:rsidRPr="002C0337">
        <w:rPr>
          <w:rFonts w:ascii="Times New Roman" w:hAnsi="Times New Roman"/>
          <w:b/>
        </w:rPr>
        <w:t>/248/2017</w:t>
      </w:r>
      <w:r w:rsidRPr="002C0337">
        <w:rPr>
          <w:rFonts w:ascii="Times New Roman" w:hAnsi="Times New Roman"/>
          <w:b/>
        </w:rPr>
        <w:t xml:space="preserve"> z dnia </w:t>
      </w:r>
      <w:r w:rsidR="00D06753" w:rsidRPr="002C0337">
        <w:rPr>
          <w:rFonts w:ascii="Times New Roman" w:hAnsi="Times New Roman"/>
          <w:b/>
        </w:rPr>
        <w:t>31 marca 2017 roku</w:t>
      </w:r>
    </w:p>
    <w:p w:rsidR="00E47691" w:rsidRPr="002C0337" w:rsidRDefault="00E47691"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42396B" w:rsidRPr="002C0337" w:rsidRDefault="0042396B" w:rsidP="00171976">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rPr>
          <w:rFonts w:ascii="Times New Roman" w:hAnsi="Times New Roman"/>
          <w:b/>
        </w:rPr>
      </w:pPr>
    </w:p>
    <w:p w:rsidR="00E47691" w:rsidRPr="002C0337" w:rsidRDefault="00E47691" w:rsidP="00B03105">
      <w:pPr>
        <w:rPr>
          <w:rFonts w:ascii="Times New Roman" w:hAnsi="Times New Roman"/>
          <w:b/>
        </w:rPr>
      </w:pPr>
    </w:p>
    <w:p w:rsidR="00E47691" w:rsidRPr="002C0337" w:rsidRDefault="00E47691"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42396B" w:rsidRPr="002C0337" w:rsidRDefault="0042396B" w:rsidP="00B03105">
      <w:pPr>
        <w:rPr>
          <w:rFonts w:ascii="Times New Roman" w:hAnsi="Times New Roman"/>
          <w:b/>
        </w:rPr>
      </w:pPr>
    </w:p>
    <w:p w:rsidR="00E47691" w:rsidRPr="002C0337" w:rsidRDefault="00E47691" w:rsidP="00B03105">
      <w:pPr>
        <w:rPr>
          <w:rFonts w:ascii="Times New Roman" w:hAnsi="Times New Roman"/>
          <w:b/>
        </w:rPr>
      </w:pPr>
    </w:p>
    <w:p w:rsidR="00900483" w:rsidRPr="002C0337" w:rsidRDefault="00900483" w:rsidP="00B03105">
      <w:pPr>
        <w:rPr>
          <w:rFonts w:ascii="Times New Roman" w:hAnsi="Times New Roman"/>
          <w:b/>
        </w:rPr>
      </w:pPr>
    </w:p>
    <w:p w:rsidR="00E47691" w:rsidRPr="002C0337" w:rsidRDefault="00E47691" w:rsidP="00B03105">
      <w:pPr>
        <w:rPr>
          <w:rFonts w:ascii="Times New Roman" w:hAnsi="Times New Roman"/>
          <w:b/>
        </w:rPr>
      </w:pPr>
    </w:p>
    <w:p w:rsidR="00E47691" w:rsidRPr="002C0337" w:rsidRDefault="00E47691" w:rsidP="00B03105">
      <w:pPr>
        <w:rPr>
          <w:rFonts w:ascii="Times New Roman" w:hAnsi="Times New Roman"/>
          <w:b/>
        </w:rPr>
      </w:pPr>
    </w:p>
    <w:p w:rsidR="00E47691" w:rsidRPr="002C0337" w:rsidRDefault="00E47691">
      <w:pPr>
        <w:pStyle w:val="Nagwekspisutreci"/>
        <w:rPr>
          <w:rFonts w:ascii="Times New Roman" w:hAnsi="Times New Roman"/>
          <w:color w:val="auto"/>
          <w:sz w:val="22"/>
          <w:szCs w:val="22"/>
        </w:rPr>
      </w:pPr>
      <w:r w:rsidRPr="002C0337">
        <w:rPr>
          <w:rFonts w:ascii="Times New Roman" w:hAnsi="Times New Roman"/>
          <w:color w:val="auto"/>
          <w:sz w:val="22"/>
          <w:szCs w:val="22"/>
        </w:rPr>
        <w:lastRenderedPageBreak/>
        <w:t>Spis treści</w:t>
      </w:r>
    </w:p>
    <w:p w:rsidR="00D57EAA" w:rsidRPr="002C0337" w:rsidRDefault="00C50CBB">
      <w:pPr>
        <w:pStyle w:val="Spistreci2"/>
        <w:rPr>
          <w:rFonts w:eastAsiaTheme="minorEastAsia"/>
          <w:lang w:eastAsia="pl-PL"/>
        </w:rPr>
      </w:pPr>
      <w:r w:rsidRPr="002C0337">
        <w:fldChar w:fldCharType="begin"/>
      </w:r>
      <w:r w:rsidR="00E47691" w:rsidRPr="002C0337">
        <w:instrText xml:space="preserve"> TOC \o "1-3" \h \z \u </w:instrText>
      </w:r>
      <w:r w:rsidRPr="002C0337">
        <w:fldChar w:fldCharType="separate"/>
      </w:r>
      <w:hyperlink w:anchor="_Toc497667243" w:history="1">
        <w:r w:rsidR="00D57EAA" w:rsidRPr="002C0337">
          <w:rPr>
            <w:rStyle w:val="Hipercze"/>
          </w:rPr>
          <w:t>DZIAŁ I</w:t>
        </w:r>
        <w:r w:rsidR="00D57EAA" w:rsidRPr="002C0337">
          <w:rPr>
            <w:webHidden/>
          </w:rPr>
          <w:tab/>
        </w:r>
        <w:r w:rsidRPr="002C0337">
          <w:rPr>
            <w:webHidden/>
          </w:rPr>
          <w:fldChar w:fldCharType="begin"/>
        </w:r>
        <w:r w:rsidR="00D57EAA" w:rsidRPr="002C0337">
          <w:rPr>
            <w:webHidden/>
          </w:rPr>
          <w:instrText xml:space="preserve"> PAGEREF _Toc497667243 \h </w:instrText>
        </w:r>
        <w:r w:rsidRPr="002C0337">
          <w:rPr>
            <w:webHidden/>
          </w:rPr>
        </w:r>
        <w:r w:rsidRPr="002C0337">
          <w:rPr>
            <w:webHidden/>
          </w:rPr>
          <w:fldChar w:fldCharType="separate"/>
        </w:r>
        <w:r w:rsidR="00711596">
          <w:rPr>
            <w:webHidden/>
          </w:rPr>
          <w:t>5</w:t>
        </w:r>
        <w:r w:rsidRPr="002C0337">
          <w:rPr>
            <w:webHidden/>
          </w:rPr>
          <w:fldChar w:fldCharType="end"/>
        </w:r>
      </w:hyperlink>
    </w:p>
    <w:p w:rsidR="00D57EAA" w:rsidRPr="002C0337" w:rsidRDefault="006D6DEC">
      <w:pPr>
        <w:pStyle w:val="Spistreci2"/>
        <w:rPr>
          <w:rFonts w:eastAsiaTheme="minorEastAsia"/>
          <w:lang w:eastAsia="pl-PL"/>
        </w:rPr>
      </w:pPr>
      <w:hyperlink w:anchor="_Toc497667244" w:history="1">
        <w:r w:rsidR="00D57EAA" w:rsidRPr="002C0337">
          <w:rPr>
            <w:rStyle w:val="Hipercze"/>
          </w:rPr>
          <w:t>Rozdział 1 Informacje ogólne o Szkole</w:t>
        </w:r>
        <w:r w:rsidR="00D57EAA" w:rsidRPr="002C0337">
          <w:rPr>
            <w:webHidden/>
          </w:rPr>
          <w:tab/>
        </w:r>
        <w:r w:rsidR="00C50CBB" w:rsidRPr="002C0337">
          <w:rPr>
            <w:webHidden/>
          </w:rPr>
          <w:fldChar w:fldCharType="begin"/>
        </w:r>
        <w:r w:rsidR="00D57EAA" w:rsidRPr="002C0337">
          <w:rPr>
            <w:webHidden/>
          </w:rPr>
          <w:instrText xml:space="preserve"> PAGEREF _Toc497667244 \h </w:instrText>
        </w:r>
        <w:r w:rsidR="00C50CBB" w:rsidRPr="002C0337">
          <w:rPr>
            <w:webHidden/>
          </w:rPr>
        </w:r>
        <w:r w:rsidR="00C50CBB" w:rsidRPr="002C0337">
          <w:rPr>
            <w:webHidden/>
          </w:rPr>
          <w:fldChar w:fldCharType="separate"/>
        </w:r>
        <w:r w:rsidR="00711596">
          <w:rPr>
            <w:webHidden/>
          </w:rPr>
          <w:t>5</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45" w:history="1">
        <w:r w:rsidR="00D57EAA" w:rsidRPr="002C0337">
          <w:rPr>
            <w:rStyle w:val="Hipercze"/>
          </w:rPr>
          <w:t>Rozdział 2 Misja Szkoły, model Absolwenta</w:t>
        </w:r>
        <w:r w:rsidR="00D57EAA" w:rsidRPr="002C0337">
          <w:rPr>
            <w:webHidden/>
          </w:rPr>
          <w:tab/>
        </w:r>
        <w:r w:rsidR="00C50CBB" w:rsidRPr="002C0337">
          <w:rPr>
            <w:webHidden/>
          </w:rPr>
          <w:fldChar w:fldCharType="begin"/>
        </w:r>
        <w:r w:rsidR="00D57EAA" w:rsidRPr="002C0337">
          <w:rPr>
            <w:webHidden/>
          </w:rPr>
          <w:instrText xml:space="preserve"> PAGEREF _Toc497667245 \h </w:instrText>
        </w:r>
        <w:r w:rsidR="00C50CBB" w:rsidRPr="002C0337">
          <w:rPr>
            <w:webHidden/>
          </w:rPr>
        </w:r>
        <w:r w:rsidR="00C50CBB" w:rsidRPr="002C0337">
          <w:rPr>
            <w:webHidden/>
          </w:rPr>
          <w:fldChar w:fldCharType="separate"/>
        </w:r>
        <w:r w:rsidR="00711596">
          <w:rPr>
            <w:webHidden/>
          </w:rPr>
          <w:t>6</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46" w:history="1">
        <w:r w:rsidR="00D57EAA" w:rsidRPr="002C0337">
          <w:rPr>
            <w:rStyle w:val="Hipercze"/>
          </w:rPr>
          <w:t>DZIAŁ II</w:t>
        </w:r>
        <w:r w:rsidR="00D57EAA" w:rsidRPr="002C0337">
          <w:rPr>
            <w:webHidden/>
          </w:rPr>
          <w:tab/>
        </w:r>
        <w:r w:rsidR="00C50CBB" w:rsidRPr="002C0337">
          <w:rPr>
            <w:webHidden/>
          </w:rPr>
          <w:fldChar w:fldCharType="begin"/>
        </w:r>
        <w:r w:rsidR="00D57EAA" w:rsidRPr="002C0337">
          <w:rPr>
            <w:webHidden/>
          </w:rPr>
          <w:instrText xml:space="preserve"> PAGEREF _Toc497667246 \h </w:instrText>
        </w:r>
        <w:r w:rsidR="00C50CBB" w:rsidRPr="002C0337">
          <w:rPr>
            <w:webHidden/>
          </w:rPr>
        </w:r>
        <w:r w:rsidR="00C50CBB" w:rsidRPr="002C0337">
          <w:rPr>
            <w:webHidden/>
          </w:rPr>
          <w:fldChar w:fldCharType="separate"/>
        </w:r>
        <w:r w:rsidR="00711596">
          <w:rPr>
            <w:webHidden/>
          </w:rPr>
          <w:t>7</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47" w:history="1">
        <w:r w:rsidR="00D57EAA" w:rsidRPr="002C0337">
          <w:rPr>
            <w:rStyle w:val="Hipercze"/>
          </w:rPr>
          <w:t>Rozdział 1 Cele i zadania Szkoły</w:t>
        </w:r>
        <w:r w:rsidR="00D57EAA" w:rsidRPr="002C0337">
          <w:rPr>
            <w:webHidden/>
          </w:rPr>
          <w:tab/>
        </w:r>
        <w:r w:rsidR="00C50CBB" w:rsidRPr="002C0337">
          <w:rPr>
            <w:webHidden/>
          </w:rPr>
          <w:fldChar w:fldCharType="begin"/>
        </w:r>
        <w:r w:rsidR="00D57EAA" w:rsidRPr="002C0337">
          <w:rPr>
            <w:webHidden/>
          </w:rPr>
          <w:instrText xml:space="preserve"> PAGEREF _Toc497667247 \h </w:instrText>
        </w:r>
        <w:r w:rsidR="00C50CBB" w:rsidRPr="002C0337">
          <w:rPr>
            <w:webHidden/>
          </w:rPr>
        </w:r>
        <w:r w:rsidR="00C50CBB" w:rsidRPr="002C0337">
          <w:rPr>
            <w:webHidden/>
          </w:rPr>
          <w:fldChar w:fldCharType="separate"/>
        </w:r>
        <w:r w:rsidR="00711596">
          <w:rPr>
            <w:webHidden/>
          </w:rPr>
          <w:t>7</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48" w:history="1">
        <w:r w:rsidR="00D57EAA" w:rsidRPr="002C0337">
          <w:rPr>
            <w:rStyle w:val="Hipercze"/>
          </w:rPr>
          <w:t>Rozdział 2 Sposoby realizacji zadań w Szkole</w:t>
        </w:r>
        <w:r w:rsidR="00D57EAA" w:rsidRPr="002C0337">
          <w:rPr>
            <w:webHidden/>
          </w:rPr>
          <w:tab/>
        </w:r>
        <w:r w:rsidR="00C50CBB" w:rsidRPr="002C0337">
          <w:rPr>
            <w:webHidden/>
          </w:rPr>
          <w:fldChar w:fldCharType="begin"/>
        </w:r>
        <w:r w:rsidR="00D57EAA" w:rsidRPr="002C0337">
          <w:rPr>
            <w:webHidden/>
          </w:rPr>
          <w:instrText xml:space="preserve"> PAGEREF _Toc497667248 \h </w:instrText>
        </w:r>
        <w:r w:rsidR="00C50CBB" w:rsidRPr="002C0337">
          <w:rPr>
            <w:webHidden/>
          </w:rPr>
        </w:r>
        <w:r w:rsidR="00C50CBB" w:rsidRPr="002C0337">
          <w:rPr>
            <w:webHidden/>
          </w:rPr>
          <w:fldChar w:fldCharType="separate"/>
        </w:r>
        <w:r w:rsidR="00711596">
          <w:rPr>
            <w:webHidden/>
          </w:rPr>
          <w:t>11</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49" w:history="1">
        <w:r w:rsidR="00D57EAA" w:rsidRPr="002C0337">
          <w:rPr>
            <w:rStyle w:val="Hipercze"/>
          </w:rPr>
          <w:t>Rozdział 3 Organizacja, formy i sposoby świadczenia pomocy psychologiczno–pedagogicznej</w:t>
        </w:r>
        <w:r w:rsidR="00D57EAA" w:rsidRPr="002C0337">
          <w:rPr>
            <w:webHidden/>
          </w:rPr>
          <w:tab/>
        </w:r>
        <w:r w:rsidR="00C50CBB" w:rsidRPr="002C0337">
          <w:rPr>
            <w:webHidden/>
          </w:rPr>
          <w:fldChar w:fldCharType="begin"/>
        </w:r>
        <w:r w:rsidR="00D57EAA" w:rsidRPr="002C0337">
          <w:rPr>
            <w:webHidden/>
          </w:rPr>
          <w:instrText xml:space="preserve"> PAGEREF _Toc497667249 \h </w:instrText>
        </w:r>
        <w:r w:rsidR="00C50CBB" w:rsidRPr="002C0337">
          <w:rPr>
            <w:webHidden/>
          </w:rPr>
        </w:r>
        <w:r w:rsidR="00C50CBB" w:rsidRPr="002C0337">
          <w:rPr>
            <w:webHidden/>
          </w:rPr>
          <w:fldChar w:fldCharType="separate"/>
        </w:r>
        <w:r w:rsidR="00711596">
          <w:rPr>
            <w:webHidden/>
          </w:rPr>
          <w:t>19</w:t>
        </w:r>
        <w:r w:rsidR="00C50CBB" w:rsidRPr="002C0337">
          <w:rPr>
            <w:webHidden/>
          </w:rPr>
          <w:fldChar w:fldCharType="end"/>
        </w:r>
      </w:hyperlink>
    </w:p>
    <w:p w:rsidR="00D57EAA" w:rsidRPr="002C0337" w:rsidRDefault="006D6DEC" w:rsidP="00267D3F">
      <w:pPr>
        <w:pStyle w:val="Spistreci2"/>
        <w:jc w:val="both"/>
        <w:rPr>
          <w:rFonts w:eastAsiaTheme="minorEastAsia"/>
          <w:lang w:eastAsia="pl-PL"/>
        </w:rPr>
      </w:pPr>
      <w:hyperlink w:anchor="_Toc497667250" w:history="1">
        <w:r w:rsidR="00D57EAA" w:rsidRPr="002C0337">
          <w:rPr>
            <w:rStyle w:val="Hipercze"/>
          </w:rPr>
          <w:t>Rozdział 4 Organizacja nauczania, wychowania i opieki uczniom niepełnosprawnym,                                      niedostosowanym społecznie i zagrożonym niedostosowaniem społecznym</w:t>
        </w:r>
        <w:r w:rsidR="00D57EAA" w:rsidRPr="002C0337">
          <w:rPr>
            <w:webHidden/>
          </w:rPr>
          <w:tab/>
        </w:r>
        <w:r w:rsidR="00C50CBB" w:rsidRPr="002C0337">
          <w:rPr>
            <w:webHidden/>
          </w:rPr>
          <w:fldChar w:fldCharType="begin"/>
        </w:r>
        <w:r w:rsidR="00D57EAA" w:rsidRPr="002C0337">
          <w:rPr>
            <w:webHidden/>
          </w:rPr>
          <w:instrText xml:space="preserve"> PAGEREF _Toc497667250 \h </w:instrText>
        </w:r>
        <w:r w:rsidR="00C50CBB" w:rsidRPr="002C0337">
          <w:rPr>
            <w:webHidden/>
          </w:rPr>
        </w:r>
        <w:r w:rsidR="00C50CBB" w:rsidRPr="002C0337">
          <w:rPr>
            <w:webHidden/>
          </w:rPr>
          <w:fldChar w:fldCharType="separate"/>
        </w:r>
        <w:r w:rsidR="00711596">
          <w:rPr>
            <w:webHidden/>
          </w:rPr>
          <w:t>32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1" w:history="1">
        <w:r w:rsidR="00D57EAA" w:rsidRPr="002C0337">
          <w:rPr>
            <w:rStyle w:val="Hipercze"/>
          </w:rPr>
          <w:t>Rozdział 5 Nauczanie indywidualne</w:t>
        </w:r>
        <w:r w:rsidR="00D57EAA" w:rsidRPr="002C0337">
          <w:rPr>
            <w:webHidden/>
          </w:rPr>
          <w:tab/>
        </w:r>
        <w:r w:rsidR="00C50CBB" w:rsidRPr="002C0337">
          <w:rPr>
            <w:webHidden/>
          </w:rPr>
          <w:fldChar w:fldCharType="begin"/>
        </w:r>
        <w:r w:rsidR="00D57EAA" w:rsidRPr="002C0337">
          <w:rPr>
            <w:webHidden/>
          </w:rPr>
          <w:instrText xml:space="preserve"> PAGEREF _Toc497667251 \h </w:instrText>
        </w:r>
        <w:r w:rsidR="00C50CBB" w:rsidRPr="002C0337">
          <w:rPr>
            <w:webHidden/>
          </w:rPr>
        </w:r>
        <w:r w:rsidR="00C50CBB" w:rsidRPr="002C0337">
          <w:rPr>
            <w:webHidden/>
          </w:rPr>
          <w:fldChar w:fldCharType="separate"/>
        </w:r>
        <w:r w:rsidR="00711596">
          <w:rPr>
            <w:webHidden/>
          </w:rPr>
          <w:t>36</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2" w:history="1">
        <w:r w:rsidR="00D57EAA" w:rsidRPr="002C0337">
          <w:rPr>
            <w:rStyle w:val="Hipercze"/>
          </w:rPr>
          <w:t>Rozdział 6 Indywidualny tok nauki, indywidualny program nauki</w:t>
        </w:r>
        <w:r w:rsidR="00D57EAA" w:rsidRPr="002C0337">
          <w:rPr>
            <w:webHidden/>
          </w:rPr>
          <w:tab/>
        </w:r>
        <w:r w:rsidR="00C50CBB" w:rsidRPr="002C0337">
          <w:rPr>
            <w:webHidden/>
          </w:rPr>
          <w:fldChar w:fldCharType="begin"/>
        </w:r>
        <w:r w:rsidR="00D57EAA" w:rsidRPr="002C0337">
          <w:rPr>
            <w:webHidden/>
          </w:rPr>
          <w:instrText xml:space="preserve"> PAGEREF _Toc497667252 \h </w:instrText>
        </w:r>
        <w:r w:rsidR="00C50CBB" w:rsidRPr="002C0337">
          <w:rPr>
            <w:webHidden/>
          </w:rPr>
        </w:r>
        <w:r w:rsidR="00C50CBB" w:rsidRPr="002C0337">
          <w:rPr>
            <w:webHidden/>
          </w:rPr>
          <w:fldChar w:fldCharType="separate"/>
        </w:r>
        <w:r w:rsidR="00711596">
          <w:rPr>
            <w:webHidden/>
          </w:rPr>
          <w:t>38</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3" w:history="1">
        <w:r w:rsidR="00D57EAA" w:rsidRPr="002C0337">
          <w:rPr>
            <w:rStyle w:val="Hipercze"/>
          </w:rPr>
          <w:t>Rozdział 7 Działania Szkoły w zakresie wspierania dziecka na pierwszym etapie edukacyjnym</w:t>
        </w:r>
        <w:r w:rsidR="00D57EAA" w:rsidRPr="002C0337">
          <w:rPr>
            <w:webHidden/>
          </w:rPr>
          <w:tab/>
        </w:r>
        <w:r w:rsidR="00C50CBB" w:rsidRPr="002C0337">
          <w:rPr>
            <w:webHidden/>
          </w:rPr>
          <w:fldChar w:fldCharType="begin"/>
        </w:r>
        <w:r w:rsidR="00D57EAA" w:rsidRPr="002C0337">
          <w:rPr>
            <w:webHidden/>
          </w:rPr>
          <w:instrText xml:space="preserve"> PAGEREF _Toc497667253 \h </w:instrText>
        </w:r>
        <w:r w:rsidR="00C50CBB" w:rsidRPr="002C0337">
          <w:rPr>
            <w:webHidden/>
          </w:rPr>
        </w:r>
        <w:r w:rsidR="00C50CBB" w:rsidRPr="002C0337">
          <w:rPr>
            <w:webHidden/>
          </w:rPr>
          <w:fldChar w:fldCharType="separate"/>
        </w:r>
        <w:r w:rsidR="00711596">
          <w:rPr>
            <w:webHidden/>
          </w:rPr>
          <w:t>39</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4" w:history="1">
        <w:r w:rsidR="00D57EAA" w:rsidRPr="002C0337">
          <w:rPr>
            <w:rStyle w:val="Hipercze"/>
          </w:rPr>
          <w:t>Rozdział 8 Pomoc materialna uczniom</w:t>
        </w:r>
        <w:r w:rsidR="00D57EAA" w:rsidRPr="002C0337">
          <w:rPr>
            <w:webHidden/>
          </w:rPr>
          <w:tab/>
        </w:r>
        <w:r w:rsidR="00C50CBB" w:rsidRPr="002C0337">
          <w:rPr>
            <w:webHidden/>
          </w:rPr>
          <w:fldChar w:fldCharType="begin"/>
        </w:r>
        <w:r w:rsidR="00D57EAA" w:rsidRPr="002C0337">
          <w:rPr>
            <w:webHidden/>
          </w:rPr>
          <w:instrText xml:space="preserve"> PAGEREF _Toc497667254 \h </w:instrText>
        </w:r>
        <w:r w:rsidR="00C50CBB" w:rsidRPr="002C0337">
          <w:rPr>
            <w:webHidden/>
          </w:rPr>
        </w:r>
        <w:r w:rsidR="00C50CBB" w:rsidRPr="002C0337">
          <w:rPr>
            <w:webHidden/>
          </w:rPr>
          <w:fldChar w:fldCharType="separate"/>
        </w:r>
        <w:r w:rsidR="00711596">
          <w:rPr>
            <w:webHidden/>
          </w:rPr>
          <w:t>42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5" w:history="1">
        <w:r w:rsidR="00D57EAA" w:rsidRPr="002C0337">
          <w:rPr>
            <w:rStyle w:val="Hipercze"/>
          </w:rPr>
          <w:t>DZIAŁ III</w:t>
        </w:r>
        <w:r w:rsidR="00D57EAA" w:rsidRPr="002C0337">
          <w:rPr>
            <w:webHidden/>
          </w:rPr>
          <w:tab/>
        </w:r>
        <w:r w:rsidR="00C50CBB" w:rsidRPr="002C0337">
          <w:rPr>
            <w:webHidden/>
          </w:rPr>
          <w:fldChar w:fldCharType="begin"/>
        </w:r>
        <w:r w:rsidR="00D57EAA" w:rsidRPr="002C0337">
          <w:rPr>
            <w:webHidden/>
          </w:rPr>
          <w:instrText xml:space="preserve"> PAGEREF _Toc497667255 \h </w:instrText>
        </w:r>
        <w:r w:rsidR="00C50CBB" w:rsidRPr="002C0337">
          <w:rPr>
            <w:webHidden/>
          </w:rPr>
        </w:r>
        <w:r w:rsidR="00C50CBB" w:rsidRPr="002C0337">
          <w:rPr>
            <w:webHidden/>
          </w:rPr>
          <w:fldChar w:fldCharType="separate"/>
        </w:r>
        <w:r w:rsidR="00711596">
          <w:rPr>
            <w:webHidden/>
          </w:rPr>
          <w:t>43</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6" w:history="1">
        <w:r w:rsidR="00D57EAA" w:rsidRPr="002C0337">
          <w:rPr>
            <w:rStyle w:val="Hipercze"/>
          </w:rPr>
          <w:t>Rozdział  1 Organy  szkoły i ich kompetencje</w:t>
        </w:r>
        <w:r w:rsidR="00D57EAA" w:rsidRPr="002C0337">
          <w:rPr>
            <w:webHidden/>
          </w:rPr>
          <w:tab/>
        </w:r>
        <w:r w:rsidR="00C50CBB" w:rsidRPr="002C0337">
          <w:rPr>
            <w:webHidden/>
          </w:rPr>
          <w:fldChar w:fldCharType="begin"/>
        </w:r>
        <w:r w:rsidR="00D57EAA" w:rsidRPr="002C0337">
          <w:rPr>
            <w:webHidden/>
          </w:rPr>
          <w:instrText xml:space="preserve"> PAGEREF _Toc497667256 \h </w:instrText>
        </w:r>
        <w:r w:rsidR="00C50CBB" w:rsidRPr="002C0337">
          <w:rPr>
            <w:webHidden/>
          </w:rPr>
        </w:r>
        <w:r w:rsidR="00C50CBB" w:rsidRPr="002C0337">
          <w:rPr>
            <w:webHidden/>
          </w:rPr>
          <w:fldChar w:fldCharType="separate"/>
        </w:r>
        <w:r w:rsidR="00711596">
          <w:rPr>
            <w:webHidden/>
          </w:rPr>
          <w:t>43</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7" w:history="1">
        <w:r w:rsidR="00D57EAA" w:rsidRPr="002C0337">
          <w:rPr>
            <w:rStyle w:val="Hipercze"/>
          </w:rPr>
          <w:t>DZIAŁ IV</w:t>
        </w:r>
        <w:r w:rsidR="00D57EAA" w:rsidRPr="002C0337">
          <w:rPr>
            <w:webHidden/>
          </w:rPr>
          <w:tab/>
        </w:r>
        <w:r w:rsidR="00C50CBB" w:rsidRPr="002C0337">
          <w:rPr>
            <w:webHidden/>
          </w:rPr>
          <w:fldChar w:fldCharType="begin"/>
        </w:r>
        <w:r w:rsidR="00D57EAA" w:rsidRPr="002C0337">
          <w:rPr>
            <w:webHidden/>
          </w:rPr>
          <w:instrText xml:space="preserve"> PAGEREF _Toc497667257 \h </w:instrText>
        </w:r>
        <w:r w:rsidR="00C50CBB" w:rsidRPr="002C0337">
          <w:rPr>
            <w:webHidden/>
          </w:rPr>
        </w:r>
        <w:r w:rsidR="00C50CBB" w:rsidRPr="002C0337">
          <w:rPr>
            <w:webHidden/>
          </w:rPr>
          <w:fldChar w:fldCharType="separate"/>
        </w:r>
        <w:r w:rsidR="00711596">
          <w:rPr>
            <w:webHidden/>
          </w:rPr>
          <w:t>56</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8" w:history="1">
        <w:r w:rsidR="00D57EAA" w:rsidRPr="002C0337">
          <w:rPr>
            <w:rStyle w:val="Hipercze"/>
          </w:rPr>
          <w:t>Rozdział 1 Organizacja  nauczania</w:t>
        </w:r>
        <w:r w:rsidR="00D57EAA" w:rsidRPr="002C0337">
          <w:rPr>
            <w:webHidden/>
          </w:rPr>
          <w:tab/>
        </w:r>
        <w:r w:rsidR="00C50CBB" w:rsidRPr="002C0337">
          <w:rPr>
            <w:webHidden/>
          </w:rPr>
          <w:fldChar w:fldCharType="begin"/>
        </w:r>
        <w:r w:rsidR="00D57EAA" w:rsidRPr="002C0337">
          <w:rPr>
            <w:webHidden/>
          </w:rPr>
          <w:instrText xml:space="preserve"> PAGEREF _Toc497667258 \h </w:instrText>
        </w:r>
        <w:r w:rsidR="00C50CBB" w:rsidRPr="002C0337">
          <w:rPr>
            <w:webHidden/>
          </w:rPr>
        </w:r>
        <w:r w:rsidR="00C50CBB" w:rsidRPr="002C0337">
          <w:rPr>
            <w:webHidden/>
          </w:rPr>
          <w:fldChar w:fldCharType="separate"/>
        </w:r>
        <w:r w:rsidR="00711596">
          <w:rPr>
            <w:webHidden/>
          </w:rPr>
          <w:t>56</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59" w:history="1">
        <w:r w:rsidR="00D57EAA" w:rsidRPr="002C0337">
          <w:rPr>
            <w:rStyle w:val="Hipercze"/>
          </w:rPr>
          <w:t>Rozdział 2 Dokumentowanie przebiegu nauczania, wychowania i opieki</w:t>
        </w:r>
        <w:r w:rsidR="00D57EAA" w:rsidRPr="002C0337">
          <w:rPr>
            <w:webHidden/>
          </w:rPr>
          <w:tab/>
        </w:r>
        <w:r w:rsidR="00C50CBB" w:rsidRPr="002C0337">
          <w:rPr>
            <w:webHidden/>
          </w:rPr>
          <w:fldChar w:fldCharType="begin"/>
        </w:r>
        <w:r w:rsidR="00D57EAA" w:rsidRPr="002C0337">
          <w:rPr>
            <w:webHidden/>
          </w:rPr>
          <w:instrText xml:space="preserve"> PAGEREF _Toc497667259 \h </w:instrText>
        </w:r>
        <w:r w:rsidR="00C50CBB" w:rsidRPr="002C0337">
          <w:rPr>
            <w:webHidden/>
          </w:rPr>
        </w:r>
        <w:r w:rsidR="00C50CBB" w:rsidRPr="002C0337">
          <w:rPr>
            <w:webHidden/>
          </w:rPr>
          <w:fldChar w:fldCharType="separate"/>
        </w:r>
        <w:r w:rsidR="00711596">
          <w:rPr>
            <w:webHidden/>
          </w:rPr>
          <w:t>60</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0" w:history="1">
        <w:r w:rsidR="00D57EAA" w:rsidRPr="002C0337">
          <w:rPr>
            <w:rStyle w:val="Hipercze"/>
          </w:rPr>
          <w:t>Rozdział 3 Organizacja  wychowania i opieki</w:t>
        </w:r>
        <w:r w:rsidR="00D57EAA" w:rsidRPr="002C0337">
          <w:rPr>
            <w:webHidden/>
          </w:rPr>
          <w:tab/>
        </w:r>
        <w:r w:rsidR="00C50CBB" w:rsidRPr="002C0337">
          <w:rPr>
            <w:webHidden/>
          </w:rPr>
          <w:fldChar w:fldCharType="begin"/>
        </w:r>
        <w:r w:rsidR="00D57EAA" w:rsidRPr="002C0337">
          <w:rPr>
            <w:webHidden/>
          </w:rPr>
          <w:instrText xml:space="preserve"> PAGEREF _Toc497667260 \h </w:instrText>
        </w:r>
        <w:r w:rsidR="00C50CBB" w:rsidRPr="002C0337">
          <w:rPr>
            <w:webHidden/>
          </w:rPr>
        </w:r>
        <w:r w:rsidR="00C50CBB" w:rsidRPr="002C0337">
          <w:rPr>
            <w:webHidden/>
          </w:rPr>
          <w:fldChar w:fldCharType="separate"/>
        </w:r>
        <w:r w:rsidR="00711596">
          <w:rPr>
            <w:webHidden/>
          </w:rPr>
          <w:t>62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1" w:history="1">
        <w:r w:rsidR="00D57EAA" w:rsidRPr="002C0337">
          <w:rPr>
            <w:rStyle w:val="Hipercze"/>
          </w:rPr>
          <w:t>Rozdział 4 Organizacja Szkoły</w:t>
        </w:r>
        <w:r w:rsidR="00D57EAA" w:rsidRPr="002C0337">
          <w:rPr>
            <w:webHidden/>
          </w:rPr>
          <w:tab/>
        </w:r>
        <w:r w:rsidR="00C50CBB" w:rsidRPr="002C0337">
          <w:rPr>
            <w:webHidden/>
          </w:rPr>
          <w:fldChar w:fldCharType="begin"/>
        </w:r>
        <w:r w:rsidR="00D57EAA" w:rsidRPr="002C0337">
          <w:rPr>
            <w:webHidden/>
          </w:rPr>
          <w:instrText xml:space="preserve"> PAGEREF _Toc497667261 \h </w:instrText>
        </w:r>
        <w:r w:rsidR="00C50CBB" w:rsidRPr="002C0337">
          <w:rPr>
            <w:webHidden/>
          </w:rPr>
        </w:r>
        <w:r w:rsidR="00C50CBB" w:rsidRPr="002C0337">
          <w:rPr>
            <w:webHidden/>
          </w:rPr>
          <w:fldChar w:fldCharType="separate"/>
        </w:r>
        <w:r w:rsidR="00711596">
          <w:rPr>
            <w:webHidden/>
          </w:rPr>
          <w:t>73</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2" w:history="1">
        <w:r w:rsidR="00D57EAA" w:rsidRPr="002C0337">
          <w:rPr>
            <w:rStyle w:val="Hipercze"/>
          </w:rPr>
          <w:t>Rozdział 5</w:t>
        </w:r>
        <w:r w:rsidR="00267D3F" w:rsidRPr="002C0337">
          <w:rPr>
            <w:rStyle w:val="Hipercze"/>
          </w:rPr>
          <w:t xml:space="preserve"> Punkt przedszkolny</w:t>
        </w:r>
        <w:r w:rsidR="00D57EAA" w:rsidRPr="002C0337">
          <w:rPr>
            <w:webHidden/>
          </w:rPr>
          <w:tab/>
        </w:r>
        <w:r w:rsidR="00C50CBB" w:rsidRPr="002C0337">
          <w:rPr>
            <w:webHidden/>
          </w:rPr>
          <w:fldChar w:fldCharType="begin"/>
        </w:r>
        <w:r w:rsidR="00D57EAA" w:rsidRPr="002C0337">
          <w:rPr>
            <w:webHidden/>
          </w:rPr>
          <w:instrText xml:space="preserve"> PAGEREF _Toc497667262 \h </w:instrText>
        </w:r>
        <w:r w:rsidR="00C50CBB" w:rsidRPr="002C0337">
          <w:rPr>
            <w:webHidden/>
          </w:rPr>
        </w:r>
        <w:r w:rsidR="00C50CBB" w:rsidRPr="002C0337">
          <w:rPr>
            <w:webHidden/>
          </w:rPr>
          <w:fldChar w:fldCharType="separate"/>
        </w:r>
        <w:r w:rsidR="00711596">
          <w:rPr>
            <w:webHidden/>
          </w:rPr>
          <w:t>80</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4" w:history="1">
        <w:r w:rsidR="00D57EAA" w:rsidRPr="002C0337">
          <w:rPr>
            <w:rStyle w:val="Hipercze"/>
          </w:rPr>
          <w:t>Rozdział 6</w:t>
        </w:r>
        <w:r w:rsidR="004B1876" w:rsidRPr="002C0337">
          <w:t xml:space="preserve"> Oddział przedszkolny</w:t>
        </w:r>
        <w:r w:rsidR="00D57EAA" w:rsidRPr="002C0337">
          <w:rPr>
            <w:webHidden/>
          </w:rPr>
          <w:tab/>
        </w:r>
        <w:r w:rsidR="00C50CBB" w:rsidRPr="002C0337">
          <w:rPr>
            <w:webHidden/>
          </w:rPr>
          <w:fldChar w:fldCharType="begin"/>
        </w:r>
        <w:r w:rsidR="00D57EAA" w:rsidRPr="002C0337">
          <w:rPr>
            <w:webHidden/>
          </w:rPr>
          <w:instrText xml:space="preserve"> PAGEREF _Toc497667264 \h </w:instrText>
        </w:r>
        <w:r w:rsidR="00C50CBB" w:rsidRPr="002C0337">
          <w:rPr>
            <w:webHidden/>
          </w:rPr>
        </w:r>
        <w:r w:rsidR="00C50CBB" w:rsidRPr="002C0337">
          <w:rPr>
            <w:webHidden/>
          </w:rPr>
          <w:fldChar w:fldCharType="separate"/>
        </w:r>
        <w:r w:rsidR="00711596">
          <w:rPr>
            <w:webHidden/>
          </w:rPr>
          <w:t>82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5" w:history="1">
        <w:r w:rsidR="00D57EAA" w:rsidRPr="002C0337">
          <w:rPr>
            <w:rStyle w:val="Hipercze"/>
          </w:rPr>
          <w:t>DZIAŁ V</w:t>
        </w:r>
        <w:r w:rsidR="00D57EAA" w:rsidRPr="002C0337">
          <w:rPr>
            <w:webHidden/>
          </w:rPr>
          <w:tab/>
        </w:r>
        <w:r w:rsidR="00C50CBB" w:rsidRPr="002C0337">
          <w:rPr>
            <w:webHidden/>
          </w:rPr>
          <w:fldChar w:fldCharType="begin"/>
        </w:r>
        <w:r w:rsidR="00D57EAA" w:rsidRPr="002C0337">
          <w:rPr>
            <w:webHidden/>
          </w:rPr>
          <w:instrText xml:space="preserve"> PAGEREF _Toc497667265 \h </w:instrText>
        </w:r>
        <w:r w:rsidR="00C50CBB" w:rsidRPr="002C0337">
          <w:rPr>
            <w:webHidden/>
          </w:rPr>
        </w:r>
        <w:r w:rsidR="00C50CBB" w:rsidRPr="002C0337">
          <w:rPr>
            <w:webHidden/>
          </w:rPr>
          <w:fldChar w:fldCharType="separate"/>
        </w:r>
        <w:r w:rsidR="00711596">
          <w:rPr>
            <w:webHidden/>
          </w:rPr>
          <w:t>84</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6" w:history="1">
        <w:r w:rsidR="00D57EAA" w:rsidRPr="002C0337">
          <w:rPr>
            <w:rStyle w:val="Hipercze"/>
          </w:rPr>
          <w:t>Rozdział 1 Nauczyciele i inni pracownicy Szkoły</w:t>
        </w:r>
        <w:r w:rsidR="00D57EAA" w:rsidRPr="002C0337">
          <w:rPr>
            <w:webHidden/>
          </w:rPr>
          <w:tab/>
        </w:r>
        <w:r w:rsidR="00C50CBB" w:rsidRPr="002C0337">
          <w:rPr>
            <w:webHidden/>
          </w:rPr>
          <w:fldChar w:fldCharType="begin"/>
        </w:r>
        <w:r w:rsidR="00D57EAA" w:rsidRPr="002C0337">
          <w:rPr>
            <w:webHidden/>
          </w:rPr>
          <w:instrText xml:space="preserve"> PAGEREF _Toc497667266 \h </w:instrText>
        </w:r>
        <w:r w:rsidR="00C50CBB" w:rsidRPr="002C0337">
          <w:rPr>
            <w:webHidden/>
          </w:rPr>
        </w:r>
        <w:r w:rsidR="00C50CBB" w:rsidRPr="002C0337">
          <w:rPr>
            <w:webHidden/>
          </w:rPr>
          <w:fldChar w:fldCharType="separate"/>
        </w:r>
        <w:r w:rsidR="00711596">
          <w:rPr>
            <w:webHidden/>
          </w:rPr>
          <w:t>84</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7" w:history="1">
        <w:r w:rsidR="00D57EAA" w:rsidRPr="002C0337">
          <w:rPr>
            <w:rStyle w:val="Hipercze"/>
          </w:rPr>
          <w:t>DZIAŁ VI</w:t>
        </w:r>
        <w:r w:rsidR="00D57EAA" w:rsidRPr="002C0337">
          <w:rPr>
            <w:webHidden/>
          </w:rPr>
          <w:tab/>
        </w:r>
        <w:r w:rsidR="00C50CBB" w:rsidRPr="002C0337">
          <w:rPr>
            <w:webHidden/>
          </w:rPr>
          <w:fldChar w:fldCharType="begin"/>
        </w:r>
        <w:r w:rsidR="00D57EAA" w:rsidRPr="002C0337">
          <w:rPr>
            <w:webHidden/>
          </w:rPr>
          <w:instrText xml:space="preserve"> PAGEREF _Toc497667267 \h </w:instrText>
        </w:r>
        <w:r w:rsidR="00C50CBB" w:rsidRPr="002C0337">
          <w:rPr>
            <w:webHidden/>
          </w:rPr>
        </w:r>
        <w:r w:rsidR="00C50CBB" w:rsidRPr="002C0337">
          <w:rPr>
            <w:webHidden/>
          </w:rPr>
          <w:fldChar w:fldCharType="separate"/>
        </w:r>
        <w:r w:rsidR="00711596">
          <w:rPr>
            <w:webHidden/>
          </w:rPr>
          <w:t>93</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8" w:history="1">
        <w:r w:rsidR="00D57EAA" w:rsidRPr="002C0337">
          <w:rPr>
            <w:rStyle w:val="Hipercze"/>
          </w:rPr>
          <w:t>Rozdział 1 Obowiązek szkolny</w:t>
        </w:r>
        <w:r w:rsidR="00D57EAA" w:rsidRPr="002C0337">
          <w:rPr>
            <w:webHidden/>
          </w:rPr>
          <w:tab/>
        </w:r>
        <w:r w:rsidR="00C50CBB" w:rsidRPr="002C0337">
          <w:rPr>
            <w:webHidden/>
          </w:rPr>
          <w:fldChar w:fldCharType="begin"/>
        </w:r>
        <w:r w:rsidR="00D57EAA" w:rsidRPr="002C0337">
          <w:rPr>
            <w:webHidden/>
          </w:rPr>
          <w:instrText xml:space="preserve"> PAGEREF _Toc497667268 \h </w:instrText>
        </w:r>
        <w:r w:rsidR="00C50CBB" w:rsidRPr="002C0337">
          <w:rPr>
            <w:webHidden/>
          </w:rPr>
        </w:r>
        <w:r w:rsidR="00C50CBB" w:rsidRPr="002C0337">
          <w:rPr>
            <w:webHidden/>
          </w:rPr>
          <w:fldChar w:fldCharType="separate"/>
        </w:r>
        <w:r w:rsidR="00711596">
          <w:rPr>
            <w:webHidden/>
          </w:rPr>
          <w:t>93</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69" w:history="1">
        <w:r w:rsidR="00D57EAA" w:rsidRPr="002C0337">
          <w:rPr>
            <w:rStyle w:val="Hipercze"/>
          </w:rPr>
          <w:t>Rozdział 2 Prawa i obowiązki członków społeczności szkolnej</w:t>
        </w:r>
        <w:r w:rsidR="00D57EAA" w:rsidRPr="002C0337">
          <w:rPr>
            <w:webHidden/>
          </w:rPr>
          <w:tab/>
        </w:r>
        <w:r w:rsidR="00C50CBB" w:rsidRPr="002C0337">
          <w:rPr>
            <w:webHidden/>
          </w:rPr>
          <w:fldChar w:fldCharType="begin"/>
        </w:r>
        <w:r w:rsidR="00D57EAA" w:rsidRPr="002C0337">
          <w:rPr>
            <w:webHidden/>
          </w:rPr>
          <w:instrText xml:space="preserve"> PAGEREF _Toc497667269 \h </w:instrText>
        </w:r>
        <w:r w:rsidR="00C50CBB" w:rsidRPr="002C0337">
          <w:rPr>
            <w:webHidden/>
          </w:rPr>
        </w:r>
        <w:r w:rsidR="00C50CBB" w:rsidRPr="002C0337">
          <w:rPr>
            <w:webHidden/>
          </w:rPr>
          <w:fldChar w:fldCharType="separate"/>
        </w:r>
        <w:r w:rsidR="00711596">
          <w:rPr>
            <w:webHidden/>
          </w:rPr>
          <w:t>94</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0" w:history="1">
        <w:r w:rsidR="00D57EAA" w:rsidRPr="002C0337">
          <w:rPr>
            <w:rStyle w:val="Hipercze"/>
          </w:rPr>
          <w:t>Rozdział 3 Prawa i obowiązki uczniów</w:t>
        </w:r>
        <w:r w:rsidR="00D57EAA" w:rsidRPr="002C0337">
          <w:rPr>
            <w:webHidden/>
          </w:rPr>
          <w:tab/>
        </w:r>
        <w:r w:rsidR="00C50CBB" w:rsidRPr="002C0337">
          <w:rPr>
            <w:webHidden/>
          </w:rPr>
          <w:fldChar w:fldCharType="begin"/>
        </w:r>
        <w:r w:rsidR="00D57EAA" w:rsidRPr="002C0337">
          <w:rPr>
            <w:webHidden/>
          </w:rPr>
          <w:instrText xml:space="preserve"> PAGEREF _Toc497667270 \h </w:instrText>
        </w:r>
        <w:r w:rsidR="00C50CBB" w:rsidRPr="002C0337">
          <w:rPr>
            <w:webHidden/>
          </w:rPr>
        </w:r>
        <w:r w:rsidR="00C50CBB" w:rsidRPr="002C0337">
          <w:rPr>
            <w:webHidden/>
          </w:rPr>
          <w:fldChar w:fldCharType="separate"/>
        </w:r>
        <w:r w:rsidR="00711596">
          <w:rPr>
            <w:webHidden/>
          </w:rPr>
          <w:t>95</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1" w:history="1">
        <w:r w:rsidR="00D57EAA" w:rsidRPr="002C0337">
          <w:rPr>
            <w:rStyle w:val="Hipercze"/>
          </w:rPr>
          <w:t>Rozdział 4 Strój szkolny</w:t>
        </w:r>
        <w:r w:rsidR="00D57EAA" w:rsidRPr="002C0337">
          <w:rPr>
            <w:webHidden/>
          </w:rPr>
          <w:tab/>
        </w:r>
        <w:r w:rsidR="00C50CBB" w:rsidRPr="002C0337">
          <w:rPr>
            <w:webHidden/>
          </w:rPr>
          <w:fldChar w:fldCharType="begin"/>
        </w:r>
        <w:r w:rsidR="00D57EAA" w:rsidRPr="002C0337">
          <w:rPr>
            <w:webHidden/>
          </w:rPr>
          <w:instrText xml:space="preserve"> PAGEREF _Toc497667271 \h </w:instrText>
        </w:r>
        <w:r w:rsidR="00C50CBB" w:rsidRPr="002C0337">
          <w:rPr>
            <w:webHidden/>
          </w:rPr>
        </w:r>
        <w:r w:rsidR="00C50CBB" w:rsidRPr="002C0337">
          <w:rPr>
            <w:webHidden/>
          </w:rPr>
          <w:fldChar w:fldCharType="separate"/>
        </w:r>
        <w:r w:rsidR="00711596">
          <w:rPr>
            <w:webHidden/>
          </w:rPr>
          <w:t>97</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2" w:history="1">
        <w:r w:rsidR="00D57EAA" w:rsidRPr="002C0337">
          <w:rPr>
            <w:rStyle w:val="Hipercze"/>
          </w:rPr>
          <w:t>Rozdział 5 Zasady korzystania z telefonów komórkowych i innych urządzeń</w:t>
        </w:r>
        <w:r w:rsidR="00D57EAA" w:rsidRPr="002C0337">
          <w:rPr>
            <w:webHidden/>
          </w:rPr>
          <w:tab/>
        </w:r>
        <w:r w:rsidR="00C50CBB" w:rsidRPr="002C0337">
          <w:rPr>
            <w:webHidden/>
          </w:rPr>
          <w:fldChar w:fldCharType="begin"/>
        </w:r>
        <w:r w:rsidR="00D57EAA" w:rsidRPr="002C0337">
          <w:rPr>
            <w:webHidden/>
          </w:rPr>
          <w:instrText xml:space="preserve"> PAGEREF _Toc497667272 \h </w:instrText>
        </w:r>
        <w:r w:rsidR="00C50CBB" w:rsidRPr="002C0337">
          <w:rPr>
            <w:webHidden/>
          </w:rPr>
        </w:r>
        <w:r w:rsidR="00C50CBB" w:rsidRPr="002C0337">
          <w:rPr>
            <w:webHidden/>
          </w:rPr>
          <w:fldChar w:fldCharType="separate"/>
        </w:r>
        <w:r w:rsidR="00711596">
          <w:rPr>
            <w:webHidden/>
          </w:rPr>
          <w:t>98</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3" w:history="1">
        <w:r w:rsidR="00D57EAA" w:rsidRPr="002C0337">
          <w:rPr>
            <w:rStyle w:val="Hipercze"/>
          </w:rPr>
          <w:t>Rozdział 6 Nagrody i kary</w:t>
        </w:r>
        <w:r w:rsidR="00D57EAA" w:rsidRPr="002C0337">
          <w:rPr>
            <w:webHidden/>
          </w:rPr>
          <w:tab/>
        </w:r>
        <w:r w:rsidR="00C50CBB" w:rsidRPr="002C0337">
          <w:rPr>
            <w:webHidden/>
          </w:rPr>
          <w:fldChar w:fldCharType="begin"/>
        </w:r>
        <w:r w:rsidR="00D57EAA" w:rsidRPr="002C0337">
          <w:rPr>
            <w:webHidden/>
          </w:rPr>
          <w:instrText xml:space="preserve"> PAGEREF _Toc497667273 \h </w:instrText>
        </w:r>
        <w:r w:rsidR="00C50CBB" w:rsidRPr="002C0337">
          <w:rPr>
            <w:webHidden/>
          </w:rPr>
        </w:r>
        <w:r w:rsidR="00C50CBB" w:rsidRPr="002C0337">
          <w:rPr>
            <w:webHidden/>
          </w:rPr>
          <w:fldChar w:fldCharType="separate"/>
        </w:r>
        <w:r w:rsidR="00711596">
          <w:rPr>
            <w:webHidden/>
          </w:rPr>
          <w:t>99</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4" w:history="1">
        <w:r w:rsidR="00D57EAA" w:rsidRPr="002C0337">
          <w:rPr>
            <w:rStyle w:val="Hipercze"/>
          </w:rPr>
          <w:t>Rozdział 7 Przeniesienie ucznia do innej szkoły</w:t>
        </w:r>
        <w:r w:rsidR="00D57EAA" w:rsidRPr="002C0337">
          <w:rPr>
            <w:webHidden/>
          </w:rPr>
          <w:tab/>
        </w:r>
        <w:r w:rsidR="00C50CBB" w:rsidRPr="002C0337">
          <w:rPr>
            <w:webHidden/>
          </w:rPr>
          <w:fldChar w:fldCharType="begin"/>
        </w:r>
        <w:r w:rsidR="00D57EAA" w:rsidRPr="002C0337">
          <w:rPr>
            <w:webHidden/>
          </w:rPr>
          <w:instrText xml:space="preserve"> PAGEREF _Toc497667274 \h </w:instrText>
        </w:r>
        <w:r w:rsidR="00C50CBB" w:rsidRPr="002C0337">
          <w:rPr>
            <w:webHidden/>
          </w:rPr>
        </w:r>
        <w:r w:rsidR="00C50CBB" w:rsidRPr="002C0337">
          <w:rPr>
            <w:webHidden/>
          </w:rPr>
          <w:fldChar w:fldCharType="separate"/>
        </w:r>
        <w:r w:rsidR="00711596">
          <w:rPr>
            <w:webHidden/>
          </w:rPr>
          <w:t>101</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5" w:history="1">
        <w:r w:rsidR="00D57EAA" w:rsidRPr="002C0337">
          <w:rPr>
            <w:rStyle w:val="Hipercze"/>
          </w:rPr>
          <w:t>DZIAŁ VII</w:t>
        </w:r>
        <w:r w:rsidR="00D57EAA" w:rsidRPr="002C0337">
          <w:rPr>
            <w:webHidden/>
          </w:rPr>
          <w:tab/>
        </w:r>
        <w:r w:rsidR="00C50CBB" w:rsidRPr="002C0337">
          <w:rPr>
            <w:webHidden/>
          </w:rPr>
          <w:fldChar w:fldCharType="begin"/>
        </w:r>
        <w:r w:rsidR="00D57EAA" w:rsidRPr="002C0337">
          <w:rPr>
            <w:webHidden/>
          </w:rPr>
          <w:instrText xml:space="preserve"> PAGEREF _Toc497667275 \h </w:instrText>
        </w:r>
        <w:r w:rsidR="00C50CBB" w:rsidRPr="002C0337">
          <w:rPr>
            <w:webHidden/>
          </w:rPr>
        </w:r>
        <w:r w:rsidR="00C50CBB" w:rsidRPr="002C0337">
          <w:rPr>
            <w:webHidden/>
          </w:rPr>
          <w:fldChar w:fldCharType="separate"/>
        </w:r>
        <w:r w:rsidR="00711596">
          <w:rPr>
            <w:webHidden/>
          </w:rPr>
          <w:t>102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6" w:history="1">
        <w:r w:rsidR="00D57EAA" w:rsidRPr="002C0337">
          <w:rPr>
            <w:rStyle w:val="Hipercze"/>
          </w:rPr>
          <w:t>Rozdział  1 Wewnątrzszkolne   Zasady  Oceniania</w:t>
        </w:r>
        <w:r w:rsidR="00D57EAA" w:rsidRPr="002C0337">
          <w:rPr>
            <w:webHidden/>
          </w:rPr>
          <w:tab/>
        </w:r>
        <w:r w:rsidR="00C50CBB" w:rsidRPr="002C0337">
          <w:rPr>
            <w:webHidden/>
          </w:rPr>
          <w:fldChar w:fldCharType="begin"/>
        </w:r>
        <w:r w:rsidR="00D57EAA" w:rsidRPr="002C0337">
          <w:rPr>
            <w:webHidden/>
          </w:rPr>
          <w:instrText xml:space="preserve"> PAGEREF _Toc497667276 \h </w:instrText>
        </w:r>
        <w:r w:rsidR="00C50CBB" w:rsidRPr="002C0337">
          <w:rPr>
            <w:webHidden/>
          </w:rPr>
        </w:r>
        <w:r w:rsidR="00C50CBB" w:rsidRPr="002C0337">
          <w:rPr>
            <w:webHidden/>
          </w:rPr>
          <w:fldChar w:fldCharType="separate"/>
        </w:r>
        <w:r w:rsidR="00711596">
          <w:rPr>
            <w:webHidden/>
          </w:rPr>
          <w:t>102</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7" w:history="1">
        <w:r w:rsidR="00D57EAA" w:rsidRPr="002C0337">
          <w:rPr>
            <w:rStyle w:val="Hipercze"/>
          </w:rPr>
          <w:t>Rozdział 2 Promowanie i ukończenie Szkoły</w:t>
        </w:r>
        <w:r w:rsidR="00D57EAA" w:rsidRPr="002C0337">
          <w:rPr>
            <w:webHidden/>
          </w:rPr>
          <w:tab/>
        </w:r>
        <w:r w:rsidR="00C50CBB" w:rsidRPr="002C0337">
          <w:rPr>
            <w:webHidden/>
          </w:rPr>
          <w:fldChar w:fldCharType="begin"/>
        </w:r>
        <w:r w:rsidR="00D57EAA" w:rsidRPr="002C0337">
          <w:rPr>
            <w:webHidden/>
          </w:rPr>
          <w:instrText xml:space="preserve"> PAGEREF _Toc497667277 \h </w:instrText>
        </w:r>
        <w:r w:rsidR="00C50CBB" w:rsidRPr="002C0337">
          <w:rPr>
            <w:webHidden/>
          </w:rPr>
        </w:r>
        <w:r w:rsidR="00C50CBB" w:rsidRPr="002C0337">
          <w:rPr>
            <w:webHidden/>
          </w:rPr>
          <w:fldChar w:fldCharType="separate"/>
        </w:r>
        <w:r w:rsidR="00711596">
          <w:rPr>
            <w:webHidden/>
          </w:rPr>
          <w:t>130</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8" w:history="1">
        <w:r w:rsidR="00D57EAA" w:rsidRPr="002C0337">
          <w:rPr>
            <w:rStyle w:val="Hipercze"/>
          </w:rPr>
          <w:t>DZIAŁ VIII</w:t>
        </w:r>
        <w:r w:rsidR="00D57EAA" w:rsidRPr="002C0337">
          <w:rPr>
            <w:webHidden/>
          </w:rPr>
          <w:tab/>
        </w:r>
        <w:r w:rsidR="00C50CBB" w:rsidRPr="002C0337">
          <w:rPr>
            <w:webHidden/>
          </w:rPr>
          <w:fldChar w:fldCharType="begin"/>
        </w:r>
        <w:r w:rsidR="00D57EAA" w:rsidRPr="002C0337">
          <w:rPr>
            <w:webHidden/>
          </w:rPr>
          <w:instrText xml:space="preserve"> PAGEREF _Toc497667278 \h </w:instrText>
        </w:r>
        <w:r w:rsidR="00C50CBB" w:rsidRPr="002C0337">
          <w:rPr>
            <w:webHidden/>
          </w:rPr>
        </w:r>
        <w:r w:rsidR="00C50CBB" w:rsidRPr="002C0337">
          <w:rPr>
            <w:webHidden/>
          </w:rPr>
          <w:fldChar w:fldCharType="separate"/>
        </w:r>
        <w:r w:rsidR="00711596">
          <w:rPr>
            <w:webHidden/>
          </w:rPr>
          <w:t>131</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79" w:history="1">
        <w:r w:rsidR="00D57EAA" w:rsidRPr="002C0337">
          <w:rPr>
            <w:rStyle w:val="Hipercze"/>
          </w:rPr>
          <w:t>Rozdział 1</w:t>
        </w:r>
        <w:r w:rsidR="0082640A" w:rsidRPr="002C0337">
          <w:t xml:space="preserve"> </w:t>
        </w:r>
        <w:r w:rsidR="0082640A" w:rsidRPr="002C0337">
          <w:rPr>
            <w:rStyle w:val="Hipercze"/>
          </w:rPr>
          <w:t>Warunki bezpiecznego pobytu uczniów w Szkole</w:t>
        </w:r>
        <w:r w:rsidR="00D57EAA" w:rsidRPr="002C0337">
          <w:rPr>
            <w:webHidden/>
          </w:rPr>
          <w:tab/>
        </w:r>
        <w:r w:rsidR="00C50CBB" w:rsidRPr="002C0337">
          <w:rPr>
            <w:webHidden/>
          </w:rPr>
          <w:fldChar w:fldCharType="begin"/>
        </w:r>
        <w:r w:rsidR="00D57EAA" w:rsidRPr="002C0337">
          <w:rPr>
            <w:webHidden/>
          </w:rPr>
          <w:instrText xml:space="preserve"> PAGEREF _Toc497667279 \h </w:instrText>
        </w:r>
        <w:r w:rsidR="00C50CBB" w:rsidRPr="002C0337">
          <w:rPr>
            <w:webHidden/>
          </w:rPr>
        </w:r>
        <w:r w:rsidR="00C50CBB" w:rsidRPr="002C0337">
          <w:rPr>
            <w:webHidden/>
          </w:rPr>
          <w:fldChar w:fldCharType="separate"/>
        </w:r>
        <w:r w:rsidR="00711596">
          <w:rPr>
            <w:webHidden/>
          </w:rPr>
          <w:t>131</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81" w:history="1">
        <w:r w:rsidR="00D57EAA" w:rsidRPr="002C0337">
          <w:rPr>
            <w:rStyle w:val="Hipercze"/>
          </w:rPr>
          <w:t>DZIAŁ IX</w:t>
        </w:r>
        <w:r w:rsidR="00D57EAA" w:rsidRPr="002C0337">
          <w:rPr>
            <w:webHidden/>
          </w:rPr>
          <w:tab/>
        </w:r>
        <w:r w:rsidR="00C50CBB" w:rsidRPr="002C0337">
          <w:rPr>
            <w:webHidden/>
          </w:rPr>
          <w:fldChar w:fldCharType="begin"/>
        </w:r>
        <w:r w:rsidR="00D57EAA" w:rsidRPr="002C0337">
          <w:rPr>
            <w:webHidden/>
          </w:rPr>
          <w:instrText xml:space="preserve"> PAGEREF _Toc497667281 \h </w:instrText>
        </w:r>
        <w:r w:rsidR="00C50CBB" w:rsidRPr="002C0337">
          <w:rPr>
            <w:webHidden/>
          </w:rPr>
        </w:r>
        <w:r w:rsidR="00C50CBB" w:rsidRPr="002C0337">
          <w:rPr>
            <w:webHidden/>
          </w:rPr>
          <w:fldChar w:fldCharType="separate"/>
        </w:r>
        <w:r w:rsidR="00711596">
          <w:rPr>
            <w:webHidden/>
          </w:rPr>
          <w:t>134</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82" w:history="1">
        <w:r w:rsidR="00D57EAA" w:rsidRPr="002C0337">
          <w:rPr>
            <w:rStyle w:val="Hipercze"/>
          </w:rPr>
          <w:t>Rozdział  1</w:t>
        </w:r>
        <w:r w:rsidR="0082640A" w:rsidRPr="002C0337">
          <w:t xml:space="preserve"> </w:t>
        </w:r>
        <w:r w:rsidR="0082640A" w:rsidRPr="002C0337">
          <w:rPr>
            <w:rStyle w:val="Hipercze"/>
          </w:rPr>
          <w:t>Ceremoniał szkolny</w:t>
        </w:r>
        <w:r w:rsidR="00D57EAA" w:rsidRPr="002C0337">
          <w:rPr>
            <w:webHidden/>
          </w:rPr>
          <w:tab/>
        </w:r>
        <w:r w:rsidR="00C50CBB" w:rsidRPr="002C0337">
          <w:rPr>
            <w:webHidden/>
          </w:rPr>
          <w:fldChar w:fldCharType="begin"/>
        </w:r>
        <w:r w:rsidR="00D57EAA" w:rsidRPr="002C0337">
          <w:rPr>
            <w:webHidden/>
          </w:rPr>
          <w:instrText xml:space="preserve"> PAGEREF _Toc497667282 \h </w:instrText>
        </w:r>
        <w:r w:rsidR="00C50CBB" w:rsidRPr="002C0337">
          <w:rPr>
            <w:webHidden/>
          </w:rPr>
        </w:r>
        <w:r w:rsidR="00C50CBB" w:rsidRPr="002C0337">
          <w:rPr>
            <w:webHidden/>
          </w:rPr>
          <w:fldChar w:fldCharType="separate"/>
        </w:r>
        <w:r w:rsidR="00711596">
          <w:rPr>
            <w:webHidden/>
          </w:rPr>
          <w:t>134</w:t>
        </w:r>
        <w:r w:rsidR="00C50CBB" w:rsidRPr="002C0337">
          <w:rPr>
            <w:webHidden/>
          </w:rPr>
          <w:fldChar w:fldCharType="end"/>
        </w:r>
      </w:hyperlink>
    </w:p>
    <w:p w:rsidR="00D57EAA" w:rsidRPr="002C0337" w:rsidRDefault="006D6DEC">
      <w:pPr>
        <w:pStyle w:val="Spistreci2"/>
        <w:rPr>
          <w:rFonts w:eastAsiaTheme="minorEastAsia"/>
          <w:lang w:eastAsia="pl-PL"/>
        </w:rPr>
      </w:pPr>
      <w:hyperlink w:anchor="_Toc497667284" w:history="1">
        <w:r w:rsidR="00D57EAA" w:rsidRPr="002C0337">
          <w:rPr>
            <w:rStyle w:val="Hipercze"/>
          </w:rPr>
          <w:t>DZIAŁ X</w:t>
        </w:r>
        <w:r w:rsidR="00D57EAA" w:rsidRPr="002C0337">
          <w:rPr>
            <w:webHidden/>
          </w:rPr>
          <w:tab/>
        </w:r>
        <w:r w:rsidR="00C50CBB" w:rsidRPr="002C0337">
          <w:rPr>
            <w:webHidden/>
          </w:rPr>
          <w:fldChar w:fldCharType="begin"/>
        </w:r>
        <w:r w:rsidR="00D57EAA" w:rsidRPr="002C0337">
          <w:rPr>
            <w:webHidden/>
          </w:rPr>
          <w:instrText xml:space="preserve"> PAGEREF _Toc497667284 \h </w:instrText>
        </w:r>
        <w:r w:rsidR="00C50CBB" w:rsidRPr="002C0337">
          <w:rPr>
            <w:webHidden/>
          </w:rPr>
        </w:r>
        <w:r w:rsidR="00C50CBB" w:rsidRPr="002C0337">
          <w:rPr>
            <w:webHidden/>
          </w:rPr>
          <w:fldChar w:fldCharType="separate"/>
        </w:r>
        <w:r w:rsidR="00711596">
          <w:rPr>
            <w:webHidden/>
          </w:rPr>
          <w:t>136</w:t>
        </w:r>
        <w:r w:rsidR="00C50CBB" w:rsidRPr="002C0337">
          <w:rPr>
            <w:webHidden/>
          </w:rPr>
          <w:fldChar w:fldCharType="end"/>
        </w:r>
      </w:hyperlink>
    </w:p>
    <w:p w:rsidR="00D57EAA" w:rsidRPr="002C0337" w:rsidRDefault="0045192B">
      <w:pPr>
        <w:pStyle w:val="Spistreci2"/>
        <w:rPr>
          <w:rFonts w:eastAsiaTheme="minorEastAsia"/>
          <w:lang w:eastAsia="pl-PL"/>
        </w:rPr>
      </w:pPr>
      <w:r w:rsidRPr="002C0337">
        <w:rPr>
          <w:lang w:eastAsia="pl-PL"/>
        </w:rPr>
        <w:t xml:space="preserve">Rozdział 1 </w:t>
      </w:r>
      <w:hyperlink w:anchor="_Toc497667285" w:history="1">
        <w:r w:rsidR="00D57EAA" w:rsidRPr="002C0337">
          <w:rPr>
            <w:rStyle w:val="Hipercze"/>
          </w:rPr>
          <w:t>Przepisy przejściowe</w:t>
        </w:r>
        <w:r w:rsidR="00D57EAA" w:rsidRPr="002C0337">
          <w:rPr>
            <w:webHidden/>
          </w:rPr>
          <w:tab/>
        </w:r>
        <w:r w:rsidR="00C50CBB" w:rsidRPr="002C0337">
          <w:rPr>
            <w:webHidden/>
          </w:rPr>
          <w:fldChar w:fldCharType="begin"/>
        </w:r>
        <w:r w:rsidR="00D57EAA" w:rsidRPr="002C0337">
          <w:rPr>
            <w:webHidden/>
          </w:rPr>
          <w:instrText xml:space="preserve"> PAGEREF _Toc497667285 \h </w:instrText>
        </w:r>
        <w:r w:rsidR="00C50CBB" w:rsidRPr="002C0337">
          <w:rPr>
            <w:webHidden/>
          </w:rPr>
        </w:r>
        <w:r w:rsidR="00C50CBB" w:rsidRPr="002C0337">
          <w:rPr>
            <w:webHidden/>
          </w:rPr>
          <w:fldChar w:fldCharType="separate"/>
        </w:r>
        <w:r w:rsidR="00711596">
          <w:rPr>
            <w:webHidden/>
          </w:rPr>
          <w:t>136</w:t>
        </w:r>
        <w:r w:rsidR="00C50CBB" w:rsidRPr="002C0337">
          <w:rPr>
            <w:webHidden/>
          </w:rPr>
          <w:fldChar w:fldCharType="end"/>
        </w:r>
      </w:hyperlink>
    </w:p>
    <w:p w:rsidR="00D57EAA" w:rsidRPr="002C0337" w:rsidRDefault="00C038BD">
      <w:pPr>
        <w:pStyle w:val="Spistreci2"/>
        <w:rPr>
          <w:rFonts w:eastAsiaTheme="minorEastAsia"/>
          <w:lang w:eastAsia="pl-PL"/>
        </w:rPr>
      </w:pPr>
      <w:r w:rsidRPr="002C0337">
        <w:rPr>
          <w:lang w:eastAsia="pl-PL"/>
        </w:rPr>
        <w:t xml:space="preserve">Rozdział  2 </w:t>
      </w:r>
      <w:hyperlink w:anchor="_Toc497667286" w:history="1">
        <w:r w:rsidR="00D57EAA" w:rsidRPr="002C0337">
          <w:rPr>
            <w:rStyle w:val="Hipercze"/>
          </w:rPr>
          <w:t>Wewnątrzszkolne   zasady  oceniania dla oddziałów gimnazjalnych:</w:t>
        </w:r>
        <w:r w:rsidR="00D57EAA" w:rsidRPr="002C0337">
          <w:rPr>
            <w:webHidden/>
          </w:rPr>
          <w:tab/>
        </w:r>
        <w:r w:rsidR="00C50CBB" w:rsidRPr="002C0337">
          <w:rPr>
            <w:webHidden/>
          </w:rPr>
          <w:fldChar w:fldCharType="begin"/>
        </w:r>
        <w:r w:rsidR="00D57EAA" w:rsidRPr="002C0337">
          <w:rPr>
            <w:webHidden/>
          </w:rPr>
          <w:instrText xml:space="preserve"> PAGEREF _Toc497667286 \h </w:instrText>
        </w:r>
        <w:r w:rsidR="00C50CBB" w:rsidRPr="002C0337">
          <w:rPr>
            <w:webHidden/>
          </w:rPr>
        </w:r>
        <w:r w:rsidR="00C50CBB" w:rsidRPr="002C0337">
          <w:rPr>
            <w:webHidden/>
          </w:rPr>
          <w:fldChar w:fldCharType="separate"/>
        </w:r>
        <w:r w:rsidR="00711596">
          <w:rPr>
            <w:webHidden/>
          </w:rPr>
          <w:t>137</w:t>
        </w:r>
        <w:r w:rsidR="00C50CBB" w:rsidRPr="002C0337">
          <w:rPr>
            <w:webHidden/>
          </w:rPr>
          <w:fldChar w:fldCharType="end"/>
        </w:r>
      </w:hyperlink>
    </w:p>
    <w:p w:rsidR="00D57EAA" w:rsidRPr="002C0337" w:rsidRDefault="00C038BD">
      <w:pPr>
        <w:pStyle w:val="Spistreci2"/>
        <w:rPr>
          <w:rFonts w:eastAsiaTheme="minorEastAsia"/>
          <w:lang w:eastAsia="pl-PL"/>
        </w:rPr>
      </w:pPr>
      <w:r w:rsidRPr="002C0337">
        <w:rPr>
          <w:lang w:eastAsia="pl-PL"/>
        </w:rPr>
        <w:t xml:space="preserve">Rozdział 3 </w:t>
      </w:r>
      <w:hyperlink w:anchor="_Toc497667287" w:history="1">
        <w:r w:rsidR="00D57EAA" w:rsidRPr="002C0337">
          <w:rPr>
            <w:rStyle w:val="Hipercze"/>
          </w:rPr>
          <w:t>Postanowienia końcowe</w:t>
        </w:r>
        <w:r w:rsidR="00D57EAA" w:rsidRPr="002C0337">
          <w:rPr>
            <w:webHidden/>
          </w:rPr>
          <w:tab/>
        </w:r>
        <w:r w:rsidR="00C50CBB" w:rsidRPr="002C0337">
          <w:rPr>
            <w:webHidden/>
          </w:rPr>
          <w:fldChar w:fldCharType="begin"/>
        </w:r>
        <w:r w:rsidR="00D57EAA" w:rsidRPr="002C0337">
          <w:rPr>
            <w:webHidden/>
          </w:rPr>
          <w:instrText xml:space="preserve"> PAGEREF _Toc497667287 \h </w:instrText>
        </w:r>
        <w:r w:rsidR="00C50CBB" w:rsidRPr="002C0337">
          <w:rPr>
            <w:webHidden/>
          </w:rPr>
        </w:r>
        <w:r w:rsidR="00C50CBB" w:rsidRPr="002C0337">
          <w:rPr>
            <w:webHidden/>
          </w:rPr>
          <w:fldChar w:fldCharType="separate"/>
        </w:r>
        <w:r w:rsidR="00711596">
          <w:rPr>
            <w:webHidden/>
          </w:rPr>
          <w:t>170</w:t>
        </w:r>
        <w:r w:rsidR="00C50CBB" w:rsidRPr="002C0337">
          <w:rPr>
            <w:webHidden/>
          </w:rPr>
          <w:fldChar w:fldCharType="end"/>
        </w:r>
      </w:hyperlink>
    </w:p>
    <w:p w:rsidR="00E47691" w:rsidRPr="002C0337" w:rsidRDefault="00C50CBB" w:rsidP="004A6EE3">
      <w:pPr>
        <w:rPr>
          <w:rFonts w:ascii="Times New Roman" w:hAnsi="Times New Roman"/>
        </w:rPr>
      </w:pPr>
      <w:r w:rsidRPr="002C0337">
        <w:rPr>
          <w:rFonts w:ascii="Times New Roman" w:hAnsi="Times New Roman"/>
        </w:rPr>
        <w:fldChar w:fldCharType="end"/>
      </w:r>
    </w:p>
    <w:p w:rsidR="00E47691" w:rsidRPr="002C0337" w:rsidRDefault="00E47691" w:rsidP="00B03105">
      <w:pPr>
        <w:pStyle w:val="Tytu"/>
        <w:ind w:firstLine="0"/>
        <w:rPr>
          <w:sz w:val="22"/>
          <w:szCs w:val="22"/>
        </w:rPr>
      </w:pPr>
    </w:p>
    <w:p w:rsidR="00E47691" w:rsidRPr="002C0337" w:rsidRDefault="00E47691" w:rsidP="00B03105">
      <w:pPr>
        <w:pStyle w:val="Tytu"/>
        <w:ind w:firstLine="0"/>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BD256B" w:rsidRPr="002C0337" w:rsidRDefault="00BD256B"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Tytu"/>
        <w:ind w:firstLine="0"/>
        <w:jc w:val="left"/>
        <w:rPr>
          <w:sz w:val="22"/>
          <w:szCs w:val="22"/>
        </w:rPr>
      </w:pPr>
    </w:p>
    <w:p w:rsidR="00E47691" w:rsidRPr="002C0337" w:rsidRDefault="00E47691" w:rsidP="00B03105">
      <w:pPr>
        <w:pStyle w:val="Nagwek2"/>
        <w:rPr>
          <w:rFonts w:ascii="Times New Roman" w:hAnsi="Times New Roman"/>
          <w:color w:val="auto"/>
          <w:sz w:val="22"/>
          <w:szCs w:val="22"/>
        </w:rPr>
      </w:pPr>
      <w:bookmarkStart w:id="1" w:name="_Toc497667243"/>
      <w:r w:rsidRPr="002C0337">
        <w:rPr>
          <w:rFonts w:ascii="Times New Roman" w:hAnsi="Times New Roman"/>
          <w:color w:val="auto"/>
          <w:sz w:val="22"/>
          <w:szCs w:val="22"/>
        </w:rPr>
        <w:t>DZIAŁ I</w:t>
      </w:r>
      <w:bookmarkEnd w:id="1"/>
    </w:p>
    <w:p w:rsidR="00E47691" w:rsidRPr="002C0337" w:rsidRDefault="00E47691" w:rsidP="00B316EA">
      <w:pPr>
        <w:rPr>
          <w:rFonts w:ascii="Times New Roman" w:hAnsi="Times New Roman"/>
        </w:rPr>
      </w:pPr>
    </w:p>
    <w:p w:rsidR="00E47691" w:rsidRPr="002C0337" w:rsidRDefault="00E47691" w:rsidP="009B3961">
      <w:pPr>
        <w:pStyle w:val="Nagwek2"/>
        <w:spacing w:before="0"/>
        <w:rPr>
          <w:rFonts w:ascii="Times New Roman" w:hAnsi="Times New Roman"/>
          <w:b w:val="0"/>
          <w:bCs w:val="0"/>
          <w:color w:val="auto"/>
          <w:sz w:val="22"/>
          <w:szCs w:val="22"/>
        </w:rPr>
      </w:pPr>
      <w:bookmarkStart w:id="2" w:name="_Toc497667244"/>
      <w:r w:rsidRPr="002C0337">
        <w:rPr>
          <w:rFonts w:ascii="Times New Roman" w:hAnsi="Times New Roman"/>
          <w:color w:val="auto"/>
          <w:sz w:val="22"/>
          <w:szCs w:val="22"/>
        </w:rPr>
        <w:t>Rozdział 1</w:t>
      </w:r>
      <w:r w:rsidRPr="002C0337">
        <w:rPr>
          <w:rFonts w:ascii="Times New Roman" w:hAnsi="Times New Roman"/>
          <w:b w:val="0"/>
          <w:bCs w:val="0"/>
          <w:color w:val="auto"/>
          <w:sz w:val="22"/>
          <w:szCs w:val="22"/>
        </w:rPr>
        <w:br/>
      </w:r>
      <w:r w:rsidRPr="002C0337">
        <w:rPr>
          <w:rFonts w:ascii="Times New Roman" w:hAnsi="Times New Roman"/>
          <w:color w:val="auto"/>
          <w:sz w:val="22"/>
          <w:szCs w:val="22"/>
        </w:rPr>
        <w:t>Informacje ogólne o Szkole</w:t>
      </w:r>
      <w:bookmarkEnd w:id="2"/>
    </w:p>
    <w:p w:rsidR="00E47691" w:rsidRPr="002C0337" w:rsidRDefault="00E47691" w:rsidP="00B03105">
      <w:pPr>
        <w:jc w:val="both"/>
        <w:rPr>
          <w:rFonts w:ascii="Times New Roman" w:hAnsi="Times New Roman"/>
          <w:b/>
        </w:rPr>
      </w:pPr>
    </w:p>
    <w:p w:rsidR="00E47691" w:rsidRPr="002C0337" w:rsidRDefault="00E47691" w:rsidP="003667C1">
      <w:pPr>
        <w:ind w:firstLine="567"/>
        <w:jc w:val="both"/>
        <w:rPr>
          <w:rFonts w:ascii="Times New Roman" w:hAnsi="Times New Roman"/>
        </w:rPr>
      </w:pPr>
      <w:r w:rsidRPr="002C0337">
        <w:rPr>
          <w:rFonts w:ascii="Times New Roman" w:hAnsi="Times New Roman"/>
          <w:b/>
        </w:rPr>
        <w:t>§ 1. 1. Szkoła Podstawowa w Jaczowie im.Henryka Sienkiewicza</w:t>
      </w:r>
      <w:r w:rsidR="00075528" w:rsidRPr="002C0337">
        <w:rPr>
          <w:rFonts w:ascii="Times New Roman" w:hAnsi="Times New Roman"/>
          <w:b/>
        </w:rPr>
        <w:t>,</w:t>
      </w:r>
      <w:r w:rsidRPr="002C0337">
        <w:rPr>
          <w:rFonts w:ascii="Times New Roman" w:hAnsi="Times New Roman"/>
        </w:rPr>
        <w:t xml:space="preserve"> zwana dalej Szkołą</w:t>
      </w:r>
      <w:r w:rsidR="00075528" w:rsidRPr="002C0337">
        <w:rPr>
          <w:rFonts w:ascii="Times New Roman" w:hAnsi="Times New Roman"/>
        </w:rPr>
        <w:t>,</w:t>
      </w:r>
      <w:r w:rsidRPr="002C0337">
        <w:rPr>
          <w:rFonts w:ascii="Times New Roman" w:hAnsi="Times New Roman"/>
        </w:rPr>
        <w:t xml:space="preserve"> jest placówką publiczną</w:t>
      </w:r>
      <w:r w:rsidR="00591406" w:rsidRPr="002C0337">
        <w:rPr>
          <w:rFonts w:ascii="Times New Roman" w:hAnsi="Times New Roman"/>
        </w:rPr>
        <w:t xml:space="preserve">, która: </w:t>
      </w:r>
    </w:p>
    <w:p w:rsidR="00591406" w:rsidRPr="002C0337" w:rsidRDefault="00591406" w:rsidP="00FB0F02">
      <w:pPr>
        <w:spacing w:line="276" w:lineRule="auto"/>
        <w:ind w:firstLine="420"/>
        <w:jc w:val="both"/>
        <w:rPr>
          <w:rFonts w:ascii="Times New Roman" w:hAnsi="Times New Roman"/>
          <w:b/>
        </w:rPr>
      </w:pPr>
    </w:p>
    <w:p w:rsidR="00E47691" w:rsidRPr="002C0337" w:rsidRDefault="00E47691" w:rsidP="00FB0F02">
      <w:pPr>
        <w:numPr>
          <w:ilvl w:val="0"/>
          <w:numId w:val="2"/>
        </w:numPr>
        <w:tabs>
          <w:tab w:val="clear" w:pos="1506"/>
          <w:tab w:val="left" w:pos="0"/>
          <w:tab w:val="left" w:pos="426"/>
        </w:tabs>
        <w:spacing w:line="276" w:lineRule="auto"/>
        <w:ind w:left="0" w:firstLine="0"/>
        <w:jc w:val="both"/>
        <w:rPr>
          <w:rFonts w:ascii="Times New Roman" w:hAnsi="Times New Roman"/>
          <w:bCs/>
        </w:rPr>
      </w:pPr>
      <w:r w:rsidRPr="002C0337">
        <w:rPr>
          <w:rFonts w:ascii="Times New Roman" w:hAnsi="Times New Roman"/>
          <w:bCs/>
        </w:rPr>
        <w:t xml:space="preserve">prowadzi bezpłatne nauczanie i wychowanie w zakresie ramowych planów nauczania; </w:t>
      </w:r>
    </w:p>
    <w:p w:rsidR="00E47691" w:rsidRPr="002C0337" w:rsidRDefault="00E47691" w:rsidP="00FB0F02">
      <w:pPr>
        <w:numPr>
          <w:ilvl w:val="0"/>
          <w:numId w:val="2"/>
        </w:numPr>
        <w:tabs>
          <w:tab w:val="clear" w:pos="1506"/>
          <w:tab w:val="left" w:pos="0"/>
          <w:tab w:val="left" w:pos="426"/>
        </w:tabs>
        <w:spacing w:line="276" w:lineRule="auto"/>
        <w:ind w:left="0" w:firstLine="0"/>
        <w:jc w:val="both"/>
        <w:rPr>
          <w:rFonts w:ascii="Times New Roman" w:hAnsi="Times New Roman"/>
          <w:bCs/>
        </w:rPr>
      </w:pPr>
      <w:r w:rsidRPr="002C0337">
        <w:rPr>
          <w:rFonts w:ascii="Times New Roman" w:hAnsi="Times New Roman"/>
          <w:bCs/>
        </w:rPr>
        <w:t>przeprowadza rekrutację uczniów w oparciu o zasadę powszechnej dostępności;</w:t>
      </w:r>
    </w:p>
    <w:p w:rsidR="00E47691" w:rsidRPr="002C0337" w:rsidRDefault="00E47691" w:rsidP="00FB0F02">
      <w:pPr>
        <w:numPr>
          <w:ilvl w:val="0"/>
          <w:numId w:val="2"/>
        </w:numPr>
        <w:tabs>
          <w:tab w:val="clear" w:pos="1506"/>
          <w:tab w:val="left" w:pos="0"/>
          <w:tab w:val="left" w:pos="426"/>
        </w:tabs>
        <w:spacing w:line="276" w:lineRule="auto"/>
        <w:ind w:left="0" w:firstLine="0"/>
        <w:jc w:val="both"/>
        <w:rPr>
          <w:rFonts w:ascii="Times New Roman" w:hAnsi="Times New Roman"/>
          <w:bCs/>
        </w:rPr>
      </w:pPr>
      <w:r w:rsidRPr="002C0337">
        <w:rPr>
          <w:rFonts w:ascii="Times New Roman" w:hAnsi="Times New Roman"/>
          <w:bCs/>
        </w:rPr>
        <w:t>zatrudnia nauczycieli posiadających kwalifikacje określone w odrębnych przepisach;</w:t>
      </w:r>
    </w:p>
    <w:p w:rsidR="00E47691" w:rsidRPr="002C0337" w:rsidRDefault="00E47691" w:rsidP="00FB0F02">
      <w:pPr>
        <w:numPr>
          <w:ilvl w:val="0"/>
          <w:numId w:val="2"/>
        </w:numPr>
        <w:tabs>
          <w:tab w:val="clear" w:pos="1506"/>
          <w:tab w:val="left" w:pos="0"/>
          <w:tab w:val="left" w:pos="426"/>
        </w:tabs>
        <w:spacing w:line="276" w:lineRule="auto"/>
        <w:ind w:left="0" w:firstLine="0"/>
        <w:jc w:val="both"/>
        <w:rPr>
          <w:rFonts w:ascii="Times New Roman" w:hAnsi="Times New Roman"/>
          <w:bCs/>
          <w:i/>
        </w:rPr>
      </w:pPr>
      <w:r w:rsidRPr="002C0337">
        <w:rPr>
          <w:rFonts w:ascii="Times New Roman" w:hAnsi="Times New Roman"/>
          <w:bCs/>
        </w:rPr>
        <w:t>realizuje programy nauczania uwzględniające podstawę programową kształcenia ogólnego i podstawę wychowania przedszkolnego;</w:t>
      </w:r>
    </w:p>
    <w:p w:rsidR="00E47691" w:rsidRPr="002C0337" w:rsidRDefault="00E47691" w:rsidP="00FB0F02">
      <w:pPr>
        <w:numPr>
          <w:ilvl w:val="0"/>
          <w:numId w:val="2"/>
        </w:numPr>
        <w:tabs>
          <w:tab w:val="clear" w:pos="1506"/>
          <w:tab w:val="left" w:pos="0"/>
          <w:tab w:val="left" w:pos="426"/>
        </w:tabs>
        <w:spacing w:line="276" w:lineRule="auto"/>
        <w:ind w:left="0" w:firstLine="0"/>
        <w:jc w:val="both"/>
        <w:rPr>
          <w:rFonts w:ascii="Times New Roman" w:hAnsi="Times New Roman"/>
          <w:bCs/>
          <w:i/>
        </w:rPr>
      </w:pPr>
      <w:r w:rsidRPr="002C0337">
        <w:rPr>
          <w:rFonts w:ascii="Times New Roman" w:hAnsi="Times New Roman"/>
          <w:bCs/>
        </w:rPr>
        <w:t>realizuje ustalone przez Ministra Oświaty zasady oceniania, klasyfikowania i promowania uczniów oraz przeprowadzania egzaminów i sprawdzianów.</w:t>
      </w:r>
    </w:p>
    <w:p w:rsidR="00E47691" w:rsidRPr="002C0337" w:rsidRDefault="00E47691" w:rsidP="00B03105">
      <w:pPr>
        <w:tabs>
          <w:tab w:val="left" w:pos="0"/>
          <w:tab w:val="left" w:pos="426"/>
        </w:tabs>
        <w:jc w:val="both"/>
        <w:rPr>
          <w:rFonts w:ascii="Times New Roman" w:hAnsi="Times New Roman"/>
          <w:bCs/>
          <w:i/>
        </w:rPr>
      </w:pPr>
    </w:p>
    <w:p w:rsidR="0042396B" w:rsidRPr="002C0337" w:rsidRDefault="000D2642" w:rsidP="0098347F">
      <w:pPr>
        <w:numPr>
          <w:ilvl w:val="0"/>
          <w:numId w:val="174"/>
        </w:numPr>
        <w:tabs>
          <w:tab w:val="left" w:pos="284"/>
          <w:tab w:val="left" w:pos="851"/>
        </w:tabs>
        <w:spacing w:line="276" w:lineRule="auto"/>
        <w:ind w:left="0" w:firstLine="567"/>
        <w:jc w:val="both"/>
        <w:rPr>
          <w:rFonts w:ascii="Times New Roman" w:hAnsi="Times New Roman"/>
        </w:rPr>
      </w:pPr>
      <w:r w:rsidRPr="002C0337">
        <w:rPr>
          <w:rFonts w:ascii="Times New Roman" w:hAnsi="Times New Roman"/>
        </w:rPr>
        <w:t>Siedzibą Szkoły, punktu przedszkolnego i oddziału przedszkolnego jest budynek w Jaczowie przy ulicy Głównej 20, a z</w:t>
      </w:r>
      <w:r w:rsidR="0042396B" w:rsidRPr="002C0337">
        <w:rPr>
          <w:rFonts w:ascii="Times New Roman" w:hAnsi="Times New Roman"/>
        </w:rPr>
        <w:t>ajęcia dydaktyczne i opiekuńcze prowadzone są w budynkach:</w:t>
      </w:r>
    </w:p>
    <w:p w:rsidR="0042396B" w:rsidRPr="002C0337" w:rsidRDefault="0042396B" w:rsidP="0098347F">
      <w:pPr>
        <w:pStyle w:val="Akapitzlist"/>
        <w:numPr>
          <w:ilvl w:val="0"/>
          <w:numId w:val="292"/>
        </w:numPr>
        <w:tabs>
          <w:tab w:val="left" w:pos="284"/>
          <w:tab w:val="left" w:pos="851"/>
        </w:tabs>
        <w:jc w:val="both"/>
        <w:rPr>
          <w:rFonts w:ascii="Times New Roman" w:hAnsi="Times New Roman"/>
        </w:rPr>
      </w:pPr>
      <w:r w:rsidRPr="002C0337">
        <w:rPr>
          <w:rFonts w:ascii="Times New Roman" w:hAnsi="Times New Roman"/>
        </w:rPr>
        <w:t xml:space="preserve">przy ul. Głównej </w:t>
      </w:r>
      <w:r w:rsidR="006F43D5" w:rsidRPr="002C0337">
        <w:rPr>
          <w:rFonts w:ascii="Times New Roman" w:hAnsi="Times New Roman"/>
        </w:rPr>
        <w:t>20 w Jaczowie, 67-200 Głogów;</w:t>
      </w:r>
    </w:p>
    <w:p w:rsidR="006F43D5" w:rsidRPr="002C0337" w:rsidRDefault="006F43D5" w:rsidP="0098347F">
      <w:pPr>
        <w:pStyle w:val="Akapitzlist"/>
        <w:numPr>
          <w:ilvl w:val="0"/>
          <w:numId w:val="292"/>
        </w:numPr>
        <w:tabs>
          <w:tab w:val="left" w:pos="284"/>
          <w:tab w:val="left" w:pos="851"/>
        </w:tabs>
        <w:jc w:val="both"/>
        <w:rPr>
          <w:rFonts w:ascii="Times New Roman" w:hAnsi="Times New Roman"/>
        </w:rPr>
      </w:pPr>
      <w:r w:rsidRPr="002C0337">
        <w:rPr>
          <w:rFonts w:ascii="Times New Roman" w:hAnsi="Times New Roman"/>
        </w:rPr>
        <w:t>przy ul. G</w:t>
      </w:r>
      <w:r w:rsidR="00A95AB5" w:rsidRPr="002C0337">
        <w:rPr>
          <w:rFonts w:ascii="Times New Roman" w:hAnsi="Times New Roman"/>
        </w:rPr>
        <w:t>ł</w:t>
      </w:r>
      <w:r w:rsidRPr="002C0337">
        <w:rPr>
          <w:rFonts w:ascii="Times New Roman" w:hAnsi="Times New Roman"/>
        </w:rPr>
        <w:t>ogowskiej 19a, 67-222 Jerzmanowa.</w:t>
      </w:r>
    </w:p>
    <w:p w:rsidR="00E47691" w:rsidRPr="002C0337" w:rsidRDefault="00E47691" w:rsidP="0098347F">
      <w:pPr>
        <w:numPr>
          <w:ilvl w:val="0"/>
          <w:numId w:val="174"/>
        </w:numPr>
        <w:tabs>
          <w:tab w:val="left" w:pos="284"/>
          <w:tab w:val="left" w:pos="851"/>
        </w:tabs>
        <w:spacing w:before="240"/>
        <w:ind w:left="0" w:firstLine="567"/>
        <w:jc w:val="both"/>
        <w:rPr>
          <w:rFonts w:ascii="Times New Roman" w:hAnsi="Times New Roman"/>
        </w:rPr>
      </w:pPr>
      <w:r w:rsidRPr="002C0337">
        <w:rPr>
          <w:rFonts w:ascii="Times New Roman" w:hAnsi="Times New Roman"/>
        </w:rPr>
        <w:t xml:space="preserve">Organem prowadzącym </w:t>
      </w:r>
      <w:r w:rsidR="000D2642" w:rsidRPr="002C0337">
        <w:rPr>
          <w:rFonts w:ascii="Times New Roman" w:hAnsi="Times New Roman"/>
        </w:rPr>
        <w:t xml:space="preserve">Szkołę </w:t>
      </w:r>
      <w:r w:rsidRPr="002C0337">
        <w:rPr>
          <w:rFonts w:ascii="Times New Roman" w:hAnsi="Times New Roman"/>
        </w:rPr>
        <w:t>jest Gmina Jerzmanowa</w:t>
      </w:r>
      <w:r w:rsidR="0042396B" w:rsidRPr="002C0337">
        <w:rPr>
          <w:rFonts w:ascii="Times New Roman" w:hAnsi="Times New Roman"/>
        </w:rPr>
        <w:t xml:space="preserve"> z siedzibą w Jerzmanowej przy ulicy Lipowej 4</w:t>
      </w:r>
      <w:r w:rsidRPr="002C0337">
        <w:rPr>
          <w:rFonts w:ascii="Times New Roman" w:hAnsi="Times New Roman"/>
        </w:rPr>
        <w:t>.</w:t>
      </w:r>
    </w:p>
    <w:p w:rsidR="00E47691" w:rsidRPr="004664A3" w:rsidRDefault="00E47691" w:rsidP="0098347F">
      <w:pPr>
        <w:numPr>
          <w:ilvl w:val="0"/>
          <w:numId w:val="174"/>
        </w:numPr>
        <w:tabs>
          <w:tab w:val="left" w:pos="284"/>
          <w:tab w:val="left" w:pos="851"/>
        </w:tabs>
        <w:spacing w:before="240"/>
        <w:ind w:left="0" w:firstLine="567"/>
        <w:jc w:val="both"/>
        <w:rPr>
          <w:rFonts w:ascii="Times New Roman" w:hAnsi="Times New Roman"/>
        </w:rPr>
      </w:pPr>
      <w:r w:rsidRPr="004664A3">
        <w:rPr>
          <w:rFonts w:ascii="Times New Roman" w:hAnsi="Times New Roman"/>
        </w:rPr>
        <w:t>Nadzór pedagogiczny nad szkołą sprawuje Dolnośląski Kurator Oświaty.</w:t>
      </w:r>
    </w:p>
    <w:p w:rsidR="00E47691" w:rsidRPr="0012489F" w:rsidRDefault="00E47691" w:rsidP="0098347F">
      <w:pPr>
        <w:numPr>
          <w:ilvl w:val="0"/>
          <w:numId w:val="174"/>
        </w:numPr>
        <w:tabs>
          <w:tab w:val="left" w:pos="284"/>
          <w:tab w:val="left" w:pos="851"/>
        </w:tabs>
        <w:spacing w:before="240"/>
        <w:ind w:left="0" w:firstLine="567"/>
        <w:jc w:val="both"/>
        <w:rPr>
          <w:rFonts w:ascii="Times New Roman" w:hAnsi="Times New Roman"/>
          <w:highlight w:val="yellow"/>
        </w:rPr>
      </w:pPr>
      <w:r w:rsidRPr="004664A3">
        <w:rPr>
          <w:rFonts w:ascii="Times New Roman" w:hAnsi="Times New Roman"/>
        </w:rPr>
        <w:t xml:space="preserve">Ilekroć w statucie mowa jest o </w:t>
      </w:r>
      <w:r w:rsidRPr="004664A3">
        <w:rPr>
          <w:rFonts w:ascii="Times New Roman" w:hAnsi="Times New Roman"/>
          <w:i/>
        </w:rPr>
        <w:t xml:space="preserve">„Szkole” </w:t>
      </w:r>
      <w:r w:rsidRPr="004664A3">
        <w:rPr>
          <w:rFonts w:ascii="Times New Roman" w:hAnsi="Times New Roman"/>
        </w:rPr>
        <w:t xml:space="preserve">należy przez to rozumieć </w:t>
      </w:r>
      <w:r w:rsidR="00514774" w:rsidRPr="004664A3">
        <w:rPr>
          <w:rFonts w:ascii="Times New Roman" w:hAnsi="Times New Roman"/>
        </w:rPr>
        <w:t>ośmiol</w:t>
      </w:r>
      <w:r w:rsidRPr="004664A3">
        <w:rPr>
          <w:rFonts w:ascii="Times New Roman" w:hAnsi="Times New Roman"/>
        </w:rPr>
        <w:t>etnią Szkołę Podstawową im</w:t>
      </w:r>
      <w:r w:rsidRPr="002C0337">
        <w:rPr>
          <w:rFonts w:ascii="Times New Roman" w:hAnsi="Times New Roman"/>
        </w:rPr>
        <w:t>. Henryka Sienkiewicza w Jaczowie</w:t>
      </w:r>
      <w:r w:rsidRPr="0012489F">
        <w:rPr>
          <w:rFonts w:ascii="Times New Roman" w:hAnsi="Times New Roman"/>
        </w:rPr>
        <w:t xml:space="preserve">, w której prowadzone są </w:t>
      </w:r>
      <w:r w:rsidR="00514774" w:rsidRPr="0012489F">
        <w:rPr>
          <w:rFonts w:ascii="Times New Roman" w:hAnsi="Times New Roman"/>
        </w:rPr>
        <w:t xml:space="preserve">również </w:t>
      </w:r>
      <w:r w:rsidRPr="0012489F">
        <w:rPr>
          <w:rFonts w:ascii="Times New Roman" w:hAnsi="Times New Roman"/>
        </w:rPr>
        <w:t xml:space="preserve">oddziały gimnazjalne Publicznego Gimnazjum im. Bohaterów Narodowych w Jerzmanowej.  </w:t>
      </w:r>
    </w:p>
    <w:p w:rsidR="00E47691" w:rsidRPr="002C0337" w:rsidRDefault="00E47691" w:rsidP="0098347F">
      <w:pPr>
        <w:numPr>
          <w:ilvl w:val="0"/>
          <w:numId w:val="174"/>
        </w:numPr>
        <w:tabs>
          <w:tab w:val="left" w:pos="284"/>
          <w:tab w:val="left" w:pos="851"/>
        </w:tabs>
        <w:spacing w:before="240"/>
        <w:ind w:left="0" w:firstLine="567"/>
        <w:jc w:val="both"/>
        <w:rPr>
          <w:rFonts w:ascii="Times New Roman" w:hAnsi="Times New Roman"/>
        </w:rPr>
      </w:pPr>
      <w:r w:rsidRPr="002C0337">
        <w:rPr>
          <w:rFonts w:ascii="Times New Roman" w:hAnsi="Times New Roman"/>
        </w:rPr>
        <w:t>Nazwa szkoły używana jest w pełnym brzmieniu – Szkoła Podstawowa im. Henryka Sienkiewicza w Jaczowie. Na pieczęciach i stemplach używana jest nazwa: „Szkoła Podstawowa</w:t>
      </w:r>
      <w:r w:rsidR="00750A6E">
        <w:rPr>
          <w:rFonts w:ascii="Times New Roman" w:hAnsi="Times New Roman"/>
        </w:rPr>
        <w:t xml:space="preserve"> </w:t>
      </w:r>
      <w:r w:rsidRPr="002C0337">
        <w:rPr>
          <w:rFonts w:ascii="Times New Roman" w:hAnsi="Times New Roman"/>
        </w:rPr>
        <w:t>im. Henryka Sienkiewicza w Jaczowie”.</w:t>
      </w:r>
    </w:p>
    <w:p w:rsidR="00E47691" w:rsidRPr="002C0337" w:rsidRDefault="00E47691" w:rsidP="0098347F">
      <w:pPr>
        <w:numPr>
          <w:ilvl w:val="0"/>
          <w:numId w:val="174"/>
        </w:numPr>
        <w:tabs>
          <w:tab w:val="left" w:pos="284"/>
          <w:tab w:val="left" w:pos="851"/>
        </w:tabs>
        <w:spacing w:before="240"/>
        <w:ind w:left="0" w:firstLine="567"/>
        <w:jc w:val="both"/>
        <w:rPr>
          <w:rFonts w:ascii="Times New Roman" w:hAnsi="Times New Roman"/>
        </w:rPr>
      </w:pPr>
      <w:r w:rsidRPr="002C0337">
        <w:rPr>
          <w:rFonts w:ascii="Times New Roman" w:hAnsi="Times New Roman"/>
        </w:rPr>
        <w:t>Szkoła używa pieczęci urzędowych o brzmieniu:</w:t>
      </w:r>
    </w:p>
    <w:p w:rsidR="00E47691" w:rsidRPr="002C0337" w:rsidRDefault="00E47691" w:rsidP="00B03105">
      <w:pPr>
        <w:tabs>
          <w:tab w:val="left" w:pos="284"/>
          <w:tab w:val="left" w:pos="851"/>
        </w:tabs>
        <w:ind w:left="426"/>
        <w:jc w:val="both"/>
        <w:rPr>
          <w:rFonts w:ascii="Times New Roman" w:hAnsi="Times New Roman"/>
        </w:rPr>
      </w:pPr>
    </w:p>
    <w:p w:rsidR="00E47691" w:rsidRPr="002C0337" w:rsidRDefault="00E47691" w:rsidP="0098347F">
      <w:pPr>
        <w:numPr>
          <w:ilvl w:val="0"/>
          <w:numId w:val="321"/>
        </w:numPr>
        <w:jc w:val="both"/>
        <w:rPr>
          <w:rFonts w:ascii="Times New Roman" w:hAnsi="Times New Roman"/>
          <w:bCs/>
        </w:rPr>
      </w:pPr>
      <w:r w:rsidRPr="002C0337">
        <w:rPr>
          <w:rFonts w:ascii="Times New Roman" w:hAnsi="Times New Roman"/>
          <w:bCs/>
        </w:rPr>
        <w:t xml:space="preserve">pieczęć urzędowa: </w:t>
      </w:r>
    </w:p>
    <w:p w:rsidR="00E47691" w:rsidRPr="002C0337" w:rsidRDefault="00E47691" w:rsidP="003667C1">
      <w:pPr>
        <w:pStyle w:val="Akapitzlist"/>
        <w:ind w:left="3600"/>
        <w:jc w:val="both"/>
        <w:rPr>
          <w:rFonts w:ascii="Times New Roman" w:hAnsi="Times New Roman"/>
          <w:bCs/>
        </w:rPr>
      </w:pPr>
      <w:r w:rsidRPr="002C0337">
        <w:rPr>
          <w:rFonts w:ascii="Times New Roman" w:hAnsi="Times New Roman"/>
        </w:rPr>
        <w:t>Szkoła Podstawowa im. Henryka Sienkiewicza w Jaczowie</w:t>
      </w:r>
    </w:p>
    <w:p w:rsidR="00E47691" w:rsidRPr="002C0337" w:rsidRDefault="00E47691" w:rsidP="003667C1">
      <w:pPr>
        <w:pStyle w:val="Akapitzlist"/>
        <w:ind w:left="3600"/>
        <w:jc w:val="both"/>
        <w:rPr>
          <w:rFonts w:ascii="Times New Roman" w:hAnsi="Times New Roman"/>
          <w:bCs/>
        </w:rPr>
      </w:pPr>
      <w:r w:rsidRPr="002C0337">
        <w:rPr>
          <w:rFonts w:ascii="Times New Roman" w:hAnsi="Times New Roman"/>
          <w:bCs/>
        </w:rPr>
        <w:t>Jaczów - ul. Główna 20</w:t>
      </w:r>
    </w:p>
    <w:p w:rsidR="00E47691" w:rsidRPr="002C0337" w:rsidRDefault="00E47691" w:rsidP="003667C1">
      <w:pPr>
        <w:pStyle w:val="Akapitzlist"/>
        <w:ind w:left="3600"/>
        <w:jc w:val="both"/>
        <w:rPr>
          <w:rFonts w:ascii="Times New Roman" w:hAnsi="Times New Roman"/>
          <w:bCs/>
        </w:rPr>
      </w:pPr>
      <w:r w:rsidRPr="002C0337">
        <w:rPr>
          <w:rFonts w:ascii="Times New Roman" w:hAnsi="Times New Roman"/>
          <w:bCs/>
        </w:rPr>
        <w:t>67-200 Głogów, tel./fax 768312250</w:t>
      </w:r>
    </w:p>
    <w:p w:rsidR="00E47691" w:rsidRPr="002C0337" w:rsidRDefault="00E47691" w:rsidP="003667C1">
      <w:pPr>
        <w:pStyle w:val="Akapitzlist"/>
        <w:ind w:left="3600"/>
        <w:jc w:val="both"/>
        <w:rPr>
          <w:rFonts w:ascii="Times New Roman" w:hAnsi="Times New Roman"/>
          <w:bCs/>
        </w:rPr>
      </w:pPr>
      <w:r w:rsidRPr="002C0337">
        <w:rPr>
          <w:rFonts w:ascii="Times New Roman" w:hAnsi="Times New Roman"/>
          <w:bCs/>
        </w:rPr>
        <w:t>NIP 6931863657, Regon 00121239370</w:t>
      </w:r>
    </w:p>
    <w:p w:rsidR="00E47691" w:rsidRPr="002C0337" w:rsidRDefault="00E47691" w:rsidP="00B03105">
      <w:pPr>
        <w:pStyle w:val="Akapitzlist"/>
        <w:spacing w:after="0" w:line="240" w:lineRule="auto"/>
        <w:ind w:left="993"/>
        <w:jc w:val="both"/>
        <w:rPr>
          <w:rFonts w:ascii="Times New Roman" w:hAnsi="Times New Roman"/>
          <w:bCs/>
        </w:rPr>
      </w:pPr>
    </w:p>
    <w:p w:rsidR="00E47691" w:rsidRPr="002C0337" w:rsidRDefault="00E47691" w:rsidP="0098347F">
      <w:pPr>
        <w:numPr>
          <w:ilvl w:val="0"/>
          <w:numId w:val="321"/>
        </w:numPr>
        <w:jc w:val="both"/>
        <w:rPr>
          <w:rFonts w:ascii="Times New Roman" w:hAnsi="Times New Roman"/>
          <w:bCs/>
        </w:rPr>
      </w:pPr>
      <w:r w:rsidRPr="002C0337">
        <w:rPr>
          <w:rFonts w:ascii="Times New Roman" w:hAnsi="Times New Roman"/>
          <w:bCs/>
        </w:rPr>
        <w:t>pieczęć okrągła szkoły (na świadectwo): godło państwa wewnątrz i nazwa Szkoły w otoku:</w:t>
      </w:r>
      <w:r w:rsidRPr="002C0337">
        <w:rPr>
          <w:rFonts w:ascii="Times New Roman" w:hAnsi="Times New Roman"/>
        </w:rPr>
        <w:t xml:space="preserve"> </w:t>
      </w:r>
    </w:p>
    <w:p w:rsidR="00FB0F02" w:rsidRDefault="00FB0F02" w:rsidP="003667C1">
      <w:pPr>
        <w:pStyle w:val="Akapitzlist"/>
        <w:ind w:left="3600"/>
        <w:jc w:val="both"/>
        <w:rPr>
          <w:rFonts w:ascii="Times New Roman" w:hAnsi="Times New Roman"/>
        </w:rPr>
      </w:pPr>
    </w:p>
    <w:p w:rsidR="00E47691" w:rsidRPr="002C0337" w:rsidRDefault="00E47691" w:rsidP="003667C1">
      <w:pPr>
        <w:pStyle w:val="Akapitzlist"/>
        <w:ind w:left="3600"/>
        <w:jc w:val="both"/>
        <w:rPr>
          <w:rFonts w:ascii="Times New Roman" w:hAnsi="Times New Roman"/>
          <w:bCs/>
        </w:rPr>
      </w:pPr>
      <w:r w:rsidRPr="002C0337">
        <w:rPr>
          <w:rFonts w:ascii="Times New Roman" w:hAnsi="Times New Roman"/>
        </w:rPr>
        <w:t>Szkoła Podstawowa im. Henryka Sienkiewicza w Jaczowie</w:t>
      </w:r>
    </w:p>
    <w:p w:rsidR="00E47691" w:rsidRPr="002C0337" w:rsidRDefault="00E47691" w:rsidP="0098347F">
      <w:pPr>
        <w:numPr>
          <w:ilvl w:val="0"/>
          <w:numId w:val="321"/>
        </w:numPr>
        <w:jc w:val="both"/>
        <w:rPr>
          <w:rFonts w:ascii="Times New Roman" w:hAnsi="Times New Roman"/>
          <w:bCs/>
        </w:rPr>
      </w:pPr>
      <w:r w:rsidRPr="002C0337">
        <w:rPr>
          <w:rFonts w:ascii="Times New Roman" w:hAnsi="Times New Roman"/>
        </w:rPr>
        <w:t xml:space="preserve">pieczęć </w:t>
      </w:r>
      <w:r w:rsidRPr="002C0337">
        <w:rPr>
          <w:rFonts w:ascii="Times New Roman" w:hAnsi="Times New Roman"/>
          <w:bCs/>
        </w:rPr>
        <w:t>okrągła szkoły (na legitymację szkolną): godło państwa wewnątrz i nazwa Szkoły w</w:t>
      </w:r>
      <w:r w:rsidR="008871C0">
        <w:t> oto</w:t>
      </w:r>
      <w:r w:rsidRPr="002C0337">
        <w:rPr>
          <w:rFonts w:ascii="Times New Roman" w:hAnsi="Times New Roman"/>
          <w:bCs/>
        </w:rPr>
        <w:t>ku:</w:t>
      </w:r>
      <w:r w:rsidRPr="002C0337">
        <w:rPr>
          <w:rFonts w:ascii="Times New Roman" w:hAnsi="Times New Roman"/>
        </w:rPr>
        <w:t xml:space="preserve"> </w:t>
      </w:r>
    </w:p>
    <w:p w:rsidR="00E47691" w:rsidRPr="002C0337" w:rsidRDefault="00E47691" w:rsidP="002263B3">
      <w:pPr>
        <w:ind w:left="2694"/>
        <w:jc w:val="both"/>
        <w:rPr>
          <w:rFonts w:ascii="Times New Roman" w:hAnsi="Times New Roman"/>
          <w:bCs/>
        </w:rPr>
      </w:pPr>
      <w:r w:rsidRPr="002C0337">
        <w:rPr>
          <w:rFonts w:ascii="Times New Roman" w:hAnsi="Times New Roman"/>
        </w:rPr>
        <w:t>Szkoła Podstawowa im. Henryka Sienkiewicza w Jaczowie</w:t>
      </w:r>
    </w:p>
    <w:p w:rsidR="00E47691" w:rsidRPr="002C0337" w:rsidRDefault="00E47691" w:rsidP="002263B3">
      <w:pPr>
        <w:jc w:val="both"/>
        <w:rPr>
          <w:rFonts w:ascii="Times New Roman" w:hAnsi="Times New Roman"/>
        </w:rPr>
      </w:pPr>
    </w:p>
    <w:p w:rsidR="00E47691" w:rsidRPr="002C0337" w:rsidRDefault="00E47691" w:rsidP="0098347F">
      <w:pPr>
        <w:pStyle w:val="Akapitzlist"/>
        <w:numPr>
          <w:ilvl w:val="0"/>
          <w:numId w:val="269"/>
        </w:numPr>
        <w:tabs>
          <w:tab w:val="left" w:pos="426"/>
          <w:tab w:val="left" w:pos="851"/>
        </w:tabs>
        <w:jc w:val="both"/>
        <w:rPr>
          <w:rFonts w:ascii="Times New Roman" w:hAnsi="Times New Roman"/>
        </w:rPr>
      </w:pPr>
      <w:r w:rsidRPr="002C0337">
        <w:rPr>
          <w:rFonts w:ascii="Times New Roman" w:hAnsi="Times New Roman"/>
        </w:rPr>
        <w:t>Szkoła jest jednostką budżetową.</w:t>
      </w:r>
    </w:p>
    <w:p w:rsidR="00E47691" w:rsidRPr="002C0337" w:rsidRDefault="00E47691" w:rsidP="00752C10">
      <w:pPr>
        <w:pStyle w:val="Akapitzlist"/>
        <w:tabs>
          <w:tab w:val="left" w:pos="426"/>
          <w:tab w:val="left" w:pos="851"/>
        </w:tabs>
        <w:ind w:left="927"/>
        <w:jc w:val="both"/>
        <w:rPr>
          <w:rFonts w:ascii="Times New Roman" w:hAnsi="Times New Roman"/>
        </w:rPr>
      </w:pPr>
    </w:p>
    <w:p w:rsidR="00E47691" w:rsidRPr="002C0337" w:rsidRDefault="00E47691" w:rsidP="0098347F">
      <w:pPr>
        <w:pStyle w:val="Akapitzlist"/>
        <w:numPr>
          <w:ilvl w:val="0"/>
          <w:numId w:val="269"/>
        </w:numPr>
        <w:tabs>
          <w:tab w:val="left" w:pos="426"/>
          <w:tab w:val="left" w:pos="851"/>
          <w:tab w:val="left" w:pos="993"/>
        </w:tabs>
        <w:spacing w:before="240"/>
        <w:jc w:val="both"/>
        <w:rPr>
          <w:rFonts w:ascii="Times New Roman" w:hAnsi="Times New Roman"/>
        </w:rPr>
      </w:pPr>
      <w:r w:rsidRPr="002C0337">
        <w:rPr>
          <w:rFonts w:ascii="Times New Roman" w:hAnsi="Times New Roman"/>
        </w:rPr>
        <w:t>Obwód szkoły obejmuje</w:t>
      </w:r>
      <w:r w:rsidR="00AC2EAB" w:rsidRPr="002C0337">
        <w:rPr>
          <w:rFonts w:ascii="Times New Roman" w:hAnsi="Times New Roman"/>
        </w:rPr>
        <w:t xml:space="preserve"> miejscowości</w:t>
      </w:r>
      <w:r w:rsidRPr="002C0337">
        <w:rPr>
          <w:rFonts w:ascii="Times New Roman" w:hAnsi="Times New Roman"/>
        </w:rPr>
        <w:t>:</w:t>
      </w:r>
    </w:p>
    <w:p w:rsidR="00E47691" w:rsidRPr="002C0337" w:rsidRDefault="00E47691" w:rsidP="0098347F">
      <w:pPr>
        <w:numPr>
          <w:ilvl w:val="0"/>
          <w:numId w:val="183"/>
        </w:numPr>
        <w:ind w:left="284" w:hanging="284"/>
        <w:jc w:val="left"/>
        <w:rPr>
          <w:rFonts w:ascii="Times New Roman" w:hAnsi="Times New Roman"/>
        </w:rPr>
      </w:pPr>
      <w:r w:rsidRPr="002C0337">
        <w:rPr>
          <w:rFonts w:ascii="Times New Roman" w:hAnsi="Times New Roman"/>
        </w:rPr>
        <w:t>Jaczów</w:t>
      </w:r>
    </w:p>
    <w:p w:rsidR="00E47691" w:rsidRPr="002C0337" w:rsidRDefault="00E47691" w:rsidP="0098347F">
      <w:pPr>
        <w:numPr>
          <w:ilvl w:val="0"/>
          <w:numId w:val="183"/>
        </w:numPr>
        <w:ind w:left="284" w:hanging="284"/>
        <w:jc w:val="left"/>
        <w:rPr>
          <w:rFonts w:ascii="Times New Roman" w:hAnsi="Times New Roman"/>
        </w:rPr>
      </w:pPr>
      <w:r w:rsidRPr="002C0337">
        <w:rPr>
          <w:rFonts w:ascii="Times New Roman" w:hAnsi="Times New Roman"/>
        </w:rPr>
        <w:t>Smardzów</w:t>
      </w:r>
      <w:r w:rsidR="00D73D04" w:rsidRPr="002C0337">
        <w:rPr>
          <w:rFonts w:ascii="Times New Roman" w:hAnsi="Times New Roman"/>
        </w:rPr>
        <w:t>.</w:t>
      </w:r>
    </w:p>
    <w:p w:rsidR="00E47691" w:rsidRPr="002C0337" w:rsidRDefault="00E47691" w:rsidP="0098347F">
      <w:pPr>
        <w:numPr>
          <w:ilvl w:val="0"/>
          <w:numId w:val="269"/>
        </w:numPr>
        <w:tabs>
          <w:tab w:val="left" w:pos="426"/>
          <w:tab w:val="left" w:pos="709"/>
          <w:tab w:val="left" w:pos="993"/>
        </w:tabs>
        <w:spacing w:before="240"/>
        <w:ind w:left="0" w:firstLine="567"/>
        <w:jc w:val="both"/>
        <w:rPr>
          <w:rFonts w:ascii="Times New Roman" w:hAnsi="Times New Roman"/>
        </w:rPr>
      </w:pPr>
      <w:r w:rsidRPr="002C0337">
        <w:rPr>
          <w:rFonts w:ascii="Times New Roman" w:hAnsi="Times New Roman"/>
        </w:rPr>
        <w:t>Szkoła prowadzi nauczanie w oddziałach szkolnych I - VIII w zakresie szkoły podstawowej i</w:t>
      </w:r>
      <w:r w:rsidR="00750A6E">
        <w:rPr>
          <w:rFonts w:ascii="Times New Roman" w:hAnsi="Times New Roman"/>
        </w:rPr>
        <w:t> </w:t>
      </w:r>
      <w:r w:rsidRPr="002C0337">
        <w:rPr>
          <w:rFonts w:ascii="Times New Roman" w:hAnsi="Times New Roman"/>
        </w:rPr>
        <w:t>w okresie przejściowym od 1 września 201</w:t>
      </w:r>
      <w:r w:rsidR="003C45D2">
        <w:rPr>
          <w:rFonts w:ascii="Times New Roman" w:hAnsi="Times New Roman"/>
        </w:rPr>
        <w:t>8</w:t>
      </w:r>
      <w:r w:rsidR="008A3240" w:rsidRPr="002C0337">
        <w:rPr>
          <w:rFonts w:ascii="Times New Roman" w:hAnsi="Times New Roman"/>
        </w:rPr>
        <w:t xml:space="preserve"> roku do 31 </w:t>
      </w:r>
      <w:r w:rsidR="003C45D2">
        <w:rPr>
          <w:rFonts w:ascii="Times New Roman" w:hAnsi="Times New Roman"/>
        </w:rPr>
        <w:t>sierpnia</w:t>
      </w:r>
      <w:r w:rsidR="008A3240" w:rsidRPr="002C0337">
        <w:rPr>
          <w:rFonts w:ascii="Times New Roman" w:hAnsi="Times New Roman"/>
        </w:rPr>
        <w:t xml:space="preserve"> 2019 roku</w:t>
      </w:r>
      <w:r w:rsidR="003C45D2">
        <w:rPr>
          <w:rFonts w:ascii="Times New Roman" w:hAnsi="Times New Roman"/>
        </w:rPr>
        <w:t xml:space="preserve"> </w:t>
      </w:r>
      <w:r w:rsidRPr="002C0337">
        <w:rPr>
          <w:rFonts w:ascii="Times New Roman" w:hAnsi="Times New Roman"/>
        </w:rPr>
        <w:t>w oddzia</w:t>
      </w:r>
      <w:r w:rsidR="003C45D2">
        <w:rPr>
          <w:rFonts w:ascii="Times New Roman" w:hAnsi="Times New Roman"/>
        </w:rPr>
        <w:t>łach</w:t>
      </w:r>
      <w:r w:rsidRPr="002C0337">
        <w:rPr>
          <w:rFonts w:ascii="Times New Roman" w:hAnsi="Times New Roman"/>
        </w:rPr>
        <w:t xml:space="preserve"> III klasy gimnazjum. </w:t>
      </w:r>
    </w:p>
    <w:p w:rsidR="00E47691" w:rsidRPr="002C0337" w:rsidRDefault="00E47691" w:rsidP="0098347F">
      <w:pPr>
        <w:numPr>
          <w:ilvl w:val="0"/>
          <w:numId w:val="269"/>
        </w:numPr>
        <w:tabs>
          <w:tab w:val="left" w:pos="426"/>
          <w:tab w:val="left" w:pos="709"/>
          <w:tab w:val="left" w:pos="993"/>
        </w:tabs>
        <w:spacing w:before="240"/>
        <w:ind w:left="0" w:firstLine="567"/>
        <w:jc w:val="both"/>
        <w:rPr>
          <w:rFonts w:ascii="Times New Roman" w:hAnsi="Times New Roman"/>
        </w:rPr>
      </w:pPr>
      <w:r w:rsidRPr="002C0337">
        <w:rPr>
          <w:rFonts w:ascii="Times New Roman" w:hAnsi="Times New Roman"/>
          <w:bCs/>
        </w:rPr>
        <w:t xml:space="preserve">Szkoła może prowadzić w czasie wolnym od nauki </w:t>
      </w:r>
      <w:r w:rsidR="00D73D04" w:rsidRPr="002C0337">
        <w:rPr>
          <w:rFonts w:ascii="Times New Roman" w:hAnsi="Times New Roman"/>
          <w:bCs/>
        </w:rPr>
        <w:t>mogą być prowadzone zajęcia</w:t>
      </w:r>
      <w:r w:rsidRPr="002C0337">
        <w:rPr>
          <w:rFonts w:ascii="Times New Roman" w:hAnsi="Times New Roman"/>
          <w:bCs/>
        </w:rPr>
        <w:t xml:space="preserve"> dla dzieci i młodzieży po uzyskaniu zgody organu prowadzącego zgodnie z odrębnymi przepisami. </w:t>
      </w:r>
    </w:p>
    <w:p w:rsidR="00E47691" w:rsidRPr="002C0337" w:rsidRDefault="00E47691" w:rsidP="0098347F">
      <w:pPr>
        <w:numPr>
          <w:ilvl w:val="0"/>
          <w:numId w:val="269"/>
        </w:numPr>
        <w:tabs>
          <w:tab w:val="left" w:pos="284"/>
          <w:tab w:val="left" w:pos="851"/>
          <w:tab w:val="left" w:pos="993"/>
        </w:tabs>
        <w:spacing w:before="240"/>
        <w:ind w:left="0" w:firstLine="567"/>
        <w:jc w:val="both"/>
        <w:rPr>
          <w:rFonts w:ascii="Times New Roman" w:hAnsi="Times New Roman"/>
        </w:rPr>
      </w:pPr>
      <w:r w:rsidRPr="002C0337">
        <w:rPr>
          <w:rFonts w:ascii="Times New Roman" w:hAnsi="Times New Roman"/>
        </w:rPr>
        <w:t xml:space="preserve">W szkole zorganizowane są oddziały ogólnodostępne. </w:t>
      </w:r>
    </w:p>
    <w:p w:rsidR="00E47691" w:rsidRPr="002C0337" w:rsidRDefault="00E47691" w:rsidP="0098347F">
      <w:pPr>
        <w:numPr>
          <w:ilvl w:val="0"/>
          <w:numId w:val="269"/>
        </w:numPr>
        <w:tabs>
          <w:tab w:val="left" w:pos="284"/>
          <w:tab w:val="left" w:pos="851"/>
          <w:tab w:val="left" w:pos="993"/>
        </w:tabs>
        <w:spacing w:before="240"/>
        <w:ind w:left="0" w:firstLine="567"/>
        <w:jc w:val="both"/>
        <w:rPr>
          <w:rFonts w:ascii="Times New Roman" w:hAnsi="Times New Roman"/>
        </w:rPr>
      </w:pPr>
      <w:r w:rsidRPr="002C0337">
        <w:rPr>
          <w:rFonts w:ascii="Times New Roman" w:hAnsi="Times New Roman"/>
        </w:rPr>
        <w:t>Cykl kształcenia trwa 8 lat.</w:t>
      </w:r>
    </w:p>
    <w:p w:rsidR="00E47691" w:rsidRPr="002C0337" w:rsidRDefault="00E47691" w:rsidP="0098347F">
      <w:pPr>
        <w:numPr>
          <w:ilvl w:val="0"/>
          <w:numId w:val="269"/>
        </w:numPr>
        <w:tabs>
          <w:tab w:val="left" w:pos="284"/>
          <w:tab w:val="left" w:pos="851"/>
          <w:tab w:val="left" w:pos="993"/>
        </w:tabs>
        <w:spacing w:before="240"/>
        <w:ind w:left="0" w:firstLine="567"/>
        <w:jc w:val="both"/>
        <w:rPr>
          <w:rFonts w:ascii="Times New Roman" w:hAnsi="Times New Roman"/>
        </w:rPr>
      </w:pPr>
      <w:r w:rsidRPr="002C0337">
        <w:rPr>
          <w:rFonts w:ascii="Times New Roman" w:hAnsi="Times New Roman"/>
        </w:rPr>
        <w:t>Nauka w szkole odbywa się w systemie jednozmianowym.</w:t>
      </w:r>
    </w:p>
    <w:p w:rsidR="00E47691" w:rsidRPr="002C0337" w:rsidRDefault="00E47691" w:rsidP="0098347F">
      <w:pPr>
        <w:numPr>
          <w:ilvl w:val="0"/>
          <w:numId w:val="269"/>
        </w:numPr>
        <w:tabs>
          <w:tab w:val="left" w:pos="426"/>
          <w:tab w:val="left" w:pos="993"/>
        </w:tabs>
        <w:spacing w:before="240"/>
        <w:ind w:left="142" w:firstLine="425"/>
        <w:jc w:val="both"/>
        <w:rPr>
          <w:rFonts w:ascii="Times New Roman" w:hAnsi="Times New Roman"/>
        </w:rPr>
      </w:pPr>
      <w:r w:rsidRPr="002C0337">
        <w:rPr>
          <w:rFonts w:ascii="Times New Roman" w:hAnsi="Times New Roman"/>
        </w:rPr>
        <w:t xml:space="preserve"> Do klasy pierwszej szkoły podstawowej przyjmuje się:</w:t>
      </w:r>
    </w:p>
    <w:p w:rsidR="00E47691" w:rsidRPr="002C0337" w:rsidRDefault="00E47691" w:rsidP="00B03105">
      <w:pPr>
        <w:jc w:val="both"/>
        <w:rPr>
          <w:rFonts w:ascii="Times New Roman" w:hAnsi="Times New Roman"/>
        </w:rPr>
      </w:pPr>
    </w:p>
    <w:p w:rsidR="00E47691" w:rsidRPr="002C0337" w:rsidRDefault="00E47691" w:rsidP="00B03105">
      <w:pPr>
        <w:numPr>
          <w:ilvl w:val="1"/>
          <w:numId w:val="1"/>
        </w:numPr>
        <w:tabs>
          <w:tab w:val="clear" w:pos="1304"/>
          <w:tab w:val="num" w:pos="426"/>
        </w:tabs>
        <w:ind w:left="0" w:firstLine="0"/>
        <w:jc w:val="both"/>
        <w:rPr>
          <w:rFonts w:ascii="Times New Roman" w:hAnsi="Times New Roman"/>
        </w:rPr>
      </w:pPr>
      <w:r w:rsidRPr="002C0337">
        <w:rPr>
          <w:rFonts w:ascii="Times New Roman" w:hAnsi="Times New Roman"/>
        </w:rPr>
        <w:t>z urzędu – dzieci zamieszkałe w obwodzie szkoły na podstawie zgłoszenia rodziców;</w:t>
      </w:r>
    </w:p>
    <w:p w:rsidR="00E47691" w:rsidRPr="002C0337" w:rsidRDefault="00E47691" w:rsidP="00B03105">
      <w:pPr>
        <w:jc w:val="both"/>
        <w:rPr>
          <w:rFonts w:ascii="Times New Roman" w:hAnsi="Times New Roman"/>
        </w:rPr>
      </w:pPr>
    </w:p>
    <w:p w:rsidR="00E47691" w:rsidRPr="002C0337" w:rsidRDefault="00E47691" w:rsidP="00B03105">
      <w:pPr>
        <w:numPr>
          <w:ilvl w:val="1"/>
          <w:numId w:val="1"/>
        </w:numPr>
        <w:tabs>
          <w:tab w:val="clear" w:pos="1304"/>
          <w:tab w:val="num" w:pos="426"/>
        </w:tabs>
        <w:ind w:left="0" w:firstLine="0"/>
        <w:jc w:val="both"/>
        <w:rPr>
          <w:rFonts w:ascii="Times New Roman" w:hAnsi="Times New Roman"/>
        </w:rPr>
      </w:pPr>
      <w:r w:rsidRPr="002C0337">
        <w:rPr>
          <w:rFonts w:ascii="Times New Roman" w:hAnsi="Times New Roman"/>
        </w:rPr>
        <w:t xml:space="preserve">na wniosek rodziców (prawnych </w:t>
      </w:r>
      <w:r w:rsidR="008A3240" w:rsidRPr="002C0337">
        <w:rPr>
          <w:rFonts w:ascii="Times New Roman" w:hAnsi="Times New Roman"/>
        </w:rPr>
        <w:t xml:space="preserve">opiekunów) – dzieci zamieszkałe </w:t>
      </w:r>
      <w:r w:rsidRPr="002C0337">
        <w:rPr>
          <w:rFonts w:ascii="Times New Roman" w:hAnsi="Times New Roman"/>
        </w:rPr>
        <w:t>poza obwodem szkoły w przypadku, gdy szkoła dysponuje wolnymi miejscami.</w:t>
      </w:r>
    </w:p>
    <w:p w:rsidR="00E47691" w:rsidRPr="002C0337" w:rsidRDefault="00E47691" w:rsidP="00B03105">
      <w:pPr>
        <w:ind w:left="1134"/>
        <w:jc w:val="both"/>
        <w:rPr>
          <w:rFonts w:ascii="Times New Roman" w:hAnsi="Times New Roman"/>
        </w:rPr>
      </w:pPr>
    </w:p>
    <w:p w:rsidR="00E47691" w:rsidRPr="002C0337" w:rsidRDefault="00E47691" w:rsidP="0098347F">
      <w:pPr>
        <w:pStyle w:val="Akapitzlist"/>
        <w:numPr>
          <w:ilvl w:val="0"/>
          <w:numId w:val="269"/>
        </w:numPr>
        <w:tabs>
          <w:tab w:val="num" w:pos="0"/>
        </w:tabs>
        <w:jc w:val="both"/>
        <w:rPr>
          <w:rFonts w:ascii="Times New Roman" w:hAnsi="Times New Roman"/>
        </w:rPr>
      </w:pPr>
      <w:r w:rsidRPr="002C0337">
        <w:rPr>
          <w:rFonts w:ascii="Times New Roman" w:hAnsi="Times New Roman"/>
        </w:rPr>
        <w:t>W przypadku, gdy liczba kandydatów zamieszkałych poza obwodem Szkoły jest większa niż liczba wolnych miejsc, którymi dysponuje Szkoła, kandydatów przyjmuje się na podstawie kryteriów określonych w ustawie z dnia 14 grudnia 2016 r. – Prawo oświatowe</w:t>
      </w:r>
      <w:r w:rsidR="00750A6E">
        <w:rPr>
          <w:rFonts w:ascii="Times New Roman" w:hAnsi="Times New Roman"/>
        </w:rPr>
        <w:t> </w:t>
      </w:r>
      <w:r w:rsidRPr="002C0337">
        <w:rPr>
          <w:rFonts w:ascii="Times New Roman" w:hAnsi="Times New Roman"/>
        </w:rPr>
        <w:t>(Dz. U.</w:t>
      </w:r>
      <w:r w:rsidR="00750A6E">
        <w:rPr>
          <w:rFonts w:ascii="Times New Roman" w:hAnsi="Times New Roman"/>
        </w:rPr>
        <w:t> </w:t>
      </w:r>
      <w:r w:rsidRPr="002C0337">
        <w:rPr>
          <w:rFonts w:ascii="Times New Roman" w:hAnsi="Times New Roman"/>
        </w:rPr>
        <w:t>z</w:t>
      </w:r>
      <w:r w:rsidR="00750A6E">
        <w:rPr>
          <w:rFonts w:ascii="Times New Roman" w:hAnsi="Times New Roman"/>
        </w:rPr>
        <w:t> </w:t>
      </w:r>
      <w:r w:rsidRPr="002C0337">
        <w:rPr>
          <w:rFonts w:ascii="Times New Roman" w:hAnsi="Times New Roman"/>
        </w:rPr>
        <w:t xml:space="preserve">2017. poz. 59) oraz przez Wójta Gminy Jerzmanowa . </w:t>
      </w:r>
    </w:p>
    <w:p w:rsidR="00E47691" w:rsidRPr="002C0337" w:rsidRDefault="00E47691" w:rsidP="00B03105">
      <w:pPr>
        <w:tabs>
          <w:tab w:val="num" w:pos="0"/>
        </w:tabs>
        <w:jc w:val="both"/>
        <w:rPr>
          <w:rFonts w:ascii="Times New Roman" w:hAnsi="Times New Roman"/>
        </w:rPr>
      </w:pPr>
    </w:p>
    <w:p w:rsidR="00E47691" w:rsidRPr="002C0337" w:rsidRDefault="00E47691" w:rsidP="0098347F">
      <w:pPr>
        <w:pStyle w:val="Akapitzlist"/>
        <w:numPr>
          <w:ilvl w:val="0"/>
          <w:numId w:val="269"/>
        </w:numPr>
        <w:jc w:val="both"/>
        <w:rPr>
          <w:rFonts w:ascii="Times New Roman" w:hAnsi="Times New Roman"/>
        </w:rPr>
      </w:pPr>
      <w:r w:rsidRPr="002C0337">
        <w:rPr>
          <w:rFonts w:ascii="Times New Roman" w:hAnsi="Times New Roman"/>
        </w:rPr>
        <w:t>Szkoła prowadzi rekrutację uczniów zgodnie z zasadą powszechnej dostępności. Szczegó</w:t>
      </w:r>
      <w:r w:rsidR="00DE41BF" w:rsidRPr="002C0337">
        <w:rPr>
          <w:rFonts w:ascii="Times New Roman" w:hAnsi="Times New Roman"/>
        </w:rPr>
        <w:t>łowe zasady rekrutacji określa R</w:t>
      </w:r>
      <w:r w:rsidRPr="002C0337">
        <w:rPr>
          <w:rFonts w:ascii="Times New Roman" w:hAnsi="Times New Roman"/>
        </w:rPr>
        <w:t>egulamin rekrutacji do oddziałów przedszkolnych oraz klas pierwszych</w:t>
      </w:r>
      <w:r w:rsidRPr="002C0337">
        <w:rPr>
          <w:rFonts w:ascii="Times New Roman" w:hAnsi="Times New Roman"/>
          <w:i/>
        </w:rPr>
        <w:t xml:space="preserve"> </w:t>
      </w:r>
      <w:r w:rsidRPr="002C0337">
        <w:rPr>
          <w:rFonts w:ascii="Times New Roman" w:hAnsi="Times New Roman"/>
        </w:rPr>
        <w:t>Szkoły Podstawowej im. Henryka Sienkiewicza w Jaczowie.</w:t>
      </w:r>
    </w:p>
    <w:p w:rsidR="00C36D9E" w:rsidRDefault="00C36D9E" w:rsidP="00C36D9E">
      <w:pPr>
        <w:pStyle w:val="Akapitzlist"/>
        <w:ind w:left="927"/>
        <w:jc w:val="right"/>
        <w:rPr>
          <w:i/>
          <w:iCs/>
          <w:sz w:val="23"/>
          <w:szCs w:val="23"/>
        </w:rPr>
      </w:pPr>
    </w:p>
    <w:p w:rsidR="00C36D9E" w:rsidRPr="00F7155F" w:rsidRDefault="00C36D9E" w:rsidP="00C36D9E">
      <w:pPr>
        <w:pStyle w:val="Akapitzlist"/>
        <w:ind w:left="927"/>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E47691" w:rsidRPr="002C0337" w:rsidRDefault="00E47691" w:rsidP="00B03105">
      <w:pPr>
        <w:rPr>
          <w:rFonts w:ascii="Times New Roman" w:hAnsi="Times New Roman"/>
          <w:b/>
        </w:rPr>
      </w:pPr>
    </w:p>
    <w:p w:rsidR="00E47691" w:rsidRPr="002C0337" w:rsidRDefault="00E47691" w:rsidP="00CD733D">
      <w:pPr>
        <w:pStyle w:val="Nagwek2"/>
        <w:spacing w:before="0"/>
        <w:rPr>
          <w:rFonts w:ascii="Times New Roman" w:hAnsi="Times New Roman"/>
          <w:b w:val="0"/>
          <w:color w:val="auto"/>
          <w:sz w:val="22"/>
          <w:szCs w:val="22"/>
        </w:rPr>
      </w:pPr>
      <w:bookmarkStart w:id="3" w:name="_Toc497667245"/>
      <w:r w:rsidRPr="002C0337">
        <w:rPr>
          <w:rFonts w:ascii="Times New Roman" w:hAnsi="Times New Roman"/>
          <w:color w:val="auto"/>
          <w:sz w:val="22"/>
          <w:szCs w:val="22"/>
        </w:rPr>
        <w:t>Rozdział 2</w:t>
      </w:r>
      <w:r w:rsidRPr="002C0337">
        <w:rPr>
          <w:rFonts w:ascii="Times New Roman" w:hAnsi="Times New Roman"/>
          <w:color w:val="auto"/>
          <w:sz w:val="22"/>
          <w:szCs w:val="22"/>
        </w:rPr>
        <w:br/>
        <w:t>Misja Szkoły, model Absolwenta</w:t>
      </w:r>
      <w:bookmarkEnd w:id="3"/>
      <w:r w:rsidRPr="002C0337">
        <w:rPr>
          <w:rFonts w:ascii="Times New Roman" w:hAnsi="Times New Roman"/>
          <w:color w:val="auto"/>
          <w:sz w:val="22"/>
          <w:szCs w:val="22"/>
        </w:rPr>
        <w:t xml:space="preserve"> </w:t>
      </w:r>
    </w:p>
    <w:p w:rsidR="00E47691" w:rsidRPr="002C0337" w:rsidRDefault="00E47691" w:rsidP="00B03105">
      <w:pPr>
        <w:ind w:left="720" w:hanging="436"/>
        <w:rPr>
          <w:rFonts w:ascii="Times New Roman" w:hAnsi="Times New Roman"/>
          <w:b/>
        </w:rPr>
      </w:pPr>
    </w:p>
    <w:p w:rsidR="00E47691" w:rsidRPr="002C0337" w:rsidRDefault="00E47691" w:rsidP="00915A9D">
      <w:pPr>
        <w:ind w:firstLine="567"/>
        <w:jc w:val="left"/>
        <w:rPr>
          <w:rFonts w:ascii="Times New Roman" w:hAnsi="Times New Roman"/>
          <w:b/>
        </w:rPr>
      </w:pPr>
      <w:r w:rsidRPr="002C0337">
        <w:rPr>
          <w:rFonts w:ascii="Times New Roman" w:hAnsi="Times New Roman"/>
          <w:b/>
        </w:rPr>
        <w:t xml:space="preserve">§  2. 1. </w:t>
      </w:r>
      <w:r w:rsidRPr="002C0337">
        <w:rPr>
          <w:rFonts w:ascii="Times New Roman" w:hAnsi="Times New Roman"/>
          <w:b/>
          <w:shd w:val="clear" w:color="auto" w:fill="FFFFFF"/>
        </w:rPr>
        <w:t xml:space="preserve">Misja Szkoły </w:t>
      </w:r>
    </w:p>
    <w:p w:rsidR="00E47691" w:rsidRPr="002C0337" w:rsidRDefault="00E47691" w:rsidP="00953E66">
      <w:pPr>
        <w:tabs>
          <w:tab w:val="left" w:pos="426"/>
        </w:tabs>
        <w:ind w:left="680"/>
        <w:jc w:val="both"/>
        <w:rPr>
          <w:rStyle w:val="Pogrubienie"/>
          <w:rFonts w:ascii="Times New Roman" w:hAnsi="Times New Roman"/>
          <w:b w:val="0"/>
          <w:bCs/>
        </w:rPr>
      </w:pPr>
    </w:p>
    <w:p w:rsidR="00E47691" w:rsidRPr="002C0337" w:rsidRDefault="00E47691" w:rsidP="00953E66">
      <w:pPr>
        <w:ind w:firstLine="708"/>
        <w:jc w:val="both"/>
        <w:rPr>
          <w:rFonts w:ascii="Times New Roman" w:hAnsi="Times New Roman"/>
          <w:lang w:eastAsia="pl-PL"/>
        </w:rPr>
      </w:pPr>
      <w:r w:rsidRPr="002C0337">
        <w:rPr>
          <w:rFonts w:ascii="Times New Roman" w:hAnsi="Times New Roman"/>
          <w:lang w:eastAsia="pl-PL"/>
        </w:rPr>
        <w:t>Każdego dnia wspólnie pracujemy na sukces naszych uczniów i zadowolenie rodziców, a</w:t>
      </w:r>
      <w:r w:rsidR="00750A6E">
        <w:rPr>
          <w:rFonts w:ascii="Times New Roman" w:hAnsi="Times New Roman"/>
          <w:lang w:eastAsia="pl-PL"/>
        </w:rPr>
        <w:t> </w:t>
      </w:r>
      <w:r w:rsidRPr="002C0337">
        <w:rPr>
          <w:rFonts w:ascii="Times New Roman" w:hAnsi="Times New Roman"/>
          <w:lang w:eastAsia="pl-PL"/>
        </w:rPr>
        <w:t>wskaźnikiem tego jest ich satysfakcja i prestiż naszej szkoły w środowisku. Priorytetem w naszej Szkole jest wysoka efektywność kształcenia, przygotowanie do dalszej edukacji, zapewnienie warunków wszechstronnego rozwoju każdego ucznia.</w:t>
      </w:r>
    </w:p>
    <w:p w:rsidR="00E47691" w:rsidRPr="002C0337" w:rsidRDefault="00E47691" w:rsidP="00953E66">
      <w:pPr>
        <w:ind w:firstLine="708"/>
        <w:jc w:val="both"/>
        <w:rPr>
          <w:rFonts w:ascii="Times New Roman" w:hAnsi="Times New Roman"/>
          <w:lang w:eastAsia="pl-PL"/>
        </w:rPr>
      </w:pPr>
    </w:p>
    <w:p w:rsidR="00E47691" w:rsidRPr="002C0337" w:rsidRDefault="00E47691" w:rsidP="00B37D5C">
      <w:pPr>
        <w:ind w:left="284" w:hanging="284"/>
        <w:jc w:val="left"/>
        <w:rPr>
          <w:rFonts w:ascii="Times New Roman" w:hAnsi="Times New Roman"/>
          <w:b/>
        </w:rPr>
      </w:pPr>
      <w:r w:rsidRPr="002C0337">
        <w:rPr>
          <w:rFonts w:ascii="Times New Roman" w:hAnsi="Times New Roman"/>
          <w:b/>
        </w:rPr>
        <w:t xml:space="preserve">        2. </w:t>
      </w:r>
      <w:r w:rsidRPr="002C0337">
        <w:rPr>
          <w:rFonts w:ascii="Times New Roman" w:hAnsi="Times New Roman"/>
        </w:rPr>
        <w:t xml:space="preserve"> </w:t>
      </w:r>
      <w:r w:rsidRPr="002C0337">
        <w:rPr>
          <w:rFonts w:ascii="Times New Roman" w:hAnsi="Times New Roman"/>
          <w:b/>
        </w:rPr>
        <w:t>Wizja Szkoły Podstawowej  im. Henryka Sienkiewicza w Jaczowie</w:t>
      </w:r>
    </w:p>
    <w:p w:rsidR="00E47691" w:rsidRPr="002C0337" w:rsidRDefault="00E47691" w:rsidP="00B37D5C">
      <w:pPr>
        <w:ind w:left="284" w:hanging="284"/>
        <w:jc w:val="left"/>
        <w:rPr>
          <w:rFonts w:ascii="Times New Roman" w:hAnsi="Times New Roman"/>
          <w:b/>
        </w:rPr>
      </w:pPr>
    </w:p>
    <w:p w:rsidR="00E47691" w:rsidRPr="002C0337" w:rsidRDefault="00E47691" w:rsidP="00E820B3">
      <w:pPr>
        <w:ind w:firstLine="284"/>
        <w:jc w:val="both"/>
        <w:rPr>
          <w:rFonts w:ascii="Times New Roman" w:hAnsi="Times New Roman"/>
          <w:lang w:eastAsia="pl-PL"/>
        </w:rPr>
      </w:pPr>
      <w:r w:rsidRPr="002C0337">
        <w:rPr>
          <w:rFonts w:ascii="Times New Roman" w:hAnsi="Times New Roman"/>
          <w:lang w:eastAsia="pl-PL"/>
        </w:rPr>
        <w:t xml:space="preserve">Jesteśmy szkołą nowoczesną, bezpieczną i przyjazną. Pracujemy jako zespół, szanując i wspierając się nawzajem. Uczymy kreatywności, z jednoczesnym naciskiem na odpowiedzialność za własne decyzje. Jesteśmy otwarci na świat i zmiany w nim zachodzące, chętni do czerpania z jego dorobku naukowego i kulturowego. </w:t>
      </w:r>
    </w:p>
    <w:p w:rsidR="00E47691" w:rsidRPr="002C0337" w:rsidRDefault="00E47691" w:rsidP="00F23A8F">
      <w:pPr>
        <w:jc w:val="both"/>
        <w:rPr>
          <w:rFonts w:ascii="Times New Roman" w:hAnsi="Times New Roman"/>
          <w:lang w:eastAsia="pl-PL"/>
        </w:rPr>
      </w:pPr>
      <w:r w:rsidRPr="002C0337">
        <w:rPr>
          <w:rFonts w:ascii="Times New Roman" w:hAnsi="Times New Roman"/>
          <w:lang w:eastAsia="pl-PL"/>
        </w:rPr>
        <w:t>Nasza szkoła jest zakorzeniona w tradycji lokalnej i narodowej. Poprzez nawiązywanie do osoby</w:t>
      </w:r>
      <w:r w:rsidR="00750A6E">
        <w:rPr>
          <w:rFonts w:ascii="Times New Roman" w:hAnsi="Times New Roman"/>
          <w:lang w:eastAsia="pl-PL"/>
        </w:rPr>
        <w:t xml:space="preserve"> </w:t>
      </w:r>
      <w:r w:rsidRPr="002C0337">
        <w:rPr>
          <w:rFonts w:ascii="Times New Roman" w:hAnsi="Times New Roman"/>
          <w:lang w:eastAsia="pl-PL"/>
        </w:rPr>
        <w:t>i</w:t>
      </w:r>
      <w:r w:rsidR="00750A6E">
        <w:rPr>
          <w:rFonts w:ascii="Times New Roman" w:hAnsi="Times New Roman"/>
          <w:lang w:eastAsia="pl-PL"/>
        </w:rPr>
        <w:t> </w:t>
      </w:r>
      <w:r w:rsidRPr="002C0337">
        <w:rPr>
          <w:rFonts w:ascii="Times New Roman" w:hAnsi="Times New Roman"/>
          <w:lang w:eastAsia="pl-PL"/>
        </w:rPr>
        <w:t>twórczości Patrona Szkoły, społeczność szkolna czerpie wzorce patriotyzmu, wytrwałości i</w:t>
      </w:r>
      <w:r w:rsidR="00750A6E">
        <w:rPr>
          <w:rFonts w:ascii="Times New Roman" w:hAnsi="Times New Roman"/>
          <w:lang w:eastAsia="pl-PL"/>
        </w:rPr>
        <w:t> </w:t>
      </w:r>
      <w:r w:rsidRPr="002C0337">
        <w:rPr>
          <w:rFonts w:ascii="Times New Roman" w:hAnsi="Times New Roman"/>
          <w:lang w:eastAsia="pl-PL"/>
        </w:rPr>
        <w:t>optymizmu wraz z dbałością o poprawność i kulturę języka. Kształcimy swoich wychowanków</w:t>
      </w:r>
      <w:r w:rsidR="00215CCB" w:rsidRPr="002C0337">
        <w:rPr>
          <w:rFonts w:ascii="Times New Roman" w:hAnsi="Times New Roman"/>
          <w:lang w:eastAsia="pl-PL"/>
        </w:rPr>
        <w:t xml:space="preserve"> </w:t>
      </w:r>
      <w:r w:rsidR="00750A6E">
        <w:rPr>
          <w:rFonts w:ascii="Times New Roman" w:hAnsi="Times New Roman"/>
          <w:lang w:eastAsia="pl-PL"/>
        </w:rPr>
        <w:t>w </w:t>
      </w:r>
      <w:r w:rsidRPr="002C0337">
        <w:rPr>
          <w:rFonts w:ascii="Times New Roman" w:hAnsi="Times New Roman"/>
          <w:lang w:eastAsia="pl-PL"/>
        </w:rPr>
        <w:t xml:space="preserve">oparciu o szacunek dla drugiego człowieka, poszanowanie systemu wartości, dziedzictwa kulturowego i historycznego. </w:t>
      </w:r>
    </w:p>
    <w:p w:rsidR="00E47691" w:rsidRPr="002C0337" w:rsidRDefault="00E47691" w:rsidP="00E820B3">
      <w:pPr>
        <w:ind w:firstLine="284"/>
        <w:jc w:val="both"/>
        <w:rPr>
          <w:rFonts w:ascii="Times New Roman" w:hAnsi="Times New Roman"/>
          <w:lang w:eastAsia="pl-PL"/>
        </w:rPr>
      </w:pPr>
      <w:r w:rsidRPr="002C0337">
        <w:rPr>
          <w:rFonts w:ascii="Times New Roman" w:hAnsi="Times New Roman"/>
          <w:lang w:eastAsia="pl-PL"/>
        </w:rPr>
        <w:t xml:space="preserve">Każdy uczeń w naszej szkole osiąga sukces na miarę swoich możliwości, uczy się żyć w środowisku i dla środowiska. Kształtujemy w uczniach wrażliwość na dobro, prawdę i piękno. Najwyższym dobrem jest dla nas uczeń. </w:t>
      </w:r>
    </w:p>
    <w:p w:rsidR="00E47691" w:rsidRPr="002C0337" w:rsidRDefault="00E47691" w:rsidP="00F23A8F">
      <w:pPr>
        <w:jc w:val="both"/>
        <w:rPr>
          <w:rFonts w:ascii="Times New Roman" w:hAnsi="Times New Roman"/>
          <w:lang w:eastAsia="pl-PL"/>
        </w:rPr>
      </w:pPr>
    </w:p>
    <w:p w:rsidR="00E47691" w:rsidRPr="002C0337" w:rsidRDefault="00E47691" w:rsidP="00B37D5C">
      <w:pPr>
        <w:ind w:left="284" w:hanging="284"/>
        <w:jc w:val="left"/>
        <w:rPr>
          <w:rFonts w:ascii="Times New Roman" w:hAnsi="Times New Roman"/>
          <w:i/>
        </w:rPr>
      </w:pPr>
      <w:r w:rsidRPr="002C0337">
        <w:rPr>
          <w:rFonts w:ascii="Times New Roman" w:hAnsi="Times New Roman"/>
          <w:b/>
        </w:rPr>
        <w:t xml:space="preserve">  3. Model Absolwenta:</w:t>
      </w:r>
      <w:r w:rsidRPr="002C0337">
        <w:rPr>
          <w:rFonts w:ascii="Times New Roman" w:hAnsi="Times New Roman"/>
          <w:b/>
          <w:shd w:val="clear" w:color="auto" w:fill="FFFFFF"/>
        </w:rPr>
        <w:t xml:space="preserve"> </w:t>
      </w:r>
    </w:p>
    <w:p w:rsidR="00E47691" w:rsidRPr="002C0337" w:rsidRDefault="00E47691" w:rsidP="00B37D5C">
      <w:pPr>
        <w:ind w:left="284" w:hanging="284"/>
        <w:jc w:val="left"/>
        <w:rPr>
          <w:rFonts w:ascii="Times New Roman" w:hAnsi="Times New Roman"/>
          <w:b/>
        </w:rPr>
      </w:pPr>
    </w:p>
    <w:p w:rsidR="00E47691" w:rsidRPr="002C0337" w:rsidRDefault="00E47691" w:rsidP="00953E66">
      <w:pPr>
        <w:ind w:firstLine="360"/>
        <w:jc w:val="both"/>
        <w:rPr>
          <w:rFonts w:ascii="Times New Roman" w:hAnsi="Times New Roman"/>
          <w:lang w:eastAsia="pl-PL"/>
        </w:rPr>
      </w:pPr>
      <w:r w:rsidRPr="002C0337">
        <w:rPr>
          <w:rFonts w:ascii="Times New Roman" w:hAnsi="Times New Roman"/>
          <w:lang w:eastAsia="pl-PL"/>
        </w:rPr>
        <w:t xml:space="preserve">Absolwent Szkoły Podstawowej </w:t>
      </w:r>
      <w:r w:rsidRPr="002C0337">
        <w:rPr>
          <w:rFonts w:ascii="Times New Roman" w:hAnsi="Times New Roman"/>
        </w:rPr>
        <w:t>im. Henryka Sienkiewicza w</w:t>
      </w:r>
      <w:r w:rsidRPr="002C0337">
        <w:rPr>
          <w:rFonts w:ascii="Times New Roman" w:hAnsi="Times New Roman"/>
          <w:b/>
        </w:rPr>
        <w:t xml:space="preserve"> </w:t>
      </w:r>
      <w:r w:rsidRPr="002C0337">
        <w:rPr>
          <w:rFonts w:ascii="Times New Roman" w:hAnsi="Times New Roman"/>
        </w:rPr>
        <w:t>Jaczowie</w:t>
      </w:r>
      <w:r w:rsidRPr="002C0337">
        <w:rPr>
          <w:rFonts w:ascii="Times New Roman" w:hAnsi="Times New Roman"/>
          <w:lang w:eastAsia="pl-PL"/>
        </w:rPr>
        <w:t xml:space="preserve"> jest </w:t>
      </w:r>
      <w:r w:rsidR="00461E7E" w:rsidRPr="002C0337">
        <w:rPr>
          <w:rFonts w:ascii="Times New Roman" w:hAnsi="Times New Roman"/>
          <w:lang w:eastAsia="pl-PL"/>
        </w:rPr>
        <w:t>obywatelem</w:t>
      </w:r>
      <w:r w:rsidRPr="002C0337">
        <w:rPr>
          <w:rFonts w:ascii="Times New Roman" w:hAnsi="Times New Roman"/>
          <w:lang w:eastAsia="pl-PL"/>
        </w:rPr>
        <w:t xml:space="preserve"> umiejącym żyć godnie i poruszać się w otaczającym go świecie oraz:</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jest przygotowany do podjęcia nauki na wyższym szczeblu edukacji;</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czerpie radość z nauki;</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dba o kulturę i poprawność języka ojczystego;</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przestrzega ogólnie przyjętych wartości moralnych;</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potrafi samodzielnie podejmować decyzje i ponosić ich konsekwencje;</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potrafi wyrażać i uzasadniać własne zdanie;</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zgodnie współpracuje z innymi;</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jest ciekawy świata i wrażliwy na drugiego człowieka;</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jest życzliwy i tolerancyjny, szanuje godność własną i drugiego człowieka;</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rozumie wartość uczenia się i potrzebę własnego rozwoju;</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dba o zdrowie psychiczne i fizyczne oraz o bezpieczeństwo własne i innych;</w:t>
      </w:r>
    </w:p>
    <w:p w:rsidR="00E47691" w:rsidRPr="002C0337" w:rsidRDefault="00E47691" w:rsidP="00953E66">
      <w:pPr>
        <w:ind w:left="680"/>
        <w:jc w:val="both"/>
        <w:rPr>
          <w:rFonts w:ascii="Times New Roman" w:hAnsi="Times New Roman"/>
          <w:lang w:eastAsia="pl-PL"/>
        </w:rPr>
      </w:pPr>
      <w:r w:rsidRPr="002C0337">
        <w:rPr>
          <w:rFonts w:ascii="Times New Roman" w:hAnsi="Times New Roman"/>
          <w:lang w:eastAsia="pl-PL"/>
        </w:rPr>
        <w:t>- potrafi wykorzystać wiedzę w sytuacjach życiowych.</w:t>
      </w:r>
    </w:p>
    <w:p w:rsidR="00E47691" w:rsidRPr="002C0337" w:rsidRDefault="00E47691" w:rsidP="00B03105">
      <w:pPr>
        <w:jc w:val="both"/>
        <w:rPr>
          <w:rFonts w:ascii="Times New Roman" w:hAnsi="Times New Roman"/>
          <w:i/>
        </w:rPr>
      </w:pPr>
    </w:p>
    <w:p w:rsidR="00E47691" w:rsidRPr="002C0337" w:rsidRDefault="00E47691" w:rsidP="00B03105">
      <w:pPr>
        <w:pStyle w:val="Nagwek2"/>
        <w:rPr>
          <w:rFonts w:ascii="Times New Roman" w:hAnsi="Times New Roman"/>
          <w:b w:val="0"/>
          <w:bCs w:val="0"/>
          <w:color w:val="auto"/>
          <w:sz w:val="22"/>
          <w:szCs w:val="22"/>
        </w:rPr>
      </w:pPr>
      <w:bookmarkStart w:id="4" w:name="_Toc497667246"/>
      <w:r w:rsidRPr="002C0337">
        <w:rPr>
          <w:rFonts w:ascii="Times New Roman" w:hAnsi="Times New Roman"/>
          <w:color w:val="auto"/>
          <w:sz w:val="22"/>
          <w:szCs w:val="22"/>
        </w:rPr>
        <w:t>DZIAŁ II</w:t>
      </w:r>
      <w:bookmarkEnd w:id="4"/>
    </w:p>
    <w:p w:rsidR="00E47691" w:rsidRPr="002C0337" w:rsidRDefault="00E47691" w:rsidP="009B3961">
      <w:pPr>
        <w:pStyle w:val="Nagwek2"/>
        <w:rPr>
          <w:rFonts w:ascii="Times New Roman" w:hAnsi="Times New Roman"/>
          <w:b w:val="0"/>
          <w:bCs w:val="0"/>
          <w:color w:val="auto"/>
          <w:sz w:val="22"/>
          <w:szCs w:val="22"/>
        </w:rPr>
      </w:pPr>
      <w:bookmarkStart w:id="5" w:name="_Toc497667247"/>
      <w:r w:rsidRPr="002C0337">
        <w:rPr>
          <w:rFonts w:ascii="Times New Roman" w:hAnsi="Times New Roman"/>
          <w:color w:val="auto"/>
          <w:sz w:val="22"/>
          <w:szCs w:val="22"/>
        </w:rPr>
        <w:t>Rozdział 1</w:t>
      </w:r>
      <w:r w:rsidRPr="002C0337">
        <w:rPr>
          <w:rFonts w:ascii="Times New Roman" w:hAnsi="Times New Roman"/>
          <w:color w:val="auto"/>
          <w:sz w:val="22"/>
          <w:szCs w:val="22"/>
        </w:rPr>
        <w:br/>
        <w:t>Cele i zadania Szkoły</w:t>
      </w:r>
      <w:bookmarkEnd w:id="5"/>
    </w:p>
    <w:p w:rsidR="00E47691" w:rsidRPr="002C0337" w:rsidRDefault="00E47691" w:rsidP="00B03105">
      <w:pPr>
        <w:rPr>
          <w:rFonts w:ascii="Times New Roman" w:hAnsi="Times New Roman"/>
        </w:rPr>
      </w:pPr>
    </w:p>
    <w:p w:rsidR="00E47691" w:rsidRPr="002C0337" w:rsidRDefault="00E47691" w:rsidP="00E70DA3">
      <w:pPr>
        <w:ind w:firstLine="567"/>
        <w:jc w:val="both"/>
        <w:rPr>
          <w:rFonts w:ascii="Times New Roman" w:hAnsi="Times New Roman"/>
        </w:rPr>
      </w:pPr>
      <w:r w:rsidRPr="002C0337">
        <w:rPr>
          <w:rFonts w:ascii="Times New Roman" w:hAnsi="Times New Roman"/>
          <w:b/>
        </w:rPr>
        <w:t xml:space="preserve">§ 3. 1. </w:t>
      </w:r>
      <w:r w:rsidRPr="002C0337">
        <w:rPr>
          <w:rFonts w:ascii="Times New Roman" w:hAnsi="Times New Roman"/>
        </w:rPr>
        <w:t>Szkoła realizuje cele i zadania określone w</w:t>
      </w:r>
      <w:r w:rsidR="00915A9D" w:rsidRPr="002C0337">
        <w:rPr>
          <w:rFonts w:ascii="Times New Roman" w:hAnsi="Times New Roman"/>
        </w:rPr>
        <w:t xml:space="preserve"> ustawie – Prawo oświatowe oraz </w:t>
      </w:r>
      <w:r w:rsidRPr="002C0337">
        <w:rPr>
          <w:rFonts w:ascii="Times New Roman" w:hAnsi="Times New Roman"/>
        </w:rPr>
        <w:t>w przepisach wykonawc</w:t>
      </w:r>
      <w:r w:rsidR="00E000E0" w:rsidRPr="002C0337">
        <w:rPr>
          <w:rFonts w:ascii="Times New Roman" w:hAnsi="Times New Roman"/>
        </w:rPr>
        <w:t xml:space="preserve">zych wydanych na jej podstawie, </w:t>
      </w:r>
      <w:r w:rsidRPr="002C0337">
        <w:rPr>
          <w:rFonts w:ascii="Times New Roman" w:hAnsi="Times New Roman"/>
        </w:rPr>
        <w:t>a także zawarte w Programie wychowawczo-profilaktycznym, dostosowanym do potrzeb rozwojowych uczniów oraz potrzeb danego środowiska.</w:t>
      </w:r>
    </w:p>
    <w:p w:rsidR="00E47691" w:rsidRPr="002C0337" w:rsidRDefault="00E47691" w:rsidP="00E70DA3">
      <w:pPr>
        <w:ind w:firstLine="567"/>
        <w:jc w:val="both"/>
        <w:rPr>
          <w:rFonts w:ascii="Times New Roman" w:hAnsi="Times New Roman"/>
        </w:rPr>
      </w:pPr>
    </w:p>
    <w:p w:rsidR="00E47691" w:rsidRPr="002C0337" w:rsidRDefault="00E47691" w:rsidP="00655150">
      <w:pPr>
        <w:ind w:firstLine="567"/>
        <w:jc w:val="left"/>
        <w:rPr>
          <w:rFonts w:ascii="Times New Roman" w:hAnsi="Times New Roman"/>
          <w:b/>
        </w:rPr>
      </w:pPr>
      <w:r w:rsidRPr="002C0337">
        <w:rPr>
          <w:rFonts w:ascii="Times New Roman" w:hAnsi="Times New Roman"/>
          <w:b/>
        </w:rPr>
        <w:t xml:space="preserve">2. </w:t>
      </w:r>
      <w:r w:rsidRPr="002C0337">
        <w:rPr>
          <w:rFonts w:ascii="Times New Roman" w:hAnsi="Times New Roman"/>
        </w:rPr>
        <w:t xml:space="preserve">  </w:t>
      </w:r>
      <w:r w:rsidRPr="002C0337">
        <w:rPr>
          <w:rFonts w:ascii="Times New Roman" w:hAnsi="Times New Roman"/>
          <w:b/>
        </w:rPr>
        <w:t>Głównymi celami Szkoły są:</w:t>
      </w:r>
    </w:p>
    <w:p w:rsidR="00E47691" w:rsidRPr="002C0337" w:rsidRDefault="00E47691" w:rsidP="00B03105">
      <w:pPr>
        <w:jc w:val="both"/>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wprowadzanie uczniów w świat wartości, w tym ofiarności, współpracy, solidarności, altruizmu, patriotyzmu i szacunku dla tradycji, wskazywanie w</w:t>
      </w:r>
      <w:r w:rsidR="00915A9D" w:rsidRPr="002C0337">
        <w:rPr>
          <w:rFonts w:ascii="Times New Roman" w:hAnsi="Times New Roman"/>
          <w:lang w:eastAsia="pl-PL"/>
        </w:rPr>
        <w:t xml:space="preserve">zorców postępowania </w:t>
      </w:r>
      <w:r w:rsidRPr="002C0337">
        <w:rPr>
          <w:rFonts w:ascii="Times New Roman" w:hAnsi="Times New Roman"/>
          <w:lang w:eastAsia="pl-PL"/>
        </w:rPr>
        <w:t xml:space="preserve">i budowanie relacji społecznych, sprzyjających bezpiecznemu rozwojowi ucznia (rodzina, przyjaciele); </w:t>
      </w:r>
    </w:p>
    <w:p w:rsidR="00E47691" w:rsidRPr="002C0337" w:rsidRDefault="00E47691" w:rsidP="00AA38F5">
      <w:pPr>
        <w:tabs>
          <w:tab w:val="left" w:pos="284"/>
        </w:tabs>
        <w:autoSpaceDE w:val="0"/>
        <w:autoSpaceDN w:val="0"/>
        <w:adjustRightInd w:val="0"/>
        <w:jc w:val="both"/>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wzmacnianie poczucia tożsamości indywidualnej, kulturowej, narodowej, regionalnej</w:t>
      </w:r>
      <w:r w:rsidR="000C79C7" w:rsidRPr="002C0337">
        <w:rPr>
          <w:rFonts w:ascii="Times New Roman" w:hAnsi="Times New Roman"/>
          <w:lang w:eastAsia="pl-PL"/>
        </w:rPr>
        <w:t xml:space="preserve"> </w:t>
      </w:r>
      <w:r w:rsidRPr="002C0337">
        <w:rPr>
          <w:rFonts w:ascii="Times New Roman" w:hAnsi="Times New Roman"/>
          <w:lang w:eastAsia="pl-PL"/>
        </w:rPr>
        <w:t xml:space="preserve">i etnicznej;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formowanie u uczniów poczucia godności własnej osoby i szacunku dla godności innych osób;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rozwijanie kompetencji takich jak kreatywność, innowacyjność i przedsiębiorczość;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rozwijanie umiejętności krytycznego i logicznego myślenia, rozumowania, argumentowania i</w:t>
      </w:r>
      <w:r w:rsidR="00750A6E">
        <w:rPr>
          <w:rFonts w:ascii="Times New Roman" w:hAnsi="Times New Roman"/>
          <w:lang w:eastAsia="pl-PL"/>
        </w:rPr>
        <w:t> </w:t>
      </w:r>
      <w:r w:rsidRPr="002C0337">
        <w:rPr>
          <w:rFonts w:ascii="Times New Roman" w:hAnsi="Times New Roman"/>
          <w:lang w:eastAsia="pl-PL"/>
        </w:rPr>
        <w:t xml:space="preserve">wnioskowania;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ukazywanie wartości wiedzy jako podstawy do rozwoju umiejętności;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rozbudzanie ciekawości poznawczej uczniów oraz motywacji do nauki;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wyposażenie uczniów w taki zasób wiadomości oraz kształtowanie takich umiejętności, które pozwalają w sposób bardziej dojrzały i uporządkowany zrozumieć świat;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wspieranie ucznia w rozpoznawaniu własnych predyspozycji i określaniu drogi dalszej edukacji;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lang w:eastAsia="pl-PL"/>
        </w:rPr>
        <w:t>wszechstronny rozwój osobowy ucznia przez pogłębianie wiedzy oraz rozbudzanie i zaspokajanie jego naturalnej ciekawości poznawczej;</w:t>
      </w:r>
    </w:p>
    <w:p w:rsidR="00E47691" w:rsidRPr="002C0337" w:rsidRDefault="00E47691" w:rsidP="00AA38F5">
      <w:pPr>
        <w:pStyle w:val="Akapitzlist"/>
        <w:spacing w:after="0" w:line="240" w:lineRule="auto"/>
        <w:rPr>
          <w:rFonts w:ascii="Times New Roman" w:hAnsi="Times New Roman"/>
          <w:lang w:eastAsia="pl-PL"/>
        </w:rPr>
      </w:pPr>
    </w:p>
    <w:p w:rsidR="00E47691" w:rsidRPr="002C0337" w:rsidRDefault="00E47691" w:rsidP="00AA38F5">
      <w:pPr>
        <w:numPr>
          <w:ilvl w:val="0"/>
          <w:numId w:val="4"/>
        </w:numPr>
        <w:tabs>
          <w:tab w:val="num" w:pos="0"/>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 kształtowanie postawy otwartej wobec świata i innych ludzi, aktywności w życiu społecznym oraz odpowiedzialności za zbiorowość;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zachęcanie do zorganizowanego i świadomego samokształcenia opartego na umiejętności przygotowania własnego warsztatu pracy; </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AA38F5">
      <w:pPr>
        <w:numPr>
          <w:ilvl w:val="0"/>
          <w:numId w:val="4"/>
        </w:numPr>
        <w:tabs>
          <w:tab w:val="num" w:pos="0"/>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ukierunkowanie ucznia ku wartościom. </w:t>
      </w:r>
    </w:p>
    <w:p w:rsidR="00E47691" w:rsidRPr="002C0337" w:rsidRDefault="00E47691" w:rsidP="002C4D8E">
      <w:pPr>
        <w:tabs>
          <w:tab w:val="left" w:pos="284"/>
        </w:tabs>
        <w:rPr>
          <w:rFonts w:ascii="Times New Roman" w:hAnsi="Times New Roman"/>
          <w:lang w:eastAsia="pl-PL"/>
        </w:rPr>
      </w:pPr>
      <w:r w:rsidRPr="002C0337">
        <w:rPr>
          <w:rFonts w:ascii="Times New Roman" w:hAnsi="Times New Roman"/>
          <w:lang w:eastAsia="pl-PL"/>
        </w:rPr>
        <w:t xml:space="preserve"> </w:t>
      </w:r>
    </w:p>
    <w:p w:rsidR="00E47691" w:rsidRPr="002C0337" w:rsidRDefault="00E47691" w:rsidP="00B03105">
      <w:pPr>
        <w:ind w:firstLine="567"/>
        <w:jc w:val="both"/>
        <w:rPr>
          <w:rFonts w:ascii="Times New Roman" w:hAnsi="Times New Roman"/>
          <w:b/>
        </w:rPr>
      </w:pPr>
      <w:r w:rsidRPr="002C0337">
        <w:rPr>
          <w:rFonts w:ascii="Times New Roman" w:hAnsi="Times New Roman"/>
          <w:b/>
        </w:rPr>
        <w:t xml:space="preserve">3. </w:t>
      </w:r>
      <w:r w:rsidRPr="002C0337">
        <w:rPr>
          <w:rFonts w:ascii="Times New Roman" w:hAnsi="Times New Roman"/>
        </w:rPr>
        <w:t xml:space="preserve"> </w:t>
      </w:r>
      <w:r w:rsidRPr="002C0337">
        <w:rPr>
          <w:rFonts w:ascii="Times New Roman" w:hAnsi="Times New Roman"/>
          <w:b/>
        </w:rPr>
        <w:t>Do zadań Szkoły należą:</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zapewnianie bezpiecznych i higienicznych warunków pobytu uczniów w szkole oraz zapewnianie bezpieczeństwa na zajęciach organizowanych przez szkołę;</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zorganizowanie systemu opiekuńczo-wychowawczego odpowiednio do istniejących potrzeb;</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kształtowanie środowiska wychowawczego, umożliwiającego pełny rozwój umysłowy, emocjonalny i fizyczny uczniów w warunkach poszanowania ich godności osobistej oraz wolności światopoglądowej i wyznaniowej;</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 xml:space="preserve">realizacja programów nauczania, które zawierają podstawę programową kształcenia ogólnego </w:t>
      </w:r>
      <w:r w:rsidR="00215CCB" w:rsidRPr="002C0337">
        <w:rPr>
          <w:rFonts w:ascii="Times New Roman" w:hAnsi="Times New Roman"/>
        </w:rPr>
        <w:t xml:space="preserve">     </w:t>
      </w:r>
      <w:r w:rsidRPr="002C0337">
        <w:rPr>
          <w:rFonts w:ascii="Times New Roman" w:hAnsi="Times New Roman"/>
        </w:rPr>
        <w:t>dla przedmiotów objętych ramowym planem nauczania;</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rozpoznawanie możliwości psychofizycznych oraz ind</w:t>
      </w:r>
      <w:r w:rsidR="000C79C7" w:rsidRPr="002C0337">
        <w:rPr>
          <w:rFonts w:ascii="Times New Roman" w:hAnsi="Times New Roman"/>
        </w:rPr>
        <w:t xml:space="preserve">ywidualnych potrzeb rozwojowych </w:t>
      </w:r>
      <w:r w:rsidRPr="002C0337">
        <w:rPr>
          <w:rFonts w:ascii="Times New Roman" w:hAnsi="Times New Roman"/>
        </w:rPr>
        <w:t>i edukacyjnych uczniów, a także wykorzystywanie wyników diagnoz w procesie uczenia i nauczania;</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organizowanie pomocy psychologiczno-pedagogicznej uczniom, rodzicom i nauczycielom stosownie do potrzeb i zgodnie z odrębnymi przepisami;</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organizowanie obowiązkowych i nadobowi</w:t>
      </w:r>
      <w:r w:rsidR="000C79C7" w:rsidRPr="002C0337">
        <w:rPr>
          <w:rFonts w:ascii="Times New Roman" w:hAnsi="Times New Roman"/>
        </w:rPr>
        <w:t xml:space="preserve">ązkowych zajęć dydaktycznych </w:t>
      </w:r>
      <w:r w:rsidRPr="002C0337">
        <w:rPr>
          <w:rFonts w:ascii="Times New Roman" w:hAnsi="Times New Roman"/>
        </w:rPr>
        <w:t>z zachowaniem zasad higieny psychicznej;</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dostosowywanie treści, metod i organizacji nauczania do możliwości psychofizycznych uczniów lub poszczególnego ucznia;</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s>
        <w:ind w:left="0" w:firstLine="0"/>
        <w:jc w:val="both"/>
        <w:rPr>
          <w:rFonts w:ascii="Times New Roman" w:hAnsi="Times New Roman"/>
        </w:rPr>
      </w:pPr>
      <w:r w:rsidRPr="002C0337">
        <w:rPr>
          <w:rFonts w:ascii="Times New Roman" w:hAnsi="Times New Roman"/>
        </w:rPr>
        <w:t>wyposażenie szkoły w pomoce dydaktyczne i sprzęt umożliwiający realizację zadań dydaktycznych, wychowawczych i opiekuńczych oraz zadań statutowych szkoły;</w:t>
      </w:r>
    </w:p>
    <w:p w:rsidR="00E47691" w:rsidRPr="002C0337" w:rsidRDefault="00E47691" w:rsidP="00AA38F5">
      <w:pPr>
        <w:tabs>
          <w:tab w:val="left" w:pos="426"/>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organizacja kształcenia, wychowania i opieki dla uczniów niepełnosprawnych oraz niedostosowanych społecznie w formach i na zasadach określonych w odrębnych przepisach;</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wspomaganie wychowawczej roli rodziców;</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umożliwianie uczniom podtrzymywania poczucia tożsamości narodowej, etnicznej, językowej</w:t>
      </w:r>
      <w:r w:rsidR="00215CCB" w:rsidRPr="002C0337">
        <w:rPr>
          <w:rFonts w:ascii="Times New Roman" w:hAnsi="Times New Roman"/>
        </w:rPr>
        <w:t xml:space="preserve">       </w:t>
      </w:r>
      <w:r w:rsidRPr="002C0337">
        <w:rPr>
          <w:rFonts w:ascii="Times New Roman" w:hAnsi="Times New Roman"/>
        </w:rPr>
        <w:t xml:space="preserve"> i religijnej;</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zapewnienie, w miarę posiadanych środków, opieki i pomocy materialnej uczniom pozostających w trudnej sytuacji materialnej i życiowej;</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sprawowanie opieki nad uczniami szczególnie uzdolnionymi poprzez umożliwianie realizowania indywidualnych programów nauczania oraz ukończenia szkoły w skróconym czasie;</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skuteczne nauczanie języków obcych poprzez dostosowywanie ich nauczania do poziomu przygotowania uczniów;</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wprowadzenie uczniów w świat literatury, ugruntowanie ich zainteresowań czytelniczych oraz wyposażenie w kompetencje czytelnicze potrzebne do krytycznego odbioru utworów literackich</w:t>
      </w:r>
      <w:r w:rsidR="00750A6E">
        <w:rPr>
          <w:rFonts w:ascii="Times New Roman" w:hAnsi="Times New Roman"/>
        </w:rPr>
        <w:t xml:space="preserve"> </w:t>
      </w:r>
      <w:r w:rsidRPr="002C0337">
        <w:rPr>
          <w:rFonts w:ascii="Times New Roman" w:hAnsi="Times New Roman"/>
        </w:rPr>
        <w:t>i</w:t>
      </w:r>
      <w:r w:rsidR="00750A6E">
        <w:rPr>
          <w:rFonts w:ascii="Times New Roman" w:hAnsi="Times New Roman"/>
        </w:rPr>
        <w:t> </w:t>
      </w:r>
      <w:r w:rsidRPr="002C0337">
        <w:rPr>
          <w:rFonts w:ascii="Times New Roman" w:hAnsi="Times New Roman"/>
        </w:rPr>
        <w:t>innych tekstów literackich;</w:t>
      </w:r>
    </w:p>
    <w:p w:rsidR="00E47691" w:rsidRPr="002C0337" w:rsidRDefault="00E47691" w:rsidP="00AA38F5">
      <w:pPr>
        <w:pStyle w:val="Akapitzlist"/>
        <w:spacing w:after="0" w:line="240" w:lineRule="auto"/>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podejmowanie działań związanych z miejscami ważnymi dla pamięci narodowej, formami upamiętniania postaci i wydarzeń z przeszłości, świętami narodowymi i symbolami państowymi;</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zapewnienie opieki zdrowotnej przez służbę zdrowia;</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 xml:space="preserve">upowszechnianie wśród uczniów wiedzy o bezpieczeństwie, planowanie zajęć pozalekcyjnych </w:t>
      </w:r>
      <w:r w:rsidR="00215CCB" w:rsidRPr="002C0337">
        <w:rPr>
          <w:rFonts w:ascii="Times New Roman" w:hAnsi="Times New Roman"/>
        </w:rPr>
        <w:t xml:space="preserve">        </w:t>
      </w:r>
      <w:r w:rsidRPr="002C0337">
        <w:rPr>
          <w:rFonts w:ascii="Times New Roman" w:hAnsi="Times New Roman"/>
        </w:rPr>
        <w:t>i pozaszkolnych oraz wykorzystywanie różnych form organizacyjnych nauczania;</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 xml:space="preserve">przygotowanie uczniów do podejmowania przemyślanych decyzji, poprzez umożliwienie </w:t>
      </w:r>
      <w:r w:rsidR="00BD256B" w:rsidRPr="002C0337">
        <w:rPr>
          <w:rFonts w:ascii="Times New Roman" w:hAnsi="Times New Roman"/>
        </w:rPr>
        <w:t xml:space="preserve">             </w:t>
      </w:r>
      <w:r w:rsidRPr="002C0337">
        <w:rPr>
          <w:rFonts w:ascii="Times New Roman" w:hAnsi="Times New Roman"/>
        </w:rPr>
        <w:t>im samodzielnego wyboru części zajęć edukacyjnych;</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kształtowanie aktywności społecznej i umiejętności spędzania wolnego czasu;</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rozwijanie u uczniów dbałości o zdrowie własne i innych ludzi oraz umiejętności tworzenia środowiska sprzyjającego zdrowiu;</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zapewnienie opieki uczniom potrzebującym jej ze względu na inne okoliczności poprzez udostępnienie im świetlicy szkolnej;</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zorganizowanie stołówki lub innej formy dożywiania uczniów;</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współdziałanie ze środowiskiem zewnętrznym m.in. policją, stowarzyszeniami, parafią, rodzicami w celu kształtowania środowiska wychowawczego w szkole;</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kształtowanie i rozwijanie u uczniów postaw sprzyjających ich dalszemu rozwojowi indywidualnemu i społecznemu, takich, jak uczciwość, wiarygodność, odpowiedzialność, wytrwałość, poczucie własnej wartości, szacunek dla innych ludzi, kultura osobista, kreatywność, przedsiębiorczość, gotowość do uczestnictwa kulturze, podejmowanie inicjatyw i pracy zespołowej;</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kształtowanie postawy obywatelskiej, poszanowania tradycji i kultury narodowej, a także postaw poszanowania dla innych kultur i tradycji;</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upowszechnianie wśród uczniów wiedzy ekologicznej oraz kształtowanie właściwych postaw wobec problemów ochrony środowiska;</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zapobieganie wszelkiej dyskryminacji;</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stworzenie warunków do nabywania przez uczniów umiejętności wyszukiwania, porządkowania</w:t>
      </w:r>
      <w:r w:rsidR="00215CCB" w:rsidRPr="002C0337">
        <w:rPr>
          <w:rFonts w:ascii="Times New Roman" w:hAnsi="Times New Roman"/>
        </w:rPr>
        <w:t xml:space="preserve">     </w:t>
      </w:r>
      <w:r w:rsidRPr="002C0337">
        <w:rPr>
          <w:rFonts w:ascii="Times New Roman" w:hAnsi="Times New Roman"/>
        </w:rPr>
        <w:t xml:space="preserve"> i wykorzystywania informacji z różnych źródeł, z zastosowaniem technologii informacyjno-komunikacyjnej na zajęciach z różnych przedmiotów;</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prowadzenie edukacji medialnej w celu przygotowania uczniów do właściwego odbioru i wykorzystania mediów;</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ochrona uczniów przed treściami, które mogą stanowić zagrożenie dla ich prawidłowego rozwoju, a w szczególności instalowanie programów filtrujących i ograniczających dostęp do zasobów sieciowych w Internecie;</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egzekwowanie obowiązku szkolnego w trybie przepisów o postępowaniu egzekucyjnym w administracji;</w:t>
      </w:r>
    </w:p>
    <w:p w:rsidR="00E47691" w:rsidRPr="002C0337" w:rsidRDefault="00E47691" w:rsidP="00AA38F5">
      <w:pPr>
        <w:tabs>
          <w:tab w:val="left" w:pos="426"/>
          <w:tab w:val="left" w:pos="993"/>
        </w:tabs>
        <w:jc w:val="both"/>
        <w:rPr>
          <w:rFonts w:ascii="Times New Roman" w:hAnsi="Times New Roman"/>
        </w:rPr>
      </w:pPr>
    </w:p>
    <w:p w:rsidR="00E47691" w:rsidRPr="002C0337" w:rsidRDefault="00E47691" w:rsidP="0098347F">
      <w:pPr>
        <w:numPr>
          <w:ilvl w:val="0"/>
          <w:numId w:val="116"/>
        </w:numPr>
        <w:tabs>
          <w:tab w:val="left" w:pos="426"/>
          <w:tab w:val="left" w:pos="993"/>
        </w:tabs>
        <w:ind w:left="0" w:firstLine="0"/>
        <w:jc w:val="both"/>
        <w:rPr>
          <w:rFonts w:ascii="Times New Roman" w:hAnsi="Times New Roman"/>
        </w:rPr>
      </w:pPr>
      <w:r w:rsidRPr="002C0337">
        <w:rPr>
          <w:rFonts w:ascii="Times New Roman" w:hAnsi="Times New Roman"/>
        </w:rPr>
        <w:t>dokumentowanie procesu dydaktycznego, opiekuńczego i wychowawczego, zgodnie z zasadami określonymi w przepisach o dokumentacji szkolnej i archiwizacji.</w:t>
      </w:r>
    </w:p>
    <w:p w:rsidR="00E47691" w:rsidRPr="002C0337" w:rsidRDefault="00E47691" w:rsidP="00B03105">
      <w:pPr>
        <w:autoSpaceDE w:val="0"/>
        <w:autoSpaceDN w:val="0"/>
        <w:adjustRightInd w:val="0"/>
        <w:jc w:val="both"/>
        <w:rPr>
          <w:rFonts w:ascii="Times New Roman" w:hAnsi="Times New Roman"/>
        </w:rPr>
      </w:pPr>
    </w:p>
    <w:p w:rsidR="00E47691" w:rsidRPr="002C0337" w:rsidRDefault="00E47691" w:rsidP="00DE02D7">
      <w:pPr>
        <w:autoSpaceDE w:val="0"/>
        <w:autoSpaceDN w:val="0"/>
        <w:adjustRightInd w:val="0"/>
        <w:spacing w:line="276" w:lineRule="auto"/>
        <w:ind w:firstLine="426"/>
        <w:jc w:val="both"/>
        <w:rPr>
          <w:rFonts w:ascii="Times New Roman" w:hAnsi="Times New Roman"/>
        </w:rPr>
      </w:pPr>
      <w:r w:rsidRPr="002C0337">
        <w:rPr>
          <w:rFonts w:ascii="Times New Roman" w:hAnsi="Times New Roman"/>
          <w:b/>
        </w:rPr>
        <w:t>4.</w:t>
      </w:r>
      <w:r w:rsidRPr="002C0337">
        <w:rPr>
          <w:rFonts w:ascii="Times New Roman" w:hAnsi="Times New Roman"/>
        </w:rPr>
        <w:t xml:space="preserve"> </w:t>
      </w:r>
      <w:r w:rsidRPr="002C0337">
        <w:rPr>
          <w:rFonts w:ascii="Times New Roman" w:hAnsi="Times New Roman"/>
          <w:b/>
        </w:rPr>
        <w:t>Zadaniem Szkoły Podstawowej im. Henryka Sienkiewicza w Jaczowie</w:t>
      </w:r>
      <w:r w:rsidRPr="002C0337">
        <w:rPr>
          <w:rFonts w:ascii="Times New Roman" w:hAnsi="Times New Roman"/>
          <w:lang w:eastAsia="pl-PL"/>
        </w:rPr>
        <w:t xml:space="preserve">  </w:t>
      </w:r>
      <w:r w:rsidRPr="002C0337">
        <w:rPr>
          <w:rFonts w:ascii="Times New Roman" w:hAnsi="Times New Roman"/>
        </w:rPr>
        <w:t>jest pełna realizacja podstaw programowych kształcenia ogólnego z zachowaniem zalecanych form i sposobów jej realizacji i wykształcenie u uczniów poniższych umiejętności:</w:t>
      </w:r>
    </w:p>
    <w:p w:rsidR="00E47691" w:rsidRPr="002C0337" w:rsidRDefault="00E47691" w:rsidP="00DE02D7">
      <w:pPr>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sprawne komunikowanie się w języku polskim ze szczególnym uwzględnieniem kultury wypowiedzi;</w:t>
      </w:r>
    </w:p>
    <w:p w:rsidR="00E47691" w:rsidRPr="002C0337" w:rsidRDefault="00E47691" w:rsidP="00A86D81">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sprawne komunikowanie się w językach obcych nowożytnych z uwzględnieniem aspektów kulturowych i cywilizacyjnych;</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sprawne wykorzystywanie narzędzi matematyki w życiu codziennym, a także kształcenie myślenia matematycznego; </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poszukiwanie, porządkowanie, krytyczna analiza oraz wykorzystanie informacji z różnych źródeł; </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kreatywne rozwiązywanie problemów z różnych dziedzin ze świadomym wykorzystaniem metod </w:t>
      </w:r>
      <w:r w:rsidR="00215CCB" w:rsidRPr="002C0337">
        <w:rPr>
          <w:rFonts w:ascii="Times New Roman" w:hAnsi="Times New Roman"/>
          <w:lang w:eastAsia="pl-PL"/>
        </w:rPr>
        <w:t xml:space="preserve">     </w:t>
      </w:r>
      <w:r w:rsidRPr="002C0337">
        <w:rPr>
          <w:rFonts w:ascii="Times New Roman" w:hAnsi="Times New Roman"/>
          <w:lang w:eastAsia="pl-PL"/>
        </w:rPr>
        <w:t xml:space="preserve">i narzędzi wywodzących się z informatyki, w tym programowanie; </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rozwiązywanie problemów, również z wykorzystaniem technik mediacyjnych;</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praca w zespole i społeczna aktywność, zwłaszcza w środowisku lokalnym; </w:t>
      </w:r>
    </w:p>
    <w:p w:rsidR="00E47691" w:rsidRPr="002C0337" w:rsidRDefault="00E47691" w:rsidP="00DE02D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17"/>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lang w:eastAsia="pl-PL"/>
        </w:rPr>
        <w:t xml:space="preserve">aktywny udział w życiu kulturalnym szkoły, środowiska lokalnego oraz kraju. </w:t>
      </w:r>
    </w:p>
    <w:p w:rsidR="00E47691" w:rsidRPr="002C0337" w:rsidRDefault="00E47691" w:rsidP="008F395F">
      <w:pPr>
        <w:tabs>
          <w:tab w:val="left" w:pos="284"/>
        </w:tabs>
        <w:spacing w:after="65"/>
        <w:rPr>
          <w:rFonts w:ascii="Times New Roman" w:hAnsi="Times New Roman"/>
          <w:lang w:eastAsia="pl-PL"/>
        </w:rPr>
      </w:pPr>
      <w:r w:rsidRPr="002C0337">
        <w:rPr>
          <w:rFonts w:ascii="Times New Roman" w:hAnsi="Times New Roman"/>
          <w:lang w:eastAsia="pl-PL"/>
        </w:rPr>
        <w:t xml:space="preserve"> </w:t>
      </w:r>
    </w:p>
    <w:p w:rsidR="00E47691" w:rsidRPr="002C0337" w:rsidRDefault="00E47691" w:rsidP="00840C3F">
      <w:pPr>
        <w:spacing w:line="276" w:lineRule="auto"/>
        <w:ind w:firstLine="567"/>
        <w:jc w:val="both"/>
        <w:rPr>
          <w:rFonts w:ascii="Times New Roman" w:hAnsi="Times New Roman"/>
        </w:rPr>
      </w:pPr>
      <w:r w:rsidRPr="002C0337">
        <w:rPr>
          <w:rFonts w:ascii="Times New Roman" w:hAnsi="Times New Roman"/>
          <w:b/>
        </w:rPr>
        <w:t>§ 4.</w:t>
      </w:r>
      <w:r w:rsidRPr="002C0337">
        <w:rPr>
          <w:rFonts w:ascii="Times New Roman" w:hAnsi="Times New Roman"/>
        </w:rPr>
        <w:t xml:space="preserve"> Zadaniem Szkoły jest ukierunkowanie procesu wychowawczego na wartości, które wyznaczają cele wychowania i kryteria jego oceny. Wychowanie ukierunkowane na wartości zakłada przede wszystkim podmiotowe traktowanie ucznia, a one skłaniają człowieka do podejmowania odpowiednich wyborów czy decyzji.</w:t>
      </w:r>
    </w:p>
    <w:p w:rsidR="00E47691" w:rsidRPr="002C0337" w:rsidRDefault="00E47691" w:rsidP="00840C3F">
      <w:pPr>
        <w:jc w:val="both"/>
        <w:rPr>
          <w:rFonts w:ascii="Times New Roman" w:hAnsi="Times New Roman"/>
        </w:rPr>
      </w:pPr>
    </w:p>
    <w:p w:rsidR="00E47691" w:rsidRPr="002C0337" w:rsidRDefault="00E47691" w:rsidP="00833DFE">
      <w:pPr>
        <w:ind w:firstLine="567"/>
        <w:jc w:val="both"/>
        <w:rPr>
          <w:rFonts w:ascii="Times New Roman" w:hAnsi="Times New Roman"/>
        </w:rPr>
      </w:pPr>
      <w:r w:rsidRPr="002C0337">
        <w:rPr>
          <w:rFonts w:ascii="Times New Roman" w:hAnsi="Times New Roman"/>
          <w:b/>
          <w:bCs/>
        </w:rPr>
        <w:t xml:space="preserve">§ 5. </w:t>
      </w:r>
      <w:r w:rsidRPr="002C0337">
        <w:rPr>
          <w:rFonts w:ascii="Times New Roman" w:hAnsi="Times New Roman"/>
        </w:rPr>
        <w:t xml:space="preserve">Szkoła systematycznie diagnozuje osiągnięcia uczniów, stopień zadowolenia uczniów  </w:t>
      </w:r>
      <w:r w:rsidR="00215CCB" w:rsidRPr="002C0337">
        <w:rPr>
          <w:rFonts w:ascii="Times New Roman" w:hAnsi="Times New Roman"/>
        </w:rPr>
        <w:t xml:space="preserve">         </w:t>
      </w:r>
      <w:r w:rsidRPr="002C0337">
        <w:rPr>
          <w:rFonts w:ascii="Times New Roman" w:hAnsi="Times New Roman"/>
        </w:rPr>
        <w:t xml:space="preserve"> i rodziców, realizację zadań wykonywanych przez pracowników Szkoły i wyciąga wnioski   z realizacji celów i zadań Szkoły.  </w:t>
      </w:r>
    </w:p>
    <w:p w:rsidR="00E47691" w:rsidRPr="002C0337" w:rsidRDefault="00E47691" w:rsidP="00B03105">
      <w:pPr>
        <w:jc w:val="both"/>
        <w:rPr>
          <w:rFonts w:ascii="Times New Roman" w:hAnsi="Times New Roman"/>
        </w:rPr>
      </w:pPr>
    </w:p>
    <w:p w:rsidR="00E47691" w:rsidRPr="002C0337" w:rsidRDefault="00E47691" w:rsidP="00B03105">
      <w:pPr>
        <w:ind w:firstLine="567"/>
        <w:jc w:val="both"/>
        <w:rPr>
          <w:rFonts w:ascii="Times New Roman" w:hAnsi="Times New Roman"/>
        </w:rPr>
      </w:pPr>
      <w:r w:rsidRPr="002C0337">
        <w:rPr>
          <w:rFonts w:ascii="Times New Roman" w:hAnsi="Times New Roman"/>
          <w:b/>
          <w:bCs/>
        </w:rPr>
        <w:t xml:space="preserve">§ 6. </w:t>
      </w:r>
      <w:r w:rsidRPr="002C0337">
        <w:rPr>
          <w:rFonts w:ascii="Times New Roman" w:hAnsi="Times New Roman"/>
        </w:rPr>
        <w:t>Cele i zadania Szkoły realizują nauczyciele wraz z uczniami na zajęciach klasowo-lekcyjnych, sportowych, zajęciach pozalekcyjnych i w działalności pozaszkolnej.</w:t>
      </w:r>
    </w:p>
    <w:p w:rsidR="00E47691" w:rsidRPr="002C0337" w:rsidRDefault="00E47691" w:rsidP="00B03105">
      <w:pPr>
        <w:jc w:val="both"/>
        <w:rPr>
          <w:rFonts w:ascii="Times New Roman" w:hAnsi="Times New Roman"/>
        </w:rPr>
      </w:pPr>
    </w:p>
    <w:p w:rsidR="00E47691" w:rsidRPr="002C0337" w:rsidRDefault="00E47691" w:rsidP="00B03105">
      <w:pPr>
        <w:ind w:firstLine="567"/>
        <w:jc w:val="both"/>
        <w:rPr>
          <w:rFonts w:ascii="Times New Roman" w:hAnsi="Times New Roman"/>
          <w:b/>
        </w:rPr>
      </w:pPr>
      <w:r w:rsidRPr="002C0337">
        <w:rPr>
          <w:rFonts w:ascii="Times New Roman" w:hAnsi="Times New Roman"/>
          <w:b/>
          <w:bCs/>
        </w:rPr>
        <w:t xml:space="preserve">§ 7. </w:t>
      </w:r>
      <w:r w:rsidRPr="002C0337">
        <w:rPr>
          <w:rFonts w:ascii="Times New Roman" w:hAnsi="Times New Roman"/>
          <w:b/>
        </w:rPr>
        <w:t>1. Działalność edukacyjna Szkoły jest określona przez:</w:t>
      </w:r>
    </w:p>
    <w:p w:rsidR="00E47691" w:rsidRPr="002C0337" w:rsidRDefault="00E47691" w:rsidP="00B03105">
      <w:pPr>
        <w:jc w:val="both"/>
        <w:rPr>
          <w:rFonts w:ascii="Times New Roman" w:hAnsi="Times New Roman"/>
        </w:rPr>
      </w:pPr>
    </w:p>
    <w:p w:rsidR="00E47691" w:rsidRPr="002C0337" w:rsidRDefault="00E47691" w:rsidP="0098347F">
      <w:pPr>
        <w:numPr>
          <w:ilvl w:val="2"/>
          <w:numId w:val="322"/>
        </w:numPr>
        <w:tabs>
          <w:tab w:val="left" w:pos="284"/>
        </w:tabs>
        <w:jc w:val="both"/>
        <w:rPr>
          <w:rFonts w:ascii="Times New Roman" w:hAnsi="Times New Roman"/>
        </w:rPr>
      </w:pPr>
      <w:r w:rsidRPr="002C0337">
        <w:rPr>
          <w:rFonts w:ascii="Times New Roman" w:hAnsi="Times New Roman"/>
        </w:rPr>
        <w:t>Szkolny Zestaw Programów Nauczania;</w:t>
      </w:r>
    </w:p>
    <w:p w:rsidR="00E47691" w:rsidRPr="002C0337" w:rsidRDefault="00E47691" w:rsidP="0098347F">
      <w:pPr>
        <w:numPr>
          <w:ilvl w:val="2"/>
          <w:numId w:val="322"/>
        </w:numPr>
        <w:tabs>
          <w:tab w:val="left" w:pos="284"/>
        </w:tabs>
        <w:jc w:val="both"/>
        <w:rPr>
          <w:rFonts w:ascii="Times New Roman" w:hAnsi="Times New Roman"/>
        </w:rPr>
      </w:pPr>
      <w:r w:rsidRPr="002C0337">
        <w:rPr>
          <w:rFonts w:ascii="Times New Roman" w:hAnsi="Times New Roman"/>
        </w:rPr>
        <w:t>Program wychowawczo-profilaktyczny Szkoły, obejmujący wszystkie treści i działania</w:t>
      </w:r>
      <w:r w:rsidR="00750A6E">
        <w:rPr>
          <w:rFonts w:ascii="Times New Roman" w:hAnsi="Times New Roman"/>
        </w:rPr>
        <w:t xml:space="preserve"> o</w:t>
      </w:r>
      <w:r w:rsidRPr="002C0337">
        <w:rPr>
          <w:rFonts w:ascii="Times New Roman" w:hAnsi="Times New Roman"/>
        </w:rPr>
        <w:t xml:space="preserve"> charakterze wychowawczym dostosowany do wieku uczniów i potrzeb;</w:t>
      </w:r>
    </w:p>
    <w:p w:rsidR="00E47691" w:rsidRPr="002C0337" w:rsidRDefault="00E47691" w:rsidP="007E2C3E">
      <w:pPr>
        <w:tabs>
          <w:tab w:val="num" w:pos="0"/>
          <w:tab w:val="left" w:pos="284"/>
        </w:tabs>
        <w:jc w:val="both"/>
        <w:rPr>
          <w:rFonts w:ascii="Times New Roman" w:hAnsi="Times New Roman"/>
        </w:rPr>
      </w:pPr>
      <w:r w:rsidRPr="002C0337">
        <w:rPr>
          <w:rFonts w:ascii="Times New Roman" w:hAnsi="Times New Roman"/>
        </w:rPr>
        <w:t xml:space="preserve"> </w:t>
      </w:r>
    </w:p>
    <w:p w:rsidR="00E47691" w:rsidRPr="002C0337" w:rsidRDefault="00E47691" w:rsidP="007E2C3E">
      <w:pPr>
        <w:jc w:val="both"/>
        <w:rPr>
          <w:rFonts w:ascii="Times New Roman" w:hAnsi="Times New Roman"/>
        </w:rPr>
      </w:pPr>
      <w:r w:rsidRPr="002C0337">
        <w:rPr>
          <w:rFonts w:ascii="Times New Roman" w:hAnsi="Times New Roman"/>
        </w:rPr>
        <w:t xml:space="preserve">           </w:t>
      </w:r>
      <w:r w:rsidRPr="002C0337">
        <w:rPr>
          <w:rFonts w:ascii="Times New Roman" w:hAnsi="Times New Roman"/>
          <w:b/>
        </w:rPr>
        <w:t>2.</w:t>
      </w:r>
      <w:r w:rsidRPr="002C0337">
        <w:rPr>
          <w:rFonts w:ascii="Times New Roman" w:hAnsi="Times New Roman"/>
        </w:rPr>
        <w:t xml:space="preserve"> Szkolny Zestaw Programów Nauczania oraz Program wychowawczo-profilaktyczny Szkoły tworzą spójną całość i uwzględniają wszystkie wymagania opisane w podstawie programowej. </w:t>
      </w:r>
      <w:r w:rsidR="00BD256B" w:rsidRPr="002C0337">
        <w:rPr>
          <w:rFonts w:ascii="Times New Roman" w:hAnsi="Times New Roman"/>
        </w:rPr>
        <w:t xml:space="preserve">          </w:t>
      </w:r>
      <w:r w:rsidRPr="002C0337">
        <w:rPr>
          <w:rFonts w:ascii="Times New Roman" w:hAnsi="Times New Roman"/>
        </w:rPr>
        <w:t>Ich przygotowanie i realizacja są zadaniem zarówno całej Szkoły, jak i każdego nauczyciela</w:t>
      </w:r>
    </w:p>
    <w:p w:rsidR="00E47691" w:rsidRPr="002C0337" w:rsidRDefault="00E47691" w:rsidP="007E2C3E">
      <w:pPr>
        <w:jc w:val="both"/>
        <w:rPr>
          <w:rFonts w:ascii="Times New Roman" w:hAnsi="Times New Roman"/>
        </w:rPr>
      </w:pPr>
    </w:p>
    <w:p w:rsidR="00E47691" w:rsidRPr="002C0337" w:rsidRDefault="00E47691" w:rsidP="00B03105">
      <w:pPr>
        <w:pStyle w:val="Tytu"/>
        <w:ind w:firstLine="0"/>
        <w:rPr>
          <w:sz w:val="22"/>
          <w:szCs w:val="22"/>
        </w:rPr>
      </w:pPr>
    </w:p>
    <w:p w:rsidR="00E47691" w:rsidRPr="002C0337" w:rsidRDefault="00E47691" w:rsidP="00A864D3">
      <w:pPr>
        <w:pStyle w:val="Nagwek2"/>
        <w:rPr>
          <w:rFonts w:ascii="Times New Roman" w:hAnsi="Times New Roman"/>
          <w:color w:val="auto"/>
          <w:sz w:val="22"/>
          <w:szCs w:val="22"/>
        </w:rPr>
      </w:pPr>
      <w:bookmarkStart w:id="6" w:name="_Toc497667248"/>
      <w:r w:rsidRPr="002C0337">
        <w:rPr>
          <w:rFonts w:ascii="Times New Roman" w:hAnsi="Times New Roman"/>
          <w:color w:val="auto"/>
          <w:sz w:val="22"/>
          <w:szCs w:val="22"/>
        </w:rPr>
        <w:t>Rozdział 2</w:t>
      </w:r>
      <w:r w:rsidRPr="002C0337">
        <w:rPr>
          <w:rFonts w:ascii="Times New Roman" w:hAnsi="Times New Roman"/>
          <w:color w:val="auto"/>
          <w:sz w:val="22"/>
          <w:szCs w:val="22"/>
        </w:rPr>
        <w:br/>
        <w:t>Sposoby realizacji zadań w Szkole</w:t>
      </w:r>
      <w:bookmarkEnd w:id="6"/>
    </w:p>
    <w:p w:rsidR="00E47691" w:rsidRPr="002C0337" w:rsidRDefault="00E47691" w:rsidP="00D44955">
      <w:pPr>
        <w:rPr>
          <w:rFonts w:ascii="Times New Roman" w:hAnsi="Times New Roman"/>
        </w:rPr>
      </w:pPr>
    </w:p>
    <w:p w:rsidR="00E47691" w:rsidRPr="002C0337" w:rsidRDefault="00E47691" w:rsidP="00F2682C">
      <w:pPr>
        <w:tabs>
          <w:tab w:val="left" w:pos="426"/>
          <w:tab w:val="left" w:pos="1134"/>
        </w:tabs>
        <w:spacing w:after="240"/>
        <w:ind w:firstLine="567"/>
        <w:jc w:val="both"/>
        <w:rPr>
          <w:rFonts w:ascii="Times New Roman" w:hAnsi="Times New Roman"/>
        </w:rPr>
      </w:pPr>
      <w:r w:rsidRPr="002C0337">
        <w:rPr>
          <w:rFonts w:ascii="Times New Roman" w:hAnsi="Times New Roman"/>
          <w:b/>
        </w:rPr>
        <w:t xml:space="preserve">§ 8. 1.  </w:t>
      </w:r>
      <w:r w:rsidRPr="002C0337">
        <w:rPr>
          <w:rFonts w:ascii="Times New Roman" w:hAnsi="Times New Roman"/>
        </w:rPr>
        <w:t>Praca wychowawczo-dydaktyczna w Szkole prowadzona jest w oparciu o obowiązującą podstawę programową kształcenia ogólnego dla poszczególnych etapów edukacyjnych zgodnie</w:t>
      </w:r>
      <w:r w:rsidR="00215CCB" w:rsidRPr="002C0337">
        <w:rPr>
          <w:rFonts w:ascii="Times New Roman" w:hAnsi="Times New Roman"/>
        </w:rPr>
        <w:t xml:space="preserve">            </w:t>
      </w:r>
      <w:r w:rsidRPr="002C0337">
        <w:rPr>
          <w:rFonts w:ascii="Times New Roman" w:hAnsi="Times New Roman"/>
        </w:rPr>
        <w:t xml:space="preserve"> z przyjętymi programami nauczania dla każdej edukacji przedmiotowej.</w:t>
      </w:r>
    </w:p>
    <w:p w:rsidR="00E47691" w:rsidRPr="002C0337" w:rsidRDefault="00E47691" w:rsidP="00AA38F5">
      <w:pPr>
        <w:pStyle w:val="Listapunktowana21"/>
        <w:ind w:left="0" w:firstLine="284"/>
        <w:jc w:val="both"/>
        <w:rPr>
          <w:sz w:val="22"/>
          <w:szCs w:val="22"/>
        </w:rPr>
      </w:pPr>
      <w:r w:rsidRPr="002C0337">
        <w:rPr>
          <w:sz w:val="22"/>
          <w:szCs w:val="22"/>
          <w:lang w:eastAsia="pl-PL"/>
        </w:rPr>
        <w:t>W realizacji zadań Szkoła respektuje zobowiązania wynikające w szczególności z: Powszechnej Deklaracji Praw Człowieka ONZ, Deklaracji Praw Dziecka ONZ, Konwencji o Prawach Dziecka</w:t>
      </w:r>
      <w:r w:rsidR="00D73D04" w:rsidRPr="002C0337">
        <w:rPr>
          <w:sz w:val="22"/>
          <w:szCs w:val="22"/>
          <w:lang w:eastAsia="pl-PL"/>
        </w:rPr>
        <w:t>.</w:t>
      </w:r>
    </w:p>
    <w:p w:rsidR="00E47691" w:rsidRPr="002C0337" w:rsidRDefault="00E47691" w:rsidP="00AA38F5">
      <w:pPr>
        <w:pStyle w:val="Listapunktowana21"/>
        <w:numPr>
          <w:ilvl w:val="0"/>
          <w:numId w:val="0"/>
        </w:numPr>
        <w:ind w:left="284"/>
        <w:rPr>
          <w:sz w:val="22"/>
          <w:szCs w:val="22"/>
        </w:rPr>
      </w:pPr>
    </w:p>
    <w:p w:rsidR="00E47691" w:rsidRPr="002C0337" w:rsidRDefault="00E47691" w:rsidP="00F2682C">
      <w:pPr>
        <w:tabs>
          <w:tab w:val="left" w:pos="0"/>
        </w:tabs>
        <w:spacing w:after="240"/>
        <w:ind w:firstLine="567"/>
        <w:jc w:val="both"/>
        <w:rPr>
          <w:rFonts w:ascii="Times New Roman" w:hAnsi="Times New Roman"/>
          <w:b/>
        </w:rPr>
      </w:pPr>
      <w:r w:rsidRPr="002C0337">
        <w:rPr>
          <w:rFonts w:ascii="Times New Roman" w:hAnsi="Times New Roman"/>
          <w:b/>
        </w:rPr>
        <w:t xml:space="preserve">§ 9.  1. Programy nauczania – wymagania, zasady </w:t>
      </w:r>
      <w:r w:rsidR="00020DDB" w:rsidRPr="002C0337">
        <w:rPr>
          <w:rFonts w:ascii="Times New Roman" w:hAnsi="Times New Roman"/>
          <w:b/>
        </w:rPr>
        <w:t>dopuszczania do użytku w Szkole</w:t>
      </w:r>
    </w:p>
    <w:p w:rsidR="00E47691" w:rsidRPr="002C0337" w:rsidRDefault="00E47691" w:rsidP="0098347F">
      <w:pPr>
        <w:pStyle w:val="Listapunktowana21"/>
        <w:numPr>
          <w:ilvl w:val="0"/>
          <w:numId w:val="323"/>
        </w:numPr>
        <w:tabs>
          <w:tab w:val="left" w:pos="0"/>
          <w:tab w:val="left" w:pos="284"/>
        </w:tabs>
        <w:jc w:val="both"/>
        <w:rPr>
          <w:sz w:val="22"/>
          <w:szCs w:val="22"/>
        </w:rPr>
      </w:pPr>
      <w:r w:rsidRPr="002C0337">
        <w:rPr>
          <w:sz w:val="22"/>
          <w:szCs w:val="22"/>
        </w:rPr>
        <w:t>Program nauczania obejmuje treści nauczania ustalone dla danych zajęć edukacyjnych w podstawie programowej ułożone chronologicznie,  ze wskazaniem celów kształcenia i wychowania zawartymi w podstawie programowej kształcenia ogólnego. Program nauczania może zawierać treści wykraczające poza zakres treści kształcenia ustalone w podstawie programowej, pod warunkiem, że treści wykraczające poza podstawę programową:</w:t>
      </w:r>
    </w:p>
    <w:p w:rsidR="00E47691" w:rsidRPr="002C0337" w:rsidRDefault="00E47691" w:rsidP="00B03105">
      <w:pPr>
        <w:tabs>
          <w:tab w:val="left" w:pos="284"/>
        </w:tabs>
        <w:jc w:val="both"/>
        <w:rPr>
          <w:rFonts w:ascii="Times New Roman" w:hAnsi="Times New Roman"/>
        </w:rPr>
      </w:pPr>
    </w:p>
    <w:p w:rsidR="00E47691" w:rsidRPr="002C0337" w:rsidRDefault="00E47691" w:rsidP="009B41F4">
      <w:pPr>
        <w:numPr>
          <w:ilvl w:val="0"/>
          <w:numId w:val="177"/>
        </w:numPr>
        <w:tabs>
          <w:tab w:val="left" w:pos="284"/>
        </w:tabs>
        <w:jc w:val="both"/>
        <w:rPr>
          <w:rFonts w:ascii="Times New Roman" w:hAnsi="Times New Roman"/>
        </w:rPr>
      </w:pPr>
      <w:r w:rsidRPr="002C0337">
        <w:rPr>
          <w:rFonts w:ascii="Times New Roman" w:hAnsi="Times New Roman"/>
        </w:rPr>
        <w:t>uwzględniają aktualny stan wiedzy naukowej, w tym, metodycznej;</w:t>
      </w:r>
    </w:p>
    <w:p w:rsidR="00E47691" w:rsidRPr="002C0337" w:rsidRDefault="00E47691" w:rsidP="009B41F4">
      <w:pPr>
        <w:numPr>
          <w:ilvl w:val="0"/>
          <w:numId w:val="177"/>
        </w:numPr>
        <w:tabs>
          <w:tab w:val="left" w:pos="284"/>
        </w:tabs>
        <w:jc w:val="both"/>
        <w:rPr>
          <w:rFonts w:ascii="Times New Roman" w:hAnsi="Times New Roman"/>
        </w:rPr>
      </w:pPr>
      <w:r w:rsidRPr="002C0337">
        <w:rPr>
          <w:rFonts w:ascii="Times New Roman" w:hAnsi="Times New Roman"/>
        </w:rPr>
        <w:t>są przystosowane do danego poziomu kształcenia pod względem stopnia trudności, formy przekazu, właściwego doboru pojęć, nazw, terminów i sposobu ich wyjaśniania;</w:t>
      </w:r>
    </w:p>
    <w:p w:rsidR="00E47691" w:rsidRPr="002C0337" w:rsidRDefault="00E47691" w:rsidP="009B41F4">
      <w:pPr>
        <w:numPr>
          <w:ilvl w:val="0"/>
          <w:numId w:val="177"/>
        </w:numPr>
        <w:tabs>
          <w:tab w:val="left" w:pos="284"/>
        </w:tabs>
        <w:jc w:val="both"/>
        <w:rPr>
          <w:rFonts w:ascii="Times New Roman" w:hAnsi="Times New Roman"/>
        </w:rPr>
      </w:pPr>
      <w:r w:rsidRPr="002C0337">
        <w:rPr>
          <w:rFonts w:ascii="Times New Roman" w:hAnsi="Times New Roman"/>
        </w:rPr>
        <w:t>wraz z treściami zawartymi w podstawie programowej stanowią logiczną całość.</w:t>
      </w:r>
    </w:p>
    <w:p w:rsidR="00E47691" w:rsidRPr="002C0337" w:rsidRDefault="00E47691" w:rsidP="009B41F4">
      <w:pPr>
        <w:tabs>
          <w:tab w:val="left" w:pos="284"/>
        </w:tabs>
        <w:ind w:left="720"/>
        <w:jc w:val="both"/>
        <w:rPr>
          <w:rFonts w:ascii="Times New Roman" w:hAnsi="Times New Roman"/>
        </w:rPr>
      </w:pPr>
    </w:p>
    <w:p w:rsidR="00E47691" w:rsidRPr="002C0337" w:rsidRDefault="00E47691" w:rsidP="009B41F4">
      <w:pPr>
        <w:pStyle w:val="Listapunktowana21"/>
        <w:jc w:val="both"/>
        <w:rPr>
          <w:sz w:val="22"/>
          <w:szCs w:val="22"/>
        </w:rPr>
      </w:pPr>
      <w:r w:rsidRPr="002C0337">
        <w:rPr>
          <w:sz w:val="22"/>
          <w:szCs w:val="22"/>
        </w:rPr>
        <w:t xml:space="preserve">Program nauczania zaproponowany przez nauczyciela lub zespół nauczycieli musi być dostosowany do potrzeb i możliwości uczniów, dla których jest przeznaczony i powinien uwzględniać warunki dydaktyczne i lokalowe Szkoły, zainteresowania uczniów, lokalizację Szkoły, warunki środowiskowe </w:t>
      </w:r>
      <w:r w:rsidR="00215CCB" w:rsidRPr="002C0337">
        <w:rPr>
          <w:sz w:val="22"/>
          <w:szCs w:val="22"/>
        </w:rPr>
        <w:t xml:space="preserve">   </w:t>
      </w:r>
      <w:r w:rsidRPr="002C0337">
        <w:rPr>
          <w:sz w:val="22"/>
          <w:szCs w:val="22"/>
        </w:rPr>
        <w:t>i społeczne uczniów;</w:t>
      </w:r>
    </w:p>
    <w:p w:rsidR="00E47691" w:rsidRPr="002C0337" w:rsidRDefault="00E47691" w:rsidP="00B03105">
      <w:pPr>
        <w:tabs>
          <w:tab w:val="left" w:pos="284"/>
        </w:tabs>
        <w:jc w:val="both"/>
        <w:rPr>
          <w:rFonts w:ascii="Times New Roman" w:hAnsi="Times New Roman"/>
        </w:rPr>
      </w:pPr>
    </w:p>
    <w:p w:rsidR="00E47691" w:rsidRPr="002C0337" w:rsidRDefault="00E47691" w:rsidP="00921A48">
      <w:pPr>
        <w:pStyle w:val="Listapunktowana21"/>
        <w:rPr>
          <w:sz w:val="22"/>
          <w:szCs w:val="22"/>
        </w:rPr>
      </w:pPr>
      <w:r w:rsidRPr="002C0337">
        <w:rPr>
          <w:sz w:val="22"/>
          <w:szCs w:val="22"/>
        </w:rPr>
        <w:t>Program nauczania opracowuje się na cały etap edukacyjny;</w:t>
      </w:r>
    </w:p>
    <w:p w:rsidR="00E47691" w:rsidRPr="002C0337" w:rsidRDefault="00E47691" w:rsidP="00B03105">
      <w:pPr>
        <w:tabs>
          <w:tab w:val="left" w:pos="284"/>
        </w:tabs>
        <w:jc w:val="both"/>
        <w:rPr>
          <w:rFonts w:ascii="Times New Roman" w:hAnsi="Times New Roman"/>
        </w:rPr>
      </w:pPr>
    </w:p>
    <w:p w:rsidR="00E47691" w:rsidRPr="002C0337" w:rsidRDefault="00E47691" w:rsidP="009B41F4">
      <w:pPr>
        <w:pStyle w:val="Listapunktowana21"/>
        <w:jc w:val="both"/>
        <w:rPr>
          <w:sz w:val="22"/>
          <w:szCs w:val="22"/>
        </w:rPr>
      </w:pPr>
      <w:r w:rsidRPr="002C0337">
        <w:rPr>
          <w:sz w:val="22"/>
          <w:szCs w:val="22"/>
        </w:rPr>
        <w:t xml:space="preserve">Nauczyciel może zaproponować program nauczania ogólnego opracowany samodzielnie lub </w:t>
      </w:r>
      <w:r w:rsidR="00215CCB" w:rsidRPr="002C0337">
        <w:rPr>
          <w:sz w:val="22"/>
          <w:szCs w:val="22"/>
        </w:rPr>
        <w:t xml:space="preserve">         </w:t>
      </w:r>
      <w:r w:rsidRPr="002C0337">
        <w:rPr>
          <w:sz w:val="22"/>
          <w:szCs w:val="22"/>
        </w:rPr>
        <w:t>we współpracy z innymi nauczycielami. Nauczyciel może również zaproponować program opracowany przez innego autora (autorów) lub program opracowany przez innego autora (autorów) wraz z dokonanymi przez siebie modyfikacjami. Wprowadzone modyfikacje do programu nauczyciel wyróżnia innym kolorem czcionki oraz dołącza pisemne  uzasadnienie wprowadzenia zmian;</w:t>
      </w:r>
    </w:p>
    <w:p w:rsidR="00E47691" w:rsidRPr="002C0337" w:rsidRDefault="00E47691" w:rsidP="00B03105">
      <w:pPr>
        <w:jc w:val="both"/>
        <w:rPr>
          <w:rFonts w:ascii="Times New Roman" w:hAnsi="Times New Roman"/>
        </w:rPr>
      </w:pPr>
    </w:p>
    <w:p w:rsidR="00E47691" w:rsidRPr="002C0337" w:rsidRDefault="00E47691" w:rsidP="009B41F4">
      <w:pPr>
        <w:pStyle w:val="Listapunktowana21"/>
        <w:jc w:val="both"/>
        <w:rPr>
          <w:sz w:val="22"/>
          <w:szCs w:val="22"/>
        </w:rPr>
      </w:pPr>
      <w:r w:rsidRPr="002C0337">
        <w:rPr>
          <w:sz w:val="22"/>
          <w:szCs w:val="22"/>
        </w:rPr>
        <w:t>Program nauczania dla zajęć edukacyjnych z zakresu kształcenia ogólnego, zwany dalej "Programem nauczania ogólnego" dopuszcza do użytku Dyrektor Szkoły na wniosek nauczyciela lub zespołu nauczycieli po zasięgnięciu opinii Rady Pedagogicznej, na wniosek nauczyciela lub nauczycieli.</w:t>
      </w:r>
    </w:p>
    <w:p w:rsidR="00E47691" w:rsidRPr="002C0337" w:rsidRDefault="00E47691" w:rsidP="00B03105">
      <w:pPr>
        <w:tabs>
          <w:tab w:val="left" w:pos="284"/>
        </w:tabs>
        <w:jc w:val="both"/>
        <w:rPr>
          <w:rFonts w:ascii="Times New Roman" w:hAnsi="Times New Roman"/>
        </w:rPr>
      </w:pPr>
    </w:p>
    <w:p w:rsidR="00E47691" w:rsidRPr="002C0337" w:rsidRDefault="00E47691" w:rsidP="00921A48">
      <w:pPr>
        <w:pStyle w:val="Listapunktowana21"/>
        <w:rPr>
          <w:sz w:val="22"/>
          <w:szCs w:val="22"/>
        </w:rPr>
      </w:pPr>
      <w:r w:rsidRPr="002C0337">
        <w:rPr>
          <w:sz w:val="22"/>
          <w:szCs w:val="22"/>
        </w:rPr>
        <w:t>Program nauczania zawiera :</w:t>
      </w:r>
    </w:p>
    <w:p w:rsidR="00E47691" w:rsidRPr="002C0337" w:rsidRDefault="00E47691" w:rsidP="00B03105">
      <w:pPr>
        <w:autoSpaceDE w:val="0"/>
        <w:autoSpaceDN w:val="0"/>
        <w:adjustRightInd w:val="0"/>
        <w:jc w:val="both"/>
        <w:rPr>
          <w:rFonts w:ascii="Times New Roman" w:hAnsi="Times New Roman"/>
          <w:b/>
        </w:rPr>
      </w:pPr>
    </w:p>
    <w:p w:rsidR="00E47691" w:rsidRPr="002C0337" w:rsidRDefault="00E47691" w:rsidP="00FB0F02">
      <w:pPr>
        <w:numPr>
          <w:ilvl w:val="0"/>
          <w:numId w:val="268"/>
        </w:numPr>
        <w:autoSpaceDE w:val="0"/>
        <w:autoSpaceDN w:val="0"/>
        <w:adjustRightInd w:val="0"/>
        <w:spacing w:line="276" w:lineRule="auto"/>
        <w:jc w:val="both"/>
        <w:rPr>
          <w:rFonts w:ascii="Times New Roman" w:hAnsi="Times New Roman"/>
        </w:rPr>
      </w:pPr>
      <w:r w:rsidRPr="002C0337">
        <w:rPr>
          <w:rFonts w:ascii="Times New Roman" w:hAnsi="Times New Roman"/>
        </w:rPr>
        <w:t xml:space="preserve">  szczegółowe cele kształcenia i wychowania;</w:t>
      </w:r>
    </w:p>
    <w:p w:rsidR="00E47691" w:rsidRPr="002C0337" w:rsidRDefault="00E47691" w:rsidP="00FB0F02">
      <w:pPr>
        <w:numPr>
          <w:ilvl w:val="0"/>
          <w:numId w:val="268"/>
        </w:numPr>
        <w:autoSpaceDE w:val="0"/>
        <w:autoSpaceDN w:val="0"/>
        <w:adjustRightInd w:val="0"/>
        <w:spacing w:line="276" w:lineRule="auto"/>
        <w:jc w:val="both"/>
        <w:rPr>
          <w:rFonts w:ascii="Times New Roman" w:hAnsi="Times New Roman"/>
        </w:rPr>
      </w:pPr>
      <w:r w:rsidRPr="002C0337">
        <w:rPr>
          <w:rFonts w:ascii="Times New Roman" w:hAnsi="Times New Roman"/>
        </w:rPr>
        <w:t xml:space="preserve">  treści zgodne z treściami nauczania zawartymi w podstawie programowej kształcenia   ogólnego</w:t>
      </w:r>
    </w:p>
    <w:p w:rsidR="00E47691" w:rsidRPr="002C0337" w:rsidRDefault="00E47691" w:rsidP="00FB0F02">
      <w:pPr>
        <w:numPr>
          <w:ilvl w:val="0"/>
          <w:numId w:val="268"/>
        </w:numPr>
        <w:autoSpaceDE w:val="0"/>
        <w:autoSpaceDN w:val="0"/>
        <w:adjustRightInd w:val="0"/>
        <w:spacing w:line="276" w:lineRule="auto"/>
        <w:jc w:val="both"/>
        <w:rPr>
          <w:rFonts w:ascii="Times New Roman" w:hAnsi="Times New Roman"/>
        </w:rPr>
      </w:pPr>
      <w:r w:rsidRPr="002C0337">
        <w:rPr>
          <w:rFonts w:ascii="Times New Roman" w:hAnsi="Times New Roman"/>
        </w:rPr>
        <w:t xml:space="preserve"> sposoby osiągania celów kształcenia i wychowania, z uwzględnieniem możliwości    indywidualizacji pracy w zależności od potrzeb i możliwości uczniów oraz warunków, </w:t>
      </w:r>
      <w:r w:rsidR="00215CCB" w:rsidRPr="002C0337">
        <w:rPr>
          <w:rFonts w:ascii="Times New Roman" w:hAnsi="Times New Roman"/>
        </w:rPr>
        <w:t xml:space="preserve">            </w:t>
      </w:r>
      <w:r w:rsidRPr="002C0337">
        <w:rPr>
          <w:rFonts w:ascii="Times New Roman" w:hAnsi="Times New Roman"/>
        </w:rPr>
        <w:t xml:space="preserve"> w jakich program będzie realizowany;</w:t>
      </w:r>
    </w:p>
    <w:p w:rsidR="00E47691" w:rsidRPr="002C0337" w:rsidRDefault="00E47691" w:rsidP="00FB0F02">
      <w:pPr>
        <w:numPr>
          <w:ilvl w:val="0"/>
          <w:numId w:val="268"/>
        </w:numPr>
        <w:autoSpaceDE w:val="0"/>
        <w:autoSpaceDN w:val="0"/>
        <w:adjustRightInd w:val="0"/>
        <w:spacing w:line="276" w:lineRule="auto"/>
        <w:jc w:val="both"/>
        <w:rPr>
          <w:rFonts w:ascii="Times New Roman" w:hAnsi="Times New Roman"/>
        </w:rPr>
      </w:pPr>
      <w:r w:rsidRPr="002C0337">
        <w:rPr>
          <w:rFonts w:ascii="Times New Roman" w:hAnsi="Times New Roman"/>
        </w:rPr>
        <w:t xml:space="preserve">  opis założonych osiągnięć ucznia;</w:t>
      </w:r>
    </w:p>
    <w:p w:rsidR="00E47691" w:rsidRPr="002C0337" w:rsidRDefault="00E47691" w:rsidP="00FB0F02">
      <w:pPr>
        <w:numPr>
          <w:ilvl w:val="0"/>
          <w:numId w:val="268"/>
        </w:numPr>
        <w:autoSpaceDE w:val="0"/>
        <w:autoSpaceDN w:val="0"/>
        <w:adjustRightInd w:val="0"/>
        <w:spacing w:line="276" w:lineRule="auto"/>
        <w:jc w:val="both"/>
        <w:rPr>
          <w:rFonts w:ascii="Times New Roman" w:hAnsi="Times New Roman"/>
        </w:rPr>
      </w:pPr>
      <w:r w:rsidRPr="002C0337">
        <w:rPr>
          <w:rFonts w:ascii="Times New Roman" w:hAnsi="Times New Roman"/>
        </w:rPr>
        <w:t xml:space="preserve">  propozycje kryteriów oceny i metod sprawdzania osiągnięć ucznia.</w:t>
      </w:r>
    </w:p>
    <w:p w:rsidR="00E47691" w:rsidRPr="002C0337" w:rsidRDefault="00E47691" w:rsidP="00B03105">
      <w:pPr>
        <w:autoSpaceDE w:val="0"/>
        <w:autoSpaceDN w:val="0"/>
        <w:adjustRightInd w:val="0"/>
        <w:ind w:left="720"/>
        <w:jc w:val="both"/>
        <w:rPr>
          <w:rFonts w:ascii="Times New Roman" w:hAnsi="Times New Roman"/>
        </w:rPr>
      </w:pPr>
    </w:p>
    <w:p w:rsidR="00E47691" w:rsidRPr="002C0337" w:rsidRDefault="00E47691" w:rsidP="009B41F4">
      <w:pPr>
        <w:pStyle w:val="Listapunktowana21"/>
        <w:jc w:val="both"/>
        <w:rPr>
          <w:b/>
          <w:sz w:val="22"/>
          <w:szCs w:val="22"/>
        </w:rPr>
      </w:pPr>
      <w:r w:rsidRPr="002C0337">
        <w:rPr>
          <w:sz w:val="22"/>
          <w:szCs w:val="22"/>
        </w:rPr>
        <w:t xml:space="preserve">Wniosek, o którym mowa  w pkt. </w:t>
      </w:r>
      <w:r w:rsidR="008528FD" w:rsidRPr="002C0337">
        <w:rPr>
          <w:sz w:val="22"/>
          <w:szCs w:val="22"/>
        </w:rPr>
        <w:t>6</w:t>
      </w:r>
      <w:r w:rsidRPr="002C0337">
        <w:rPr>
          <w:sz w:val="22"/>
          <w:szCs w:val="22"/>
        </w:rPr>
        <w:t xml:space="preserve"> dla programów, które będą obowiązywały  w kolejnym roku szkolnym, nauczyciel lub nauczyciele składają w formie pisemnej do dnia 15 czerwca poprzedniego roku szkolnego;</w:t>
      </w:r>
    </w:p>
    <w:p w:rsidR="00E47691" w:rsidRPr="002C0337" w:rsidRDefault="00E47691" w:rsidP="00B03105">
      <w:pPr>
        <w:tabs>
          <w:tab w:val="left" w:pos="284"/>
        </w:tabs>
        <w:jc w:val="both"/>
        <w:rPr>
          <w:rFonts w:ascii="Times New Roman" w:hAnsi="Times New Roman"/>
          <w:b/>
        </w:rPr>
      </w:pPr>
    </w:p>
    <w:p w:rsidR="00E47691" w:rsidRPr="002C0337" w:rsidRDefault="00E47691" w:rsidP="009B41F4">
      <w:pPr>
        <w:pStyle w:val="Listapunktowana21"/>
        <w:jc w:val="both"/>
        <w:rPr>
          <w:b/>
          <w:sz w:val="22"/>
          <w:szCs w:val="22"/>
        </w:rPr>
      </w:pPr>
      <w:r w:rsidRPr="002C0337">
        <w:rPr>
          <w:sz w:val="22"/>
          <w:szCs w:val="22"/>
        </w:rPr>
        <w:t>Dyrektor Szkoły lub upoważniona przez niego osoba, wykonująca zadania   z zakresu nadzoru pedagogicznego dokonuje analizy formalnej programu nauczania zaproponowanego przez nauczyciela/nauczycieli programu. W przypadku wątpliwości, czy przedstawiony program spełnia wszystkie warunki opisane  w pkt. 6, Dyrektor Szkoły może zasięgnąć opinii o</w:t>
      </w:r>
      <w:r w:rsidR="00BA2CBC">
        <w:rPr>
          <w:sz w:val="22"/>
          <w:szCs w:val="22"/>
        </w:rPr>
        <w:t> </w:t>
      </w:r>
      <w:r w:rsidRPr="002C0337">
        <w:rPr>
          <w:sz w:val="22"/>
          <w:szCs w:val="22"/>
        </w:rPr>
        <w:t>programie innego nauczyciela mianowanego lub dyplomowanego, posiadającego wykształcenie wyższe i kwalifikacje wymagane do prowadzenia zajęć edukacyjnych dla których program jest przeznaczony,  doradcy metodycznego lub zespołu przedmiotowego funkcjonującego w Szkole;</w:t>
      </w:r>
    </w:p>
    <w:p w:rsidR="00E47691" w:rsidRPr="002C0337" w:rsidRDefault="00E47691" w:rsidP="00B03105">
      <w:pPr>
        <w:tabs>
          <w:tab w:val="left" w:pos="284"/>
        </w:tabs>
        <w:jc w:val="both"/>
        <w:rPr>
          <w:rFonts w:ascii="Times New Roman" w:hAnsi="Times New Roman"/>
          <w:b/>
        </w:rPr>
      </w:pPr>
    </w:p>
    <w:p w:rsidR="00E47691" w:rsidRPr="002C0337" w:rsidRDefault="00E47691" w:rsidP="00C95B56">
      <w:pPr>
        <w:pStyle w:val="Listapunktowana21"/>
        <w:rPr>
          <w:b/>
          <w:sz w:val="22"/>
          <w:szCs w:val="22"/>
        </w:rPr>
      </w:pPr>
      <w:r w:rsidRPr="002C0337">
        <w:rPr>
          <w:sz w:val="22"/>
          <w:szCs w:val="22"/>
        </w:rPr>
        <w:t>Opinia, o której mowa w ust. 8 zawiera w szczególności ocenę zgodności programu z podstawą programową kształcenia ogólnego i dostosowania programu do potrzeb edukacyjnych uczniów;</w:t>
      </w:r>
    </w:p>
    <w:p w:rsidR="00E47691" w:rsidRPr="002C0337" w:rsidRDefault="00E47691" w:rsidP="000A5256">
      <w:pPr>
        <w:tabs>
          <w:tab w:val="left" w:pos="284"/>
        </w:tabs>
        <w:jc w:val="both"/>
        <w:rPr>
          <w:rFonts w:ascii="Times New Roman" w:hAnsi="Times New Roman"/>
          <w:b/>
        </w:rPr>
      </w:pPr>
    </w:p>
    <w:p w:rsidR="00E47691" w:rsidRPr="002C0337" w:rsidRDefault="00E47691" w:rsidP="00C95B56">
      <w:pPr>
        <w:pStyle w:val="Listapunktowana21"/>
        <w:rPr>
          <w:b/>
          <w:sz w:val="22"/>
          <w:szCs w:val="22"/>
        </w:rPr>
      </w:pPr>
      <w:r w:rsidRPr="002C0337">
        <w:rPr>
          <w:b/>
          <w:sz w:val="22"/>
          <w:szCs w:val="22"/>
        </w:rPr>
        <w:t xml:space="preserve"> </w:t>
      </w:r>
      <w:r w:rsidRPr="002C0337">
        <w:rPr>
          <w:bCs/>
          <w:sz w:val="22"/>
          <w:szCs w:val="22"/>
        </w:rPr>
        <w:t>Opinia o programie powinna być wydana w ciągu 14 dni, nie później niż do 31 lipca;</w:t>
      </w:r>
    </w:p>
    <w:p w:rsidR="00E47691" w:rsidRPr="002C0337" w:rsidRDefault="00E47691" w:rsidP="00B03105">
      <w:pPr>
        <w:ind w:left="426"/>
        <w:jc w:val="both"/>
        <w:rPr>
          <w:rFonts w:ascii="Times New Roman" w:hAnsi="Times New Roman"/>
          <w:b/>
        </w:rPr>
      </w:pPr>
    </w:p>
    <w:p w:rsidR="00E47691" w:rsidRPr="002C0337" w:rsidRDefault="00E47691" w:rsidP="00BA2CBC">
      <w:pPr>
        <w:pStyle w:val="Listapunktowana21"/>
        <w:jc w:val="both"/>
        <w:rPr>
          <w:b/>
          <w:sz w:val="22"/>
          <w:szCs w:val="22"/>
        </w:rPr>
      </w:pPr>
      <w:r w:rsidRPr="002C0337">
        <w:rPr>
          <w:sz w:val="22"/>
          <w:szCs w:val="22"/>
        </w:rPr>
        <w:t>Program nauczania do użytku wewnętrznego w szkole dopuszcza Dyrektor Szkoły w terminie</w:t>
      </w:r>
      <w:r w:rsidR="00215CCB" w:rsidRPr="002C0337">
        <w:rPr>
          <w:sz w:val="22"/>
          <w:szCs w:val="22"/>
        </w:rPr>
        <w:t xml:space="preserve">      </w:t>
      </w:r>
      <w:r w:rsidRPr="002C0337">
        <w:rPr>
          <w:sz w:val="22"/>
          <w:szCs w:val="22"/>
        </w:rPr>
        <w:t xml:space="preserve"> do 31 sierpnia każdego roku szkolnego, z zastrzeżeniem ust. 6. Dopuszczone programy nauczania stanowią Szkolny Zestaw Programów Nauczania. Numeracja programów wynika z rejestru programów w Szkole  i zawiera numer kolejny,  pod którym został zarejestrowany program w zestawie, symboliczne oznaczenie Szkoły i rok dopuszczenia do użytku.</w:t>
      </w:r>
      <w:r w:rsidR="00D73D04" w:rsidRPr="002C0337">
        <w:rPr>
          <w:sz w:val="22"/>
          <w:szCs w:val="22"/>
        </w:rPr>
        <w:t xml:space="preserve"> </w:t>
      </w:r>
      <w:r w:rsidRPr="002C0337">
        <w:rPr>
          <w:sz w:val="22"/>
          <w:szCs w:val="22"/>
        </w:rPr>
        <w:t>Dyrektor Szkoły ogłasza Szkolny Zestaw Programów Nauczania w formi</w:t>
      </w:r>
      <w:r w:rsidR="00BA2CBC">
        <w:rPr>
          <w:sz w:val="22"/>
          <w:szCs w:val="22"/>
        </w:rPr>
        <w:t>e decyzji kierowniczej do dnia 1</w:t>
      </w:r>
      <w:r w:rsidRPr="002C0337">
        <w:rPr>
          <w:sz w:val="22"/>
          <w:szCs w:val="22"/>
        </w:rPr>
        <w:t>września każdego roku;</w:t>
      </w:r>
    </w:p>
    <w:p w:rsidR="00E47691" w:rsidRPr="002C0337" w:rsidRDefault="00E47691" w:rsidP="00B03105">
      <w:pPr>
        <w:tabs>
          <w:tab w:val="left" w:pos="426"/>
        </w:tabs>
        <w:jc w:val="both"/>
        <w:rPr>
          <w:rFonts w:ascii="Times New Roman" w:hAnsi="Times New Roman"/>
          <w:b/>
        </w:rPr>
      </w:pPr>
    </w:p>
    <w:p w:rsidR="00E47691" w:rsidRPr="002C0337" w:rsidRDefault="00E47691" w:rsidP="00BA2CBC">
      <w:pPr>
        <w:pStyle w:val="Listapunktowana21"/>
        <w:jc w:val="both"/>
        <w:rPr>
          <w:b/>
          <w:sz w:val="22"/>
          <w:szCs w:val="22"/>
        </w:rPr>
      </w:pPr>
      <w:r w:rsidRPr="002C0337">
        <w:rPr>
          <w:sz w:val="22"/>
          <w:szCs w:val="22"/>
        </w:rPr>
        <w:t>Dopuszczone programy nauczania podlegają ewaluacji po każdym roku pracy. Ewaluacji dokonują autorzy programu lub nauczyciele wykorzystujący go w procesie dydaktycznym. Wnioski przedstawiane są na posiedzeniach zespołów przedmiotowych w terminie do  30 czerwca każdego roku.</w:t>
      </w:r>
    </w:p>
    <w:p w:rsidR="00E47691" w:rsidRPr="002C0337" w:rsidRDefault="00E47691" w:rsidP="00BA2CBC">
      <w:pPr>
        <w:tabs>
          <w:tab w:val="left" w:pos="426"/>
        </w:tabs>
        <w:jc w:val="both"/>
        <w:rPr>
          <w:rFonts w:ascii="Times New Roman" w:hAnsi="Times New Roman"/>
        </w:rPr>
      </w:pPr>
      <w:r w:rsidRPr="002C0337">
        <w:rPr>
          <w:rFonts w:ascii="Times New Roman" w:hAnsi="Times New Roman"/>
        </w:rPr>
        <w:t xml:space="preserve"> </w:t>
      </w:r>
    </w:p>
    <w:p w:rsidR="00E47691" w:rsidRPr="002C0337" w:rsidRDefault="00E47691" w:rsidP="00BA2CBC">
      <w:pPr>
        <w:pStyle w:val="Listapunktowana21"/>
        <w:jc w:val="both"/>
        <w:rPr>
          <w:sz w:val="22"/>
          <w:szCs w:val="22"/>
        </w:rPr>
      </w:pPr>
      <w:r w:rsidRPr="002C0337">
        <w:rPr>
          <w:sz w:val="22"/>
          <w:szCs w:val="22"/>
        </w:rPr>
        <w:t>Dyrektor Szkoły jest odpowiedzialny za uwzględnienie w zestawie programów całości podstawy programowej.</w:t>
      </w:r>
    </w:p>
    <w:p w:rsidR="00E47691" w:rsidRPr="002C0337" w:rsidRDefault="00E47691" w:rsidP="00B03105">
      <w:pPr>
        <w:tabs>
          <w:tab w:val="left" w:pos="426"/>
        </w:tabs>
        <w:ind w:left="420"/>
        <w:jc w:val="both"/>
        <w:rPr>
          <w:rFonts w:ascii="Times New Roman" w:hAnsi="Times New Roman"/>
        </w:rPr>
      </w:pPr>
    </w:p>
    <w:p w:rsidR="00E47691" w:rsidRPr="002C0337" w:rsidRDefault="00E47691" w:rsidP="000B3177">
      <w:pPr>
        <w:pStyle w:val="Listapunktowana21"/>
        <w:jc w:val="both"/>
        <w:rPr>
          <w:sz w:val="22"/>
          <w:szCs w:val="22"/>
        </w:rPr>
      </w:pPr>
      <w:r w:rsidRPr="002C0337">
        <w:rPr>
          <w:sz w:val="22"/>
          <w:szCs w:val="22"/>
        </w:rPr>
        <w:t>Indywidualne programy edukacyjno – terapeutyczne opracowane n</w:t>
      </w:r>
      <w:r w:rsidR="00215CCB" w:rsidRPr="002C0337">
        <w:rPr>
          <w:sz w:val="22"/>
          <w:szCs w:val="22"/>
        </w:rPr>
        <w:t xml:space="preserve">a potrzeby ucznia                  </w:t>
      </w:r>
      <w:r w:rsidRPr="002C0337">
        <w:rPr>
          <w:sz w:val="22"/>
          <w:szCs w:val="22"/>
        </w:rPr>
        <w:t>z orzeczeniem  o niepełnosprawności, programy zajęć rewalidacyjno- wychowawczych dla uczniów zagrożonych niedostosowaniem społecznym lub zagrożonych niedostosowaniem dopuszcza Dyrektor Szkoły.</w:t>
      </w:r>
    </w:p>
    <w:p w:rsidR="00E47691" w:rsidRPr="002C0337" w:rsidRDefault="00E47691" w:rsidP="00B03105">
      <w:pPr>
        <w:tabs>
          <w:tab w:val="left" w:pos="426"/>
        </w:tabs>
        <w:ind w:left="420"/>
        <w:jc w:val="both"/>
        <w:rPr>
          <w:rFonts w:ascii="Times New Roman" w:hAnsi="Times New Roman"/>
        </w:rPr>
      </w:pPr>
    </w:p>
    <w:p w:rsidR="00E47691" w:rsidRPr="002C0337" w:rsidRDefault="00E47691" w:rsidP="00FB43A1">
      <w:pPr>
        <w:pStyle w:val="Listapunktowana21"/>
        <w:rPr>
          <w:sz w:val="22"/>
          <w:szCs w:val="22"/>
        </w:rPr>
      </w:pPr>
      <w:r w:rsidRPr="002C0337">
        <w:rPr>
          <w:sz w:val="22"/>
          <w:szCs w:val="22"/>
        </w:rPr>
        <w:t>Nauczyciel może zdecydować o realizacji programu nauczania:</w:t>
      </w:r>
    </w:p>
    <w:p w:rsidR="00E47691" w:rsidRPr="002C0337" w:rsidRDefault="00E47691" w:rsidP="00B03105">
      <w:pPr>
        <w:tabs>
          <w:tab w:val="left" w:pos="426"/>
        </w:tabs>
        <w:jc w:val="both"/>
        <w:rPr>
          <w:rFonts w:ascii="Times New Roman" w:hAnsi="Times New Roman"/>
        </w:rPr>
      </w:pPr>
    </w:p>
    <w:p w:rsidR="00E47691" w:rsidRPr="002C0337" w:rsidRDefault="00E47691" w:rsidP="00FB0F02">
      <w:pPr>
        <w:numPr>
          <w:ilvl w:val="0"/>
          <w:numId w:val="178"/>
        </w:numPr>
        <w:tabs>
          <w:tab w:val="left" w:pos="426"/>
        </w:tabs>
        <w:spacing w:line="276" w:lineRule="auto"/>
        <w:ind w:left="0" w:firstLine="0"/>
        <w:jc w:val="left"/>
        <w:rPr>
          <w:rFonts w:ascii="Times New Roman" w:hAnsi="Times New Roman"/>
        </w:rPr>
      </w:pPr>
      <w:r w:rsidRPr="002C0337">
        <w:rPr>
          <w:rFonts w:ascii="Times New Roman" w:hAnsi="Times New Roman"/>
        </w:rPr>
        <w:t xml:space="preserve">z zastosowaniem podręcznika, materiału edukacyjnego lub materiału ćwiczeniowego </w:t>
      </w:r>
    </w:p>
    <w:p w:rsidR="00E47691" w:rsidRPr="002C0337" w:rsidRDefault="00E47691" w:rsidP="00FB0F02">
      <w:pPr>
        <w:tabs>
          <w:tab w:val="left" w:pos="426"/>
        </w:tabs>
        <w:spacing w:line="276" w:lineRule="auto"/>
        <w:jc w:val="left"/>
        <w:rPr>
          <w:rFonts w:ascii="Times New Roman" w:hAnsi="Times New Roman"/>
        </w:rPr>
      </w:pPr>
      <w:r w:rsidRPr="002C0337">
        <w:rPr>
          <w:rFonts w:ascii="Times New Roman" w:hAnsi="Times New Roman"/>
        </w:rPr>
        <w:t>lub</w:t>
      </w:r>
    </w:p>
    <w:p w:rsidR="00E47691" w:rsidRPr="002C0337" w:rsidRDefault="00E47691" w:rsidP="00FB0F02">
      <w:pPr>
        <w:numPr>
          <w:ilvl w:val="0"/>
          <w:numId w:val="178"/>
        </w:numPr>
        <w:tabs>
          <w:tab w:val="left" w:pos="0"/>
        </w:tabs>
        <w:spacing w:line="276" w:lineRule="auto"/>
        <w:ind w:left="426" w:hanging="426"/>
        <w:jc w:val="both"/>
        <w:rPr>
          <w:rFonts w:ascii="Times New Roman" w:hAnsi="Times New Roman"/>
        </w:rPr>
      </w:pPr>
      <w:r w:rsidRPr="002C0337">
        <w:rPr>
          <w:rFonts w:ascii="Times New Roman" w:hAnsi="Times New Roman"/>
        </w:rPr>
        <w:t>bez zastosowania podręcznika lub materiałów, o których mowa w pkt 1.</w:t>
      </w:r>
    </w:p>
    <w:p w:rsidR="00E47691" w:rsidRPr="002C0337" w:rsidRDefault="00E47691" w:rsidP="00FB0F02">
      <w:pPr>
        <w:tabs>
          <w:tab w:val="left" w:pos="426"/>
        </w:tabs>
        <w:spacing w:line="276" w:lineRule="auto"/>
        <w:ind w:left="780"/>
        <w:jc w:val="both"/>
        <w:rPr>
          <w:rFonts w:ascii="Times New Roman" w:hAnsi="Times New Roman"/>
        </w:rPr>
      </w:pPr>
    </w:p>
    <w:p w:rsidR="00E47691" w:rsidRPr="002C0337" w:rsidRDefault="00E47691" w:rsidP="00BA2CBC">
      <w:pPr>
        <w:pStyle w:val="Listapunktowana21"/>
        <w:jc w:val="both"/>
        <w:rPr>
          <w:sz w:val="22"/>
          <w:szCs w:val="22"/>
        </w:rPr>
      </w:pPr>
      <w:r w:rsidRPr="002C0337">
        <w:rPr>
          <w:sz w:val="22"/>
          <w:szCs w:val="22"/>
        </w:rPr>
        <w:t>Nauczyciel, w przypadku realizowania podstaw programowych z zastosowaniem podręcznika zapewnionego przez ministra właściwego do spraw oświaty, może przedstawić część programu obejmującą okres krótszy niż etap edukacyjny. Warunek uwzględnienia w całości podstawy programowej powinien być spełniony wraz z dopuszczeniem do użytku ostatniej części podręcznika.</w:t>
      </w:r>
    </w:p>
    <w:p w:rsidR="00E47691" w:rsidRPr="002C0337" w:rsidRDefault="00E47691" w:rsidP="00B03105">
      <w:pPr>
        <w:tabs>
          <w:tab w:val="left" w:pos="284"/>
        </w:tabs>
        <w:jc w:val="both"/>
        <w:rPr>
          <w:rFonts w:ascii="Times New Roman" w:hAnsi="Times New Roman"/>
        </w:rPr>
      </w:pPr>
    </w:p>
    <w:p w:rsidR="00E47691" w:rsidRPr="002C0337" w:rsidRDefault="00E47691" w:rsidP="00F2682C">
      <w:pPr>
        <w:tabs>
          <w:tab w:val="left" w:pos="426"/>
        </w:tabs>
        <w:ind w:firstLine="567"/>
        <w:jc w:val="both"/>
        <w:rPr>
          <w:rFonts w:ascii="Times New Roman" w:hAnsi="Times New Roman"/>
          <w:b/>
        </w:rPr>
      </w:pPr>
      <w:r w:rsidRPr="002C0337">
        <w:rPr>
          <w:rFonts w:ascii="Times New Roman" w:hAnsi="Times New Roman"/>
          <w:b/>
        </w:rPr>
        <w:t xml:space="preserve">§ 10.  Podręczniki, materiały edukacyjne – zasady </w:t>
      </w:r>
      <w:r w:rsidR="00F85949" w:rsidRPr="002C0337">
        <w:rPr>
          <w:rFonts w:ascii="Times New Roman" w:hAnsi="Times New Roman"/>
          <w:b/>
        </w:rPr>
        <w:t>dopuszczania do użytku w Szkole</w:t>
      </w:r>
    </w:p>
    <w:p w:rsidR="00E47691" w:rsidRPr="002C0337" w:rsidRDefault="00E47691" w:rsidP="00B03105">
      <w:pPr>
        <w:tabs>
          <w:tab w:val="left" w:pos="284"/>
        </w:tabs>
        <w:jc w:val="both"/>
        <w:rPr>
          <w:rFonts w:ascii="Times New Roman" w:hAnsi="Times New Roman"/>
        </w:rPr>
      </w:pPr>
    </w:p>
    <w:p w:rsidR="00E47691" w:rsidRPr="002C0337" w:rsidRDefault="00E47691" w:rsidP="0098347F">
      <w:pPr>
        <w:numPr>
          <w:ilvl w:val="0"/>
          <w:numId w:val="176"/>
        </w:numPr>
        <w:tabs>
          <w:tab w:val="left" w:pos="426"/>
          <w:tab w:val="left" w:pos="567"/>
          <w:tab w:val="left" w:pos="709"/>
        </w:tabs>
        <w:ind w:left="0" w:firstLine="426"/>
        <w:jc w:val="both"/>
        <w:rPr>
          <w:rFonts w:ascii="Times New Roman" w:hAnsi="Times New Roman"/>
        </w:rPr>
      </w:pPr>
      <w:r w:rsidRPr="002C0337">
        <w:rPr>
          <w:rFonts w:ascii="Times New Roman" w:hAnsi="Times New Roman"/>
        </w:rPr>
        <w:t>Decyzję o  wykorzystywaniu podręcznika i innych materiałów dydaktycznych w procesie kształcenia podejmuje zespół nauczycieli prowadzących określoną edukację w Szkole.</w:t>
      </w:r>
    </w:p>
    <w:p w:rsidR="00E47691" w:rsidRPr="002C0337" w:rsidRDefault="00E47691" w:rsidP="00B03105">
      <w:pPr>
        <w:tabs>
          <w:tab w:val="left" w:pos="284"/>
          <w:tab w:val="left" w:pos="426"/>
          <w:tab w:val="left" w:pos="993"/>
        </w:tabs>
        <w:ind w:left="567"/>
        <w:jc w:val="both"/>
        <w:rPr>
          <w:rFonts w:ascii="Times New Roman" w:hAnsi="Times New Roman"/>
        </w:rPr>
      </w:pPr>
    </w:p>
    <w:p w:rsidR="00E47691" w:rsidRPr="002C0337" w:rsidRDefault="00E47691" w:rsidP="0098347F">
      <w:pPr>
        <w:numPr>
          <w:ilvl w:val="0"/>
          <w:numId w:val="176"/>
        </w:numPr>
        <w:tabs>
          <w:tab w:val="left" w:pos="284"/>
          <w:tab w:val="left" w:pos="426"/>
          <w:tab w:val="left" w:pos="709"/>
        </w:tabs>
        <w:ind w:left="0" w:firstLine="426"/>
        <w:jc w:val="both"/>
        <w:rPr>
          <w:rFonts w:ascii="Times New Roman" w:hAnsi="Times New Roman"/>
        </w:rPr>
      </w:pPr>
      <w:r w:rsidRPr="002C0337">
        <w:rPr>
          <w:rFonts w:ascii="Times New Roman" w:hAnsi="Times New Roman"/>
        </w:rPr>
        <w:t xml:space="preserve">Propozycję podręczników lub materiałów edukacyjnych do prowadzenia zajęć w klasach przedstawiają Dyrektorowi Szkoły, w terminie do dnia zakończenia zajęć dydaktyczno-wychowawczych, zespoły  nauczycieli utworzone odrębnie spośród nauczycieli prowadzących zajęcia </w:t>
      </w:r>
      <w:r w:rsidR="00215CCB" w:rsidRPr="002C0337">
        <w:rPr>
          <w:rFonts w:ascii="Times New Roman" w:hAnsi="Times New Roman"/>
        </w:rPr>
        <w:t xml:space="preserve">   </w:t>
      </w:r>
      <w:r w:rsidRPr="002C0337">
        <w:rPr>
          <w:rFonts w:ascii="Times New Roman" w:hAnsi="Times New Roman"/>
        </w:rPr>
        <w:t xml:space="preserve">z danej edukacji przedmiotowej. </w:t>
      </w:r>
    </w:p>
    <w:p w:rsidR="00E47691" w:rsidRPr="002C0337" w:rsidRDefault="00E47691" w:rsidP="00B03105">
      <w:pPr>
        <w:tabs>
          <w:tab w:val="left" w:pos="284"/>
          <w:tab w:val="left" w:pos="426"/>
          <w:tab w:val="left" w:pos="993"/>
        </w:tabs>
        <w:ind w:left="567"/>
        <w:jc w:val="both"/>
        <w:rPr>
          <w:rFonts w:ascii="Times New Roman" w:hAnsi="Times New Roman"/>
        </w:rPr>
      </w:pPr>
    </w:p>
    <w:p w:rsidR="00E47691" w:rsidRPr="002C0337" w:rsidRDefault="00E47691" w:rsidP="0098347F">
      <w:pPr>
        <w:numPr>
          <w:ilvl w:val="0"/>
          <w:numId w:val="176"/>
        </w:numPr>
        <w:tabs>
          <w:tab w:val="left" w:pos="284"/>
          <w:tab w:val="left" w:pos="426"/>
          <w:tab w:val="left" w:pos="709"/>
        </w:tabs>
        <w:ind w:left="0" w:firstLine="426"/>
        <w:jc w:val="both"/>
        <w:rPr>
          <w:rFonts w:ascii="Times New Roman" w:hAnsi="Times New Roman"/>
        </w:rPr>
      </w:pPr>
      <w:r w:rsidRPr="002C0337">
        <w:rPr>
          <w:rFonts w:ascii="Times New Roman" w:hAnsi="Times New Roman"/>
        </w:rPr>
        <w:t>Zespoły, o których mowa w ust. 2 przedstawiają Dyrektorowi Szkoły propozycję:</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9"/>
        </w:numPr>
        <w:tabs>
          <w:tab w:val="left" w:pos="284"/>
          <w:tab w:val="left" w:pos="426"/>
        </w:tabs>
        <w:ind w:left="0" w:firstLine="0"/>
        <w:jc w:val="both"/>
        <w:rPr>
          <w:rFonts w:ascii="Times New Roman" w:hAnsi="Times New Roman"/>
        </w:rPr>
      </w:pPr>
      <w:r w:rsidRPr="002C0337">
        <w:rPr>
          <w:rFonts w:ascii="Times New Roman" w:hAnsi="Times New Roman"/>
        </w:rPr>
        <w:t>jednego podręcznika lub materiału edukacyjnego do danych zajęć edukacyjnych;</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9"/>
        </w:numPr>
        <w:tabs>
          <w:tab w:val="left" w:pos="284"/>
          <w:tab w:val="left" w:pos="426"/>
        </w:tabs>
        <w:ind w:left="0" w:firstLine="0"/>
        <w:jc w:val="both"/>
        <w:rPr>
          <w:rFonts w:ascii="Times New Roman" w:hAnsi="Times New Roman"/>
        </w:rPr>
      </w:pPr>
      <w:r w:rsidRPr="002C0337">
        <w:rPr>
          <w:rFonts w:ascii="Times New Roman" w:hAnsi="Times New Roman"/>
        </w:rPr>
        <w:t>jednego lub więcej podręczników lub materiałów edukacyjnych do nauczania obcego języka nowożytnego, biorąc pod uwagę poziomy nauczania języka obcego w klasach, w grupach oddziałowych, międzyoddziałowych lub międzyklasowych.</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6"/>
        </w:numPr>
        <w:tabs>
          <w:tab w:val="left" w:pos="284"/>
          <w:tab w:val="left" w:pos="993"/>
        </w:tabs>
        <w:ind w:left="0" w:firstLine="567"/>
        <w:jc w:val="both"/>
        <w:rPr>
          <w:rFonts w:ascii="Times New Roman" w:hAnsi="Times New Roman"/>
        </w:rPr>
      </w:pPr>
      <w:r w:rsidRPr="002C0337">
        <w:rPr>
          <w:rFonts w:ascii="Times New Roman" w:hAnsi="Times New Roman"/>
        </w:rPr>
        <w:t>Dyrektor Szkoły na podstawie propozycji zespołów nauczycielskich, uczących  poszczególnych edukacji, a także w przypadku braku zgody w zespole nauczycieli w sprawie podręcznika lub materiałów dydaktycznych oraz materiałów ćwiczeniowych ustala po zasięgnięciu opinii Rady Pedagogicznej i Rady Rodziców:</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80"/>
        </w:numPr>
        <w:tabs>
          <w:tab w:val="left" w:pos="284"/>
          <w:tab w:val="left" w:pos="426"/>
        </w:tabs>
        <w:ind w:left="0" w:firstLine="0"/>
        <w:jc w:val="both"/>
        <w:rPr>
          <w:rFonts w:ascii="Times New Roman" w:hAnsi="Times New Roman"/>
        </w:rPr>
      </w:pPr>
      <w:r w:rsidRPr="002C0337">
        <w:rPr>
          <w:rFonts w:ascii="Times New Roman" w:hAnsi="Times New Roman"/>
        </w:rPr>
        <w:t>zestaw podręczników lub materiałów edukacyjnych obowiązujący we wszystkich oddziałach danej klasy przez co najmniej trzy lata;</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80"/>
        </w:numPr>
        <w:tabs>
          <w:tab w:val="left" w:pos="284"/>
          <w:tab w:val="left" w:pos="426"/>
        </w:tabs>
        <w:ind w:left="0" w:firstLine="0"/>
        <w:jc w:val="both"/>
        <w:rPr>
          <w:rFonts w:ascii="Times New Roman" w:hAnsi="Times New Roman"/>
        </w:rPr>
      </w:pPr>
      <w:r w:rsidRPr="002C0337">
        <w:rPr>
          <w:rFonts w:ascii="Times New Roman" w:hAnsi="Times New Roman"/>
        </w:rPr>
        <w:t xml:space="preserve">materiały ćwiczeniowe obowiązujące w poszczególnych oddziałach w danym roku szkolnym </w:t>
      </w:r>
      <w:r w:rsidR="00215CCB" w:rsidRPr="002C0337">
        <w:rPr>
          <w:rFonts w:ascii="Times New Roman" w:hAnsi="Times New Roman"/>
        </w:rPr>
        <w:t xml:space="preserve">           </w:t>
      </w:r>
      <w:r w:rsidRPr="002C0337">
        <w:rPr>
          <w:rFonts w:ascii="Times New Roman" w:hAnsi="Times New Roman"/>
        </w:rPr>
        <w:t>z zastrzeżeniem, by łączny koszt zakupu materiałów ćwiczeniowych nie przekroczył kwoty dotacji celowej, określonej w odrębnych przepisach.</w:t>
      </w:r>
    </w:p>
    <w:p w:rsidR="00E47691" w:rsidRPr="002C0337" w:rsidRDefault="00E47691" w:rsidP="00B03105">
      <w:pPr>
        <w:tabs>
          <w:tab w:val="left" w:pos="0"/>
          <w:tab w:val="left" w:pos="284"/>
        </w:tabs>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176"/>
        </w:numPr>
        <w:tabs>
          <w:tab w:val="left" w:pos="284"/>
          <w:tab w:val="left" w:pos="851"/>
        </w:tabs>
        <w:ind w:left="0" w:firstLine="567"/>
        <w:jc w:val="both"/>
        <w:rPr>
          <w:rFonts w:ascii="Times New Roman" w:hAnsi="Times New Roman"/>
        </w:rPr>
      </w:pPr>
      <w:r w:rsidRPr="002C0337">
        <w:rPr>
          <w:rFonts w:ascii="Times New Roman" w:hAnsi="Times New Roman"/>
        </w:rPr>
        <w:t xml:space="preserve"> Dyrektor Szkoły, za zgodą organu prowadzącego szkołę może ustalić w szkolnym zestawie podręczników  inny podręcznik niż zapewniony przez ministra właściwego do spraw oświaty </w:t>
      </w:r>
      <w:r w:rsidR="00215CCB" w:rsidRPr="002C0337">
        <w:rPr>
          <w:rFonts w:ascii="Times New Roman" w:hAnsi="Times New Roman"/>
        </w:rPr>
        <w:t xml:space="preserve">                  </w:t>
      </w:r>
      <w:r w:rsidRPr="002C0337">
        <w:rPr>
          <w:rFonts w:ascii="Times New Roman" w:hAnsi="Times New Roman"/>
        </w:rPr>
        <w:t xml:space="preserve">i wychowania. Koszt zakupu innego podręcznika niż zapewnianego bezpłatnie przez ministra oświaty </w:t>
      </w:r>
      <w:r w:rsidR="00215CCB" w:rsidRPr="002C0337">
        <w:rPr>
          <w:rFonts w:ascii="Times New Roman" w:hAnsi="Times New Roman"/>
        </w:rPr>
        <w:t xml:space="preserve">   </w:t>
      </w:r>
      <w:r w:rsidRPr="002C0337">
        <w:rPr>
          <w:rFonts w:ascii="Times New Roman" w:hAnsi="Times New Roman"/>
        </w:rPr>
        <w:t>i wychowania pokrywa organ prowadzący szkołę.</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6"/>
        </w:numPr>
        <w:tabs>
          <w:tab w:val="left" w:pos="284"/>
          <w:tab w:val="left" w:pos="851"/>
        </w:tabs>
        <w:ind w:left="0" w:firstLine="567"/>
        <w:jc w:val="both"/>
        <w:rPr>
          <w:rFonts w:ascii="Times New Roman" w:hAnsi="Times New Roman"/>
        </w:rPr>
      </w:pPr>
      <w:r w:rsidRPr="002C0337">
        <w:rPr>
          <w:rFonts w:ascii="Times New Roman" w:hAnsi="Times New Roman"/>
        </w:rPr>
        <w:t>Dyrektor Szkoły, na wniosek nauczycieli uczących w poszczególnych klasach może dokonać zmiany w zestawie podręczników lub materiałach edukacyjnych, jeżeli nie ma możliwości zakupu danego podręcznika lub materiału edukacyjnego.</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6"/>
        </w:numPr>
        <w:tabs>
          <w:tab w:val="left" w:pos="284"/>
          <w:tab w:val="left" w:pos="851"/>
        </w:tabs>
        <w:ind w:left="0" w:firstLine="567"/>
        <w:jc w:val="both"/>
        <w:rPr>
          <w:rFonts w:ascii="Times New Roman" w:hAnsi="Times New Roman"/>
        </w:rPr>
      </w:pPr>
      <w:r w:rsidRPr="002C0337">
        <w:rPr>
          <w:rFonts w:ascii="Times New Roman" w:hAnsi="Times New Roman"/>
        </w:rPr>
        <w:t>Dyrektor Szkoły, na wniosek nauczycieli uczących w danym oddziale,  może dokonać zmiany materiałów ćwiczeniowych z przyczyn, jak w ust. 6.</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76"/>
        </w:numPr>
        <w:tabs>
          <w:tab w:val="left" w:pos="284"/>
          <w:tab w:val="left" w:pos="851"/>
        </w:tabs>
        <w:ind w:left="0" w:firstLine="567"/>
        <w:jc w:val="both"/>
        <w:rPr>
          <w:rFonts w:ascii="Times New Roman" w:hAnsi="Times New Roman"/>
        </w:rPr>
      </w:pPr>
      <w:r w:rsidRPr="002C0337">
        <w:rPr>
          <w:rFonts w:ascii="Times New Roman" w:hAnsi="Times New Roman"/>
        </w:rPr>
        <w:t>Dyrektor Szkoły, na wniosek zespołów nauczycielskich, może uzupełnić Szkolny Zestaw Podręczników lub materiałów edukacyjnych, a na wniosek  zespołu nauczycieli uczących w oddziale  uzupełnić zestaw materiałów ćwiczeniowych.</w:t>
      </w:r>
    </w:p>
    <w:p w:rsidR="00E47691" w:rsidRPr="002C0337" w:rsidRDefault="00E47691" w:rsidP="00B03105">
      <w:pPr>
        <w:tabs>
          <w:tab w:val="left" w:pos="284"/>
          <w:tab w:val="left" w:pos="426"/>
        </w:tabs>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176"/>
        </w:numPr>
        <w:tabs>
          <w:tab w:val="left" w:pos="0"/>
          <w:tab w:val="left" w:pos="851"/>
        </w:tabs>
        <w:ind w:left="0" w:firstLine="567"/>
        <w:jc w:val="both"/>
        <w:rPr>
          <w:rFonts w:ascii="Times New Roman" w:hAnsi="Times New Roman"/>
        </w:rPr>
      </w:pPr>
      <w:r w:rsidRPr="002C0337">
        <w:rPr>
          <w:rFonts w:ascii="Times New Roman" w:hAnsi="Times New Roman"/>
        </w:rPr>
        <w:t xml:space="preserve">Dyrektor Szkoły podaje corocznie do publicznej wiadomości w terminie do dnia zakończenia zajęć dydaktycznych zestaw podręczników lub materiałów edukacyjnych oraz wykaz materiałów ćwiczeniowych, obowiązujących w danym roku szkolnym. Informacja umieszczana jest na stronie </w:t>
      </w:r>
      <w:hyperlink r:id="rId9" w:history="1">
        <w:r w:rsidRPr="002C0337">
          <w:rPr>
            <w:rStyle w:val="Hipercze"/>
            <w:rFonts w:ascii="Times New Roman" w:hAnsi="Times New Roman"/>
            <w:color w:val="auto"/>
          </w:rPr>
          <w:t>www.spjaczow.pl</w:t>
        </w:r>
      </w:hyperlink>
      <w:r w:rsidRPr="002C0337">
        <w:rPr>
          <w:rFonts w:ascii="Times New Roman" w:hAnsi="Times New Roman"/>
        </w:rPr>
        <w:t xml:space="preserve"> oraz na drzwiach wejściowych do szkoły.</w:t>
      </w:r>
    </w:p>
    <w:p w:rsidR="00E47691" w:rsidRPr="002C0337" w:rsidRDefault="00E47691" w:rsidP="00B03105">
      <w:pPr>
        <w:tabs>
          <w:tab w:val="left" w:pos="0"/>
          <w:tab w:val="left" w:pos="426"/>
        </w:tabs>
        <w:jc w:val="both"/>
        <w:rPr>
          <w:rFonts w:ascii="Times New Roman" w:hAnsi="Times New Roman"/>
        </w:rPr>
      </w:pPr>
    </w:p>
    <w:p w:rsidR="00E47691" w:rsidRPr="002C0337" w:rsidRDefault="00E47691" w:rsidP="00B03105">
      <w:pPr>
        <w:tabs>
          <w:tab w:val="left" w:pos="0"/>
          <w:tab w:val="left" w:pos="426"/>
        </w:tabs>
        <w:jc w:val="both"/>
        <w:rPr>
          <w:rFonts w:ascii="Times New Roman" w:hAnsi="Times New Roman"/>
        </w:rPr>
      </w:pPr>
    </w:p>
    <w:p w:rsidR="00E47691" w:rsidRPr="002C0337" w:rsidRDefault="00E47691" w:rsidP="00B03105">
      <w:pPr>
        <w:tabs>
          <w:tab w:val="left" w:pos="0"/>
        </w:tabs>
        <w:ind w:firstLine="567"/>
        <w:jc w:val="both"/>
        <w:rPr>
          <w:rFonts w:ascii="Times New Roman" w:hAnsi="Times New Roman"/>
          <w:b/>
        </w:rPr>
      </w:pPr>
      <w:r w:rsidRPr="002C0337">
        <w:rPr>
          <w:rFonts w:ascii="Times New Roman" w:hAnsi="Times New Roman"/>
          <w:b/>
        </w:rPr>
        <w:t>§ 11. Zasady korzystania z podręczników, materiałów edukacyjnych  i materiałów ćwiczeniowych z</w:t>
      </w:r>
      <w:r w:rsidR="00A1096F" w:rsidRPr="002C0337">
        <w:rPr>
          <w:rFonts w:ascii="Times New Roman" w:hAnsi="Times New Roman"/>
          <w:b/>
        </w:rPr>
        <w:t>akupionych z dotacji celowej</w:t>
      </w:r>
    </w:p>
    <w:p w:rsidR="00E47691" w:rsidRPr="002C0337" w:rsidRDefault="00E47691" w:rsidP="00B03105">
      <w:pPr>
        <w:rPr>
          <w:rFonts w:ascii="Times New Roman" w:hAnsi="Times New Roman"/>
        </w:rPr>
      </w:pPr>
    </w:p>
    <w:p w:rsidR="00E47691" w:rsidRPr="002C0337" w:rsidRDefault="00E47691" w:rsidP="0098347F">
      <w:pPr>
        <w:numPr>
          <w:ilvl w:val="0"/>
          <w:numId w:val="162"/>
        </w:numPr>
        <w:tabs>
          <w:tab w:val="left" w:pos="284"/>
          <w:tab w:val="left" w:pos="993"/>
        </w:tabs>
        <w:ind w:left="0" w:firstLine="567"/>
        <w:jc w:val="both"/>
        <w:rPr>
          <w:rFonts w:ascii="Times New Roman" w:hAnsi="Times New Roman"/>
        </w:rPr>
      </w:pPr>
      <w:r w:rsidRPr="002C0337">
        <w:rPr>
          <w:rFonts w:ascii="Times New Roman" w:hAnsi="Times New Roman"/>
        </w:rPr>
        <w:t xml:space="preserve">Podręczniki, materiały edukacyjne oraz materiały ćwiczeniowe, których zakupu dokonano </w:t>
      </w:r>
      <w:r w:rsidR="00215CCB" w:rsidRPr="002C0337">
        <w:rPr>
          <w:rFonts w:ascii="Times New Roman" w:hAnsi="Times New Roman"/>
        </w:rPr>
        <w:t xml:space="preserve">   </w:t>
      </w:r>
      <w:r w:rsidRPr="002C0337">
        <w:rPr>
          <w:rFonts w:ascii="Times New Roman" w:hAnsi="Times New Roman"/>
        </w:rPr>
        <w:t>z dotacji celowej MEN są własnością Szkoły.</w:t>
      </w:r>
    </w:p>
    <w:p w:rsidR="00E47691" w:rsidRPr="002C0337" w:rsidRDefault="00E47691" w:rsidP="00B03105">
      <w:pPr>
        <w:tabs>
          <w:tab w:val="left" w:pos="284"/>
          <w:tab w:val="left" w:pos="426"/>
        </w:tabs>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 xml:space="preserve">Ilekroć mowa o: </w:t>
      </w:r>
    </w:p>
    <w:p w:rsidR="00E47691" w:rsidRPr="002C0337" w:rsidRDefault="00E47691" w:rsidP="00B03105">
      <w:pPr>
        <w:tabs>
          <w:tab w:val="left" w:pos="284"/>
        </w:tabs>
        <w:jc w:val="both"/>
        <w:rPr>
          <w:rFonts w:ascii="Times New Roman" w:hAnsi="Times New Roman"/>
        </w:rPr>
      </w:pPr>
    </w:p>
    <w:p w:rsidR="00E47691" w:rsidRPr="002C0337" w:rsidRDefault="00E47691" w:rsidP="0098347F">
      <w:pPr>
        <w:numPr>
          <w:ilvl w:val="0"/>
          <w:numId w:val="163"/>
        </w:numPr>
        <w:tabs>
          <w:tab w:val="left" w:pos="426"/>
        </w:tabs>
        <w:ind w:left="0" w:firstLine="0"/>
        <w:jc w:val="both"/>
        <w:rPr>
          <w:rFonts w:ascii="Times New Roman" w:hAnsi="Times New Roman"/>
        </w:rPr>
      </w:pPr>
      <w:r w:rsidRPr="002C0337">
        <w:rPr>
          <w:rFonts w:ascii="Times New Roman" w:hAnsi="Times New Roman"/>
        </w:rPr>
        <w:t xml:space="preserve">podręczniku – należy przez to rozumieć podręcznik dopuszczony do użytku szkolnego, </w:t>
      </w:r>
      <w:r w:rsidR="00215CCB" w:rsidRPr="002C0337">
        <w:rPr>
          <w:rFonts w:ascii="Times New Roman" w:hAnsi="Times New Roman"/>
        </w:rPr>
        <w:t xml:space="preserve">                  </w:t>
      </w:r>
      <w:r w:rsidRPr="002C0337">
        <w:rPr>
          <w:rFonts w:ascii="Times New Roman" w:hAnsi="Times New Roman"/>
        </w:rPr>
        <w:t>a zakupiony z dotacji celowej;</w:t>
      </w:r>
    </w:p>
    <w:p w:rsidR="00E47691" w:rsidRPr="002C0337" w:rsidRDefault="00E47691" w:rsidP="0098347F">
      <w:pPr>
        <w:numPr>
          <w:ilvl w:val="0"/>
          <w:numId w:val="163"/>
        </w:numPr>
        <w:tabs>
          <w:tab w:val="left" w:pos="426"/>
        </w:tabs>
        <w:ind w:left="0" w:firstLine="0"/>
        <w:jc w:val="both"/>
        <w:rPr>
          <w:rFonts w:ascii="Times New Roman" w:hAnsi="Times New Roman"/>
        </w:rPr>
      </w:pPr>
      <w:r w:rsidRPr="002C0337">
        <w:rPr>
          <w:rFonts w:ascii="Times New Roman" w:hAnsi="Times New Roman"/>
        </w:rPr>
        <w:t>materiale edukacyjnym  – należy przez to rozumieć materiał zastępujący lub uzupełniający podręcznik, umożliwiający realizację programu nauczania, mający postać papierową lub elektroniczną;</w:t>
      </w:r>
    </w:p>
    <w:p w:rsidR="00E47691" w:rsidRPr="002C0337" w:rsidRDefault="00E47691" w:rsidP="0098347F">
      <w:pPr>
        <w:numPr>
          <w:ilvl w:val="0"/>
          <w:numId w:val="163"/>
        </w:numPr>
        <w:tabs>
          <w:tab w:val="left" w:pos="426"/>
        </w:tabs>
        <w:ind w:left="0" w:firstLine="0"/>
        <w:jc w:val="both"/>
        <w:rPr>
          <w:rFonts w:ascii="Times New Roman" w:hAnsi="Times New Roman"/>
        </w:rPr>
      </w:pPr>
      <w:r w:rsidRPr="002C0337">
        <w:rPr>
          <w:rFonts w:ascii="Times New Roman" w:hAnsi="Times New Roman"/>
        </w:rPr>
        <w:t>materiale ćwiczeniowym – należy przez to rozumieć materiał przeznaczony dla uczniów służący utrwalaniu przez nich wiadomości i umiejętności.</w:t>
      </w:r>
    </w:p>
    <w:p w:rsidR="00E47691" w:rsidRPr="002C0337" w:rsidRDefault="00E47691" w:rsidP="00B03105">
      <w:pPr>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Zakupione podręczniki, materiały edukacyjne oraz materiały ćwiczeniowe wypożyczane są uczniom nieodpłatnie na czas ich użytkowania w danym roku szkolnym.</w:t>
      </w:r>
    </w:p>
    <w:p w:rsidR="00E47691" w:rsidRPr="002C0337" w:rsidRDefault="00E47691" w:rsidP="00B03105">
      <w:pPr>
        <w:ind w:left="426" w:firstLine="141"/>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Podręczniki, materiały edukacyjne i materiały ćwiczeniowe są ewidencjonowane w zasobach bibliotecznych, zgodnie z zasadami określonymi w Rozporządzeniu Ministra Kultury i Dziedzictwa Narodowego z dnia 29 października 2008 r. w sprawie zasad ewidencji materiałów bibliotecznych (Dz. U. z 2008 r. nr 205 poz.1283).</w:t>
      </w:r>
    </w:p>
    <w:p w:rsidR="005B0BF5" w:rsidRPr="002C0337" w:rsidRDefault="005B0BF5" w:rsidP="005B0BF5">
      <w:pPr>
        <w:pStyle w:val="Akapitzlist"/>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 xml:space="preserve">Biblioteka Szkoły Podstawowej im. Henryka Sienkiewicza w Jaczowie znajduje się </w:t>
      </w:r>
      <w:r w:rsidR="00215CCB" w:rsidRPr="002C0337">
        <w:rPr>
          <w:rFonts w:ascii="Times New Roman" w:hAnsi="Times New Roman"/>
        </w:rPr>
        <w:t xml:space="preserve">            </w:t>
      </w:r>
      <w:r w:rsidRPr="002C0337">
        <w:rPr>
          <w:rFonts w:ascii="Times New Roman" w:hAnsi="Times New Roman"/>
        </w:rPr>
        <w:t>w  dwóch budynkach Szkoły, tj. w budynku przy ulicy Głównej 20 w Jaczowie oraz w budynku przy ulicy Głogowskiej 19a w Jerzmanowej.</w:t>
      </w:r>
    </w:p>
    <w:p w:rsidR="00E47691" w:rsidRPr="002C0337" w:rsidRDefault="00E47691" w:rsidP="00B03105">
      <w:pPr>
        <w:tabs>
          <w:tab w:val="left" w:pos="993"/>
        </w:tabs>
        <w:ind w:left="567"/>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162"/>
        </w:numPr>
        <w:ind w:left="993" w:hanging="426"/>
        <w:jc w:val="both"/>
        <w:rPr>
          <w:rFonts w:ascii="Times New Roman" w:hAnsi="Times New Roman"/>
        </w:rPr>
      </w:pPr>
      <w:r w:rsidRPr="002C0337">
        <w:rPr>
          <w:rFonts w:ascii="Times New Roman" w:hAnsi="Times New Roman"/>
        </w:rPr>
        <w:t>Biblioteka nieodpłatnie:</w:t>
      </w:r>
    </w:p>
    <w:p w:rsidR="00E47691" w:rsidRPr="002C0337" w:rsidRDefault="00E47691" w:rsidP="00B03105">
      <w:pPr>
        <w:ind w:left="426"/>
        <w:jc w:val="both"/>
        <w:rPr>
          <w:rFonts w:ascii="Times New Roman" w:hAnsi="Times New Roman"/>
        </w:rPr>
      </w:pPr>
    </w:p>
    <w:p w:rsidR="00E47691" w:rsidRPr="002C0337" w:rsidRDefault="00E47691" w:rsidP="0098347F">
      <w:pPr>
        <w:numPr>
          <w:ilvl w:val="0"/>
          <w:numId w:val="164"/>
        </w:numPr>
        <w:tabs>
          <w:tab w:val="left" w:pos="426"/>
        </w:tabs>
        <w:ind w:left="0" w:firstLine="0"/>
        <w:jc w:val="both"/>
        <w:rPr>
          <w:rFonts w:ascii="Times New Roman" w:hAnsi="Times New Roman"/>
        </w:rPr>
      </w:pPr>
      <w:r w:rsidRPr="002C0337">
        <w:rPr>
          <w:rFonts w:ascii="Times New Roman" w:hAnsi="Times New Roman"/>
        </w:rPr>
        <w:t>wypożycza uczniom podręczniki i materiały edukacyjne  mające postać papierową;</w:t>
      </w:r>
    </w:p>
    <w:p w:rsidR="00E47691" w:rsidRPr="002C0337" w:rsidRDefault="00E47691" w:rsidP="0098347F">
      <w:pPr>
        <w:numPr>
          <w:ilvl w:val="0"/>
          <w:numId w:val="164"/>
        </w:numPr>
        <w:tabs>
          <w:tab w:val="left" w:pos="426"/>
        </w:tabs>
        <w:ind w:left="0" w:firstLine="0"/>
        <w:jc w:val="both"/>
        <w:rPr>
          <w:rFonts w:ascii="Times New Roman" w:hAnsi="Times New Roman"/>
        </w:rPr>
      </w:pPr>
      <w:r w:rsidRPr="002C0337">
        <w:rPr>
          <w:rFonts w:ascii="Times New Roman" w:hAnsi="Times New Roman"/>
        </w:rPr>
        <w:t>zapewnia uczniom dostęp do podręczników lub materiałów edukacyjnych, mających postać elektroniczną ;</w:t>
      </w:r>
    </w:p>
    <w:p w:rsidR="00E47691" w:rsidRPr="002C0337" w:rsidRDefault="00E47691" w:rsidP="0098347F">
      <w:pPr>
        <w:numPr>
          <w:ilvl w:val="0"/>
          <w:numId w:val="164"/>
        </w:numPr>
        <w:tabs>
          <w:tab w:val="left" w:pos="426"/>
        </w:tabs>
        <w:ind w:left="0" w:firstLine="0"/>
        <w:jc w:val="both"/>
        <w:rPr>
          <w:rFonts w:ascii="Times New Roman" w:hAnsi="Times New Roman"/>
        </w:rPr>
      </w:pPr>
      <w:r w:rsidRPr="002C0337">
        <w:rPr>
          <w:rFonts w:ascii="Times New Roman" w:hAnsi="Times New Roman"/>
        </w:rPr>
        <w:t xml:space="preserve">przekazuje uczniom, bez obowiązku zwrotu do biblioteki materiały ćwiczeniowe. </w:t>
      </w:r>
    </w:p>
    <w:p w:rsidR="00E47691" w:rsidRPr="002C0337" w:rsidRDefault="00E47691" w:rsidP="00B03105">
      <w:pPr>
        <w:tabs>
          <w:tab w:val="left" w:pos="993"/>
        </w:tabs>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Dane osobowe gromadzone w bibliotece podlegają ochronie zgodnie z Ustawą o ochronie danych osobowych i są przetwarzane zgodnie z Instrukcją przetwarzania danych w Szkole  im. Henryka Sienkiewicza w</w:t>
      </w:r>
      <w:r w:rsidRPr="002C0337">
        <w:rPr>
          <w:rFonts w:ascii="Times New Roman" w:hAnsi="Times New Roman"/>
          <w:b/>
        </w:rPr>
        <w:t xml:space="preserve"> </w:t>
      </w:r>
      <w:r w:rsidRPr="002C0337">
        <w:rPr>
          <w:rFonts w:ascii="Times New Roman" w:hAnsi="Times New Roman"/>
        </w:rPr>
        <w:t>Jaczowie</w:t>
      </w:r>
      <w:r w:rsidRPr="002C0337">
        <w:rPr>
          <w:rFonts w:ascii="Times New Roman" w:hAnsi="Times New Roman"/>
          <w:lang w:eastAsia="pl-PL"/>
        </w:rPr>
        <w:t xml:space="preserve"> . </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 xml:space="preserve">Przed dniem rozpoczęcia roku szkolnego  lub na kilka dni przed wprowadzeniem kolejnej części podręcznika do obiegu szkolnego, bibliotekarz przygotowuje zestawy składające się </w:t>
      </w:r>
      <w:r w:rsidR="00215CCB" w:rsidRPr="002C0337">
        <w:rPr>
          <w:rFonts w:ascii="Times New Roman" w:hAnsi="Times New Roman"/>
        </w:rPr>
        <w:t xml:space="preserve">                     </w:t>
      </w:r>
      <w:r w:rsidRPr="002C0337">
        <w:rPr>
          <w:rFonts w:ascii="Times New Roman" w:hAnsi="Times New Roman"/>
        </w:rPr>
        <w:t xml:space="preserve">z podręczników lub materiałów edukacyjnych oraz materiałów ćwiczeniowych dla każdego ucznia. Wychowawca odbiera je wraz z kartami bibliotecznymi, w których wpisane są numery wypożyczanych woluminów. Wydania materiałów dokonuje wychowawca. Potwierdzenie odbioru na kartach wypożyczeń kwitują uczniowie/ rodzice / prawni opiekunowie. </w:t>
      </w:r>
    </w:p>
    <w:p w:rsidR="00E47691" w:rsidRPr="002C0337" w:rsidRDefault="00E47691" w:rsidP="00B03105">
      <w:pPr>
        <w:tabs>
          <w:tab w:val="left" w:pos="993"/>
        </w:tabs>
        <w:ind w:left="567"/>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Uczeń przechowuje podręczniki i materiały edukacyjne w przydzielonej osobistej szafce lub półce. W sytuacjach wskazanych przez nauczyciela uczeń ma prawo zabrać podręcznik/ materiały edukacyjne  do domu z obowiązkiem przyniesienia ich do szkoły we wskazanym terminie. Materiały ćwiczeniowe uczeń użytkuje w szkole i w domu.</w:t>
      </w:r>
    </w:p>
    <w:p w:rsidR="00E47691" w:rsidRPr="002C0337" w:rsidRDefault="00E47691" w:rsidP="00B03105">
      <w:pPr>
        <w:tabs>
          <w:tab w:val="left" w:pos="993"/>
        </w:tabs>
        <w:ind w:left="567"/>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 xml:space="preserve">W terminie wskazanym przez nauczyciela uczniowie zwracają wypożyczone podręczniki </w:t>
      </w:r>
      <w:r w:rsidR="00215CCB" w:rsidRPr="002C0337">
        <w:rPr>
          <w:rFonts w:ascii="Times New Roman" w:hAnsi="Times New Roman"/>
        </w:rPr>
        <w:t xml:space="preserve">     </w:t>
      </w:r>
      <w:r w:rsidRPr="002C0337">
        <w:rPr>
          <w:rFonts w:ascii="Times New Roman" w:hAnsi="Times New Roman"/>
        </w:rPr>
        <w:t xml:space="preserve"> i materiały edukacyjne do biblioteki. Do biblioteki nie zwraca się materiałów ćwiczeniowych, które</w:t>
      </w:r>
      <w:r w:rsidR="00215CCB" w:rsidRPr="002C0337">
        <w:rPr>
          <w:rFonts w:ascii="Times New Roman" w:hAnsi="Times New Roman"/>
        </w:rPr>
        <w:t xml:space="preserve">      </w:t>
      </w:r>
      <w:r w:rsidRPr="002C0337">
        <w:rPr>
          <w:rFonts w:ascii="Times New Roman" w:hAnsi="Times New Roman"/>
        </w:rPr>
        <w:t xml:space="preserve"> z chwilą wypożyczenia pozostają na stałym wyposażeniu ucznia.</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Poszanowanie zbiorów bibliotecznych – zasady użytkowania wypożyczonych podręczników i materiałów edukacyjnych:</w:t>
      </w:r>
    </w:p>
    <w:p w:rsidR="00E47691" w:rsidRPr="002C0337" w:rsidRDefault="00E47691" w:rsidP="00B03105">
      <w:pPr>
        <w:ind w:left="567"/>
        <w:jc w:val="both"/>
        <w:rPr>
          <w:rFonts w:ascii="Times New Roman" w:hAnsi="Times New Roman"/>
        </w:rPr>
      </w:pP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czytelnicy są zobowiązani do poszanowania wypożyczonych i udostępnionych im materiałów bibliotecznych;</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 xml:space="preserve">czytelnicy w chwili wypożyczenia lub udostępniania zbiorów winni zwrócić uwagę na ich stan. </w:t>
      </w:r>
      <w:r w:rsidR="00215CCB" w:rsidRPr="002C0337">
        <w:rPr>
          <w:rFonts w:ascii="Times New Roman" w:hAnsi="Times New Roman"/>
        </w:rPr>
        <w:t xml:space="preserve">    </w:t>
      </w:r>
      <w:r w:rsidRPr="002C0337">
        <w:rPr>
          <w:rFonts w:ascii="Times New Roman" w:hAnsi="Times New Roman"/>
        </w:rPr>
        <w:t>W przypadku zauważonych braków i uszkodzeń należy to zgłosić bibliotekarzowi lub wychowawcy klasy;</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uczniowie są zobowiązani są do obłożenia wypożyczonych podręczników;</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zabrania się mazania, pisania i rysowania w podręcznikach i materiałach edukacyjnych;</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uczeń wykonuje ćwiczenia w materiałach ćwiczeniowych;</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z podręczników szkolnych i materiałów edukacyjnych nie wyrywa się kartek;</w:t>
      </w:r>
    </w:p>
    <w:p w:rsidR="00E47691" w:rsidRPr="002C0337" w:rsidRDefault="00E47691" w:rsidP="0098347F">
      <w:pPr>
        <w:numPr>
          <w:ilvl w:val="0"/>
          <w:numId w:val="165"/>
        </w:numPr>
        <w:tabs>
          <w:tab w:val="left" w:pos="426"/>
        </w:tabs>
        <w:ind w:left="0" w:firstLine="0"/>
        <w:jc w:val="both"/>
        <w:rPr>
          <w:rFonts w:ascii="Times New Roman" w:hAnsi="Times New Roman"/>
        </w:rPr>
      </w:pPr>
      <w:r w:rsidRPr="002C0337">
        <w:rPr>
          <w:rFonts w:ascii="Times New Roman" w:hAnsi="Times New Roman"/>
        </w:rPr>
        <w:t>podręczniki i materiały edukacyjne należy zwrócić do biblioteki w najlepszym możliwym stanie, gdyż w kolejnych dwóch latach będą wypożyczane następnym uczniom.</w:t>
      </w:r>
    </w:p>
    <w:p w:rsidR="00E47691" w:rsidRPr="002C0337" w:rsidRDefault="00E47691" w:rsidP="00B03105">
      <w:pPr>
        <w:ind w:left="1146"/>
        <w:jc w:val="both"/>
        <w:rPr>
          <w:rFonts w:ascii="Times New Roman" w:hAnsi="Times New Roman"/>
        </w:rPr>
      </w:pPr>
    </w:p>
    <w:p w:rsidR="00E47691" w:rsidRPr="002C0337" w:rsidRDefault="00E47691" w:rsidP="0098347F">
      <w:pPr>
        <w:numPr>
          <w:ilvl w:val="0"/>
          <w:numId w:val="162"/>
        </w:numPr>
        <w:tabs>
          <w:tab w:val="left" w:pos="1134"/>
        </w:tabs>
        <w:ind w:left="0" w:firstLine="567"/>
        <w:jc w:val="both"/>
        <w:rPr>
          <w:rFonts w:ascii="Times New Roman" w:hAnsi="Times New Roman"/>
        </w:rPr>
      </w:pPr>
      <w:r w:rsidRPr="002C0337">
        <w:rPr>
          <w:rFonts w:ascii="Times New Roman" w:hAnsi="Times New Roman"/>
        </w:rPr>
        <w:t>Postępowanie z podręcznikami i materiałami edukacyjnymi w przypadkach przejścia ucznia z jednej szkoły do innej szkoły w trakcie roku szkolnego:</w:t>
      </w:r>
    </w:p>
    <w:p w:rsidR="00E47691" w:rsidRPr="002C0337" w:rsidRDefault="00E47691" w:rsidP="00B03105">
      <w:pPr>
        <w:ind w:left="426"/>
        <w:jc w:val="both"/>
        <w:rPr>
          <w:rFonts w:ascii="Times New Roman" w:hAnsi="Times New Roman"/>
        </w:rPr>
      </w:pPr>
    </w:p>
    <w:p w:rsidR="00E47691" w:rsidRPr="002C0337" w:rsidRDefault="00E47691" w:rsidP="0098347F">
      <w:pPr>
        <w:numPr>
          <w:ilvl w:val="0"/>
          <w:numId w:val="166"/>
        </w:numPr>
        <w:tabs>
          <w:tab w:val="left" w:pos="426"/>
        </w:tabs>
        <w:ind w:left="0" w:firstLine="0"/>
        <w:jc w:val="both"/>
        <w:rPr>
          <w:rFonts w:ascii="Times New Roman" w:hAnsi="Times New Roman"/>
        </w:rPr>
      </w:pPr>
      <w:r w:rsidRPr="002C0337">
        <w:rPr>
          <w:rFonts w:ascii="Times New Roman" w:hAnsi="Times New Roman"/>
        </w:rPr>
        <w:t xml:space="preserve">uczeń odchodzący ze szkoły jest zobowiązany do zwrócenia wypożyczonych podręczników </w:t>
      </w:r>
      <w:r w:rsidR="00215CCB" w:rsidRPr="002C0337">
        <w:rPr>
          <w:rFonts w:ascii="Times New Roman" w:hAnsi="Times New Roman"/>
        </w:rPr>
        <w:t xml:space="preserve">        </w:t>
      </w:r>
      <w:r w:rsidRPr="002C0337">
        <w:rPr>
          <w:rFonts w:ascii="Times New Roman" w:hAnsi="Times New Roman"/>
        </w:rPr>
        <w:t>do biblioteki najpóźniej 14 dni przed zakończeniem zajęć dydaktyczno–wychowawczych lub w dniu przerwania nauki. Zwrócone podręczniki i materiały edukacyjne stają się własnością organu prowadzącego;</w:t>
      </w:r>
    </w:p>
    <w:p w:rsidR="00E47691" w:rsidRPr="002C0337" w:rsidRDefault="00E47691" w:rsidP="0098347F">
      <w:pPr>
        <w:numPr>
          <w:ilvl w:val="0"/>
          <w:numId w:val="166"/>
        </w:numPr>
        <w:tabs>
          <w:tab w:val="left" w:pos="426"/>
        </w:tabs>
        <w:ind w:left="0" w:firstLine="0"/>
        <w:jc w:val="both"/>
        <w:rPr>
          <w:rFonts w:ascii="Times New Roman" w:hAnsi="Times New Roman"/>
        </w:rPr>
      </w:pPr>
      <w:r w:rsidRPr="002C0337">
        <w:rPr>
          <w:rFonts w:ascii="Times New Roman" w:hAnsi="Times New Roman"/>
        </w:rPr>
        <w:t xml:space="preserve">w przypadku zmiany szkoły przez ucznia niepełnosprawnego, który został wyposażony </w:t>
      </w:r>
      <w:r w:rsidR="00215CCB" w:rsidRPr="002C0337">
        <w:rPr>
          <w:rFonts w:ascii="Times New Roman" w:hAnsi="Times New Roman"/>
        </w:rPr>
        <w:t xml:space="preserve">                 </w:t>
      </w:r>
      <w:r w:rsidRPr="002C0337">
        <w:rPr>
          <w:rFonts w:ascii="Times New Roman" w:hAnsi="Times New Roman"/>
        </w:rPr>
        <w:t xml:space="preserve">w podręczniki i materiały edukacyjne dostosowane do jego potrzeb i możliwości psychofizycznych uczeń nie zwraca ich do biblioteki szkolnej i na ich podstawie kontynuuje naukę w nowej placówce. Szkoła wraz z wydaniem arkusza ocen przekazuje szkole protokół zdawczo-odbiorczy, do której uczeń został przyjęty przekazanie materiałów bibliotecznych. Przekazane zbiory stanowią własność organu prowadzącego, do której uczeń przechodzi. </w:t>
      </w:r>
    </w:p>
    <w:p w:rsidR="00E47691" w:rsidRPr="002C0337" w:rsidRDefault="00E47691" w:rsidP="00B03105">
      <w:pPr>
        <w:jc w:val="both"/>
        <w:rPr>
          <w:rFonts w:ascii="Times New Roman" w:hAnsi="Times New Roman"/>
        </w:rPr>
      </w:pPr>
    </w:p>
    <w:p w:rsidR="00E47691" w:rsidRPr="002C0337" w:rsidRDefault="00E47691" w:rsidP="0098347F">
      <w:pPr>
        <w:numPr>
          <w:ilvl w:val="0"/>
          <w:numId w:val="162"/>
        </w:numPr>
        <w:tabs>
          <w:tab w:val="left" w:pos="1134"/>
        </w:tabs>
        <w:ind w:left="0" w:firstLine="567"/>
        <w:jc w:val="both"/>
        <w:rPr>
          <w:rFonts w:ascii="Times New Roman" w:hAnsi="Times New Roman"/>
        </w:rPr>
      </w:pPr>
      <w:r w:rsidRPr="002C0337">
        <w:rPr>
          <w:rFonts w:ascii="Times New Roman" w:hAnsi="Times New Roman"/>
        </w:rPr>
        <w:t xml:space="preserve">Czytelnik ponosi pełną odpowiedzialność materialną za wszelkie uszkodzenia zbiorów biblioteki stwierdzone przy ich zwrocie. </w:t>
      </w:r>
    </w:p>
    <w:p w:rsidR="00E47691" w:rsidRPr="002C0337" w:rsidRDefault="00E47691" w:rsidP="00B03105">
      <w:pPr>
        <w:ind w:firstLine="567"/>
        <w:jc w:val="both"/>
        <w:rPr>
          <w:rFonts w:ascii="Times New Roman" w:hAnsi="Times New Roman"/>
        </w:rPr>
      </w:pPr>
    </w:p>
    <w:p w:rsidR="00E47691" w:rsidRPr="002C0337" w:rsidRDefault="00E47691" w:rsidP="0098347F">
      <w:pPr>
        <w:numPr>
          <w:ilvl w:val="0"/>
          <w:numId w:val="162"/>
        </w:numPr>
        <w:tabs>
          <w:tab w:val="left" w:pos="1134"/>
        </w:tabs>
        <w:ind w:left="0" w:firstLine="567"/>
        <w:jc w:val="both"/>
        <w:rPr>
          <w:rFonts w:ascii="Times New Roman" w:hAnsi="Times New Roman"/>
        </w:rPr>
      </w:pPr>
      <w:r w:rsidRPr="002C0337">
        <w:rPr>
          <w:rFonts w:ascii="Times New Roman" w:hAnsi="Times New Roman"/>
        </w:rPr>
        <w:t xml:space="preserve">W przypadku uszkodzenia, zniszczenia lub niezwrócenia podręcznika lub materiału edukacyjnego w terminie wskazanym przez wychowawcę klasy, po dwukrotnym pisemnym wezwaniu do zwrotu,  Szkoła może żądać od rodziców ucznia zwrotu kosztu ich zakupu, zgodnie  z cenami ogłaszanymi przez właściwego ministra ds. oświaty i wychowania. Zwrot pieniędzy następuje na konto budżetowe organu prowadzącego  i stanowi dochód budżetu państwa. </w:t>
      </w:r>
    </w:p>
    <w:p w:rsidR="00E47691" w:rsidRPr="002C0337" w:rsidRDefault="00E47691" w:rsidP="00B03105">
      <w:pPr>
        <w:ind w:firstLine="567"/>
        <w:jc w:val="both"/>
        <w:rPr>
          <w:rFonts w:ascii="Times New Roman" w:hAnsi="Times New Roman"/>
        </w:rPr>
      </w:pPr>
    </w:p>
    <w:p w:rsidR="00E47691" w:rsidRPr="002C0337" w:rsidRDefault="00E47691" w:rsidP="0098347F">
      <w:pPr>
        <w:numPr>
          <w:ilvl w:val="0"/>
          <w:numId w:val="162"/>
        </w:numPr>
        <w:tabs>
          <w:tab w:val="left" w:pos="993"/>
        </w:tabs>
        <w:ind w:left="0" w:firstLine="567"/>
        <w:jc w:val="both"/>
        <w:rPr>
          <w:rFonts w:ascii="Times New Roman" w:hAnsi="Times New Roman"/>
        </w:rPr>
      </w:pPr>
      <w:r w:rsidRPr="002C0337">
        <w:rPr>
          <w:rFonts w:ascii="Times New Roman" w:hAnsi="Times New Roman"/>
        </w:rPr>
        <w:t xml:space="preserve">Ewidencję zbiorów, inwentaryzację zbiorów i ewidencję ubytków reguluje wewnętrzna instrukcja opracowana zgodnie z zasadami ujętymi w Rozporządzeniu Ministra Kultury i Dziedzictwa Narodowego z dnia 29 października 2008 r. w sprawie zasad ewidencji materiałów bibliotecznych (Dz. U. z 2008 r. nr 205 poz.1283). </w:t>
      </w:r>
    </w:p>
    <w:p w:rsidR="00E47691" w:rsidRPr="002C0337" w:rsidRDefault="00E47691" w:rsidP="00B03105">
      <w:pPr>
        <w:tabs>
          <w:tab w:val="left" w:pos="1134"/>
        </w:tabs>
        <w:ind w:left="567"/>
        <w:jc w:val="both"/>
        <w:rPr>
          <w:rFonts w:ascii="Times New Roman" w:hAnsi="Times New Roman"/>
        </w:rPr>
      </w:pPr>
    </w:p>
    <w:p w:rsidR="00E47691" w:rsidRPr="002C0337" w:rsidRDefault="00E47691" w:rsidP="00A1096F">
      <w:pPr>
        <w:tabs>
          <w:tab w:val="left" w:pos="567"/>
        </w:tabs>
        <w:ind w:firstLine="567"/>
        <w:jc w:val="both"/>
        <w:rPr>
          <w:rFonts w:ascii="Times New Roman" w:hAnsi="Times New Roman"/>
        </w:rPr>
      </w:pPr>
      <w:r w:rsidRPr="002C0337">
        <w:rPr>
          <w:rFonts w:ascii="Times New Roman" w:hAnsi="Times New Roman"/>
          <w:b/>
        </w:rPr>
        <w:t>§ 12. 1.</w:t>
      </w:r>
      <w:r w:rsidRPr="002C0337">
        <w:rPr>
          <w:rFonts w:ascii="Times New Roman" w:hAnsi="Times New Roman"/>
        </w:rPr>
        <w:t> Proces wychowawczo-opiekuńczy prowadzony jest w szkole zgodnie z Programem wychowawczo–profilaktycznym.</w:t>
      </w:r>
    </w:p>
    <w:p w:rsidR="00E47691" w:rsidRPr="002C0337" w:rsidRDefault="00E47691" w:rsidP="00B03105">
      <w:pPr>
        <w:tabs>
          <w:tab w:val="left" w:pos="567"/>
        </w:tabs>
        <w:spacing w:before="240"/>
        <w:jc w:val="both"/>
        <w:rPr>
          <w:rFonts w:ascii="Times New Roman" w:hAnsi="Times New Roman"/>
        </w:rPr>
      </w:pPr>
      <w:r w:rsidRPr="002C0337">
        <w:rPr>
          <w:rFonts w:ascii="Times New Roman" w:hAnsi="Times New Roman"/>
          <w:b/>
        </w:rPr>
        <w:t xml:space="preserve">         2.</w:t>
      </w:r>
      <w:r w:rsidRPr="002C0337">
        <w:rPr>
          <w:rFonts w:ascii="Times New Roman" w:hAnsi="Times New Roman"/>
        </w:rPr>
        <w:t xml:space="preserve"> Program wychowawczo-profilaktyczny opracowuje zespół składający się z  nauczycieli wskazanych przez </w:t>
      </w:r>
      <w:r w:rsidR="002F08A4" w:rsidRPr="002C0337">
        <w:rPr>
          <w:rFonts w:ascii="Times New Roman" w:hAnsi="Times New Roman"/>
        </w:rPr>
        <w:t>D</w:t>
      </w:r>
      <w:r w:rsidRPr="002C0337">
        <w:rPr>
          <w:rFonts w:ascii="Times New Roman" w:hAnsi="Times New Roman"/>
        </w:rPr>
        <w:t>yrekt</w:t>
      </w:r>
      <w:r w:rsidR="002F08A4" w:rsidRPr="002C0337">
        <w:rPr>
          <w:rFonts w:ascii="Times New Roman" w:hAnsi="Times New Roman"/>
        </w:rPr>
        <w:t>ora S</w:t>
      </w:r>
      <w:r w:rsidR="00D73D04" w:rsidRPr="002C0337">
        <w:rPr>
          <w:rFonts w:ascii="Times New Roman" w:hAnsi="Times New Roman"/>
        </w:rPr>
        <w:t>zkoły i</w:t>
      </w:r>
      <w:r w:rsidRPr="002C0337">
        <w:rPr>
          <w:rFonts w:ascii="Times New Roman" w:hAnsi="Times New Roman"/>
        </w:rPr>
        <w:t xml:space="preserve"> pedagoga szkolnego</w:t>
      </w:r>
      <w:r w:rsidR="00D73D04" w:rsidRPr="002C0337">
        <w:rPr>
          <w:rFonts w:ascii="Times New Roman" w:hAnsi="Times New Roman"/>
        </w:rPr>
        <w:t xml:space="preserve">. </w:t>
      </w:r>
      <w:r w:rsidRPr="002C0337">
        <w:rPr>
          <w:rFonts w:ascii="Times New Roman" w:hAnsi="Times New Roman"/>
        </w:rPr>
        <w:t>Rad</w:t>
      </w:r>
      <w:r w:rsidR="005D06EE" w:rsidRPr="002C0337">
        <w:rPr>
          <w:rFonts w:ascii="Times New Roman" w:hAnsi="Times New Roman"/>
        </w:rPr>
        <w:t>a</w:t>
      </w:r>
      <w:r w:rsidRPr="002C0337">
        <w:rPr>
          <w:rFonts w:ascii="Times New Roman" w:hAnsi="Times New Roman"/>
        </w:rPr>
        <w:t xml:space="preserve"> Rodziców </w:t>
      </w:r>
      <w:r w:rsidR="005D06EE" w:rsidRPr="002C0337">
        <w:rPr>
          <w:rFonts w:ascii="Times New Roman" w:hAnsi="Times New Roman"/>
        </w:rPr>
        <w:t xml:space="preserve">może oddelegować swoich </w:t>
      </w:r>
      <w:r w:rsidRPr="002C0337">
        <w:rPr>
          <w:rFonts w:ascii="Times New Roman" w:hAnsi="Times New Roman"/>
        </w:rPr>
        <w:t>przedstawicieli</w:t>
      </w:r>
      <w:r w:rsidR="005D06EE" w:rsidRPr="002C0337">
        <w:rPr>
          <w:rFonts w:ascii="Times New Roman" w:hAnsi="Times New Roman"/>
        </w:rPr>
        <w:t xml:space="preserve"> do pracy tego zespołu</w:t>
      </w:r>
      <w:r w:rsidRPr="002C0337">
        <w:rPr>
          <w:rFonts w:ascii="Times New Roman" w:hAnsi="Times New Roman"/>
        </w:rPr>
        <w:t>.</w:t>
      </w:r>
    </w:p>
    <w:p w:rsidR="00E47691" w:rsidRPr="002C0337" w:rsidRDefault="00E47691" w:rsidP="00B03105">
      <w:pPr>
        <w:tabs>
          <w:tab w:val="left" w:pos="426"/>
        </w:tabs>
        <w:spacing w:before="240"/>
        <w:jc w:val="both"/>
        <w:rPr>
          <w:rFonts w:ascii="Times New Roman" w:hAnsi="Times New Roman"/>
        </w:rPr>
      </w:pPr>
      <w:r w:rsidRPr="002C0337">
        <w:rPr>
          <w:rFonts w:ascii="Times New Roman" w:hAnsi="Times New Roman"/>
          <w:b/>
        </w:rPr>
        <w:t xml:space="preserve">        3.</w:t>
      </w:r>
      <w:r w:rsidRPr="002C0337">
        <w:rPr>
          <w:rFonts w:ascii="Times New Roman" w:hAnsi="Times New Roman"/>
        </w:rPr>
        <w:t xml:space="preserve"> Program wychowawczo-profilaktyczny opracowuje się po dokonanej diagnozie sytuacji wychowawczej w szkole, zdiagnozowaniu potrzeb uczniów i rodziców na cykl edukacyjny,                     z uwzględnieniem dojrzałości psychofizycznej uczniów.</w:t>
      </w:r>
    </w:p>
    <w:p w:rsidR="00E47691" w:rsidRPr="002C0337" w:rsidRDefault="00E47691" w:rsidP="00650428">
      <w:pPr>
        <w:numPr>
          <w:ilvl w:val="0"/>
          <w:numId w:val="6"/>
        </w:numPr>
        <w:tabs>
          <w:tab w:val="num" w:pos="426"/>
        </w:tabs>
        <w:spacing w:before="240" w:after="240"/>
        <w:ind w:left="0" w:firstLine="426"/>
        <w:jc w:val="both"/>
        <w:rPr>
          <w:rFonts w:ascii="Times New Roman" w:hAnsi="Times New Roman"/>
        </w:rPr>
      </w:pPr>
      <w:r w:rsidRPr="002C0337">
        <w:rPr>
          <w:rFonts w:ascii="Times New Roman" w:hAnsi="Times New Roman"/>
        </w:rPr>
        <w:t xml:space="preserve">Program, o którym mowa w § 12 ust. 1 Rada Rodziców uchwala w terminie 30 dni </w:t>
      </w:r>
      <w:r w:rsidR="00215CCB" w:rsidRPr="002C0337">
        <w:rPr>
          <w:rFonts w:ascii="Times New Roman" w:hAnsi="Times New Roman"/>
        </w:rPr>
        <w:t xml:space="preserve">                   </w:t>
      </w:r>
      <w:r w:rsidRPr="002C0337">
        <w:rPr>
          <w:rFonts w:ascii="Times New Roman" w:hAnsi="Times New Roman"/>
        </w:rPr>
        <w:t>od rozpoczęcia roku szkolnego, po wcześniejszym uzyskaniu porozumienia z Radą Pedagogiczną.  Przez porozumienie rozumie się pozytywne opinie o Programie wychowawczo-profilaktycznym wyrażone przez Radę Pedagogiczn</w:t>
      </w:r>
      <w:r w:rsidR="005D06EE" w:rsidRPr="002C0337">
        <w:rPr>
          <w:rFonts w:ascii="Times New Roman" w:hAnsi="Times New Roman"/>
        </w:rPr>
        <w:t>ą</w:t>
      </w:r>
      <w:r w:rsidRPr="002C0337">
        <w:rPr>
          <w:rFonts w:ascii="Times New Roman" w:hAnsi="Times New Roman"/>
        </w:rPr>
        <w:t xml:space="preserve"> i Radę Rodziców. </w:t>
      </w:r>
    </w:p>
    <w:p w:rsidR="00E47691" w:rsidRPr="002C0337" w:rsidRDefault="00E47691" w:rsidP="00650428">
      <w:pPr>
        <w:numPr>
          <w:ilvl w:val="0"/>
          <w:numId w:val="6"/>
        </w:numPr>
        <w:tabs>
          <w:tab w:val="num" w:pos="426"/>
        </w:tabs>
        <w:spacing w:after="240"/>
        <w:ind w:left="0" w:firstLine="426"/>
        <w:jc w:val="both"/>
        <w:rPr>
          <w:rFonts w:ascii="Times New Roman" w:hAnsi="Times New Roman"/>
        </w:rPr>
      </w:pPr>
      <w:r w:rsidRPr="002C0337">
        <w:rPr>
          <w:rFonts w:ascii="Times New Roman" w:hAnsi="Times New Roman"/>
        </w:rPr>
        <w:t xml:space="preserve">W przypadku, gdy w terminie 30 dni od rozpoczęcia roku szkolnego Rada Rodziców nie uzyska porozumienia z Radą Pedagogiczną w sprawie Programu wychowawczo-  </w:t>
      </w:r>
      <w:r w:rsidRPr="002C0337">
        <w:rPr>
          <w:rFonts w:ascii="Times New Roman" w:hAnsi="Times New Roman"/>
        </w:rPr>
        <w:br/>
        <w:t xml:space="preserve">profilaktycznego, rozumianą jak w ust. 3,  program ten ustala Dyrektor Szkoły w uzgodnieniu </w:t>
      </w:r>
      <w:r w:rsidR="00215CCB" w:rsidRPr="002C0337">
        <w:rPr>
          <w:rFonts w:ascii="Times New Roman" w:hAnsi="Times New Roman"/>
        </w:rPr>
        <w:t xml:space="preserve">                </w:t>
      </w:r>
      <w:r w:rsidRPr="002C0337">
        <w:rPr>
          <w:rFonts w:ascii="Times New Roman" w:hAnsi="Times New Roman"/>
        </w:rPr>
        <w:t>z organami sprawującym nadzór pedagogiczny. Program ustalony przez Dyrektora Szkoły obowiązuje do czasu uchwalenia programu przez Radę Rodziców w porozumieniu z Radą Pedagogiczną.</w:t>
      </w:r>
    </w:p>
    <w:p w:rsidR="00E47691" w:rsidRPr="002C0337" w:rsidRDefault="00E47691" w:rsidP="00650428">
      <w:pPr>
        <w:numPr>
          <w:ilvl w:val="0"/>
          <w:numId w:val="6"/>
        </w:numPr>
        <w:tabs>
          <w:tab w:val="num" w:pos="426"/>
        </w:tabs>
        <w:spacing w:before="120" w:after="240"/>
        <w:ind w:left="0" w:firstLine="426"/>
        <w:jc w:val="both"/>
        <w:rPr>
          <w:rFonts w:ascii="Times New Roman" w:hAnsi="Times New Roman"/>
        </w:rPr>
      </w:pPr>
      <w:r w:rsidRPr="002C0337">
        <w:rPr>
          <w:rFonts w:ascii="Times New Roman" w:hAnsi="Times New Roman"/>
        </w:rPr>
        <w:t xml:space="preserve">Wychowawcy klas na każdy rok szkolny opracowują plany pracy wychowawczej, </w:t>
      </w:r>
      <w:r w:rsidR="00215CCB" w:rsidRPr="002C0337">
        <w:rPr>
          <w:rFonts w:ascii="Times New Roman" w:hAnsi="Times New Roman"/>
        </w:rPr>
        <w:t xml:space="preserve">                      </w:t>
      </w:r>
      <w:r w:rsidRPr="002C0337">
        <w:rPr>
          <w:rFonts w:ascii="Times New Roman" w:hAnsi="Times New Roman"/>
        </w:rPr>
        <w:t>z uwzględnieniem treści Programu wychowawczo-profilaktycznego i przedstawią je do zaopiniowania na zebraniach rodziców. Pozytywną opinię kwitują przedstawiciele Oddziałowych Rad Rodziców w dzienniku lekcyjnym lub pod przedstawionym planem pracy wychowawczej danego oddziału.</w:t>
      </w:r>
    </w:p>
    <w:p w:rsidR="00E47691" w:rsidRPr="002C0337" w:rsidRDefault="00E47691" w:rsidP="00650428">
      <w:pPr>
        <w:numPr>
          <w:ilvl w:val="0"/>
          <w:numId w:val="6"/>
        </w:numPr>
        <w:tabs>
          <w:tab w:val="num" w:pos="426"/>
        </w:tabs>
        <w:spacing w:before="120" w:after="240"/>
        <w:ind w:left="0" w:firstLine="426"/>
        <w:jc w:val="both"/>
        <w:rPr>
          <w:rFonts w:ascii="Times New Roman" w:hAnsi="Times New Roman"/>
        </w:rPr>
      </w:pPr>
      <w:r w:rsidRPr="002C0337">
        <w:rPr>
          <w:rFonts w:ascii="Times New Roman" w:hAnsi="Times New Roman"/>
        </w:rPr>
        <w:t xml:space="preserve">Dyrektor Szkoły powierza każdy oddział opiece jednemu nauczycielowi, zwanemu dalej wychowawcą </w:t>
      </w:r>
      <w:r w:rsidR="005D06EE" w:rsidRPr="002C0337">
        <w:rPr>
          <w:rFonts w:ascii="Times New Roman" w:hAnsi="Times New Roman"/>
        </w:rPr>
        <w:t>klasy</w:t>
      </w:r>
      <w:r w:rsidR="00004838" w:rsidRPr="002C0337">
        <w:rPr>
          <w:rFonts w:ascii="Times New Roman" w:hAnsi="Times New Roman"/>
        </w:rPr>
        <w:t xml:space="preserve">. Dyrektor Szkoły zapewnia, w miarę możliwości organizacyjnych, </w:t>
      </w:r>
      <w:r w:rsidRPr="002C0337">
        <w:rPr>
          <w:rFonts w:ascii="Times New Roman" w:hAnsi="Times New Roman"/>
        </w:rPr>
        <w:t xml:space="preserve">zachowanie ciągłości pracy wychowawczej przez cały okres funkcjonowania </w:t>
      </w:r>
      <w:r w:rsidR="005D06EE" w:rsidRPr="002C0337">
        <w:rPr>
          <w:rFonts w:ascii="Times New Roman" w:hAnsi="Times New Roman"/>
        </w:rPr>
        <w:t>oddziału</w:t>
      </w:r>
      <w:r w:rsidRPr="002C0337">
        <w:rPr>
          <w:rFonts w:ascii="Times New Roman" w:hAnsi="Times New Roman"/>
        </w:rPr>
        <w:t>.</w:t>
      </w:r>
    </w:p>
    <w:p w:rsidR="00855C92" w:rsidRPr="002C0337" w:rsidRDefault="00E47691" w:rsidP="00855C92">
      <w:pPr>
        <w:numPr>
          <w:ilvl w:val="0"/>
          <w:numId w:val="6"/>
        </w:numPr>
        <w:tabs>
          <w:tab w:val="num" w:pos="426"/>
        </w:tabs>
        <w:spacing w:before="120" w:after="240"/>
        <w:ind w:left="0" w:firstLine="426"/>
        <w:jc w:val="both"/>
        <w:rPr>
          <w:rFonts w:ascii="Times New Roman" w:hAnsi="Times New Roman"/>
        </w:rPr>
      </w:pPr>
      <w:r w:rsidRPr="002C0337">
        <w:rPr>
          <w:rFonts w:ascii="Times New Roman" w:hAnsi="Times New Roman"/>
        </w:rPr>
        <w:t xml:space="preserve">Dyrektor Szkoły może podjąć decyzję o zmianie wychowawcy w danej klasie na własny wniosek w oparciu o wyniki prowadzonego nadzoru pedagogicznego lub na pisemny uzasadniony wniosek wszystkich rodziców danej klasy. </w:t>
      </w:r>
    </w:p>
    <w:p w:rsidR="00E47691" w:rsidRPr="002C0337" w:rsidRDefault="00E47691" w:rsidP="00855C92">
      <w:pPr>
        <w:spacing w:before="120" w:after="240"/>
        <w:ind w:firstLine="567"/>
        <w:jc w:val="both"/>
        <w:rPr>
          <w:rFonts w:ascii="Times New Roman" w:hAnsi="Times New Roman"/>
        </w:rPr>
      </w:pPr>
      <w:r w:rsidRPr="002C0337">
        <w:rPr>
          <w:rFonts w:ascii="Times New Roman" w:hAnsi="Times New Roman"/>
          <w:b/>
          <w:bCs/>
        </w:rPr>
        <w:t>§ 13</w:t>
      </w:r>
      <w:r w:rsidRPr="002C0337">
        <w:rPr>
          <w:rFonts w:ascii="Times New Roman" w:hAnsi="Times New Roman"/>
          <w:bCs/>
        </w:rPr>
        <w:t xml:space="preserve">. Szkoła prowadzi szeroką działalność z zakresu profilaktyki poprzez: </w:t>
      </w:r>
    </w:p>
    <w:p w:rsidR="00E47691" w:rsidRPr="002C0337" w:rsidRDefault="00E47691" w:rsidP="0098347F">
      <w:pPr>
        <w:numPr>
          <w:ilvl w:val="0"/>
          <w:numId w:val="175"/>
        </w:numPr>
        <w:autoSpaceDE w:val="0"/>
        <w:autoSpaceDN w:val="0"/>
        <w:adjustRightInd w:val="0"/>
        <w:ind w:left="284" w:hanging="284"/>
        <w:jc w:val="left"/>
        <w:rPr>
          <w:rFonts w:ascii="Times New Roman" w:hAnsi="Times New Roman"/>
        </w:rPr>
      </w:pPr>
      <w:r w:rsidRPr="002C0337">
        <w:rPr>
          <w:rFonts w:ascii="Times New Roman" w:hAnsi="Times New Roman"/>
        </w:rPr>
        <w:t xml:space="preserve">   realizacje przyjętego w Szkole </w:t>
      </w:r>
      <w:r w:rsidRPr="002C0337">
        <w:rPr>
          <w:rFonts w:ascii="Times New Roman" w:hAnsi="Times New Roman"/>
          <w:iCs/>
        </w:rPr>
        <w:t>Programu wychowawczo-profilaktycznego;</w:t>
      </w:r>
      <w:r w:rsidRPr="002C0337">
        <w:rPr>
          <w:rFonts w:ascii="Times New Roman" w:hAnsi="Times New Roman"/>
        </w:rPr>
        <w:t xml:space="preserve"> </w:t>
      </w:r>
    </w:p>
    <w:p w:rsidR="00E47691" w:rsidRPr="002C0337" w:rsidRDefault="00E47691" w:rsidP="0098347F">
      <w:pPr>
        <w:numPr>
          <w:ilvl w:val="0"/>
          <w:numId w:val="175"/>
        </w:numPr>
        <w:autoSpaceDE w:val="0"/>
        <w:autoSpaceDN w:val="0"/>
        <w:adjustRightInd w:val="0"/>
        <w:ind w:left="284" w:hanging="284"/>
        <w:jc w:val="left"/>
        <w:rPr>
          <w:rFonts w:ascii="Times New Roman" w:hAnsi="Times New Roman"/>
        </w:rPr>
      </w:pPr>
      <w:r w:rsidRPr="002C0337">
        <w:rPr>
          <w:rFonts w:ascii="Times New Roman" w:hAnsi="Times New Roman"/>
        </w:rPr>
        <w:t xml:space="preserve">   rozpoznawanie i analizowanie indywidualnych potrzeb i problemów uczniów;</w:t>
      </w:r>
    </w:p>
    <w:p w:rsidR="00E47691" w:rsidRPr="002C0337" w:rsidRDefault="00E47691" w:rsidP="0098347F">
      <w:pPr>
        <w:numPr>
          <w:ilvl w:val="0"/>
          <w:numId w:val="175"/>
        </w:numPr>
        <w:autoSpaceDE w:val="0"/>
        <w:autoSpaceDN w:val="0"/>
        <w:adjustRightInd w:val="0"/>
        <w:ind w:left="284" w:hanging="284"/>
        <w:jc w:val="left"/>
        <w:rPr>
          <w:rFonts w:ascii="Times New Roman" w:hAnsi="Times New Roman"/>
        </w:rPr>
      </w:pPr>
      <w:r w:rsidRPr="002C0337">
        <w:rPr>
          <w:rFonts w:ascii="Times New Roman" w:hAnsi="Times New Roman"/>
        </w:rPr>
        <w:t xml:space="preserve">   realizację określonej tematyki na godzinach do dyspozycji wychowawcy w  </w:t>
      </w:r>
    </w:p>
    <w:p w:rsidR="00E47691" w:rsidRPr="002C0337" w:rsidRDefault="00E47691" w:rsidP="00B03105">
      <w:pPr>
        <w:autoSpaceDE w:val="0"/>
        <w:autoSpaceDN w:val="0"/>
        <w:adjustRightInd w:val="0"/>
        <w:ind w:left="426" w:hanging="426"/>
        <w:jc w:val="both"/>
        <w:rPr>
          <w:rFonts w:ascii="Times New Roman" w:hAnsi="Times New Roman"/>
        </w:rPr>
      </w:pPr>
      <w:r w:rsidRPr="002C0337">
        <w:rPr>
          <w:rFonts w:ascii="Times New Roman" w:hAnsi="Times New Roman"/>
        </w:rPr>
        <w:t xml:space="preserve">         współpracy z lekarzami, wolontariuszami organizacji działających na rzecz dziecka  </w:t>
      </w:r>
    </w:p>
    <w:p w:rsidR="00E47691" w:rsidRPr="002C0337" w:rsidRDefault="00E47691" w:rsidP="00B03105">
      <w:pPr>
        <w:autoSpaceDE w:val="0"/>
        <w:autoSpaceDN w:val="0"/>
        <w:adjustRightInd w:val="0"/>
        <w:ind w:left="426" w:hanging="426"/>
        <w:jc w:val="both"/>
        <w:rPr>
          <w:rFonts w:ascii="Times New Roman" w:hAnsi="Times New Roman"/>
        </w:rPr>
      </w:pPr>
      <w:r w:rsidRPr="002C0337">
        <w:rPr>
          <w:rFonts w:ascii="Times New Roman" w:hAnsi="Times New Roman"/>
        </w:rPr>
        <w:t>         i  rodziny;</w:t>
      </w:r>
    </w:p>
    <w:p w:rsidR="00E47691" w:rsidRPr="002C0337" w:rsidRDefault="00E47691" w:rsidP="0098347F">
      <w:pPr>
        <w:numPr>
          <w:ilvl w:val="0"/>
          <w:numId w:val="175"/>
        </w:numPr>
        <w:autoSpaceDE w:val="0"/>
        <w:autoSpaceDN w:val="0"/>
        <w:adjustRightInd w:val="0"/>
        <w:ind w:left="284" w:hanging="284"/>
        <w:jc w:val="both"/>
        <w:rPr>
          <w:rFonts w:ascii="Times New Roman" w:hAnsi="Times New Roman"/>
        </w:rPr>
      </w:pPr>
      <w:r w:rsidRPr="002C0337">
        <w:rPr>
          <w:rFonts w:ascii="Times New Roman" w:hAnsi="Times New Roman"/>
        </w:rPr>
        <w:t xml:space="preserve">   działania opiekuńcze wychowawcy klasy, w tym rozpoznawanie relacji  między  </w:t>
      </w:r>
    </w:p>
    <w:p w:rsidR="00E47691" w:rsidRPr="002C0337" w:rsidRDefault="00E47691" w:rsidP="00B03105">
      <w:pPr>
        <w:autoSpaceDE w:val="0"/>
        <w:autoSpaceDN w:val="0"/>
        <w:adjustRightInd w:val="0"/>
        <w:ind w:left="426" w:hanging="426"/>
        <w:jc w:val="both"/>
        <w:rPr>
          <w:rFonts w:ascii="Times New Roman" w:hAnsi="Times New Roman"/>
        </w:rPr>
      </w:pPr>
      <w:r w:rsidRPr="002C0337">
        <w:rPr>
          <w:rFonts w:ascii="Times New Roman" w:hAnsi="Times New Roman"/>
        </w:rPr>
        <w:t xml:space="preserve">         rówieśnikami;</w:t>
      </w:r>
    </w:p>
    <w:p w:rsidR="00E47691" w:rsidRPr="002C0337" w:rsidRDefault="00E47691" w:rsidP="0098347F">
      <w:pPr>
        <w:numPr>
          <w:ilvl w:val="0"/>
          <w:numId w:val="175"/>
        </w:numPr>
        <w:autoSpaceDE w:val="0"/>
        <w:autoSpaceDN w:val="0"/>
        <w:adjustRightInd w:val="0"/>
        <w:ind w:left="284" w:hanging="284"/>
        <w:jc w:val="both"/>
        <w:rPr>
          <w:rFonts w:ascii="Times New Roman" w:hAnsi="Times New Roman"/>
        </w:rPr>
      </w:pPr>
      <w:r w:rsidRPr="002C0337">
        <w:rPr>
          <w:rFonts w:ascii="Times New Roman" w:hAnsi="Times New Roman"/>
        </w:rPr>
        <w:t xml:space="preserve">   promocję zdrowia, zasad poprawnego żywienia;</w:t>
      </w:r>
    </w:p>
    <w:p w:rsidR="00E47691" w:rsidRPr="002C0337" w:rsidRDefault="00E47691" w:rsidP="0098347F">
      <w:pPr>
        <w:numPr>
          <w:ilvl w:val="0"/>
          <w:numId w:val="175"/>
        </w:numPr>
        <w:autoSpaceDE w:val="0"/>
        <w:autoSpaceDN w:val="0"/>
        <w:adjustRightInd w:val="0"/>
        <w:ind w:left="284" w:hanging="284"/>
        <w:jc w:val="both"/>
        <w:rPr>
          <w:rFonts w:ascii="Times New Roman" w:hAnsi="Times New Roman"/>
        </w:rPr>
      </w:pPr>
      <w:r w:rsidRPr="002C0337">
        <w:rPr>
          <w:rFonts w:ascii="Times New Roman" w:hAnsi="Times New Roman"/>
        </w:rPr>
        <w:t xml:space="preserve">   prowadzenie profilaktyki stomatologicznej;</w:t>
      </w:r>
    </w:p>
    <w:p w:rsidR="00E47691" w:rsidRPr="002C0337" w:rsidRDefault="00E47691" w:rsidP="0098347F">
      <w:pPr>
        <w:numPr>
          <w:ilvl w:val="0"/>
          <w:numId w:val="175"/>
        </w:numPr>
        <w:autoSpaceDE w:val="0"/>
        <w:autoSpaceDN w:val="0"/>
        <w:adjustRightInd w:val="0"/>
        <w:ind w:left="284" w:hanging="284"/>
        <w:jc w:val="both"/>
        <w:rPr>
          <w:rFonts w:ascii="Times New Roman" w:hAnsi="Times New Roman"/>
        </w:rPr>
      </w:pPr>
      <w:r w:rsidRPr="002C0337">
        <w:rPr>
          <w:rFonts w:ascii="Times New Roman" w:hAnsi="Times New Roman"/>
        </w:rPr>
        <w:t xml:space="preserve">   prowadzenie profilaktyki uzależnień.</w:t>
      </w:r>
    </w:p>
    <w:p w:rsidR="00E47691" w:rsidRPr="002C0337" w:rsidRDefault="00E47691" w:rsidP="00B03105">
      <w:pPr>
        <w:autoSpaceDE w:val="0"/>
        <w:autoSpaceDN w:val="0"/>
        <w:adjustRightInd w:val="0"/>
        <w:ind w:left="720"/>
        <w:jc w:val="both"/>
        <w:rPr>
          <w:rFonts w:ascii="Times New Roman" w:hAnsi="Times New Roman"/>
        </w:rPr>
      </w:pPr>
    </w:p>
    <w:p w:rsidR="00E47691" w:rsidRPr="002C0337" w:rsidRDefault="00E47691" w:rsidP="00855C92">
      <w:pPr>
        <w:autoSpaceDE w:val="0"/>
        <w:autoSpaceDN w:val="0"/>
        <w:adjustRightInd w:val="0"/>
        <w:ind w:firstLine="567"/>
        <w:jc w:val="both"/>
        <w:rPr>
          <w:rFonts w:ascii="Times New Roman" w:hAnsi="Times New Roman"/>
        </w:rPr>
      </w:pPr>
      <w:r w:rsidRPr="002C0337">
        <w:rPr>
          <w:rFonts w:ascii="Times New Roman" w:hAnsi="Times New Roman"/>
          <w:b/>
        </w:rPr>
        <w:t>§ 14. </w:t>
      </w:r>
      <w:r w:rsidRPr="002C0337">
        <w:rPr>
          <w:rFonts w:ascii="Times New Roman" w:hAnsi="Times New Roman"/>
        </w:rPr>
        <w:t xml:space="preserve">Szkoła sprawuje indywidualną opiekę wychowawczą, pedagogiczną-psychologiczną: </w:t>
      </w:r>
    </w:p>
    <w:p w:rsidR="00E47691" w:rsidRPr="002C0337" w:rsidRDefault="00E47691" w:rsidP="00B03105">
      <w:pPr>
        <w:autoSpaceDE w:val="0"/>
        <w:autoSpaceDN w:val="0"/>
        <w:adjustRightInd w:val="0"/>
        <w:jc w:val="both"/>
        <w:rPr>
          <w:rFonts w:ascii="Times New Roman" w:hAnsi="Times New Roman"/>
        </w:rPr>
      </w:pPr>
      <w:r w:rsidRPr="002C0337">
        <w:rPr>
          <w:rFonts w:ascii="Times New Roman" w:hAnsi="Times New Roman"/>
        </w:rPr>
        <w:t xml:space="preserve">   </w:t>
      </w:r>
    </w:p>
    <w:p w:rsidR="00E47691" w:rsidRPr="002C0337" w:rsidRDefault="00E47691" w:rsidP="00B03105">
      <w:pPr>
        <w:autoSpaceDE w:val="0"/>
        <w:autoSpaceDN w:val="0"/>
        <w:adjustRightInd w:val="0"/>
        <w:jc w:val="both"/>
        <w:rPr>
          <w:rFonts w:ascii="Times New Roman" w:hAnsi="Times New Roman"/>
        </w:rPr>
      </w:pPr>
      <w:r w:rsidRPr="002C0337">
        <w:rPr>
          <w:rFonts w:ascii="Times New Roman" w:hAnsi="Times New Roman"/>
          <w:bCs/>
        </w:rPr>
        <w:t>1) nad uczniami rozpoczynającymi naukę w Szkole poprzez:</w:t>
      </w:r>
    </w:p>
    <w:p w:rsidR="00E47691" w:rsidRPr="002C0337" w:rsidRDefault="00E47691" w:rsidP="00B03105">
      <w:pPr>
        <w:autoSpaceDE w:val="0"/>
        <w:autoSpaceDN w:val="0"/>
        <w:adjustRightInd w:val="0"/>
        <w:jc w:val="both"/>
        <w:rPr>
          <w:rFonts w:ascii="Times New Roman" w:hAnsi="Times New Roman"/>
          <w:bCs/>
        </w:rPr>
      </w:pP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organizowanie spotkań Dyrekcji Szkoły z nowo przyjętymi uczniami i ich rodzicami;</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 xml:space="preserve">rozmowy indywidualne wychowawcy z uczniami i rodzicami na początku roku   szkolnego </w:t>
      </w:r>
      <w:r w:rsidR="00BD256B" w:rsidRPr="002C0337">
        <w:rPr>
          <w:rFonts w:ascii="Times New Roman" w:hAnsi="Times New Roman"/>
        </w:rPr>
        <w:t xml:space="preserve">        </w:t>
      </w:r>
      <w:r w:rsidRPr="002C0337">
        <w:rPr>
          <w:rFonts w:ascii="Times New Roman" w:hAnsi="Times New Roman"/>
        </w:rPr>
        <w:t>w celu   rozpoznania cech osobowościowych ucznia, stanu jego zdrowia, warunków rodzinnych</w:t>
      </w:r>
      <w:r w:rsidR="00215CCB" w:rsidRPr="002C0337">
        <w:rPr>
          <w:rFonts w:ascii="Times New Roman" w:hAnsi="Times New Roman"/>
        </w:rPr>
        <w:t xml:space="preserve">    </w:t>
      </w:r>
      <w:r w:rsidRPr="002C0337">
        <w:rPr>
          <w:rFonts w:ascii="Times New Roman" w:hAnsi="Times New Roman"/>
        </w:rPr>
        <w:t xml:space="preserve"> i materialnych, </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organizację wycieczek integracyjnych,</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pomoc w adaptacji ucznia w nowym środowisku organizowana przez pedagoga lub psychologa szkolnego,</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udzielanie niezbędnej — doraźnej pomocy przez pielęgniarkę szkolną, wychowawcę lub  przedstawiciela  Dyrekcji,</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współpracę z poradnią psychologiczno-pedagogiczną, w tym specjalistyczną,</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respektowanie zaleceń lekarza specjalisty oraz orzeczeń poradni psychologiczno-pedagogicznej,</w:t>
      </w:r>
    </w:p>
    <w:p w:rsidR="00E47691" w:rsidRPr="002C0337" w:rsidRDefault="00E47691" w:rsidP="00650428">
      <w:pPr>
        <w:numPr>
          <w:ilvl w:val="0"/>
          <w:numId w:val="7"/>
        </w:numPr>
        <w:autoSpaceDE w:val="0"/>
        <w:autoSpaceDN w:val="0"/>
        <w:adjustRightInd w:val="0"/>
        <w:jc w:val="both"/>
        <w:rPr>
          <w:rFonts w:ascii="Times New Roman" w:hAnsi="Times New Roman"/>
        </w:rPr>
      </w:pPr>
      <w:r w:rsidRPr="002C0337">
        <w:rPr>
          <w:rFonts w:ascii="Times New Roman" w:hAnsi="Times New Roman"/>
        </w:rPr>
        <w:t xml:space="preserve">organizowanie w porozumieniu z organem prowadzącym nauczania indywidualnego </w:t>
      </w:r>
      <w:r w:rsidR="00215CCB" w:rsidRPr="002C0337">
        <w:rPr>
          <w:rFonts w:ascii="Times New Roman" w:hAnsi="Times New Roman"/>
        </w:rPr>
        <w:t xml:space="preserve">                </w:t>
      </w:r>
      <w:r w:rsidRPr="002C0337">
        <w:rPr>
          <w:rFonts w:ascii="Times New Roman" w:hAnsi="Times New Roman"/>
        </w:rPr>
        <w:t xml:space="preserve">na podstawie  orzeczenia o potrzebie takiej formy edukacji. </w:t>
      </w:r>
    </w:p>
    <w:p w:rsidR="00E47691" w:rsidRPr="002C0337" w:rsidRDefault="00E47691" w:rsidP="00B03105">
      <w:pPr>
        <w:autoSpaceDE w:val="0"/>
        <w:autoSpaceDN w:val="0"/>
        <w:adjustRightInd w:val="0"/>
        <w:ind w:left="720"/>
        <w:jc w:val="both"/>
        <w:rPr>
          <w:rFonts w:ascii="Times New Roman" w:hAnsi="Times New Roman"/>
        </w:rPr>
      </w:pPr>
      <w:r w:rsidRPr="002C0337">
        <w:rPr>
          <w:rFonts w:ascii="Times New Roman" w:hAnsi="Times New Roman"/>
        </w:rPr>
        <w:t xml:space="preserve"> </w:t>
      </w:r>
    </w:p>
    <w:p w:rsidR="00E47691" w:rsidRPr="002C0337" w:rsidRDefault="00E47691" w:rsidP="00B03105">
      <w:pPr>
        <w:autoSpaceDE w:val="0"/>
        <w:autoSpaceDN w:val="0"/>
        <w:adjustRightInd w:val="0"/>
        <w:jc w:val="both"/>
        <w:rPr>
          <w:rFonts w:ascii="Times New Roman" w:hAnsi="Times New Roman"/>
          <w:bCs/>
        </w:rPr>
      </w:pPr>
      <w:r w:rsidRPr="002C0337">
        <w:rPr>
          <w:rFonts w:ascii="Times New Roman" w:hAnsi="Times New Roman"/>
          <w:bCs/>
        </w:rPr>
        <w:t>2)</w:t>
      </w:r>
      <w:r w:rsidRPr="002C0337">
        <w:rPr>
          <w:rFonts w:ascii="Times New Roman" w:hAnsi="Times New Roman"/>
          <w:b/>
          <w:bCs/>
        </w:rPr>
        <w:t xml:space="preserve"> </w:t>
      </w:r>
      <w:r w:rsidRPr="002C0337">
        <w:rPr>
          <w:rFonts w:ascii="Times New Roman" w:hAnsi="Times New Roman"/>
          <w:bCs/>
        </w:rPr>
        <w:t xml:space="preserve">nad uczniami znajdującymi się w trudnej sytuacji materialnej z powodu warunków   rodzinnych </w:t>
      </w:r>
      <w:r w:rsidR="00215CCB" w:rsidRPr="002C0337">
        <w:rPr>
          <w:rFonts w:ascii="Times New Roman" w:hAnsi="Times New Roman"/>
          <w:bCs/>
        </w:rPr>
        <w:t xml:space="preserve">         </w:t>
      </w:r>
      <w:r w:rsidRPr="002C0337">
        <w:rPr>
          <w:rFonts w:ascii="Times New Roman" w:hAnsi="Times New Roman"/>
          <w:bCs/>
        </w:rPr>
        <w:t>i  losowych, zgodnie z zasadami o</w:t>
      </w:r>
      <w:r w:rsidRPr="002C0337">
        <w:rPr>
          <w:rFonts w:ascii="Times New Roman" w:hAnsi="Times New Roman"/>
        </w:rPr>
        <w:t>kreślonymi przez organ prowadzący</w:t>
      </w:r>
      <w:r w:rsidRPr="002C0337">
        <w:rPr>
          <w:rFonts w:ascii="Times New Roman" w:hAnsi="Times New Roman"/>
          <w:b/>
          <w:bCs/>
        </w:rPr>
        <w:t>.</w:t>
      </w:r>
    </w:p>
    <w:p w:rsidR="00E47691" w:rsidRPr="002C0337" w:rsidRDefault="00E47691" w:rsidP="00B03105">
      <w:pPr>
        <w:autoSpaceDE w:val="0"/>
        <w:autoSpaceDN w:val="0"/>
        <w:adjustRightInd w:val="0"/>
        <w:ind w:left="284" w:hanging="284"/>
        <w:rPr>
          <w:rFonts w:ascii="Times New Roman" w:hAnsi="Times New Roman"/>
          <w:b/>
          <w:bCs/>
        </w:rPr>
      </w:pPr>
    </w:p>
    <w:p w:rsidR="00E47691" w:rsidRPr="002C0337" w:rsidRDefault="00E47691" w:rsidP="00650428">
      <w:pPr>
        <w:numPr>
          <w:ilvl w:val="0"/>
          <w:numId w:val="8"/>
        </w:numPr>
        <w:autoSpaceDE w:val="0"/>
        <w:autoSpaceDN w:val="0"/>
        <w:adjustRightInd w:val="0"/>
        <w:ind w:left="284" w:hanging="284"/>
        <w:jc w:val="left"/>
        <w:rPr>
          <w:rFonts w:ascii="Times New Roman" w:hAnsi="Times New Roman"/>
          <w:bCs/>
        </w:rPr>
      </w:pPr>
      <w:r w:rsidRPr="002C0337">
        <w:rPr>
          <w:rFonts w:ascii="Times New Roman" w:hAnsi="Times New Roman"/>
          <w:bCs/>
        </w:rPr>
        <w:t>nad uczniami szczególnie uzdolnionymi poprzez:</w:t>
      </w:r>
    </w:p>
    <w:p w:rsidR="00E47691" w:rsidRPr="002C0337" w:rsidRDefault="00E47691" w:rsidP="00B03105">
      <w:pPr>
        <w:autoSpaceDE w:val="0"/>
        <w:autoSpaceDN w:val="0"/>
        <w:adjustRightInd w:val="0"/>
        <w:ind w:left="284"/>
        <w:rPr>
          <w:rFonts w:ascii="Times New Roman" w:hAnsi="Times New Roman"/>
          <w:bCs/>
        </w:rPr>
      </w:pP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 xml:space="preserve">umożliwianie uczniom realizację indywidualnego programu nauki lub toku nauki, zgodnie </w:t>
      </w:r>
      <w:r w:rsidR="00215CCB" w:rsidRPr="002C0337">
        <w:rPr>
          <w:rFonts w:ascii="Times New Roman" w:hAnsi="Times New Roman"/>
          <w:bCs/>
        </w:rPr>
        <w:t xml:space="preserve">        </w:t>
      </w:r>
      <w:r w:rsidRPr="002C0337">
        <w:rPr>
          <w:rFonts w:ascii="Times New Roman" w:hAnsi="Times New Roman"/>
          <w:bCs/>
        </w:rPr>
        <w:t>z odrębnymi przepisami,</w:t>
      </w: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objęcie opieką psychologiczno-pedagogiczną, określoną w Dziale II Rozdziale 3,</w:t>
      </w: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dostosowanie wymagań edukacyjnych, metod, form pracy i tempa pracy do możliwości</w:t>
      </w:r>
      <w:r w:rsidR="00215CCB" w:rsidRPr="002C0337">
        <w:rPr>
          <w:rFonts w:ascii="Times New Roman" w:hAnsi="Times New Roman"/>
          <w:bCs/>
        </w:rPr>
        <w:t xml:space="preserve">            </w:t>
      </w:r>
      <w:r w:rsidRPr="002C0337">
        <w:rPr>
          <w:rFonts w:ascii="Times New Roman" w:hAnsi="Times New Roman"/>
          <w:bCs/>
        </w:rPr>
        <w:t xml:space="preserve"> i potrzeb ucznia,</w:t>
      </w: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rozwój zdolności ucznia w ramach kółek zainteresowań i innych zajęć pozalekcyjnych,</w:t>
      </w: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wspieranie ucznia w przygotowaniach do olimpiad i konkursów,</w:t>
      </w:r>
    </w:p>
    <w:p w:rsidR="00E47691" w:rsidRPr="002C0337" w:rsidRDefault="00E47691" w:rsidP="003D751A">
      <w:pPr>
        <w:numPr>
          <w:ilvl w:val="0"/>
          <w:numId w:val="9"/>
        </w:numPr>
        <w:autoSpaceDE w:val="0"/>
        <w:autoSpaceDN w:val="0"/>
        <w:adjustRightInd w:val="0"/>
        <w:jc w:val="both"/>
        <w:rPr>
          <w:rFonts w:ascii="Times New Roman" w:hAnsi="Times New Roman"/>
          <w:bCs/>
        </w:rPr>
      </w:pPr>
      <w:r w:rsidRPr="002C0337">
        <w:rPr>
          <w:rFonts w:ascii="Times New Roman" w:hAnsi="Times New Roman"/>
          <w:bCs/>
        </w:rPr>
        <w:t>indywidualizację procesu nauczania.</w:t>
      </w:r>
    </w:p>
    <w:p w:rsidR="00E47691" w:rsidRPr="002C0337" w:rsidRDefault="00E47691" w:rsidP="00B03105">
      <w:pPr>
        <w:autoSpaceDE w:val="0"/>
        <w:autoSpaceDN w:val="0"/>
        <w:adjustRightInd w:val="0"/>
        <w:ind w:left="1004"/>
        <w:rPr>
          <w:rFonts w:ascii="Times New Roman" w:hAnsi="Times New Roman"/>
          <w:bCs/>
        </w:rPr>
      </w:pPr>
    </w:p>
    <w:p w:rsidR="00E47691" w:rsidRPr="002C0337" w:rsidRDefault="00E47691" w:rsidP="00650428">
      <w:pPr>
        <w:numPr>
          <w:ilvl w:val="0"/>
          <w:numId w:val="8"/>
        </w:numPr>
        <w:tabs>
          <w:tab w:val="left" w:pos="284"/>
        </w:tabs>
        <w:autoSpaceDE w:val="0"/>
        <w:autoSpaceDN w:val="0"/>
        <w:adjustRightInd w:val="0"/>
        <w:ind w:left="0" w:firstLine="0"/>
        <w:jc w:val="both"/>
        <w:rPr>
          <w:rFonts w:ascii="Times New Roman" w:hAnsi="Times New Roman"/>
          <w:b/>
          <w:bCs/>
        </w:rPr>
      </w:pPr>
      <w:r w:rsidRPr="002C0337">
        <w:rPr>
          <w:rFonts w:ascii="Times New Roman" w:hAnsi="Times New Roman"/>
          <w:bCs/>
        </w:rPr>
        <w:t>nad uczniami o specjalnych potrzebach edukacyjnych, zgodnie</w:t>
      </w:r>
      <w:r w:rsidR="00215CCB" w:rsidRPr="002C0337">
        <w:rPr>
          <w:rFonts w:ascii="Times New Roman" w:hAnsi="Times New Roman"/>
          <w:bCs/>
        </w:rPr>
        <w:t xml:space="preserve"> z zasadami określonymi</w:t>
      </w:r>
      <w:r w:rsidRPr="002C0337">
        <w:rPr>
          <w:rFonts w:ascii="Times New Roman" w:hAnsi="Times New Roman"/>
          <w:bCs/>
        </w:rPr>
        <w:t xml:space="preserve"> w</w:t>
      </w:r>
      <w:r w:rsidR="00215CCB" w:rsidRPr="002C0337">
        <w:rPr>
          <w:rFonts w:ascii="Times New Roman" w:hAnsi="Times New Roman"/>
          <w:bCs/>
        </w:rPr>
        <w:t xml:space="preserve"> </w:t>
      </w:r>
      <w:r w:rsidR="000B3177">
        <w:rPr>
          <w:rFonts w:ascii="Times New Roman" w:hAnsi="Times New Roman"/>
          <w:bCs/>
        </w:rPr>
        <w:t>Dziale II </w:t>
      </w:r>
      <w:r w:rsidRPr="002C0337">
        <w:rPr>
          <w:rFonts w:ascii="Times New Roman" w:hAnsi="Times New Roman"/>
          <w:bCs/>
        </w:rPr>
        <w:t>Rozdziale 4 Statutu Szkoły.</w:t>
      </w:r>
    </w:p>
    <w:p w:rsidR="00E47691" w:rsidRPr="002C0337" w:rsidRDefault="00E47691" w:rsidP="00855C92">
      <w:pPr>
        <w:tabs>
          <w:tab w:val="left" w:pos="426"/>
        </w:tabs>
        <w:spacing w:before="240"/>
        <w:ind w:firstLine="567"/>
        <w:jc w:val="both"/>
        <w:rPr>
          <w:rFonts w:ascii="Times New Roman" w:hAnsi="Times New Roman"/>
        </w:rPr>
      </w:pPr>
      <w:r w:rsidRPr="002C0337">
        <w:rPr>
          <w:rFonts w:ascii="Times New Roman" w:hAnsi="Times New Roman"/>
          <w:b/>
        </w:rPr>
        <w:t>§ </w:t>
      </w:r>
      <w:r w:rsidR="008A4BC9" w:rsidRPr="002C0337">
        <w:rPr>
          <w:rFonts w:ascii="Times New Roman" w:hAnsi="Times New Roman"/>
          <w:b/>
        </w:rPr>
        <w:t>15</w:t>
      </w:r>
      <w:r w:rsidRPr="002C0337">
        <w:rPr>
          <w:rFonts w:ascii="Times New Roman" w:hAnsi="Times New Roman"/>
          <w:b/>
        </w:rPr>
        <w:t>. </w:t>
      </w:r>
      <w:r w:rsidRPr="002C0337">
        <w:rPr>
          <w:rFonts w:ascii="Times New Roman" w:hAnsi="Times New Roman"/>
        </w:rPr>
        <w:t>Szkoła zapewnia uczniom pełne bezpieczeństwo w czasie zajęć organizowanych przez Szkołę, poprzez:</w:t>
      </w:r>
    </w:p>
    <w:p w:rsidR="00E47691" w:rsidRPr="002C0337" w:rsidRDefault="00E47691" w:rsidP="00EA4C08">
      <w:pPr>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 xml:space="preserve">realizację przez nauczycieli zadań zapisanych w </w:t>
      </w:r>
      <w:r w:rsidR="006B2847" w:rsidRPr="002C0337">
        <w:rPr>
          <w:rFonts w:ascii="Times New Roman" w:hAnsi="Times New Roman"/>
        </w:rPr>
        <w:t>§102</w:t>
      </w:r>
      <w:r w:rsidRPr="002C0337">
        <w:rPr>
          <w:rFonts w:ascii="Times New Roman" w:hAnsi="Times New Roman"/>
        </w:rPr>
        <w:t xml:space="preserve"> </w:t>
      </w:r>
      <w:r w:rsidRPr="002C0337">
        <w:rPr>
          <w:rFonts w:ascii="Times New Roman" w:hAnsi="Times New Roman"/>
          <w:lang w:eastAsia="pl-PL"/>
        </w:rPr>
        <w:t>niniejszego statutu;</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 xml:space="preserve">pełnienie dyżurów nauczycieli - zasady organizacyjno-porządkowe i  harmonogram pełnienia dyżurów ustala Dyrektor Szkoły. Dyżur nauczycieli rozpoczyna się od godziny 7.45 i trwa </w:t>
      </w:r>
      <w:r w:rsidR="00215CCB" w:rsidRPr="002C0337">
        <w:rPr>
          <w:rFonts w:ascii="Times New Roman" w:hAnsi="Times New Roman"/>
          <w:lang w:eastAsia="pl-PL"/>
        </w:rPr>
        <w:t xml:space="preserve">                   </w:t>
      </w:r>
      <w:r w:rsidRPr="002C0337">
        <w:rPr>
          <w:rFonts w:ascii="Times New Roman" w:hAnsi="Times New Roman"/>
          <w:lang w:eastAsia="pl-PL"/>
        </w:rPr>
        <w:t>do zakończenia zajęć w szkole;</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 xml:space="preserve">opracowanie planu lekcji, który uwzględnia higieniczny tryb nauki: równomierne rozłożenie zajęć w poszczególnych dniach, różnorodność zajęć w każdym dniu, niełączenie  w kilkugodzinne jednostki zajęć z tego samego przedmiotu, z wyłączeniem przedmiotów, których program tego wymaga; </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przestrzeganie liczebności grup uczniowskich;</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obciążanie uczniów pracą domową zgodnie z zasadami higieny;</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umożliwienie pozostawiania w szkole wyposażenia dydaktycznego ucznia;</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odpowiednie oświetlenie, wentylację i ogrzewanie pomieszczeń;</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oznakowanie ciągów komunikacyjnych zgodnie z przepisami;</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prowadzenie zajęć z wychowania komunikacyjnego, współdziałanie z organizacjami zajmującymi się ruchem drogowym;</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 xml:space="preserve">kontrolę obiektów budowlanych należących do Szkoły pod kątem zapewnienia bezpiecznych </w:t>
      </w:r>
      <w:r w:rsidR="00215CCB" w:rsidRPr="002C0337">
        <w:rPr>
          <w:rFonts w:ascii="Times New Roman" w:hAnsi="Times New Roman"/>
          <w:lang w:eastAsia="pl-PL"/>
        </w:rPr>
        <w:t xml:space="preserve">     </w:t>
      </w:r>
      <w:r w:rsidRPr="002C0337">
        <w:rPr>
          <w:rFonts w:ascii="Times New Roman" w:hAnsi="Times New Roman"/>
          <w:lang w:eastAsia="pl-PL"/>
        </w:rPr>
        <w:t>i higienicznych warunków korzystania z tych obiektów. Kontroli obiektów dokonuje Dyrektor Szkoły co najmniej raz w roku;</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umieszczenie w widocznym miejscu planu ewakuacji;</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oznaczenie dróg ewakuacyjnych w sposób wyraźny i trwały;</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zabezpieczenie szlaków komunikacyjnych wychodzących poza teren Szkoły w sposób uniemożliwiający bezpośrednie wyjście na jezdnię;</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ogrodzenie terenu Szkoły;</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zabezpieczenie otworów kanalizacyjnych, studzienek i innych zagłębień;</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zabezpieczenie przed swobodnym dostępem uczniów do pomieszczeń kuchni                                 i pomieszczeń gospodarczych;</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 xml:space="preserve">wyposażenie schodów w balustrady z poręczami zabezpieczającymi przed ewentualnym zsuwaniem się po nich; </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wyposażenie pomieszczeń Szkoły, a w szczególności wy</w:t>
      </w:r>
      <w:r w:rsidR="00215CCB" w:rsidRPr="002C0337">
        <w:rPr>
          <w:rFonts w:ascii="Times New Roman" w:hAnsi="Times New Roman"/>
          <w:lang w:eastAsia="pl-PL"/>
        </w:rPr>
        <w:t xml:space="preserve">typowanych sal dydaktycznych            </w:t>
      </w:r>
      <w:r w:rsidRPr="002C0337">
        <w:rPr>
          <w:rFonts w:ascii="Times New Roman" w:hAnsi="Times New Roman"/>
          <w:lang w:eastAsia="pl-PL"/>
        </w:rPr>
        <w:t xml:space="preserve">w apteczki zaopatrzone w niezbędne środki do udzielenia pierwszej pomocy i instrukcję o zasadach udzielania tej pomocy; </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dostosowanie mebli, krzesełek, szafek do warunków antropometrycznych uczniów,</w:t>
      </w:r>
      <w:r w:rsidR="00215CCB" w:rsidRPr="002C0337">
        <w:rPr>
          <w:rFonts w:ascii="Times New Roman" w:hAnsi="Times New Roman"/>
          <w:lang w:eastAsia="pl-PL"/>
        </w:rPr>
        <w:t xml:space="preserve"> </w:t>
      </w:r>
      <w:r w:rsidRPr="002C0337">
        <w:rPr>
          <w:rFonts w:ascii="Times New Roman" w:hAnsi="Times New Roman"/>
          <w:lang w:eastAsia="pl-PL"/>
        </w:rPr>
        <w:t>w tym uczniów niepełnosprawnych;</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zapewnianie odpowiedniej liczby opiekunów nad uczniami uczestniczącymi w imprezach</w:t>
      </w:r>
      <w:r w:rsidR="00215CCB" w:rsidRPr="002C0337">
        <w:rPr>
          <w:rFonts w:ascii="Times New Roman" w:hAnsi="Times New Roman"/>
          <w:lang w:eastAsia="pl-PL"/>
        </w:rPr>
        <w:t xml:space="preserve">          </w:t>
      </w:r>
      <w:r w:rsidRPr="002C0337">
        <w:rPr>
          <w:rFonts w:ascii="Times New Roman" w:hAnsi="Times New Roman"/>
          <w:lang w:eastAsia="pl-PL"/>
        </w:rPr>
        <w:t xml:space="preserve"> i wycieczkach poza teren Szkoły;</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przeszkolenie nauczycieli w zakresie udzielania pierwszej pomocy;</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zapewnienie bezpiecznych warunków prowadzenia zajęć z wychowania fizycznego poprzez mocowanie na stałe bramek i koszy do gry oraz innych urządzeń, których przemieszczanie się może stanowić zagrożenie dla zdrowia ćwiczących;</w:t>
      </w:r>
    </w:p>
    <w:p w:rsidR="00E47691" w:rsidRPr="002C0337" w:rsidRDefault="00E47691" w:rsidP="006E07B8">
      <w:pPr>
        <w:tabs>
          <w:tab w:val="num" w:pos="0"/>
        </w:tabs>
        <w:ind w:firstLine="142"/>
        <w:jc w:val="both"/>
        <w:rPr>
          <w:rFonts w:ascii="Times New Roman" w:hAnsi="Times New Roman"/>
          <w:lang w:eastAsia="pl-PL"/>
        </w:rPr>
      </w:pPr>
    </w:p>
    <w:p w:rsidR="00E47691" w:rsidRPr="002C0337" w:rsidRDefault="00E47691" w:rsidP="006E07B8">
      <w:pPr>
        <w:numPr>
          <w:ilvl w:val="0"/>
          <w:numId w:val="5"/>
        </w:numPr>
        <w:tabs>
          <w:tab w:val="clear" w:pos="1506"/>
          <w:tab w:val="num" w:pos="0"/>
          <w:tab w:val="num" w:pos="426"/>
        </w:tabs>
        <w:ind w:left="0" w:firstLine="142"/>
        <w:jc w:val="both"/>
        <w:rPr>
          <w:rFonts w:ascii="Times New Roman" w:hAnsi="Times New Roman"/>
          <w:lang w:eastAsia="pl-PL"/>
        </w:rPr>
      </w:pPr>
      <w:r w:rsidRPr="002C0337">
        <w:rPr>
          <w:rFonts w:ascii="Times New Roman" w:hAnsi="Times New Roman"/>
          <w:lang w:eastAsia="pl-PL"/>
        </w:rPr>
        <w:t>objęcie budynku i terenu szkolnego nadzorem kamer.</w:t>
      </w:r>
    </w:p>
    <w:p w:rsidR="00855C92" w:rsidRPr="002C0337" w:rsidRDefault="00855C92" w:rsidP="00EA4C08">
      <w:pPr>
        <w:jc w:val="both"/>
        <w:rPr>
          <w:rFonts w:ascii="Times New Roman" w:hAnsi="Times New Roman"/>
          <w:lang w:eastAsia="pl-PL"/>
        </w:rPr>
      </w:pPr>
    </w:p>
    <w:p w:rsidR="00E47691" w:rsidRPr="002C0337" w:rsidRDefault="00E47691" w:rsidP="00855C92">
      <w:pPr>
        <w:ind w:firstLine="567"/>
        <w:jc w:val="both"/>
        <w:rPr>
          <w:rFonts w:ascii="Times New Roman" w:hAnsi="Times New Roman"/>
          <w:lang w:eastAsia="pl-PL"/>
        </w:rPr>
      </w:pPr>
      <w:r w:rsidRPr="002C0337">
        <w:rPr>
          <w:rFonts w:ascii="Times New Roman" w:hAnsi="Times New Roman"/>
          <w:b/>
          <w:lang w:eastAsia="pl-PL"/>
        </w:rPr>
        <w:t>§ </w:t>
      </w:r>
      <w:r w:rsidR="002E4322" w:rsidRPr="002C0337">
        <w:rPr>
          <w:rFonts w:ascii="Times New Roman" w:hAnsi="Times New Roman"/>
          <w:b/>
          <w:lang w:eastAsia="pl-PL"/>
        </w:rPr>
        <w:t>16</w:t>
      </w:r>
      <w:r w:rsidRPr="002C0337">
        <w:rPr>
          <w:rFonts w:ascii="Times New Roman" w:hAnsi="Times New Roman"/>
          <w:b/>
          <w:lang w:eastAsia="pl-PL"/>
        </w:rPr>
        <w:t>.</w:t>
      </w:r>
      <w:r w:rsidRPr="002C0337">
        <w:rPr>
          <w:rFonts w:ascii="Times New Roman" w:hAnsi="Times New Roman"/>
          <w:lang w:eastAsia="pl-PL"/>
        </w:rPr>
        <w:t xml:space="preserve">  Zasady sprawowania opieki podczas zajęć poza terenem Szkoły oraz w trakcie wycieczek organizowanych przez nauczycieli określa </w:t>
      </w:r>
      <w:r w:rsidRPr="002C0337">
        <w:rPr>
          <w:rFonts w:ascii="Times New Roman" w:hAnsi="Times New Roman"/>
          <w:i/>
          <w:lang w:eastAsia="pl-PL"/>
        </w:rPr>
        <w:t>Regulamin wycieczek</w:t>
      </w:r>
      <w:r w:rsidR="00CE66F4" w:rsidRPr="002C0337">
        <w:rPr>
          <w:rFonts w:ascii="Times New Roman" w:hAnsi="Times New Roman"/>
          <w:i/>
          <w:lang w:eastAsia="pl-PL"/>
        </w:rPr>
        <w:t xml:space="preserve"> i wyjść</w:t>
      </w:r>
      <w:r w:rsidRPr="002C0337">
        <w:rPr>
          <w:rFonts w:ascii="Times New Roman" w:hAnsi="Times New Roman"/>
          <w:lang w:eastAsia="pl-PL"/>
        </w:rPr>
        <w:t>.</w:t>
      </w:r>
    </w:p>
    <w:p w:rsidR="00E47691" w:rsidRPr="002C0337" w:rsidRDefault="00E47691" w:rsidP="00EA4C08">
      <w:pPr>
        <w:jc w:val="both"/>
        <w:rPr>
          <w:rFonts w:ascii="Times New Roman" w:hAnsi="Times New Roman"/>
          <w:lang w:eastAsia="pl-PL"/>
        </w:rPr>
      </w:pPr>
    </w:p>
    <w:p w:rsidR="00E47691" w:rsidRPr="002C0337" w:rsidRDefault="00E47691" w:rsidP="002E383D">
      <w:pPr>
        <w:ind w:firstLine="567"/>
        <w:jc w:val="both"/>
        <w:rPr>
          <w:rFonts w:ascii="Times New Roman" w:hAnsi="Times New Roman"/>
          <w:lang w:eastAsia="pl-PL"/>
        </w:rPr>
      </w:pPr>
      <w:r w:rsidRPr="002C0337">
        <w:rPr>
          <w:rFonts w:ascii="Times New Roman" w:hAnsi="Times New Roman"/>
          <w:b/>
          <w:lang w:eastAsia="pl-PL"/>
        </w:rPr>
        <w:t>§ </w:t>
      </w:r>
      <w:r w:rsidR="002E4322" w:rsidRPr="002C0337">
        <w:rPr>
          <w:rFonts w:ascii="Times New Roman" w:hAnsi="Times New Roman"/>
          <w:b/>
          <w:lang w:eastAsia="pl-PL"/>
        </w:rPr>
        <w:t>17</w:t>
      </w:r>
      <w:r w:rsidRPr="002C0337">
        <w:rPr>
          <w:rFonts w:ascii="Times New Roman" w:hAnsi="Times New Roman"/>
          <w:b/>
          <w:lang w:eastAsia="pl-PL"/>
        </w:rPr>
        <w:t>.</w:t>
      </w:r>
      <w:r w:rsidRPr="002C0337">
        <w:rPr>
          <w:rFonts w:ascii="Times New Roman" w:hAnsi="Times New Roman"/>
          <w:lang w:eastAsia="pl-PL"/>
        </w:rPr>
        <w:t xml:space="preserve"> Zasady pełnienia dyżurów nauczycieli określa </w:t>
      </w:r>
      <w:r w:rsidRPr="002C0337">
        <w:rPr>
          <w:rFonts w:ascii="Times New Roman" w:hAnsi="Times New Roman"/>
          <w:i/>
          <w:lang w:eastAsia="pl-PL"/>
        </w:rPr>
        <w:t>Regulamin dyżurów nauczyci</w:t>
      </w:r>
      <w:r w:rsidR="00CE66F4" w:rsidRPr="002C0337">
        <w:rPr>
          <w:rFonts w:ascii="Times New Roman" w:hAnsi="Times New Roman"/>
          <w:i/>
          <w:lang w:eastAsia="pl-PL"/>
        </w:rPr>
        <w:t>elsckich</w:t>
      </w:r>
      <w:r w:rsidRPr="002C0337">
        <w:rPr>
          <w:rFonts w:ascii="Times New Roman" w:hAnsi="Times New Roman"/>
          <w:i/>
          <w:lang w:eastAsia="pl-PL"/>
        </w:rPr>
        <w:t>.</w:t>
      </w:r>
    </w:p>
    <w:p w:rsidR="002E383D" w:rsidRPr="002C0337" w:rsidRDefault="002E383D" w:rsidP="00EA4C08">
      <w:pPr>
        <w:jc w:val="both"/>
        <w:rPr>
          <w:rFonts w:ascii="Times New Roman" w:hAnsi="Times New Roman"/>
          <w:lang w:eastAsia="pl-PL"/>
        </w:rPr>
      </w:pPr>
    </w:p>
    <w:p w:rsidR="00E47691" w:rsidRPr="002C0337" w:rsidRDefault="00E47691" w:rsidP="002E383D">
      <w:pPr>
        <w:ind w:firstLine="567"/>
        <w:jc w:val="both"/>
        <w:rPr>
          <w:rFonts w:ascii="Times New Roman" w:hAnsi="Times New Roman"/>
          <w:lang w:eastAsia="pl-PL"/>
        </w:rPr>
      </w:pPr>
      <w:r w:rsidRPr="002C0337">
        <w:rPr>
          <w:rFonts w:ascii="Times New Roman" w:hAnsi="Times New Roman"/>
          <w:b/>
          <w:lang w:eastAsia="pl-PL"/>
        </w:rPr>
        <w:t xml:space="preserve">§ </w:t>
      </w:r>
      <w:r w:rsidR="002E4322" w:rsidRPr="002C0337">
        <w:rPr>
          <w:rFonts w:ascii="Times New Roman" w:hAnsi="Times New Roman"/>
          <w:b/>
          <w:lang w:eastAsia="pl-PL"/>
        </w:rPr>
        <w:t>18</w:t>
      </w:r>
      <w:r w:rsidRPr="002C0337">
        <w:rPr>
          <w:rFonts w:ascii="Times New Roman" w:hAnsi="Times New Roman"/>
          <w:b/>
          <w:lang w:eastAsia="pl-PL"/>
        </w:rPr>
        <w:t>.</w:t>
      </w:r>
      <w:r w:rsidRPr="002C0337">
        <w:rPr>
          <w:rFonts w:ascii="Times New Roman" w:hAnsi="Times New Roman"/>
          <w:lang w:eastAsia="pl-PL"/>
        </w:rPr>
        <w:t>  Szkoła zapewnia uczniom bezpieczeństwo i opiekę na zajęciach obowiązkowych i nadobowiązkowych, w trakcie wycieczek oraz na przerwach międzylekcyjnych.</w:t>
      </w:r>
    </w:p>
    <w:p w:rsidR="00E47691" w:rsidRPr="002C0337" w:rsidRDefault="00E47691" w:rsidP="00EA4C08">
      <w:pPr>
        <w:jc w:val="both"/>
        <w:rPr>
          <w:rFonts w:ascii="Times New Roman" w:hAnsi="Times New Roman"/>
          <w:lang w:eastAsia="pl-PL"/>
        </w:rPr>
      </w:pPr>
    </w:p>
    <w:p w:rsidR="00E47691" w:rsidRPr="002C0337" w:rsidRDefault="00E47691" w:rsidP="002E383D">
      <w:pPr>
        <w:ind w:firstLine="567"/>
        <w:jc w:val="both"/>
        <w:rPr>
          <w:rFonts w:ascii="Times New Roman" w:hAnsi="Times New Roman"/>
          <w:lang w:eastAsia="pl-PL"/>
        </w:rPr>
      </w:pPr>
      <w:r w:rsidRPr="002C0337">
        <w:rPr>
          <w:rFonts w:ascii="Times New Roman" w:hAnsi="Times New Roman"/>
          <w:b/>
          <w:lang w:eastAsia="pl-PL"/>
        </w:rPr>
        <w:t>§ </w:t>
      </w:r>
      <w:r w:rsidR="002E4322" w:rsidRPr="002C0337">
        <w:rPr>
          <w:rFonts w:ascii="Times New Roman" w:hAnsi="Times New Roman"/>
          <w:b/>
          <w:lang w:eastAsia="pl-PL"/>
        </w:rPr>
        <w:t>19</w:t>
      </w:r>
      <w:r w:rsidRPr="002C0337">
        <w:rPr>
          <w:rFonts w:ascii="Times New Roman" w:hAnsi="Times New Roman"/>
          <w:b/>
          <w:lang w:eastAsia="pl-PL"/>
        </w:rPr>
        <w:t>.</w:t>
      </w:r>
      <w:r w:rsidRPr="002C0337">
        <w:rPr>
          <w:rFonts w:ascii="Times New Roman" w:hAnsi="Times New Roman"/>
          <w:lang w:eastAsia="pl-PL"/>
        </w:rPr>
        <w:t>  Szkoła organizuje zajęcia zgodnie z ogólnymi zasadami bezpieczeństwa i higieny, zwracając uwagę na stan sprzętu i środków dydaktycznych, oświetlenia, warunki higieniczno – sanitarne w miejscu prowadzenia zajęć, temperaturę i warunki atmosferyczne.</w:t>
      </w:r>
    </w:p>
    <w:p w:rsidR="00E47691" w:rsidRPr="002C0337" w:rsidRDefault="00E47691" w:rsidP="00EA4C08">
      <w:pPr>
        <w:jc w:val="both"/>
        <w:rPr>
          <w:rFonts w:ascii="Times New Roman" w:hAnsi="Times New Roman"/>
          <w:lang w:eastAsia="pl-PL"/>
        </w:rPr>
      </w:pPr>
    </w:p>
    <w:p w:rsidR="00E47691" w:rsidRPr="002C0337" w:rsidRDefault="00E47691" w:rsidP="002E383D">
      <w:pPr>
        <w:ind w:firstLine="567"/>
        <w:jc w:val="both"/>
        <w:rPr>
          <w:rFonts w:ascii="Times New Roman" w:hAnsi="Times New Roman"/>
          <w:lang w:eastAsia="pl-PL"/>
        </w:rPr>
      </w:pPr>
      <w:r w:rsidRPr="002C0337">
        <w:rPr>
          <w:rFonts w:ascii="Times New Roman" w:hAnsi="Times New Roman"/>
          <w:b/>
          <w:lang w:eastAsia="pl-PL"/>
        </w:rPr>
        <w:t>§ </w:t>
      </w:r>
      <w:r w:rsidR="002E4322" w:rsidRPr="002C0337">
        <w:rPr>
          <w:rFonts w:ascii="Times New Roman" w:hAnsi="Times New Roman"/>
          <w:b/>
          <w:lang w:eastAsia="pl-PL"/>
        </w:rPr>
        <w:t>20</w:t>
      </w:r>
      <w:r w:rsidRPr="002C0337">
        <w:rPr>
          <w:rFonts w:ascii="Times New Roman" w:hAnsi="Times New Roman"/>
          <w:b/>
          <w:lang w:eastAsia="pl-PL"/>
        </w:rPr>
        <w:t>.</w:t>
      </w:r>
      <w:r w:rsidRPr="002C0337">
        <w:rPr>
          <w:rFonts w:ascii="Times New Roman" w:hAnsi="Times New Roman"/>
          <w:lang w:eastAsia="pl-PL"/>
        </w:rPr>
        <w:t> Zasady sprawowania opieki nad uczniami w czasie obowiązkowych i nadobowiązkowych zajęć są następujące:</w:t>
      </w:r>
    </w:p>
    <w:p w:rsidR="00E47691" w:rsidRPr="002C0337" w:rsidRDefault="00E47691" w:rsidP="00EA4C08">
      <w:pPr>
        <w:jc w:val="both"/>
        <w:rPr>
          <w:rFonts w:ascii="Times New Roman" w:hAnsi="Times New Roman"/>
          <w:lang w:eastAsia="pl-PL"/>
        </w:rPr>
      </w:pPr>
    </w:p>
    <w:p w:rsidR="00E47691" w:rsidRPr="002C0337" w:rsidRDefault="00E47691" w:rsidP="0098347F">
      <w:pPr>
        <w:numPr>
          <w:ilvl w:val="0"/>
          <w:numId w:val="253"/>
        </w:numPr>
        <w:tabs>
          <w:tab w:val="left" w:pos="284"/>
        </w:tabs>
        <w:ind w:left="0" w:firstLine="0"/>
        <w:jc w:val="both"/>
        <w:rPr>
          <w:rFonts w:ascii="Times New Roman" w:hAnsi="Times New Roman"/>
          <w:lang w:eastAsia="pl-PL"/>
        </w:rPr>
      </w:pPr>
      <w:r w:rsidRPr="002C0337">
        <w:rPr>
          <w:rFonts w:ascii="Times New Roman" w:hAnsi="Times New Roman"/>
          <w:lang w:eastAsia="pl-PL"/>
        </w:rPr>
        <w:t>z chwilą wejścia na teren Szkoły oraz na zajęcia, wszyscy uczniowie znajdują się pod opieką pracowników pedagogicznych, a w szczególności nauczyciela prowadzącego zajęcia;</w:t>
      </w:r>
    </w:p>
    <w:p w:rsidR="00E47691" w:rsidRPr="002C0337" w:rsidRDefault="00E47691" w:rsidP="008A084B">
      <w:pPr>
        <w:ind w:firstLine="360"/>
        <w:jc w:val="both"/>
        <w:rPr>
          <w:rFonts w:ascii="Times New Roman" w:hAnsi="Times New Roman"/>
          <w:lang w:eastAsia="pl-PL"/>
        </w:rPr>
      </w:pPr>
    </w:p>
    <w:p w:rsidR="00E47691" w:rsidRPr="002C0337" w:rsidRDefault="00E47691" w:rsidP="0098347F">
      <w:pPr>
        <w:numPr>
          <w:ilvl w:val="0"/>
          <w:numId w:val="253"/>
        </w:numPr>
        <w:tabs>
          <w:tab w:val="left" w:pos="284"/>
          <w:tab w:val="left" w:pos="426"/>
        </w:tabs>
        <w:ind w:left="0" w:firstLine="0"/>
        <w:jc w:val="both"/>
        <w:rPr>
          <w:rFonts w:ascii="Times New Roman" w:hAnsi="Times New Roman"/>
          <w:lang w:eastAsia="pl-PL"/>
        </w:rPr>
      </w:pPr>
      <w:r w:rsidRPr="002C0337">
        <w:rPr>
          <w:rFonts w:ascii="Times New Roman" w:hAnsi="Times New Roman"/>
          <w:lang w:eastAsia="pl-PL"/>
        </w:rPr>
        <w:t>pracownicy, o których mowa wyżej, są zobowiązani do:</w:t>
      </w:r>
    </w:p>
    <w:p w:rsidR="00E47691" w:rsidRPr="002C0337" w:rsidRDefault="00E47691" w:rsidP="00EA4C08">
      <w:pPr>
        <w:jc w:val="both"/>
        <w:rPr>
          <w:rFonts w:ascii="Times New Roman" w:hAnsi="Times New Roman"/>
          <w:lang w:eastAsia="pl-PL"/>
        </w:rPr>
      </w:pP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przestrzegania zasad bezpieczeństwa uczniów na każdych zajęciach;</w:t>
      </w: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pełnienia dyżurów na przerwach w wyznaczonych miejscach wg harmonogramu dyżurowania;</w:t>
      </w: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 xml:space="preserve">wprowadzania uczniów do sal </w:t>
      </w:r>
      <w:r w:rsidR="00DE41BF" w:rsidRPr="002C0337">
        <w:rPr>
          <w:rFonts w:ascii="Times New Roman" w:hAnsi="Times New Roman"/>
          <w:lang w:eastAsia="pl-PL"/>
        </w:rPr>
        <w:t>i pracowni oraz do przestrzegania R</w:t>
      </w:r>
      <w:r w:rsidRPr="002C0337">
        <w:rPr>
          <w:rFonts w:ascii="Times New Roman" w:hAnsi="Times New Roman"/>
          <w:lang w:eastAsia="pl-PL"/>
        </w:rPr>
        <w:t>egulamin</w:t>
      </w:r>
      <w:r w:rsidR="00DE41BF" w:rsidRPr="002C0337">
        <w:rPr>
          <w:rFonts w:ascii="Times New Roman" w:hAnsi="Times New Roman"/>
          <w:lang w:eastAsia="pl-PL"/>
        </w:rPr>
        <w:t>u sali lekcyjnej</w:t>
      </w:r>
      <w:r w:rsidRPr="002C0337">
        <w:rPr>
          <w:rFonts w:ascii="Times New Roman" w:hAnsi="Times New Roman"/>
          <w:lang w:eastAsia="pl-PL"/>
        </w:rPr>
        <w:t xml:space="preserve"> obowiązując</w:t>
      </w:r>
      <w:r w:rsidR="00DE41BF" w:rsidRPr="002C0337">
        <w:rPr>
          <w:rFonts w:ascii="Times New Roman" w:hAnsi="Times New Roman"/>
          <w:lang w:eastAsia="pl-PL"/>
        </w:rPr>
        <w:t xml:space="preserve">ego </w:t>
      </w:r>
      <w:r w:rsidRPr="002C0337">
        <w:rPr>
          <w:rFonts w:ascii="Times New Roman" w:hAnsi="Times New Roman"/>
          <w:lang w:eastAsia="pl-PL"/>
        </w:rPr>
        <w:t>w tych pomieszczeniach;</w:t>
      </w: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sprowadzenia uczniów do szatni po ostatniej lekcji i dopilnowanie tam porządku</w:t>
      </w:r>
      <w:r w:rsidR="00215CCB" w:rsidRPr="002C0337">
        <w:rPr>
          <w:rFonts w:ascii="Times New Roman" w:hAnsi="Times New Roman"/>
          <w:lang w:eastAsia="pl-PL"/>
        </w:rPr>
        <w:t xml:space="preserve">         </w:t>
      </w:r>
      <w:r w:rsidRPr="002C0337">
        <w:rPr>
          <w:rFonts w:ascii="Times New Roman" w:hAnsi="Times New Roman"/>
          <w:lang w:eastAsia="pl-PL"/>
        </w:rPr>
        <w:t xml:space="preserve"> </w:t>
      </w:r>
      <w:r w:rsidRPr="002C0337">
        <w:rPr>
          <w:rFonts w:ascii="Times New Roman" w:hAnsi="Times New Roman"/>
          <w:i/>
          <w:lang w:eastAsia="pl-PL"/>
        </w:rPr>
        <w:t>(w przypadku uczniów kl. I – III);</w:t>
      </w: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udzielania pierwszej pomocy uczniom poszkodowanym, a w razie potrzeby wezwania pomocy medycznej;</w:t>
      </w:r>
    </w:p>
    <w:p w:rsidR="00E47691" w:rsidRPr="002C0337" w:rsidRDefault="00E47691" w:rsidP="0098347F">
      <w:pPr>
        <w:numPr>
          <w:ilvl w:val="3"/>
          <w:numId w:val="252"/>
        </w:numPr>
        <w:tabs>
          <w:tab w:val="clear" w:pos="1440"/>
          <w:tab w:val="num" w:pos="851"/>
        </w:tabs>
        <w:jc w:val="both"/>
        <w:rPr>
          <w:rFonts w:ascii="Times New Roman" w:hAnsi="Times New Roman"/>
          <w:lang w:eastAsia="pl-PL"/>
        </w:rPr>
      </w:pPr>
      <w:r w:rsidRPr="002C0337">
        <w:rPr>
          <w:rFonts w:ascii="Times New Roman" w:hAnsi="Times New Roman"/>
          <w:lang w:eastAsia="pl-PL"/>
        </w:rPr>
        <w:t>zgłaszania Dyrektorowi Szkoły dostrzeżonych zagrożeń dla zdrowia i bezpieczeństwa uczniów oraz zaistniałych podczas zajęć wypadków.</w:t>
      </w:r>
    </w:p>
    <w:p w:rsidR="00E47691" w:rsidRPr="002C0337" w:rsidRDefault="00E47691" w:rsidP="00EA4C08">
      <w:pPr>
        <w:jc w:val="both"/>
        <w:rPr>
          <w:rFonts w:ascii="Times New Roman" w:hAnsi="Times New Roman"/>
          <w:lang w:eastAsia="pl-PL"/>
        </w:rPr>
      </w:pPr>
    </w:p>
    <w:p w:rsidR="00E47691" w:rsidRPr="002C0337" w:rsidRDefault="00E47691" w:rsidP="0098347F">
      <w:pPr>
        <w:numPr>
          <w:ilvl w:val="0"/>
          <w:numId w:val="253"/>
        </w:numPr>
        <w:tabs>
          <w:tab w:val="left" w:pos="426"/>
        </w:tabs>
        <w:ind w:left="0" w:firstLine="0"/>
        <w:jc w:val="both"/>
        <w:rPr>
          <w:rFonts w:ascii="Times New Roman" w:hAnsi="Times New Roman"/>
          <w:lang w:eastAsia="pl-PL"/>
        </w:rPr>
      </w:pPr>
      <w:r w:rsidRPr="002C0337">
        <w:rPr>
          <w:rFonts w:ascii="Times New Roman" w:hAnsi="Times New Roman"/>
          <w:lang w:eastAsia="pl-PL"/>
        </w:rPr>
        <w:t xml:space="preserve">opiekun sali opracowuje </w:t>
      </w:r>
      <w:r w:rsidR="00CE66F4" w:rsidRPr="002C0337">
        <w:rPr>
          <w:rFonts w:ascii="Times New Roman" w:hAnsi="Times New Roman"/>
          <w:lang w:eastAsia="pl-PL"/>
        </w:rPr>
        <w:t>R</w:t>
      </w:r>
      <w:r w:rsidRPr="002C0337">
        <w:rPr>
          <w:rFonts w:ascii="Times New Roman" w:hAnsi="Times New Roman"/>
          <w:lang w:eastAsia="pl-PL"/>
        </w:rPr>
        <w:t xml:space="preserve">egulamin </w:t>
      </w:r>
      <w:r w:rsidR="00CE66F4" w:rsidRPr="002C0337">
        <w:rPr>
          <w:rFonts w:ascii="Times New Roman" w:hAnsi="Times New Roman"/>
          <w:lang w:eastAsia="pl-PL"/>
        </w:rPr>
        <w:t xml:space="preserve">sali lekcyjnej </w:t>
      </w:r>
      <w:r w:rsidRPr="002C0337">
        <w:rPr>
          <w:rFonts w:ascii="Times New Roman" w:hAnsi="Times New Roman"/>
          <w:lang w:eastAsia="pl-PL"/>
        </w:rPr>
        <w:t>i na początku roku szkolnego zapoznaje z nim uczniów;</w:t>
      </w:r>
    </w:p>
    <w:p w:rsidR="00E47691" w:rsidRPr="002C0337" w:rsidRDefault="00E47691" w:rsidP="00EA4C08">
      <w:pPr>
        <w:jc w:val="both"/>
        <w:rPr>
          <w:rFonts w:ascii="Times New Roman" w:hAnsi="Times New Roman"/>
          <w:lang w:eastAsia="pl-PL"/>
        </w:rPr>
      </w:pPr>
    </w:p>
    <w:p w:rsidR="00E47691" w:rsidRPr="002C0337" w:rsidRDefault="00E47691" w:rsidP="0098347F">
      <w:pPr>
        <w:numPr>
          <w:ilvl w:val="0"/>
          <w:numId w:val="253"/>
        </w:numPr>
        <w:tabs>
          <w:tab w:val="left" w:pos="284"/>
        </w:tabs>
        <w:ind w:left="0" w:firstLine="0"/>
        <w:jc w:val="both"/>
        <w:rPr>
          <w:rFonts w:ascii="Times New Roman" w:hAnsi="Times New Roman"/>
          <w:lang w:eastAsia="pl-PL"/>
        </w:rPr>
      </w:pPr>
      <w:r w:rsidRPr="002C0337">
        <w:rPr>
          <w:rFonts w:ascii="Times New Roman" w:hAnsi="Times New Roman"/>
          <w:lang w:eastAsia="pl-PL"/>
        </w:rPr>
        <w:t xml:space="preserve">w sali gimnastycznej i na boisku szkolnym nauczyciel prowadzący zajęcia wykonuje wszelkie czynności organizacyjne zapewniające bezpieczeństwo zgodnie z </w:t>
      </w:r>
      <w:r w:rsidRPr="002C0337">
        <w:rPr>
          <w:rFonts w:ascii="Times New Roman" w:hAnsi="Times New Roman"/>
          <w:i/>
          <w:lang w:eastAsia="pl-PL"/>
        </w:rPr>
        <w:t xml:space="preserve">Regulaminem sali </w:t>
      </w:r>
      <w:r w:rsidR="00DE41BF" w:rsidRPr="002C0337">
        <w:rPr>
          <w:rFonts w:ascii="Times New Roman" w:hAnsi="Times New Roman"/>
          <w:i/>
          <w:lang w:eastAsia="pl-PL"/>
        </w:rPr>
        <w:t>lekcyjnej</w:t>
      </w:r>
      <w:r w:rsidRPr="002C0337">
        <w:rPr>
          <w:rFonts w:ascii="Times New Roman" w:hAnsi="Times New Roman"/>
          <w:lang w:eastAsia="pl-PL"/>
        </w:rPr>
        <w:t xml:space="preserve"> </w:t>
      </w:r>
      <w:r w:rsidR="00DE41BF" w:rsidRPr="002C0337">
        <w:rPr>
          <w:rFonts w:ascii="Times New Roman" w:hAnsi="Times New Roman"/>
          <w:lang w:eastAsia="pl-PL"/>
        </w:rPr>
        <w:t>(w tym przypadku</w:t>
      </w:r>
      <w:r w:rsidR="00141447" w:rsidRPr="002C0337">
        <w:rPr>
          <w:rFonts w:ascii="Times New Roman" w:hAnsi="Times New Roman"/>
          <w:lang w:eastAsia="pl-PL"/>
        </w:rPr>
        <w:t>-</w:t>
      </w:r>
      <w:r w:rsidR="00DE41BF" w:rsidRPr="002C0337">
        <w:rPr>
          <w:rFonts w:ascii="Times New Roman" w:hAnsi="Times New Roman"/>
          <w:lang w:eastAsia="pl-PL"/>
        </w:rPr>
        <w:t xml:space="preserve">sali gimnastycznej) </w:t>
      </w:r>
      <w:r w:rsidRPr="002C0337">
        <w:rPr>
          <w:rFonts w:ascii="Times New Roman" w:hAnsi="Times New Roman"/>
          <w:lang w:eastAsia="pl-PL"/>
        </w:rPr>
        <w:t xml:space="preserve">oraz </w:t>
      </w:r>
      <w:r w:rsidRPr="002C0337">
        <w:rPr>
          <w:rFonts w:ascii="Times New Roman" w:hAnsi="Times New Roman"/>
          <w:i/>
          <w:lang w:eastAsia="pl-PL"/>
        </w:rPr>
        <w:t>Regulaminem korzystania z boiska</w:t>
      </w:r>
      <w:r w:rsidRPr="002C0337">
        <w:rPr>
          <w:rFonts w:ascii="Times New Roman" w:hAnsi="Times New Roman"/>
          <w:lang w:eastAsia="pl-PL"/>
        </w:rPr>
        <w:t xml:space="preserve">; </w:t>
      </w:r>
    </w:p>
    <w:p w:rsidR="00E47691" w:rsidRPr="002C0337" w:rsidRDefault="00E47691" w:rsidP="00EA4C08">
      <w:pPr>
        <w:jc w:val="both"/>
        <w:rPr>
          <w:rFonts w:ascii="Times New Roman" w:hAnsi="Times New Roman"/>
          <w:lang w:eastAsia="pl-PL"/>
        </w:rPr>
      </w:pPr>
    </w:p>
    <w:p w:rsidR="00E47691" w:rsidRPr="002C0337" w:rsidRDefault="00E47691" w:rsidP="0098347F">
      <w:pPr>
        <w:numPr>
          <w:ilvl w:val="0"/>
          <w:numId w:val="253"/>
        </w:numPr>
        <w:tabs>
          <w:tab w:val="left" w:pos="284"/>
        </w:tabs>
        <w:ind w:left="0" w:firstLine="0"/>
        <w:jc w:val="both"/>
        <w:rPr>
          <w:rFonts w:ascii="Times New Roman" w:hAnsi="Times New Roman"/>
          <w:lang w:eastAsia="pl-PL"/>
        </w:rPr>
      </w:pPr>
      <w:r w:rsidRPr="002C0337">
        <w:rPr>
          <w:rFonts w:ascii="Times New Roman" w:hAnsi="Times New Roman"/>
          <w:bCs/>
          <w:lang w:eastAsia="pl-PL"/>
        </w:rPr>
        <w:t>Szkoła, zapewniając uczniom dost</w:t>
      </w:r>
      <w:r w:rsidRPr="002C0337">
        <w:rPr>
          <w:rFonts w:ascii="Times New Roman" w:hAnsi="Times New Roman"/>
          <w:lang w:eastAsia="pl-PL"/>
        </w:rPr>
        <w:t>ę</w:t>
      </w:r>
      <w:r w:rsidRPr="002C0337">
        <w:rPr>
          <w:rFonts w:ascii="Times New Roman" w:hAnsi="Times New Roman"/>
          <w:bCs/>
          <w:lang w:eastAsia="pl-PL"/>
        </w:rPr>
        <w:t>p do Internetu, obowi</w:t>
      </w:r>
      <w:r w:rsidRPr="002C0337">
        <w:rPr>
          <w:rFonts w:ascii="Times New Roman" w:hAnsi="Times New Roman"/>
          <w:lang w:eastAsia="pl-PL"/>
        </w:rPr>
        <w:t>ą</w:t>
      </w:r>
      <w:r w:rsidRPr="002C0337">
        <w:rPr>
          <w:rFonts w:ascii="Times New Roman" w:hAnsi="Times New Roman"/>
          <w:bCs/>
          <w:lang w:eastAsia="pl-PL"/>
        </w:rPr>
        <w:t>zana jest podejmowa</w:t>
      </w:r>
      <w:r w:rsidRPr="002C0337">
        <w:rPr>
          <w:rFonts w:ascii="Times New Roman" w:hAnsi="Times New Roman"/>
          <w:lang w:eastAsia="pl-PL"/>
        </w:rPr>
        <w:t xml:space="preserve">ć </w:t>
      </w:r>
      <w:r w:rsidRPr="002C0337">
        <w:rPr>
          <w:rFonts w:ascii="Times New Roman" w:hAnsi="Times New Roman"/>
          <w:bCs/>
          <w:lang w:eastAsia="pl-PL"/>
        </w:rPr>
        <w:t>działania zabezpieczaj</w:t>
      </w:r>
      <w:r w:rsidRPr="002C0337">
        <w:rPr>
          <w:rFonts w:ascii="Times New Roman" w:hAnsi="Times New Roman"/>
          <w:lang w:eastAsia="pl-PL"/>
        </w:rPr>
        <w:t>ą</w:t>
      </w:r>
      <w:r w:rsidRPr="002C0337">
        <w:rPr>
          <w:rFonts w:ascii="Times New Roman" w:hAnsi="Times New Roman"/>
          <w:bCs/>
          <w:lang w:eastAsia="pl-PL"/>
        </w:rPr>
        <w:t>ce uczniów przed dost</w:t>
      </w:r>
      <w:r w:rsidRPr="002C0337">
        <w:rPr>
          <w:rFonts w:ascii="Times New Roman" w:hAnsi="Times New Roman"/>
          <w:lang w:eastAsia="pl-PL"/>
        </w:rPr>
        <w:t>ę</w:t>
      </w:r>
      <w:r w:rsidRPr="002C0337">
        <w:rPr>
          <w:rFonts w:ascii="Times New Roman" w:hAnsi="Times New Roman"/>
          <w:bCs/>
          <w:lang w:eastAsia="pl-PL"/>
        </w:rPr>
        <w:t>pem do tre</w:t>
      </w:r>
      <w:r w:rsidRPr="002C0337">
        <w:rPr>
          <w:rFonts w:ascii="Times New Roman" w:hAnsi="Times New Roman"/>
          <w:lang w:eastAsia="pl-PL"/>
        </w:rPr>
        <w:t>ś</w:t>
      </w:r>
      <w:r w:rsidRPr="002C0337">
        <w:rPr>
          <w:rFonts w:ascii="Times New Roman" w:hAnsi="Times New Roman"/>
          <w:bCs/>
          <w:lang w:eastAsia="pl-PL"/>
        </w:rPr>
        <w:t>ci, które mog</w:t>
      </w:r>
      <w:r w:rsidRPr="002C0337">
        <w:rPr>
          <w:rFonts w:ascii="Times New Roman" w:hAnsi="Times New Roman"/>
          <w:lang w:eastAsia="pl-PL"/>
        </w:rPr>
        <w:t xml:space="preserve">ą </w:t>
      </w:r>
      <w:r w:rsidRPr="002C0337">
        <w:rPr>
          <w:rFonts w:ascii="Times New Roman" w:hAnsi="Times New Roman"/>
          <w:bCs/>
          <w:lang w:eastAsia="pl-PL"/>
        </w:rPr>
        <w:t>stanowi</w:t>
      </w:r>
      <w:r w:rsidRPr="002C0337">
        <w:rPr>
          <w:rFonts w:ascii="Times New Roman" w:hAnsi="Times New Roman"/>
          <w:lang w:eastAsia="pl-PL"/>
        </w:rPr>
        <w:t xml:space="preserve">ć </w:t>
      </w:r>
      <w:r w:rsidRPr="002C0337">
        <w:rPr>
          <w:rFonts w:ascii="Times New Roman" w:hAnsi="Times New Roman"/>
          <w:bCs/>
          <w:lang w:eastAsia="pl-PL"/>
        </w:rPr>
        <w:t>zagro</w:t>
      </w:r>
      <w:r w:rsidRPr="002C0337">
        <w:rPr>
          <w:rFonts w:ascii="Times New Roman" w:hAnsi="Times New Roman"/>
          <w:lang w:eastAsia="pl-PL"/>
        </w:rPr>
        <w:t>ż</w:t>
      </w:r>
      <w:r w:rsidRPr="002C0337">
        <w:rPr>
          <w:rFonts w:ascii="Times New Roman" w:hAnsi="Times New Roman"/>
          <w:bCs/>
          <w:lang w:eastAsia="pl-PL"/>
        </w:rPr>
        <w:t>enie dla ich prawidłowego rozwoju, w szczególno</w:t>
      </w:r>
      <w:r w:rsidRPr="002C0337">
        <w:rPr>
          <w:rFonts w:ascii="Times New Roman" w:hAnsi="Times New Roman"/>
          <w:lang w:eastAsia="pl-PL"/>
        </w:rPr>
        <w:t>ś</w:t>
      </w:r>
      <w:r w:rsidRPr="002C0337">
        <w:rPr>
          <w:rFonts w:ascii="Times New Roman" w:hAnsi="Times New Roman"/>
          <w:bCs/>
          <w:lang w:eastAsia="pl-PL"/>
        </w:rPr>
        <w:t>ci zainstalowa</w:t>
      </w:r>
      <w:r w:rsidRPr="002C0337">
        <w:rPr>
          <w:rFonts w:ascii="Times New Roman" w:hAnsi="Times New Roman"/>
          <w:lang w:eastAsia="pl-PL"/>
        </w:rPr>
        <w:t>ć</w:t>
      </w:r>
      <w:r w:rsidRPr="002C0337">
        <w:rPr>
          <w:rFonts w:ascii="Times New Roman" w:hAnsi="Times New Roman"/>
          <w:bCs/>
          <w:lang w:eastAsia="pl-PL"/>
        </w:rPr>
        <w:t xml:space="preserve"> i aktualizowa</w:t>
      </w:r>
      <w:r w:rsidRPr="002C0337">
        <w:rPr>
          <w:rFonts w:ascii="Times New Roman" w:hAnsi="Times New Roman"/>
          <w:lang w:eastAsia="pl-PL"/>
        </w:rPr>
        <w:t xml:space="preserve">ć </w:t>
      </w:r>
      <w:r w:rsidRPr="002C0337">
        <w:rPr>
          <w:rFonts w:ascii="Times New Roman" w:hAnsi="Times New Roman"/>
          <w:bCs/>
          <w:lang w:eastAsia="pl-PL"/>
        </w:rPr>
        <w:t>oprogramowanie zabezpieczaj</w:t>
      </w:r>
      <w:r w:rsidRPr="002C0337">
        <w:rPr>
          <w:rFonts w:ascii="Times New Roman" w:hAnsi="Times New Roman"/>
          <w:lang w:eastAsia="pl-PL"/>
        </w:rPr>
        <w:t>ą</w:t>
      </w:r>
      <w:r w:rsidRPr="002C0337">
        <w:rPr>
          <w:rFonts w:ascii="Times New Roman" w:hAnsi="Times New Roman"/>
          <w:bCs/>
          <w:lang w:eastAsia="pl-PL"/>
        </w:rPr>
        <w:t>ce.</w:t>
      </w:r>
    </w:p>
    <w:p w:rsidR="00E47691" w:rsidRPr="002C0337" w:rsidRDefault="00E47691" w:rsidP="00EA4C08">
      <w:pPr>
        <w:jc w:val="both"/>
        <w:rPr>
          <w:rFonts w:ascii="Times New Roman" w:hAnsi="Times New Roman"/>
          <w:lang w:eastAsia="pl-PL"/>
        </w:rPr>
      </w:pPr>
    </w:p>
    <w:p w:rsidR="00E47691" w:rsidRPr="002C0337" w:rsidRDefault="00E47691" w:rsidP="001027C3">
      <w:pPr>
        <w:ind w:firstLine="567"/>
        <w:jc w:val="both"/>
        <w:rPr>
          <w:rFonts w:ascii="Times New Roman" w:hAnsi="Times New Roman"/>
          <w:lang w:eastAsia="pl-PL"/>
        </w:rPr>
      </w:pPr>
      <w:r w:rsidRPr="002C0337">
        <w:rPr>
          <w:rFonts w:ascii="Times New Roman" w:hAnsi="Times New Roman"/>
          <w:b/>
          <w:lang w:eastAsia="pl-PL"/>
        </w:rPr>
        <w:t>§ </w:t>
      </w:r>
      <w:r w:rsidR="002E4322" w:rsidRPr="002C0337">
        <w:rPr>
          <w:rFonts w:ascii="Times New Roman" w:hAnsi="Times New Roman"/>
          <w:b/>
          <w:lang w:eastAsia="pl-PL"/>
        </w:rPr>
        <w:t>21</w:t>
      </w:r>
      <w:r w:rsidRPr="002C0337">
        <w:rPr>
          <w:rFonts w:ascii="Times New Roman" w:hAnsi="Times New Roman"/>
          <w:b/>
          <w:lang w:eastAsia="pl-PL"/>
        </w:rPr>
        <w:t>.</w:t>
      </w:r>
      <w:r w:rsidRPr="002C0337">
        <w:rPr>
          <w:rFonts w:ascii="Times New Roman" w:hAnsi="Times New Roman"/>
          <w:lang w:eastAsia="pl-PL"/>
        </w:rPr>
        <w:t> Pracownicy Szkoły, w tym pracownicy administracji i obsługi w czasie wykonywania swoich zadań zawodowych są zobowiązani kierować się dobrem dziecka i troszczyć się o jego bezpieczny pobyt w Szkole.</w:t>
      </w:r>
    </w:p>
    <w:p w:rsidR="00E47691" w:rsidRPr="002C0337" w:rsidRDefault="00E47691" w:rsidP="00B03105">
      <w:pPr>
        <w:tabs>
          <w:tab w:val="left" w:pos="426"/>
        </w:tabs>
        <w:jc w:val="both"/>
        <w:rPr>
          <w:rFonts w:ascii="Times New Roman" w:hAnsi="Times New Roman"/>
        </w:rPr>
      </w:pPr>
    </w:p>
    <w:p w:rsidR="00E47691" w:rsidRPr="002C0337" w:rsidRDefault="00E47691" w:rsidP="00B03105">
      <w:pPr>
        <w:tabs>
          <w:tab w:val="left" w:pos="426"/>
        </w:tabs>
        <w:jc w:val="both"/>
        <w:rPr>
          <w:rFonts w:ascii="Times New Roman" w:hAnsi="Times New Roman"/>
        </w:rPr>
      </w:pPr>
    </w:p>
    <w:p w:rsidR="00E47691" w:rsidRPr="002C0337" w:rsidRDefault="00E47691" w:rsidP="00A864D3">
      <w:pPr>
        <w:pStyle w:val="Nagwek2"/>
        <w:spacing w:before="0"/>
        <w:rPr>
          <w:rFonts w:ascii="Times New Roman" w:hAnsi="Times New Roman"/>
          <w:b w:val="0"/>
          <w:bCs w:val="0"/>
          <w:color w:val="auto"/>
          <w:sz w:val="22"/>
          <w:szCs w:val="22"/>
        </w:rPr>
      </w:pPr>
      <w:bookmarkStart w:id="7" w:name="_Toc497667249"/>
      <w:r w:rsidRPr="002C0337">
        <w:rPr>
          <w:rFonts w:ascii="Times New Roman" w:hAnsi="Times New Roman"/>
          <w:color w:val="auto"/>
          <w:sz w:val="22"/>
          <w:szCs w:val="22"/>
        </w:rPr>
        <w:t>Rozdział 3</w:t>
      </w:r>
      <w:r w:rsidRPr="002C0337">
        <w:rPr>
          <w:rFonts w:ascii="Times New Roman" w:hAnsi="Times New Roman"/>
          <w:b w:val="0"/>
          <w:bCs w:val="0"/>
          <w:color w:val="auto"/>
          <w:sz w:val="22"/>
          <w:szCs w:val="22"/>
        </w:rPr>
        <w:br/>
      </w:r>
      <w:r w:rsidRPr="002C0337">
        <w:rPr>
          <w:rFonts w:ascii="Times New Roman" w:hAnsi="Times New Roman"/>
          <w:color w:val="auto"/>
          <w:sz w:val="22"/>
          <w:szCs w:val="22"/>
        </w:rPr>
        <w:t>Organizacja, formy i sposoby świadczenia pomocy psychologiczno–pedagogicznej</w:t>
      </w:r>
      <w:bookmarkEnd w:id="7"/>
    </w:p>
    <w:p w:rsidR="00E47691" w:rsidRPr="002C0337" w:rsidRDefault="00E47691" w:rsidP="00D06B98">
      <w:pPr>
        <w:rPr>
          <w:rFonts w:ascii="Times New Roman" w:hAnsi="Times New Roman"/>
        </w:rPr>
      </w:pPr>
    </w:p>
    <w:p w:rsidR="00E47691" w:rsidRPr="002C0337" w:rsidRDefault="00E47691" w:rsidP="001027C3">
      <w:pPr>
        <w:tabs>
          <w:tab w:val="left" w:pos="426"/>
        </w:tabs>
        <w:spacing w:before="240"/>
        <w:ind w:firstLine="567"/>
        <w:jc w:val="both"/>
        <w:rPr>
          <w:rFonts w:ascii="Times New Roman" w:hAnsi="Times New Roman"/>
          <w:b/>
        </w:rPr>
      </w:pPr>
      <w:r w:rsidRPr="002C0337">
        <w:rPr>
          <w:rFonts w:ascii="Times New Roman" w:hAnsi="Times New Roman"/>
          <w:b/>
        </w:rPr>
        <w:t>§ </w:t>
      </w:r>
      <w:r w:rsidR="002E4322" w:rsidRPr="002C0337">
        <w:rPr>
          <w:rFonts w:ascii="Times New Roman" w:hAnsi="Times New Roman"/>
          <w:b/>
        </w:rPr>
        <w:t>22</w:t>
      </w:r>
      <w:r w:rsidRPr="002C0337">
        <w:rPr>
          <w:rFonts w:ascii="Times New Roman" w:hAnsi="Times New Roman"/>
          <w:b/>
        </w:rPr>
        <w:t>.  Zasady udzielania pomocy psychologiczno-pedagogicznej w Szkole</w:t>
      </w:r>
    </w:p>
    <w:p w:rsidR="00E47691" w:rsidRPr="002C0337" w:rsidRDefault="00E47691" w:rsidP="0098347F">
      <w:pPr>
        <w:pStyle w:val="Akapitzlist"/>
        <w:numPr>
          <w:ilvl w:val="0"/>
          <w:numId w:val="222"/>
        </w:numPr>
        <w:tabs>
          <w:tab w:val="left" w:pos="426"/>
        </w:tabs>
        <w:spacing w:before="240"/>
        <w:ind w:left="0" w:firstLine="360"/>
        <w:jc w:val="both"/>
        <w:rPr>
          <w:rFonts w:ascii="Times New Roman" w:hAnsi="Times New Roman"/>
        </w:rPr>
      </w:pPr>
      <w:r w:rsidRPr="002C0337">
        <w:rPr>
          <w:rFonts w:ascii="Times New Roman" w:hAnsi="Times New Roman"/>
        </w:rPr>
        <w:t>W Szkole organizuje się pomoc psychologiczno-pedagogiczną. Pomoc udzielana jest uczniom, rodzicom i nauczycielom.</w:t>
      </w:r>
    </w:p>
    <w:p w:rsidR="00E47691" w:rsidRPr="002C0337" w:rsidRDefault="00E47691" w:rsidP="002146F7">
      <w:pPr>
        <w:pStyle w:val="Akapitzlist"/>
        <w:tabs>
          <w:tab w:val="left" w:pos="426"/>
        </w:tabs>
        <w:spacing w:before="240"/>
        <w:ind w:left="360"/>
        <w:jc w:val="both"/>
        <w:rPr>
          <w:rFonts w:ascii="Times New Roman" w:hAnsi="Times New Roman"/>
        </w:rPr>
      </w:pPr>
    </w:p>
    <w:p w:rsidR="00E47691" w:rsidRPr="002C0337" w:rsidRDefault="00E47691" w:rsidP="0098347F">
      <w:pPr>
        <w:pStyle w:val="Akapitzlist"/>
        <w:numPr>
          <w:ilvl w:val="0"/>
          <w:numId w:val="222"/>
        </w:numPr>
        <w:tabs>
          <w:tab w:val="left" w:pos="426"/>
        </w:tabs>
        <w:spacing w:before="240"/>
        <w:ind w:left="0" w:firstLine="360"/>
        <w:jc w:val="both"/>
        <w:rPr>
          <w:rFonts w:ascii="Times New Roman" w:hAnsi="Times New Roman"/>
        </w:rPr>
      </w:pPr>
      <w:r w:rsidRPr="002C0337">
        <w:rPr>
          <w:rFonts w:ascii="Times New Roman" w:hAnsi="Times New Roman"/>
        </w:rPr>
        <w:t xml:space="preserve">Wszelkie formy świadczonej pomocy psychologiczno-pedagogicznej w Szkole są bezpłatne, </w:t>
      </w:r>
      <w:r w:rsidR="00215CCB" w:rsidRPr="002C0337">
        <w:rPr>
          <w:rFonts w:ascii="Times New Roman" w:hAnsi="Times New Roman"/>
        </w:rPr>
        <w:t xml:space="preserve">     </w:t>
      </w:r>
      <w:r w:rsidRPr="002C0337">
        <w:rPr>
          <w:rFonts w:ascii="Times New Roman" w:hAnsi="Times New Roman"/>
        </w:rPr>
        <w:t>a udział ucznia w zaplanowanych zajęciach w ramach jej realizacji dobrowolny.</w:t>
      </w:r>
    </w:p>
    <w:p w:rsidR="00E47691" w:rsidRPr="002C0337" w:rsidRDefault="00E47691" w:rsidP="002146F7">
      <w:pPr>
        <w:pStyle w:val="Akapitzlist"/>
        <w:rPr>
          <w:rFonts w:ascii="Times New Roman" w:hAnsi="Times New Roman"/>
        </w:rPr>
      </w:pPr>
    </w:p>
    <w:p w:rsidR="00E47691" w:rsidRPr="002C0337" w:rsidRDefault="00E47691" w:rsidP="0098347F">
      <w:pPr>
        <w:pStyle w:val="Akapitzlist"/>
        <w:numPr>
          <w:ilvl w:val="0"/>
          <w:numId w:val="222"/>
        </w:numPr>
        <w:tabs>
          <w:tab w:val="left" w:pos="426"/>
        </w:tabs>
        <w:spacing w:before="240"/>
        <w:ind w:left="0" w:firstLine="360"/>
        <w:jc w:val="both"/>
        <w:rPr>
          <w:rFonts w:ascii="Times New Roman" w:hAnsi="Times New Roman"/>
        </w:rPr>
      </w:pPr>
      <w:r w:rsidRPr="002C0337">
        <w:rPr>
          <w:rFonts w:ascii="Times New Roman" w:hAnsi="Times New Roman"/>
        </w:rPr>
        <w:t>Pomoc psychologiczno–pedagogiczna polega na :</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rozpoznawaniu i zaspakajaniu potrzeb rozwojowych i edukacyjnych ucznia;</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rozpoznawaniu indywidualnych możliwości psychofizycznych ucznia;</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rozpoznawaniu czynników środowiskowych wpływających na funkcjonowanie ucznia                       w Szkole;</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 xml:space="preserve">stwarzaniu warunków do aktywnego i pełnego uczestnictwa ucznia w życiu Szkoły i w życiu oraz </w:t>
      </w:r>
      <w:r w:rsidR="00215CCB" w:rsidRPr="002C0337">
        <w:rPr>
          <w:rFonts w:ascii="Times New Roman" w:hAnsi="Times New Roman"/>
        </w:rPr>
        <w:t xml:space="preserve">   </w:t>
      </w:r>
      <w:r w:rsidRPr="002C0337">
        <w:rPr>
          <w:rFonts w:ascii="Times New Roman" w:hAnsi="Times New Roman"/>
        </w:rPr>
        <w:t>w środowisku społecznym;</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rozpoznawaniu przyczyn trudności w opanowywaniu umiejętności i wiadomości przez ucznia;</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wspieraniu ucznia z wybitnymi uzdolnieniami;</w:t>
      </w:r>
    </w:p>
    <w:p w:rsidR="00E47691" w:rsidRPr="002C0337" w:rsidRDefault="00E47691" w:rsidP="003D751A">
      <w:pPr>
        <w:numPr>
          <w:ilvl w:val="0"/>
          <w:numId w:val="10"/>
        </w:numPr>
        <w:tabs>
          <w:tab w:val="clear" w:pos="1506"/>
          <w:tab w:val="num" w:pos="284"/>
          <w:tab w:val="left" w:pos="567"/>
        </w:tabs>
        <w:ind w:left="0" w:firstLine="0"/>
        <w:jc w:val="both"/>
        <w:rPr>
          <w:rFonts w:ascii="Times New Roman" w:hAnsi="Times New Roman"/>
        </w:rPr>
      </w:pPr>
      <w:r w:rsidRPr="002C0337">
        <w:rPr>
          <w:rFonts w:ascii="Times New Roman" w:hAnsi="Times New Roman"/>
        </w:rPr>
        <w:t xml:space="preserve">opracowywaniu i wdrażaniu indywidualnych programów edukacyjno-terapeutycznych dla uczniów niepełnosprawnych oraz indywidualnych programów edukacyjno-terapeutycznych odpowiednio </w:t>
      </w:r>
      <w:r w:rsidR="00215CCB" w:rsidRPr="002C0337">
        <w:rPr>
          <w:rFonts w:ascii="Times New Roman" w:hAnsi="Times New Roman"/>
        </w:rPr>
        <w:t xml:space="preserve">           </w:t>
      </w:r>
      <w:r w:rsidRPr="002C0337">
        <w:rPr>
          <w:rFonts w:ascii="Times New Roman" w:hAnsi="Times New Roman"/>
        </w:rPr>
        <w:t xml:space="preserve">o charakterze resocjalizacyjnym lub socjoterapeutycznym dla uczniów niedostosowanych społecznie  oraz zagrożonych niedostosowaniem społecznym; </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prowadzeniu edukacji prozdrowotnej i promocji zdrowia wśród uczniów i rodziców;</w:t>
      </w:r>
    </w:p>
    <w:p w:rsidR="00E47691" w:rsidRPr="002C0337" w:rsidRDefault="00E47691" w:rsidP="003D751A">
      <w:pPr>
        <w:numPr>
          <w:ilvl w:val="0"/>
          <w:numId w:val="10"/>
        </w:numPr>
        <w:tabs>
          <w:tab w:val="clear" w:pos="1506"/>
          <w:tab w:val="num" w:pos="284"/>
        </w:tabs>
        <w:ind w:left="0" w:firstLine="0"/>
        <w:jc w:val="both"/>
        <w:rPr>
          <w:rFonts w:ascii="Times New Roman" w:hAnsi="Times New Roman"/>
        </w:rPr>
      </w:pPr>
      <w:r w:rsidRPr="002C0337">
        <w:rPr>
          <w:rFonts w:ascii="Times New Roman" w:hAnsi="Times New Roman"/>
        </w:rPr>
        <w:t>podejmowaniu działań wychowawczych i profilaktycznych wynikających z Programu wychowawczo-profilaktycznego oraz wspieraniu nauczycieli w tym zakresie;</w:t>
      </w:r>
    </w:p>
    <w:p w:rsidR="00E47691" w:rsidRPr="002C0337" w:rsidRDefault="00E47691" w:rsidP="003D751A">
      <w:pPr>
        <w:numPr>
          <w:ilvl w:val="0"/>
          <w:numId w:val="10"/>
        </w:numPr>
        <w:tabs>
          <w:tab w:val="clear" w:pos="1506"/>
          <w:tab w:val="num" w:pos="426"/>
        </w:tabs>
        <w:ind w:left="0" w:firstLine="0"/>
        <w:jc w:val="both"/>
        <w:rPr>
          <w:rFonts w:ascii="Times New Roman" w:hAnsi="Times New Roman"/>
        </w:rPr>
      </w:pPr>
      <w:r w:rsidRPr="002C0337">
        <w:rPr>
          <w:rFonts w:ascii="Times New Roman" w:hAnsi="Times New Roman"/>
        </w:rPr>
        <w:t>wspieraniu uczniów, metodami aktywnymi, w dokonywaniu wyboru kierunku dalszego kształcenia, zawodu i planowaniu kariery zawodowej oraz udzielaniu informacji w tym kierunku;</w:t>
      </w:r>
    </w:p>
    <w:p w:rsidR="00E47691" w:rsidRPr="002C0337" w:rsidRDefault="00E47691" w:rsidP="003D751A">
      <w:pPr>
        <w:numPr>
          <w:ilvl w:val="0"/>
          <w:numId w:val="10"/>
        </w:numPr>
        <w:tabs>
          <w:tab w:val="clear" w:pos="1506"/>
          <w:tab w:val="num" w:pos="426"/>
        </w:tabs>
        <w:ind w:left="0" w:firstLine="0"/>
        <w:jc w:val="both"/>
        <w:rPr>
          <w:rFonts w:ascii="Times New Roman" w:hAnsi="Times New Roman"/>
        </w:rPr>
      </w:pPr>
      <w:r w:rsidRPr="002C0337">
        <w:rPr>
          <w:rFonts w:ascii="Times New Roman" w:hAnsi="Times New Roman"/>
        </w:rPr>
        <w:t>wspieraniu nauczycieli i rodziców w działaniach wyrównujących szanse edukacyjne dzieci;</w:t>
      </w:r>
    </w:p>
    <w:p w:rsidR="00E47691" w:rsidRPr="002C0337" w:rsidRDefault="00E47691" w:rsidP="003D751A">
      <w:pPr>
        <w:numPr>
          <w:ilvl w:val="0"/>
          <w:numId w:val="10"/>
        </w:numPr>
        <w:tabs>
          <w:tab w:val="clear" w:pos="1506"/>
          <w:tab w:val="num" w:pos="284"/>
          <w:tab w:val="left" w:pos="426"/>
        </w:tabs>
        <w:ind w:left="0" w:firstLine="0"/>
        <w:jc w:val="both"/>
        <w:rPr>
          <w:rFonts w:ascii="Times New Roman" w:hAnsi="Times New Roman"/>
        </w:rPr>
      </w:pPr>
      <w:r w:rsidRPr="002C0337">
        <w:rPr>
          <w:rFonts w:ascii="Times New Roman" w:hAnsi="Times New Roman"/>
        </w:rPr>
        <w:t xml:space="preserve">udzielaniu nauczycielom pomocy w dostosowywaniu wymagań edukacyjnych wynikających </w:t>
      </w:r>
      <w:r w:rsidR="00215CCB" w:rsidRPr="002C0337">
        <w:rPr>
          <w:rFonts w:ascii="Times New Roman" w:hAnsi="Times New Roman"/>
        </w:rPr>
        <w:t xml:space="preserve">         </w:t>
      </w:r>
      <w:r w:rsidRPr="002C0337">
        <w:rPr>
          <w:rFonts w:ascii="Times New Roman" w:hAnsi="Times New Roman"/>
        </w:rPr>
        <w:t>z realizacji programów nauczania do indywidualnych potrzeb psychofizycznych  i edukacyjnych ucznia, u którego stwierdzono zaburzenia i odchylenia rozwojowe lub specyficzne trudności w uczeniu się, uniemożliwiające sprostanie tym wymaganiom;</w:t>
      </w:r>
    </w:p>
    <w:p w:rsidR="00E47691" w:rsidRPr="002C0337" w:rsidRDefault="00E47691" w:rsidP="003D751A">
      <w:pPr>
        <w:numPr>
          <w:ilvl w:val="0"/>
          <w:numId w:val="10"/>
        </w:numPr>
        <w:tabs>
          <w:tab w:val="clear" w:pos="1506"/>
          <w:tab w:val="num" w:pos="426"/>
        </w:tabs>
        <w:ind w:left="0" w:firstLine="0"/>
        <w:jc w:val="both"/>
        <w:rPr>
          <w:rFonts w:ascii="Times New Roman" w:hAnsi="Times New Roman"/>
        </w:rPr>
      </w:pPr>
      <w:r w:rsidRPr="002C0337">
        <w:rPr>
          <w:rFonts w:ascii="Times New Roman" w:hAnsi="Times New Roman"/>
        </w:rPr>
        <w:t>wspieraniu nauczycieli i rodziców w rozwiązywaniu problemów wychowawczych;</w:t>
      </w:r>
    </w:p>
    <w:p w:rsidR="00E47691" w:rsidRPr="002C0337" w:rsidRDefault="00E47691" w:rsidP="003D751A">
      <w:pPr>
        <w:numPr>
          <w:ilvl w:val="0"/>
          <w:numId w:val="10"/>
        </w:numPr>
        <w:tabs>
          <w:tab w:val="clear" w:pos="1506"/>
          <w:tab w:val="num" w:pos="426"/>
        </w:tabs>
        <w:ind w:left="0" w:firstLine="0"/>
        <w:jc w:val="both"/>
        <w:rPr>
          <w:rFonts w:ascii="Times New Roman" w:hAnsi="Times New Roman"/>
        </w:rPr>
      </w:pPr>
      <w:r w:rsidRPr="002C0337">
        <w:rPr>
          <w:rFonts w:ascii="Times New Roman" w:hAnsi="Times New Roman"/>
        </w:rPr>
        <w:t>umożliwianiu rozwijania umiejętności wychowawczych rodziców i nauczycieli;</w:t>
      </w:r>
    </w:p>
    <w:p w:rsidR="00E47691" w:rsidRPr="002C0337" w:rsidRDefault="00E47691" w:rsidP="003D751A">
      <w:pPr>
        <w:numPr>
          <w:ilvl w:val="0"/>
          <w:numId w:val="10"/>
        </w:numPr>
        <w:tabs>
          <w:tab w:val="clear" w:pos="1506"/>
          <w:tab w:val="num" w:pos="426"/>
        </w:tabs>
        <w:ind w:left="0" w:firstLine="0"/>
        <w:jc w:val="both"/>
        <w:rPr>
          <w:rFonts w:ascii="Times New Roman" w:hAnsi="Times New Roman"/>
        </w:rPr>
      </w:pPr>
      <w:r w:rsidRPr="002C0337">
        <w:rPr>
          <w:rFonts w:ascii="Times New Roman" w:hAnsi="Times New Roman"/>
        </w:rPr>
        <w:t>podejmowaniu działań mediacyjnych i interwencyjnych w sytuacjach kryzysowych.</w:t>
      </w:r>
    </w:p>
    <w:p w:rsidR="00E47691" w:rsidRPr="002C0337" w:rsidRDefault="00E47691" w:rsidP="0098347F">
      <w:pPr>
        <w:pStyle w:val="Akapitzlist"/>
        <w:numPr>
          <w:ilvl w:val="0"/>
          <w:numId w:val="222"/>
        </w:numPr>
        <w:tabs>
          <w:tab w:val="left" w:pos="851"/>
          <w:tab w:val="left" w:pos="1418"/>
        </w:tabs>
        <w:spacing w:before="240"/>
        <w:ind w:left="0" w:firstLine="567"/>
        <w:jc w:val="both"/>
        <w:rPr>
          <w:rFonts w:ascii="Times New Roman" w:hAnsi="Times New Roman"/>
        </w:rPr>
      </w:pPr>
      <w:r w:rsidRPr="002C0337">
        <w:rPr>
          <w:rFonts w:ascii="Times New Roman" w:hAnsi="Times New Roman"/>
        </w:rPr>
        <w:t xml:space="preserve">Pomoc psychologiczno-pedagogiczną świadczona jest uczniom, gdy jej potrzeba zorganizowania wynika w szczególności z: </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niepełnosprawności ucznia;</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niedostosowania społecznego;</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zagrożenia niedostosowaniem społecznym;</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z zaburzeń zachowania i emocji;</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szczególnych uzdolnień;</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specyficznych trudności w uczeniu się;</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z deficytów kompetencji i zaburzeń sprawności językowych;</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choroby przewlekłej;</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sytuacji kryzysowych lub traumatycznych;</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niepowodzeń szkolnych;</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zaniedbań środowiskowych;</w:t>
      </w:r>
    </w:p>
    <w:p w:rsidR="00E47691" w:rsidRPr="002C0337" w:rsidRDefault="00E47691" w:rsidP="003D751A">
      <w:pPr>
        <w:numPr>
          <w:ilvl w:val="0"/>
          <w:numId w:val="11"/>
        </w:numPr>
        <w:tabs>
          <w:tab w:val="clear" w:pos="1620"/>
          <w:tab w:val="num" w:pos="426"/>
        </w:tabs>
        <w:ind w:left="1502" w:hanging="1502"/>
        <w:jc w:val="both"/>
        <w:rPr>
          <w:rFonts w:ascii="Times New Roman" w:hAnsi="Times New Roman"/>
        </w:rPr>
      </w:pPr>
      <w:r w:rsidRPr="002C0337">
        <w:rPr>
          <w:rFonts w:ascii="Times New Roman" w:hAnsi="Times New Roman"/>
        </w:rPr>
        <w:t>trudności adaptacyjnych.</w:t>
      </w:r>
    </w:p>
    <w:p w:rsidR="00E47691" w:rsidRPr="002C0337" w:rsidRDefault="00E47691" w:rsidP="00D06B98">
      <w:pPr>
        <w:ind w:left="1077"/>
        <w:jc w:val="both"/>
        <w:rPr>
          <w:rFonts w:ascii="Times New Roman" w:hAnsi="Times New Roman"/>
        </w:rPr>
      </w:pPr>
    </w:p>
    <w:p w:rsidR="00E47691" w:rsidRPr="002C0337" w:rsidRDefault="00E47691" w:rsidP="0098347F">
      <w:pPr>
        <w:pStyle w:val="Akapitzlist"/>
        <w:numPr>
          <w:ilvl w:val="0"/>
          <w:numId w:val="222"/>
        </w:numPr>
        <w:tabs>
          <w:tab w:val="left" w:pos="567"/>
          <w:tab w:val="left" w:pos="709"/>
          <w:tab w:val="left" w:pos="851"/>
        </w:tabs>
        <w:autoSpaceDE w:val="0"/>
        <w:autoSpaceDN w:val="0"/>
        <w:adjustRightInd w:val="0"/>
        <w:ind w:left="709" w:hanging="153"/>
        <w:jc w:val="both"/>
        <w:rPr>
          <w:rFonts w:ascii="Times New Roman" w:hAnsi="Times New Roman"/>
        </w:rPr>
      </w:pPr>
      <w:r w:rsidRPr="002C0337">
        <w:rPr>
          <w:rFonts w:ascii="Times New Roman" w:hAnsi="Times New Roman"/>
        </w:rPr>
        <w:t>O udzielanie pomocy psychologiczno–pedagogicznej mogą wnioskować:</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rodzice ucznia/prawni opiekunowie;</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uczeń;</w:t>
      </w:r>
    </w:p>
    <w:p w:rsidR="00E47691" w:rsidRPr="002C0337" w:rsidRDefault="002F08A4" w:rsidP="003D751A">
      <w:pPr>
        <w:numPr>
          <w:ilvl w:val="0"/>
          <w:numId w:val="15"/>
        </w:numPr>
        <w:ind w:left="426" w:hanging="426"/>
        <w:jc w:val="left"/>
        <w:rPr>
          <w:rFonts w:ascii="Times New Roman" w:hAnsi="Times New Roman"/>
        </w:rPr>
      </w:pPr>
      <w:r w:rsidRPr="002C0337">
        <w:rPr>
          <w:rFonts w:ascii="Times New Roman" w:hAnsi="Times New Roman"/>
        </w:rPr>
        <w:t>Dyrektor S</w:t>
      </w:r>
      <w:r w:rsidR="00E47691" w:rsidRPr="002C0337">
        <w:rPr>
          <w:rFonts w:ascii="Times New Roman" w:hAnsi="Times New Roman"/>
        </w:rPr>
        <w:t>zkoły/przedszkola;</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nauczyciele prowadzący zajęcia z uczniem oraz zatrudnieni w szkole specjaliści;</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pielęgniarka środowiskowa;</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poradnia psychologiczno-pedagogiczna;</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asystent edukacji romskiej;</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pomoc nauczyciela i asystent nauczyciela/ wychowawcy świetlicy  lub ucznia;</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pracownik socjalny;</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asystent rodziny;</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kurator sądowy;</w:t>
      </w:r>
    </w:p>
    <w:p w:rsidR="00E47691" w:rsidRPr="002C0337" w:rsidRDefault="00E47691" w:rsidP="003D751A">
      <w:pPr>
        <w:numPr>
          <w:ilvl w:val="0"/>
          <w:numId w:val="15"/>
        </w:numPr>
        <w:ind w:left="426" w:hanging="426"/>
        <w:jc w:val="left"/>
        <w:rPr>
          <w:rFonts w:ascii="Times New Roman" w:hAnsi="Times New Roman"/>
        </w:rPr>
      </w:pPr>
      <w:r w:rsidRPr="002C0337">
        <w:rPr>
          <w:rFonts w:ascii="Times New Roman" w:hAnsi="Times New Roman"/>
        </w:rPr>
        <w:t>organizacje pozarządowe lub instytucje działające na rzecz rodziny, dzieci i młodzieży.</w:t>
      </w:r>
    </w:p>
    <w:p w:rsidR="00E47691" w:rsidRPr="002C0337" w:rsidRDefault="00E47691" w:rsidP="00D06B98">
      <w:pPr>
        <w:ind w:left="765"/>
        <w:rPr>
          <w:rFonts w:ascii="Times New Roman" w:hAnsi="Times New Roman"/>
        </w:rPr>
      </w:pPr>
    </w:p>
    <w:p w:rsidR="00E47691" w:rsidRPr="002C0337" w:rsidRDefault="00E47691" w:rsidP="0098347F">
      <w:pPr>
        <w:pStyle w:val="Akapitzlist"/>
        <w:numPr>
          <w:ilvl w:val="0"/>
          <w:numId w:val="222"/>
        </w:numPr>
        <w:tabs>
          <w:tab w:val="left" w:pos="567"/>
        </w:tabs>
        <w:ind w:left="0" w:firstLine="360"/>
        <w:jc w:val="both"/>
        <w:rPr>
          <w:rFonts w:ascii="Times New Roman" w:hAnsi="Times New Roman"/>
        </w:rPr>
      </w:pPr>
      <w:r w:rsidRPr="002C0337">
        <w:rPr>
          <w:rFonts w:ascii="Times New Roman" w:hAnsi="Times New Roman"/>
        </w:rPr>
        <w:t xml:space="preserve"> Wnioski ustne o organizację pomocy psychologiczno-pedagogicznej przedkłada się wychowawcy oddziału. W przypadku wniosków z instytucji zewnętrznych rozpatruje się wnioski złożone w formie pisemnej lub drogą elektroniczną w sekretariacie szkoły. </w:t>
      </w:r>
    </w:p>
    <w:p w:rsidR="00E47691" w:rsidRPr="002C0337" w:rsidRDefault="00E47691" w:rsidP="00CD3D88">
      <w:pPr>
        <w:pStyle w:val="Akapitzlist"/>
        <w:tabs>
          <w:tab w:val="left" w:pos="567"/>
        </w:tabs>
        <w:ind w:left="360"/>
        <w:jc w:val="both"/>
        <w:rPr>
          <w:rFonts w:ascii="Times New Roman" w:hAnsi="Times New Roman"/>
        </w:rPr>
      </w:pPr>
    </w:p>
    <w:p w:rsidR="00E47691" w:rsidRPr="002C0337" w:rsidRDefault="00E47691" w:rsidP="0098347F">
      <w:pPr>
        <w:pStyle w:val="Akapitzlist"/>
        <w:numPr>
          <w:ilvl w:val="0"/>
          <w:numId w:val="222"/>
        </w:numPr>
        <w:tabs>
          <w:tab w:val="left" w:pos="567"/>
        </w:tabs>
        <w:ind w:left="0" w:firstLine="360"/>
        <w:jc w:val="both"/>
        <w:rPr>
          <w:rFonts w:ascii="Times New Roman" w:hAnsi="Times New Roman"/>
        </w:rPr>
      </w:pPr>
      <w:r w:rsidRPr="002C0337">
        <w:rPr>
          <w:rFonts w:ascii="Times New Roman" w:hAnsi="Times New Roman"/>
        </w:rPr>
        <w:t xml:space="preserve"> Pomocy psychologiczno-pedagogicznej </w:t>
      </w:r>
      <w:r w:rsidRPr="002C0337">
        <w:rPr>
          <w:rFonts w:ascii="Times New Roman" w:hAnsi="Times New Roman"/>
          <w:bCs/>
        </w:rPr>
        <w:t>udzielaj</w:t>
      </w:r>
      <w:r w:rsidRPr="002C0337">
        <w:rPr>
          <w:rFonts w:ascii="Times New Roman" w:eastAsia="Arial,Bold" w:hAnsi="Times New Roman"/>
          <w:bCs/>
        </w:rPr>
        <w:t>ą</w:t>
      </w:r>
      <w:r w:rsidRPr="002C0337">
        <w:rPr>
          <w:rFonts w:ascii="Times New Roman" w:hAnsi="Times New Roman"/>
          <w:bCs/>
        </w:rPr>
        <w:t>:</w:t>
      </w:r>
    </w:p>
    <w:p w:rsidR="00E47691" w:rsidRPr="002C0337" w:rsidRDefault="00E47691" w:rsidP="003D751A">
      <w:pPr>
        <w:numPr>
          <w:ilvl w:val="0"/>
          <w:numId w:val="14"/>
        </w:numPr>
        <w:autoSpaceDE w:val="0"/>
        <w:autoSpaceDN w:val="0"/>
        <w:adjustRightInd w:val="0"/>
        <w:ind w:left="426" w:hanging="426"/>
        <w:jc w:val="both"/>
        <w:rPr>
          <w:rFonts w:ascii="Times New Roman" w:hAnsi="Times New Roman"/>
        </w:rPr>
      </w:pPr>
      <w:r w:rsidRPr="002C0337">
        <w:rPr>
          <w:rFonts w:ascii="Times New Roman" w:hAnsi="Times New Roman"/>
        </w:rPr>
        <w:t>nauczyciele w bieżącej pracy z uczniem na zajęciach;</w:t>
      </w:r>
    </w:p>
    <w:p w:rsidR="00E47691" w:rsidRPr="002C0337" w:rsidRDefault="00E47691" w:rsidP="003D751A">
      <w:pPr>
        <w:numPr>
          <w:ilvl w:val="0"/>
          <w:numId w:val="14"/>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specjaliści wykonujący w szkole zadania z zakresu pomocy psychologiczno- pedagogicznej, </w:t>
      </w:r>
      <w:r w:rsidR="00215CCB" w:rsidRPr="002C0337">
        <w:rPr>
          <w:rFonts w:ascii="Times New Roman" w:hAnsi="Times New Roman"/>
        </w:rPr>
        <w:t xml:space="preserve">        </w:t>
      </w:r>
      <w:r w:rsidRPr="002C0337">
        <w:rPr>
          <w:rFonts w:ascii="Times New Roman" w:hAnsi="Times New Roman"/>
        </w:rPr>
        <w:t>w szczególności:</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pedagog,</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 xml:space="preserve">psycholog szkolny,                                              </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logopeda,</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tyflopedagog,</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doradca zawodowy,</w:t>
      </w:r>
    </w:p>
    <w:p w:rsidR="00E47691" w:rsidRPr="002C0337" w:rsidRDefault="00E47691" w:rsidP="003D751A">
      <w:pPr>
        <w:numPr>
          <w:ilvl w:val="0"/>
          <w:numId w:val="13"/>
        </w:numPr>
        <w:autoSpaceDE w:val="0"/>
        <w:autoSpaceDN w:val="0"/>
        <w:adjustRightInd w:val="0"/>
        <w:ind w:left="1208" w:hanging="357"/>
        <w:jc w:val="both"/>
        <w:rPr>
          <w:rFonts w:ascii="Times New Roman" w:hAnsi="Times New Roman"/>
        </w:rPr>
      </w:pPr>
      <w:r w:rsidRPr="002C0337">
        <w:rPr>
          <w:rFonts w:ascii="Times New Roman" w:hAnsi="Times New Roman"/>
        </w:rPr>
        <w:t>inni specjaliści,</w:t>
      </w:r>
    </w:p>
    <w:p w:rsidR="00E47691" w:rsidRPr="002C0337" w:rsidRDefault="00E47691" w:rsidP="003D751A">
      <w:pPr>
        <w:numPr>
          <w:ilvl w:val="0"/>
          <w:numId w:val="14"/>
        </w:numPr>
        <w:spacing w:after="160" w:line="259" w:lineRule="auto"/>
        <w:ind w:left="426" w:hanging="426"/>
        <w:jc w:val="both"/>
        <w:rPr>
          <w:rFonts w:ascii="Times New Roman" w:hAnsi="Times New Roman"/>
        </w:rPr>
      </w:pPr>
      <w:r w:rsidRPr="002C0337">
        <w:rPr>
          <w:rFonts w:ascii="Times New Roman" w:hAnsi="Times New Roman"/>
        </w:rPr>
        <w:t>pracownicy Szkoły poprzez zintegrowane oddziaływanie na ucznia.</w:t>
      </w:r>
    </w:p>
    <w:p w:rsidR="00E47691" w:rsidRPr="002C0337" w:rsidRDefault="00E47691" w:rsidP="00E459FA">
      <w:pPr>
        <w:tabs>
          <w:tab w:val="left" w:pos="567"/>
        </w:tabs>
        <w:jc w:val="both"/>
        <w:rPr>
          <w:rFonts w:ascii="Times New Roman" w:hAnsi="Times New Roman"/>
        </w:rPr>
      </w:pPr>
    </w:p>
    <w:p w:rsidR="00E47691" w:rsidRPr="002C0337" w:rsidRDefault="00E47691" w:rsidP="007D511E">
      <w:pPr>
        <w:tabs>
          <w:tab w:val="left" w:pos="567"/>
          <w:tab w:val="left" w:pos="709"/>
        </w:tabs>
        <w:autoSpaceDE w:val="0"/>
        <w:autoSpaceDN w:val="0"/>
        <w:adjustRightInd w:val="0"/>
        <w:ind w:firstLine="567"/>
        <w:jc w:val="both"/>
        <w:rPr>
          <w:rFonts w:ascii="Times New Roman" w:hAnsi="Times New Roman"/>
          <w:b/>
        </w:rPr>
      </w:pPr>
      <w:r w:rsidRPr="002C0337">
        <w:rPr>
          <w:rFonts w:ascii="Times New Roman" w:hAnsi="Times New Roman"/>
          <w:b/>
        </w:rPr>
        <w:t>§ 2</w:t>
      </w:r>
      <w:r w:rsidR="002E4322" w:rsidRPr="002C0337">
        <w:rPr>
          <w:rFonts w:ascii="Times New Roman" w:hAnsi="Times New Roman"/>
          <w:b/>
        </w:rPr>
        <w:t>3</w:t>
      </w:r>
      <w:r w:rsidRPr="002C0337">
        <w:rPr>
          <w:rFonts w:ascii="Times New Roman" w:hAnsi="Times New Roman"/>
          <w:b/>
        </w:rPr>
        <w:t>.  Formy pomocy psycho</w:t>
      </w:r>
      <w:r w:rsidR="007D511E" w:rsidRPr="002C0337">
        <w:rPr>
          <w:rFonts w:ascii="Times New Roman" w:hAnsi="Times New Roman"/>
          <w:b/>
        </w:rPr>
        <w:t>logiczno-pedagogicznej w Szkole</w:t>
      </w:r>
      <w:r w:rsidRPr="002C0337">
        <w:rPr>
          <w:rFonts w:ascii="Times New Roman" w:hAnsi="Times New Roman"/>
          <w:b/>
        </w:rPr>
        <w:t xml:space="preserve"> </w:t>
      </w:r>
    </w:p>
    <w:p w:rsidR="00E47691" w:rsidRPr="002C0337" w:rsidRDefault="00E47691" w:rsidP="00E459FA">
      <w:pPr>
        <w:spacing w:after="160" w:line="259" w:lineRule="auto"/>
        <w:ind w:left="426"/>
        <w:jc w:val="both"/>
        <w:rPr>
          <w:rFonts w:ascii="Times New Roman" w:hAnsi="Times New Roman"/>
        </w:rPr>
      </w:pPr>
    </w:p>
    <w:p w:rsidR="00E47691" w:rsidRPr="002C0337" w:rsidRDefault="00E47691" w:rsidP="0098347F">
      <w:pPr>
        <w:pStyle w:val="Akapitzlist"/>
        <w:numPr>
          <w:ilvl w:val="0"/>
          <w:numId w:val="223"/>
        </w:numPr>
        <w:tabs>
          <w:tab w:val="left" w:pos="0"/>
        </w:tabs>
        <w:ind w:left="0" w:firstLine="426"/>
        <w:jc w:val="both"/>
        <w:rPr>
          <w:rFonts w:ascii="Times New Roman" w:hAnsi="Times New Roman"/>
        </w:rPr>
      </w:pPr>
      <w:r w:rsidRPr="002C0337">
        <w:rPr>
          <w:rFonts w:ascii="Times New Roman" w:hAnsi="Times New Roman"/>
        </w:rPr>
        <w:t xml:space="preserve">Pomoc psychologiczno–pedagogiczna w Szkole realizowana przez każdego nauczyciela </w:t>
      </w:r>
      <w:r w:rsidR="00215CCB" w:rsidRPr="002C0337">
        <w:rPr>
          <w:rFonts w:ascii="Times New Roman" w:hAnsi="Times New Roman"/>
        </w:rPr>
        <w:t xml:space="preserve">           </w:t>
      </w:r>
      <w:r w:rsidRPr="002C0337">
        <w:rPr>
          <w:rFonts w:ascii="Times New Roman" w:hAnsi="Times New Roman"/>
        </w:rPr>
        <w:t>w bieżącej pracy z uczniem polega w szczególności na:</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dostosowaniu wymagań edukacyjnych do możliwości psychofizycznych ucznia i jego potrzeb;</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rozpoznawaniu sposobu uczenia się ucznia i stosowanie skutecznej metodyki nauczania;</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indywidualizacji pracy na zajęciach obowiązkowych i dodatkowych;</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dostosowanie warunków  nauki do potrzeb psychofizycznych ucznia;</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rozpoznawaniu i zaspokajaniu indywidualnych potrzeb rozwojowych i edukacyjnych ucznia;</w:t>
      </w:r>
    </w:p>
    <w:p w:rsidR="00E47691" w:rsidRPr="002C0337" w:rsidRDefault="00E47691" w:rsidP="0098347F">
      <w:pPr>
        <w:numPr>
          <w:ilvl w:val="0"/>
          <w:numId w:val="44"/>
        </w:numPr>
        <w:tabs>
          <w:tab w:val="left" w:pos="426"/>
        </w:tabs>
        <w:ind w:left="0" w:firstLine="0"/>
        <w:jc w:val="both"/>
        <w:rPr>
          <w:rFonts w:ascii="Times New Roman" w:hAnsi="Times New Roman"/>
        </w:rPr>
      </w:pPr>
      <w:r w:rsidRPr="002C0337">
        <w:rPr>
          <w:rFonts w:ascii="Times New Roman" w:hAnsi="Times New Roman"/>
        </w:rPr>
        <w:t>rozpoznawaniu indywidualnych możli</w:t>
      </w:r>
      <w:r w:rsidR="00BD256B" w:rsidRPr="002C0337">
        <w:rPr>
          <w:rFonts w:ascii="Times New Roman" w:hAnsi="Times New Roman"/>
        </w:rPr>
        <w:t xml:space="preserve">wości psychofizycznych ucznia i </w:t>
      </w:r>
      <w:r w:rsidRPr="002C0337">
        <w:rPr>
          <w:rFonts w:ascii="Times New Roman" w:hAnsi="Times New Roman"/>
        </w:rPr>
        <w:t>czynników środowiskowych wpływających na jego funkcjonowanie w szkole.</w:t>
      </w:r>
    </w:p>
    <w:p w:rsidR="00E47691" w:rsidRPr="002C0337" w:rsidRDefault="00E47691" w:rsidP="00D06B98">
      <w:pPr>
        <w:tabs>
          <w:tab w:val="left" w:pos="426"/>
        </w:tabs>
        <w:jc w:val="both"/>
        <w:rPr>
          <w:rFonts w:ascii="Times New Roman" w:hAnsi="Times New Roman"/>
        </w:rPr>
      </w:pPr>
    </w:p>
    <w:p w:rsidR="00E47691" w:rsidRPr="002C0337" w:rsidRDefault="00E47691" w:rsidP="0098347F">
      <w:pPr>
        <w:numPr>
          <w:ilvl w:val="0"/>
          <w:numId w:val="224"/>
        </w:numPr>
        <w:tabs>
          <w:tab w:val="left" w:pos="360"/>
        </w:tabs>
        <w:ind w:left="0" w:firstLine="426"/>
        <w:jc w:val="both"/>
        <w:rPr>
          <w:rFonts w:ascii="Times New Roman" w:hAnsi="Times New Roman"/>
        </w:rPr>
      </w:pPr>
      <w:r w:rsidRPr="002C0337">
        <w:rPr>
          <w:rFonts w:ascii="Times New Roman" w:hAnsi="Times New Roman"/>
        </w:rPr>
        <w:t xml:space="preserve"> Pomoc psychologiczno–pedagogiczna świadczona jest również w formach zorganizowanych </w:t>
      </w:r>
      <w:r w:rsidR="00215CCB" w:rsidRPr="002C0337">
        <w:rPr>
          <w:rFonts w:ascii="Times New Roman" w:hAnsi="Times New Roman"/>
        </w:rPr>
        <w:t xml:space="preserve">   </w:t>
      </w:r>
      <w:r w:rsidRPr="002C0337">
        <w:rPr>
          <w:rFonts w:ascii="Times New Roman" w:hAnsi="Times New Roman"/>
        </w:rPr>
        <w:t xml:space="preserve">w ramach godzin przeznaczonych na te zajęcia i ujętych w arkuszu organizacyjnym szkoły. </w:t>
      </w:r>
      <w:r w:rsidR="00215CCB" w:rsidRPr="002C0337">
        <w:rPr>
          <w:rFonts w:ascii="Times New Roman" w:hAnsi="Times New Roman"/>
        </w:rPr>
        <w:t xml:space="preserve">                 </w:t>
      </w:r>
      <w:r w:rsidRPr="002C0337">
        <w:rPr>
          <w:rFonts w:ascii="Times New Roman" w:hAnsi="Times New Roman"/>
        </w:rPr>
        <w:t xml:space="preserve">W zależności od potrzeb i możliwości organizacyjnych mogą to być: </w:t>
      </w:r>
    </w:p>
    <w:p w:rsidR="00E47691" w:rsidRPr="002C0337" w:rsidRDefault="00E47691" w:rsidP="00D06B98">
      <w:pPr>
        <w:ind w:left="284"/>
        <w:jc w:val="both"/>
        <w:rPr>
          <w:rFonts w:ascii="Times New Roman" w:hAnsi="Times New Roman"/>
        </w:rPr>
      </w:pPr>
    </w:p>
    <w:p w:rsidR="00E47691" w:rsidRPr="002C0337" w:rsidRDefault="00E47691" w:rsidP="00D06B98">
      <w:pPr>
        <w:ind w:left="284" w:hanging="284"/>
        <w:jc w:val="both"/>
        <w:rPr>
          <w:rFonts w:ascii="Times New Roman" w:hAnsi="Times New Roman"/>
        </w:rPr>
      </w:pPr>
      <w:r w:rsidRPr="002C0337">
        <w:rPr>
          <w:rFonts w:ascii="Times New Roman" w:hAnsi="Times New Roman"/>
        </w:rPr>
        <w:t>1) zajęcia dydaktyczno–wyrównawcze:</w:t>
      </w:r>
    </w:p>
    <w:p w:rsidR="00E47691" w:rsidRPr="002C0337" w:rsidRDefault="00E47691" w:rsidP="00D06B98">
      <w:pPr>
        <w:jc w:val="both"/>
        <w:rPr>
          <w:rFonts w:ascii="Times New Roman" w:hAnsi="Times New Roman"/>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adresaci</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Uczniowie przejawiający trudności w nauce, w szczególności w spełnieniu wymagań edukacyjnych wynikających z podstawy programowej kształcenia ogólnego dla danego etapu edukacyjnego.</w:t>
            </w:r>
          </w:p>
        </w:tc>
      </w:tr>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zadania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Pomoc uczniom w nabywaniu wiedzy i umiejętności określonych w podstawie programowej kształcenia ogólnego.</w:t>
            </w:r>
          </w:p>
        </w:tc>
      </w:tr>
      <w:tr w:rsidR="00E47691" w:rsidRPr="002C0337" w:rsidTr="00F55592">
        <w:trPr>
          <w:trHeight w:val="21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podstawa udzielania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 wniosek wychowawcy lub innego nauczyciela przedm</w:t>
            </w:r>
            <w:r w:rsidR="002F08A4" w:rsidRPr="002C0337">
              <w:rPr>
                <w:rFonts w:ascii="Times New Roman" w:hAnsi="Times New Roman"/>
              </w:rPr>
              <w:t>iotu, wniosek ucznia, rodzica, D</w:t>
            </w:r>
            <w:r w:rsidRPr="002C0337">
              <w:rPr>
                <w:rFonts w:ascii="Times New Roman" w:hAnsi="Times New Roman"/>
              </w:rPr>
              <w:t>yrektora, poradni, pomoc nauczyciela, asystenta rodziny, kuratora sądwego.</w:t>
            </w:r>
          </w:p>
        </w:tc>
      </w:tr>
      <w:tr w:rsidR="00E47691" w:rsidRPr="002C0337" w:rsidTr="00F55592">
        <w:trPr>
          <w:trHeight w:val="9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prowadzący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Nauczyciele i specjaliści posiadający kwalifikacje właściwe do rodzaju prowadzonych zajęć.</w:t>
            </w:r>
          </w:p>
        </w:tc>
      </w:tr>
      <w:tr w:rsidR="00E47691" w:rsidRPr="002C0337" w:rsidTr="00F55592">
        <w:trPr>
          <w:trHeight w:val="105"/>
        </w:trPr>
        <w:tc>
          <w:tcPr>
            <w:tcW w:w="1888" w:type="dxa"/>
          </w:tcPr>
          <w:p w:rsidR="00E47691" w:rsidRPr="002C0337" w:rsidRDefault="00E47691" w:rsidP="00F55592">
            <w:pPr>
              <w:ind w:hanging="26"/>
              <w:rPr>
                <w:rFonts w:ascii="Times New Roman" w:hAnsi="Times New Roman"/>
              </w:rPr>
            </w:pPr>
            <w:r w:rsidRPr="002C0337">
              <w:rPr>
                <w:rFonts w:ascii="Times New Roman" w:hAnsi="Times New Roman"/>
              </w:rPr>
              <w:t>czas trwania jednostki zajęć</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45 minut</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liczba uczestników</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maksimum 8 osób</w:t>
            </w:r>
          </w:p>
        </w:tc>
      </w:tr>
      <w:tr w:rsidR="00E47691" w:rsidRPr="002C0337" w:rsidTr="00F55592">
        <w:trPr>
          <w:trHeight w:val="135"/>
        </w:trPr>
        <w:tc>
          <w:tcPr>
            <w:tcW w:w="1888" w:type="dxa"/>
          </w:tcPr>
          <w:p w:rsidR="00E47691" w:rsidRPr="002C0337" w:rsidRDefault="00E47691" w:rsidP="001B44FC">
            <w:pPr>
              <w:ind w:hanging="26"/>
              <w:jc w:val="both"/>
              <w:rPr>
                <w:rFonts w:ascii="Times New Roman" w:hAnsi="Times New Roman"/>
              </w:rPr>
            </w:pPr>
            <w:r w:rsidRPr="002C0337">
              <w:rPr>
                <w:rFonts w:ascii="Times New Roman" w:hAnsi="Times New Roman"/>
              </w:rPr>
              <w:t xml:space="preserve">okres udzielania pomocy </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zgodnie z decyzją Dyrektora</w:t>
            </w:r>
          </w:p>
        </w:tc>
      </w:tr>
    </w:tbl>
    <w:p w:rsidR="00E47691" w:rsidRPr="002C0337" w:rsidRDefault="00E47691" w:rsidP="004E6688">
      <w:pPr>
        <w:jc w:val="left"/>
        <w:rPr>
          <w:rFonts w:ascii="Times New Roman" w:hAnsi="Times New Roman"/>
        </w:rPr>
      </w:pPr>
    </w:p>
    <w:p w:rsidR="00E47691" w:rsidRPr="002B24C3" w:rsidRDefault="00E47691" w:rsidP="002B24C3">
      <w:pPr>
        <w:pStyle w:val="Akapitzlist"/>
        <w:numPr>
          <w:ilvl w:val="2"/>
          <w:numId w:val="252"/>
        </w:numPr>
        <w:rPr>
          <w:rFonts w:ascii="Times New Roman" w:hAnsi="Times New Roman"/>
        </w:rPr>
      </w:pPr>
      <w:r w:rsidRPr="002B24C3">
        <w:rPr>
          <w:rFonts w:ascii="Times New Roman" w:hAnsi="Times New Roman"/>
        </w:rPr>
        <w:t xml:space="preserve">zajęcia rozwijające uzdolnienia </w:t>
      </w:r>
    </w:p>
    <w:p w:rsidR="002B24C3" w:rsidRPr="002B24C3" w:rsidRDefault="002B24C3" w:rsidP="002B24C3">
      <w:pPr>
        <w:pStyle w:val="Akapitzlist"/>
        <w:spacing w:after="0"/>
        <w:ind w:left="1487"/>
        <w:rPr>
          <w:rFonts w:ascii="Times New Roman" w:hAnsi="Times New Roman"/>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adresaci</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Uczniowie szczególnie uzdolnieni</w:t>
            </w:r>
          </w:p>
        </w:tc>
      </w:tr>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zadania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 xml:space="preserve">Rozwijanie zainteresowań i talentów uczniów. </w:t>
            </w:r>
          </w:p>
        </w:tc>
      </w:tr>
      <w:tr w:rsidR="00E47691" w:rsidRPr="002C0337" w:rsidTr="00F55592">
        <w:trPr>
          <w:trHeight w:val="21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podstawa udzielania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 wniosek wychowawcy lub innego nauczyciela przedm</w:t>
            </w:r>
            <w:r w:rsidR="002F08A4" w:rsidRPr="002C0337">
              <w:rPr>
                <w:rFonts w:ascii="Times New Roman" w:hAnsi="Times New Roman"/>
              </w:rPr>
              <w:t>iotu, wniosek ucznia, rodzica, D</w:t>
            </w:r>
            <w:r w:rsidRPr="002C0337">
              <w:rPr>
                <w:rFonts w:ascii="Times New Roman" w:hAnsi="Times New Roman"/>
              </w:rPr>
              <w:t>yrektora, poradni, pomoc nauczyciela, asystenta rodziny, kuratora sądwego.</w:t>
            </w:r>
          </w:p>
        </w:tc>
      </w:tr>
      <w:tr w:rsidR="00E47691" w:rsidRPr="002C0337" w:rsidTr="00F55592">
        <w:trPr>
          <w:trHeight w:val="9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prowadzący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Nauczyciele i specjaliści posiadający kwalifikacje właściwe do rodzaju prowadzonych zajęć.</w:t>
            </w:r>
          </w:p>
        </w:tc>
      </w:tr>
      <w:tr w:rsidR="00E47691" w:rsidRPr="002C0337" w:rsidTr="00F55592">
        <w:trPr>
          <w:trHeight w:val="105"/>
        </w:trPr>
        <w:tc>
          <w:tcPr>
            <w:tcW w:w="1888" w:type="dxa"/>
          </w:tcPr>
          <w:p w:rsidR="00E47691" w:rsidRPr="002C0337" w:rsidRDefault="00E47691" w:rsidP="00F55592">
            <w:pPr>
              <w:ind w:hanging="26"/>
              <w:rPr>
                <w:rFonts w:ascii="Times New Roman" w:hAnsi="Times New Roman"/>
              </w:rPr>
            </w:pPr>
            <w:r w:rsidRPr="002C0337">
              <w:rPr>
                <w:rFonts w:ascii="Times New Roman" w:hAnsi="Times New Roman"/>
              </w:rPr>
              <w:t>czas trwania jednostki zajęć</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45 minut</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liczba uczestników</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maksimum 8 osób</w:t>
            </w:r>
          </w:p>
        </w:tc>
      </w:tr>
      <w:tr w:rsidR="00E47691" w:rsidRPr="002C0337" w:rsidTr="00F55592">
        <w:trPr>
          <w:trHeight w:val="135"/>
        </w:trPr>
        <w:tc>
          <w:tcPr>
            <w:tcW w:w="1888" w:type="dxa"/>
          </w:tcPr>
          <w:p w:rsidR="00E47691" w:rsidRPr="002C0337" w:rsidRDefault="00E47691" w:rsidP="00D22D19">
            <w:pPr>
              <w:ind w:hanging="26"/>
              <w:jc w:val="both"/>
              <w:rPr>
                <w:rFonts w:ascii="Times New Roman" w:hAnsi="Times New Roman"/>
              </w:rPr>
            </w:pPr>
            <w:r w:rsidRPr="002C0337">
              <w:rPr>
                <w:rFonts w:ascii="Times New Roman" w:hAnsi="Times New Roman"/>
              </w:rPr>
              <w:t>okres udzielania pomocy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zgodnie z decyzją Dyrektora</w:t>
            </w:r>
          </w:p>
        </w:tc>
      </w:tr>
    </w:tbl>
    <w:p w:rsidR="00E47691" w:rsidRPr="002C0337" w:rsidRDefault="00E47691" w:rsidP="004E6688">
      <w:pPr>
        <w:jc w:val="left"/>
        <w:rPr>
          <w:rFonts w:ascii="Times New Roman" w:hAnsi="Times New Roman"/>
        </w:rPr>
      </w:pPr>
    </w:p>
    <w:p w:rsidR="00E47691" w:rsidRPr="002B24C3" w:rsidRDefault="00E47691" w:rsidP="002B24C3">
      <w:pPr>
        <w:pStyle w:val="Akapitzlist"/>
        <w:numPr>
          <w:ilvl w:val="2"/>
          <w:numId w:val="252"/>
        </w:numPr>
        <w:rPr>
          <w:rFonts w:ascii="Times New Roman" w:hAnsi="Times New Roman"/>
        </w:rPr>
      </w:pPr>
      <w:r w:rsidRPr="002B24C3">
        <w:rPr>
          <w:rFonts w:ascii="Times New Roman" w:hAnsi="Times New Roman"/>
        </w:rPr>
        <w:t>zaję</w:t>
      </w:r>
      <w:r w:rsidR="002B24C3" w:rsidRPr="002B24C3">
        <w:rPr>
          <w:rFonts w:ascii="Times New Roman" w:hAnsi="Times New Roman"/>
        </w:rPr>
        <w:t>cia korekcyjno – kompensacyjne,</w:t>
      </w:r>
    </w:p>
    <w:p w:rsidR="002B24C3" w:rsidRPr="002B24C3" w:rsidRDefault="002B24C3" w:rsidP="002B24C3">
      <w:pPr>
        <w:pStyle w:val="Akapitzlist"/>
        <w:spacing w:after="0"/>
        <w:ind w:left="1487"/>
        <w:rPr>
          <w:rFonts w:ascii="Times New Roman" w:hAnsi="Times New Roman"/>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adresaci</w:t>
            </w:r>
          </w:p>
        </w:tc>
        <w:tc>
          <w:tcPr>
            <w:tcW w:w="7299" w:type="dxa"/>
          </w:tcPr>
          <w:p w:rsidR="00E47691" w:rsidRPr="002C0337" w:rsidRDefault="00E47691" w:rsidP="00EA507B">
            <w:pPr>
              <w:autoSpaceDE w:val="0"/>
              <w:autoSpaceDN w:val="0"/>
              <w:adjustRightInd w:val="0"/>
              <w:jc w:val="left"/>
              <w:rPr>
                <w:rFonts w:ascii="Times New Roman" w:hAnsi="Times New Roman"/>
              </w:rPr>
            </w:pPr>
            <w:r w:rsidRPr="002C0337">
              <w:rPr>
                <w:rFonts w:ascii="Times New Roman" w:hAnsi="Times New Roman"/>
              </w:rPr>
              <w:t xml:space="preserve">Dla uczniów z zaburzeniami i odchyleniami rozwojowymi lub specyficznymi trudnościami w uczeniu się. </w:t>
            </w:r>
          </w:p>
        </w:tc>
      </w:tr>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zadania</w:t>
            </w:r>
          </w:p>
        </w:tc>
        <w:tc>
          <w:tcPr>
            <w:tcW w:w="7299" w:type="dxa"/>
          </w:tcPr>
          <w:p w:rsidR="00E47691" w:rsidRPr="002C0337" w:rsidRDefault="00E47691" w:rsidP="00EA507B">
            <w:pPr>
              <w:autoSpaceDE w:val="0"/>
              <w:autoSpaceDN w:val="0"/>
              <w:adjustRightInd w:val="0"/>
              <w:jc w:val="left"/>
              <w:rPr>
                <w:rFonts w:ascii="Times New Roman" w:hAnsi="Times New Roman"/>
              </w:rPr>
            </w:pPr>
            <w:r w:rsidRPr="002C0337">
              <w:rPr>
                <w:rFonts w:ascii="Times New Roman" w:hAnsi="Times New Roman"/>
              </w:rPr>
              <w:t>Do zlikwidowania opóźnień w uzyskaniu osiągnięć edukacyjnych</w:t>
            </w:r>
          </w:p>
          <w:p w:rsidR="00E47691" w:rsidRPr="002C0337" w:rsidRDefault="00E47691" w:rsidP="00EA507B">
            <w:pPr>
              <w:autoSpaceDE w:val="0"/>
              <w:autoSpaceDN w:val="0"/>
              <w:adjustRightInd w:val="0"/>
              <w:jc w:val="left"/>
              <w:rPr>
                <w:rFonts w:ascii="Times New Roman" w:hAnsi="Times New Roman"/>
              </w:rPr>
            </w:pPr>
            <w:r w:rsidRPr="002C0337">
              <w:rPr>
                <w:rFonts w:ascii="Times New Roman" w:hAnsi="Times New Roman"/>
              </w:rPr>
              <w:t>wynikających z podstawy programowej kształcenia lub złagodzenia albo wyeliminowania zaburzeń stanowiących powód objęcia</w:t>
            </w:r>
          </w:p>
          <w:p w:rsidR="00E47691" w:rsidRPr="002C0337" w:rsidRDefault="00E47691" w:rsidP="00EA507B">
            <w:pPr>
              <w:autoSpaceDE w:val="0"/>
              <w:autoSpaceDN w:val="0"/>
              <w:adjustRightInd w:val="0"/>
              <w:jc w:val="left"/>
              <w:rPr>
                <w:rFonts w:ascii="Times New Roman" w:hAnsi="Times New Roman"/>
              </w:rPr>
            </w:pPr>
            <w:r w:rsidRPr="002C0337">
              <w:rPr>
                <w:rFonts w:ascii="Times New Roman" w:hAnsi="Times New Roman"/>
              </w:rPr>
              <w:t xml:space="preserve">ucznia daną formą pomocy psychologiczno -pedagogicznej. </w:t>
            </w:r>
          </w:p>
        </w:tc>
      </w:tr>
      <w:tr w:rsidR="00E47691" w:rsidRPr="002C0337" w:rsidTr="00F55592">
        <w:trPr>
          <w:trHeight w:val="21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podstawa udzielania</w:t>
            </w:r>
          </w:p>
        </w:tc>
        <w:tc>
          <w:tcPr>
            <w:tcW w:w="7299" w:type="dxa"/>
          </w:tcPr>
          <w:p w:rsidR="00E47691" w:rsidRPr="002C0337" w:rsidRDefault="00E47691" w:rsidP="00F706CD">
            <w:pPr>
              <w:ind w:hanging="26"/>
              <w:jc w:val="both"/>
              <w:rPr>
                <w:rFonts w:ascii="Times New Roman" w:hAnsi="Times New Roman"/>
              </w:rPr>
            </w:pPr>
            <w:r w:rsidRPr="002C0337">
              <w:rPr>
                <w:rFonts w:ascii="Times New Roman" w:hAnsi="Times New Roman"/>
              </w:rPr>
              <w:t>Orzeczenie lub opinia poradni psychologiczno – pedagogicznej.</w:t>
            </w:r>
          </w:p>
        </w:tc>
      </w:tr>
      <w:tr w:rsidR="00E47691" w:rsidRPr="002C0337" w:rsidTr="00F55592">
        <w:trPr>
          <w:trHeight w:val="9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prowadzący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Specjaliści posiadający kwalifikacje właściwe do rodzaju prowadzonych zajęć</w:t>
            </w:r>
          </w:p>
        </w:tc>
      </w:tr>
      <w:tr w:rsidR="00E47691" w:rsidRPr="002C0337" w:rsidTr="00F55592">
        <w:trPr>
          <w:trHeight w:val="105"/>
        </w:trPr>
        <w:tc>
          <w:tcPr>
            <w:tcW w:w="1888" w:type="dxa"/>
          </w:tcPr>
          <w:p w:rsidR="00E47691" w:rsidRPr="002C0337" w:rsidRDefault="00E47691" w:rsidP="00F55592">
            <w:pPr>
              <w:ind w:hanging="26"/>
              <w:rPr>
                <w:rFonts w:ascii="Times New Roman" w:hAnsi="Times New Roman"/>
              </w:rPr>
            </w:pPr>
            <w:r w:rsidRPr="002C0337">
              <w:rPr>
                <w:rFonts w:ascii="Times New Roman" w:hAnsi="Times New Roman"/>
              </w:rPr>
              <w:t>czas trwania jednostki zajęć</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 xml:space="preserve">45 minut, (w uzasadnionych przypadkach dopuszcza się prowadzenie zajęć </w:t>
            </w:r>
            <w:r w:rsidR="00215CCB" w:rsidRPr="002C0337">
              <w:rPr>
                <w:rFonts w:ascii="Times New Roman" w:hAnsi="Times New Roman"/>
              </w:rPr>
              <w:t xml:space="preserve">        </w:t>
            </w:r>
            <w:r w:rsidRPr="002C0337">
              <w:rPr>
                <w:rFonts w:ascii="Times New Roman" w:hAnsi="Times New Roman"/>
              </w:rPr>
              <w:t>w czasie krótszym niż 60 minut, z zachowaniem ustalonego dla ucznia łącznego tygodniowego czasu tych zajęć)</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liczba uczestników</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maksimum 5 osób</w:t>
            </w:r>
          </w:p>
        </w:tc>
      </w:tr>
      <w:tr w:rsidR="00E47691" w:rsidRPr="002C0337" w:rsidTr="00F55592">
        <w:trPr>
          <w:trHeight w:val="135"/>
        </w:trPr>
        <w:tc>
          <w:tcPr>
            <w:tcW w:w="1888" w:type="dxa"/>
          </w:tcPr>
          <w:p w:rsidR="00E47691" w:rsidRPr="002C0337" w:rsidRDefault="00E47691" w:rsidP="007F5F74">
            <w:pPr>
              <w:ind w:hanging="26"/>
              <w:jc w:val="both"/>
              <w:rPr>
                <w:rFonts w:ascii="Times New Roman" w:hAnsi="Times New Roman"/>
              </w:rPr>
            </w:pPr>
            <w:r w:rsidRPr="002C0337">
              <w:rPr>
                <w:rFonts w:ascii="Times New Roman" w:hAnsi="Times New Roman"/>
              </w:rPr>
              <w:t xml:space="preserve">okres udzielania pomocy </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zgodnie ze wskazaniami w orzeczeniu</w:t>
            </w:r>
          </w:p>
        </w:tc>
      </w:tr>
    </w:tbl>
    <w:p w:rsidR="00E47691" w:rsidRPr="002C0337" w:rsidRDefault="00E47691" w:rsidP="004E6688">
      <w:pPr>
        <w:rPr>
          <w:rFonts w:ascii="Times New Roman" w:hAnsi="Times New Roman"/>
        </w:rPr>
      </w:pPr>
    </w:p>
    <w:p w:rsidR="00E47691" w:rsidRPr="002C0337" w:rsidRDefault="00E47691" w:rsidP="004E6688">
      <w:pPr>
        <w:jc w:val="left"/>
        <w:rPr>
          <w:rFonts w:ascii="Times New Roman" w:hAnsi="Times New Roman"/>
        </w:rPr>
      </w:pPr>
      <w:r w:rsidRPr="002C0337">
        <w:rPr>
          <w:rFonts w:ascii="Times New Roman" w:hAnsi="Times New Roman"/>
        </w:rPr>
        <w:t xml:space="preserve">4) zajęcia rozwijające kompetencje emocjonalno-społeczne oraz inne o charakterze terapeutycznym </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adresaci</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Uczniowie z dysfunkcjami i zaburzeniami utrudniającymi funkcjonowanie społeczne.</w:t>
            </w:r>
          </w:p>
        </w:tc>
      </w:tr>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zadania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Eliminowanie zaburzeń funkcjonowania społecznego.</w:t>
            </w:r>
          </w:p>
        </w:tc>
      </w:tr>
      <w:tr w:rsidR="00E47691" w:rsidRPr="002C0337" w:rsidTr="00F55592">
        <w:trPr>
          <w:trHeight w:val="21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podstawa udzielania</w:t>
            </w:r>
          </w:p>
        </w:tc>
        <w:tc>
          <w:tcPr>
            <w:tcW w:w="7299" w:type="dxa"/>
          </w:tcPr>
          <w:p w:rsidR="00E47691" w:rsidRPr="002C0337" w:rsidRDefault="00E47691" w:rsidP="00F706CD">
            <w:pPr>
              <w:ind w:hanging="26"/>
              <w:jc w:val="both"/>
              <w:rPr>
                <w:rFonts w:ascii="Times New Roman" w:hAnsi="Times New Roman"/>
              </w:rPr>
            </w:pPr>
            <w:r w:rsidRPr="002C0337">
              <w:rPr>
                <w:rFonts w:ascii="Times New Roman" w:hAnsi="Times New Roman"/>
              </w:rPr>
              <w:t>Orzeczenie lub opinia poradni psychologiczno –pedagogicznej.</w:t>
            </w:r>
          </w:p>
        </w:tc>
      </w:tr>
      <w:tr w:rsidR="00E47691" w:rsidRPr="002C0337" w:rsidTr="00F55592">
        <w:trPr>
          <w:trHeight w:val="9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prowadzący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Nauczyciele i specjaliści posiadający kwalifikacje właściwe do rodzaju prowadzonych zajęć.</w:t>
            </w:r>
          </w:p>
        </w:tc>
      </w:tr>
      <w:tr w:rsidR="00E47691" w:rsidRPr="002C0337" w:rsidTr="00F55592">
        <w:trPr>
          <w:trHeight w:val="105"/>
        </w:trPr>
        <w:tc>
          <w:tcPr>
            <w:tcW w:w="1888" w:type="dxa"/>
          </w:tcPr>
          <w:p w:rsidR="00E47691" w:rsidRPr="002C0337" w:rsidRDefault="00E47691" w:rsidP="00F55592">
            <w:pPr>
              <w:ind w:hanging="26"/>
              <w:rPr>
                <w:rFonts w:ascii="Times New Roman" w:hAnsi="Times New Roman"/>
              </w:rPr>
            </w:pPr>
            <w:r w:rsidRPr="002C0337">
              <w:rPr>
                <w:rFonts w:ascii="Times New Roman" w:hAnsi="Times New Roman"/>
              </w:rPr>
              <w:t>czas trwania jednostki zajęć</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 xml:space="preserve">45 minut, (w uzasadnionych przypadkach dopuszcza się prowadzenie zajęć </w:t>
            </w:r>
            <w:r w:rsidR="00215CCB" w:rsidRPr="002C0337">
              <w:rPr>
                <w:rFonts w:ascii="Times New Roman" w:hAnsi="Times New Roman"/>
              </w:rPr>
              <w:t xml:space="preserve">        </w:t>
            </w:r>
            <w:r w:rsidRPr="002C0337">
              <w:rPr>
                <w:rFonts w:ascii="Times New Roman" w:hAnsi="Times New Roman"/>
              </w:rPr>
              <w:t>w czasie krótszym niż 60 minut, z zachowaniem ustalonego dla ucznia łącznego tygodniowego czasu tych zajęć).</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liczba uczestników</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maksimum 10 osób</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okres udzielania pomocy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zgodnie z decyzją Dyrektora</w:t>
            </w:r>
          </w:p>
        </w:tc>
      </w:tr>
    </w:tbl>
    <w:p w:rsidR="00E47691" w:rsidRPr="002C0337" w:rsidRDefault="00E47691" w:rsidP="004E6688">
      <w:pPr>
        <w:jc w:val="left"/>
        <w:rPr>
          <w:rFonts w:ascii="Times New Roman" w:hAnsi="Times New Roman"/>
        </w:rPr>
      </w:pPr>
    </w:p>
    <w:p w:rsidR="00E47691" w:rsidRPr="002B24C3" w:rsidRDefault="00E47691" w:rsidP="002B24C3">
      <w:pPr>
        <w:pStyle w:val="Akapitzlist"/>
        <w:numPr>
          <w:ilvl w:val="2"/>
          <w:numId w:val="252"/>
        </w:numPr>
        <w:rPr>
          <w:rFonts w:ascii="Times New Roman" w:hAnsi="Times New Roman"/>
        </w:rPr>
      </w:pPr>
      <w:r w:rsidRPr="002B24C3">
        <w:rPr>
          <w:rFonts w:ascii="Times New Roman" w:hAnsi="Times New Roman"/>
        </w:rPr>
        <w:t>zajęcia logopedyczne</w:t>
      </w:r>
    </w:p>
    <w:p w:rsidR="002B24C3" w:rsidRPr="002B24C3" w:rsidRDefault="002B24C3" w:rsidP="002B24C3">
      <w:pPr>
        <w:pStyle w:val="Akapitzlist"/>
        <w:spacing w:after="0"/>
        <w:ind w:left="1487"/>
        <w:rPr>
          <w:rFonts w:ascii="Times New Roman" w:hAnsi="Times New Roman"/>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8"/>
        <w:gridCol w:w="7299"/>
      </w:tblGrid>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adresaci</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Uczniowie z deficytami kompetencji i zaburzeniami sprawności językowej.</w:t>
            </w:r>
          </w:p>
        </w:tc>
      </w:tr>
      <w:tr w:rsidR="00E47691" w:rsidRPr="002C0337" w:rsidTr="00F55592">
        <w:trPr>
          <w:trHeight w:val="12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zadania</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Eliminowanie zaburzeń funkcjonowania narządów mowy, na wniosek specjalistów po badaniach przesiewowych.</w:t>
            </w:r>
          </w:p>
        </w:tc>
      </w:tr>
      <w:tr w:rsidR="00E47691" w:rsidRPr="002C0337" w:rsidTr="00F55592">
        <w:trPr>
          <w:trHeight w:val="21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podstawa udzielania</w:t>
            </w:r>
          </w:p>
        </w:tc>
        <w:tc>
          <w:tcPr>
            <w:tcW w:w="7299" w:type="dxa"/>
          </w:tcPr>
          <w:p w:rsidR="00E47691" w:rsidRPr="002C0337" w:rsidRDefault="00E47691" w:rsidP="00F706CD">
            <w:pPr>
              <w:ind w:hanging="26"/>
              <w:jc w:val="both"/>
              <w:rPr>
                <w:rFonts w:ascii="Times New Roman" w:hAnsi="Times New Roman"/>
              </w:rPr>
            </w:pPr>
            <w:r w:rsidRPr="002C0337">
              <w:rPr>
                <w:rFonts w:ascii="Times New Roman" w:hAnsi="Times New Roman"/>
              </w:rPr>
              <w:t>Orzeczenie lub opinia poradni psychologiczno –pedagogicznej, wniosek nauczyciela.</w:t>
            </w:r>
          </w:p>
        </w:tc>
      </w:tr>
      <w:tr w:rsidR="00E47691" w:rsidRPr="002C0337" w:rsidTr="00F55592">
        <w:trPr>
          <w:trHeight w:val="90"/>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prowadzący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Nauczyciele i specjaliści posiadający kwalifikacje właściwe do rodzaju prowadzonych zajęć.</w:t>
            </w:r>
          </w:p>
        </w:tc>
      </w:tr>
      <w:tr w:rsidR="00E47691" w:rsidRPr="002C0337" w:rsidTr="00F55592">
        <w:trPr>
          <w:trHeight w:val="105"/>
        </w:trPr>
        <w:tc>
          <w:tcPr>
            <w:tcW w:w="1888" w:type="dxa"/>
          </w:tcPr>
          <w:p w:rsidR="00E47691" w:rsidRPr="002C0337" w:rsidRDefault="00E47691" w:rsidP="00F55592">
            <w:pPr>
              <w:ind w:hanging="26"/>
              <w:rPr>
                <w:rFonts w:ascii="Times New Roman" w:hAnsi="Times New Roman"/>
              </w:rPr>
            </w:pPr>
            <w:r w:rsidRPr="002C0337">
              <w:rPr>
                <w:rFonts w:ascii="Times New Roman" w:hAnsi="Times New Roman"/>
              </w:rPr>
              <w:t>czas trwania jednostki zajęć</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 xml:space="preserve">45 minut, (w uzasadnionych przypadkach dopuszcza się prowadzenie zajęć </w:t>
            </w:r>
            <w:r w:rsidR="00215CCB" w:rsidRPr="002C0337">
              <w:rPr>
                <w:rFonts w:ascii="Times New Roman" w:hAnsi="Times New Roman"/>
              </w:rPr>
              <w:t xml:space="preserve">        </w:t>
            </w:r>
            <w:r w:rsidRPr="002C0337">
              <w:rPr>
                <w:rFonts w:ascii="Times New Roman" w:hAnsi="Times New Roman"/>
              </w:rPr>
              <w:t>w czasie krótszym niż 60 minut, z zachowaniem ustalonego dla ucznia łącznego tygodniowego czasu tych zajęć).</w:t>
            </w:r>
          </w:p>
        </w:tc>
      </w:tr>
      <w:tr w:rsidR="00E47691" w:rsidRPr="002C0337" w:rsidTr="00F55592">
        <w:trPr>
          <w:trHeight w:val="135"/>
        </w:trPr>
        <w:tc>
          <w:tcPr>
            <w:tcW w:w="1888" w:type="dxa"/>
          </w:tcPr>
          <w:p w:rsidR="00E47691" w:rsidRPr="002C0337" w:rsidRDefault="00E47691" w:rsidP="00F55592">
            <w:pPr>
              <w:ind w:hanging="26"/>
              <w:jc w:val="both"/>
              <w:rPr>
                <w:rFonts w:ascii="Times New Roman" w:hAnsi="Times New Roman"/>
              </w:rPr>
            </w:pPr>
            <w:r w:rsidRPr="002C0337">
              <w:rPr>
                <w:rFonts w:ascii="Times New Roman" w:hAnsi="Times New Roman"/>
              </w:rPr>
              <w:t>liczba uczestników</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maksimum 4 osoby</w:t>
            </w:r>
          </w:p>
        </w:tc>
      </w:tr>
      <w:tr w:rsidR="00E47691" w:rsidRPr="002C0337" w:rsidTr="00F55592">
        <w:trPr>
          <w:trHeight w:val="135"/>
        </w:trPr>
        <w:tc>
          <w:tcPr>
            <w:tcW w:w="1888" w:type="dxa"/>
          </w:tcPr>
          <w:p w:rsidR="00E47691" w:rsidRPr="002C0337" w:rsidRDefault="00E47691" w:rsidP="00F706CD">
            <w:pPr>
              <w:ind w:hanging="26"/>
              <w:jc w:val="both"/>
              <w:rPr>
                <w:rFonts w:ascii="Times New Roman" w:hAnsi="Times New Roman"/>
              </w:rPr>
            </w:pPr>
            <w:r w:rsidRPr="002C0337">
              <w:rPr>
                <w:rFonts w:ascii="Times New Roman" w:hAnsi="Times New Roman"/>
              </w:rPr>
              <w:t>okres udzielania pomocy</w:t>
            </w:r>
          </w:p>
        </w:tc>
        <w:tc>
          <w:tcPr>
            <w:tcW w:w="7299" w:type="dxa"/>
          </w:tcPr>
          <w:p w:rsidR="00E47691" w:rsidRPr="002C0337" w:rsidRDefault="00E47691" w:rsidP="00F55592">
            <w:pPr>
              <w:ind w:hanging="26"/>
              <w:jc w:val="both"/>
              <w:rPr>
                <w:rFonts w:ascii="Times New Roman" w:hAnsi="Times New Roman"/>
              </w:rPr>
            </w:pPr>
            <w:r w:rsidRPr="002C0337">
              <w:rPr>
                <w:rFonts w:ascii="Times New Roman" w:hAnsi="Times New Roman"/>
              </w:rPr>
              <w:t>zgodnie z decyzją Dyrektora</w:t>
            </w:r>
          </w:p>
        </w:tc>
      </w:tr>
    </w:tbl>
    <w:p w:rsidR="00E47691" w:rsidRPr="002C0337" w:rsidRDefault="00E47691" w:rsidP="004E6688">
      <w:pPr>
        <w:rPr>
          <w:rFonts w:ascii="Times New Roman" w:hAnsi="Times New Roman"/>
        </w:rPr>
      </w:pPr>
    </w:p>
    <w:p w:rsidR="00E47691" w:rsidRPr="002C0337" w:rsidRDefault="00E47691" w:rsidP="004E6688">
      <w:pPr>
        <w:jc w:val="left"/>
        <w:rPr>
          <w:rFonts w:ascii="Times New Roman" w:hAnsi="Times New Roman"/>
        </w:rPr>
      </w:pPr>
      <w:r w:rsidRPr="002C0337">
        <w:rPr>
          <w:rFonts w:ascii="Times New Roman" w:hAnsi="Times New Roman"/>
        </w:rPr>
        <w:t>6)  zajęcia związane z wyborem kierunku kształcenia i zawodu oraz planowaniem kształcenia i kariery zawodowej organizuje się w celu wspomagania odpowiednio uczniów w podejmowaniu decyzji edukacyjnych i zawodowych przy wykorzystaniu aktywnych metod pracy.</w:t>
      </w:r>
    </w:p>
    <w:p w:rsidR="00E47691" w:rsidRPr="002C0337" w:rsidRDefault="00E47691" w:rsidP="004E6688">
      <w:pPr>
        <w:rPr>
          <w:rFonts w:ascii="Times New Roman" w:hAnsi="Times New Roman"/>
          <w:b/>
          <w:bCs/>
          <w:kern w:val="36"/>
        </w:rPr>
      </w:pPr>
    </w:p>
    <w:p w:rsidR="00E47691" w:rsidRPr="002C0337" w:rsidRDefault="00E47691" w:rsidP="004E6688">
      <w:pPr>
        <w:jc w:val="left"/>
        <w:rPr>
          <w:rFonts w:ascii="Times New Roman" w:hAnsi="Times New Roman"/>
          <w:b/>
          <w:bCs/>
          <w:kern w:val="36"/>
        </w:rPr>
      </w:pPr>
      <w:r w:rsidRPr="002C0337">
        <w:rPr>
          <w:rFonts w:ascii="Times New Roman" w:hAnsi="Times New Roman"/>
          <w:b/>
          <w:bCs/>
          <w:kern w:val="36"/>
        </w:rPr>
        <w:t xml:space="preserve">          </w:t>
      </w:r>
      <w:r w:rsidR="009760A8" w:rsidRPr="002C0337">
        <w:rPr>
          <w:rFonts w:ascii="Times New Roman" w:hAnsi="Times New Roman"/>
          <w:b/>
          <w:bCs/>
          <w:kern w:val="36"/>
        </w:rPr>
        <w:t>3</w:t>
      </w:r>
      <w:r w:rsidRPr="002C0337">
        <w:rPr>
          <w:rFonts w:ascii="Times New Roman" w:hAnsi="Times New Roman"/>
          <w:b/>
          <w:bCs/>
          <w:kern w:val="36"/>
        </w:rPr>
        <w:t xml:space="preserve">.  </w:t>
      </w:r>
      <w:r w:rsidRPr="002C0337">
        <w:rPr>
          <w:rFonts w:ascii="Times New Roman" w:hAnsi="Times New Roman"/>
        </w:rPr>
        <w:t>Inne formy pomocy psychologiczno–pedagogicznej, to:</w:t>
      </w:r>
    </w:p>
    <w:p w:rsidR="00E47691" w:rsidRPr="002C0337" w:rsidRDefault="00E47691" w:rsidP="0098347F">
      <w:pPr>
        <w:numPr>
          <w:ilvl w:val="1"/>
          <w:numId w:val="43"/>
        </w:numPr>
        <w:tabs>
          <w:tab w:val="left" w:pos="426"/>
        </w:tabs>
        <w:spacing w:before="100" w:beforeAutospacing="1"/>
        <w:ind w:left="0" w:firstLine="0"/>
        <w:jc w:val="both"/>
        <w:rPr>
          <w:rFonts w:ascii="Times New Roman" w:hAnsi="Times New Roman"/>
        </w:rPr>
      </w:pPr>
      <w:r w:rsidRPr="002C0337">
        <w:rPr>
          <w:rFonts w:ascii="Times New Roman" w:hAnsi="Times New Roman"/>
        </w:rPr>
        <w:t>porady i konsultacje dla uczniów – udzielane  i prowadzone przez pedagoga i psychologa</w:t>
      </w:r>
      <w:r w:rsidRPr="002C0337">
        <w:rPr>
          <w:rFonts w:ascii="Times New Roman" w:hAnsi="Times New Roman"/>
          <w:b/>
        </w:rPr>
        <w:t xml:space="preserve"> </w:t>
      </w:r>
      <w:r w:rsidRPr="002C0337">
        <w:rPr>
          <w:rFonts w:ascii="Times New Roman" w:hAnsi="Times New Roman"/>
        </w:rPr>
        <w:t>szkolnego, w godzinach podanych na drzwiach gabinetu;</w:t>
      </w:r>
    </w:p>
    <w:p w:rsidR="00E47691" w:rsidRPr="002C0337" w:rsidRDefault="00E47691" w:rsidP="00D06B98">
      <w:pPr>
        <w:tabs>
          <w:tab w:val="left" w:pos="426"/>
        </w:tabs>
        <w:rPr>
          <w:rFonts w:ascii="Times New Roman" w:hAnsi="Times New Roman"/>
        </w:rPr>
      </w:pPr>
    </w:p>
    <w:p w:rsidR="00E47691" w:rsidRPr="002C0337" w:rsidRDefault="00E47691" w:rsidP="0098347F">
      <w:pPr>
        <w:numPr>
          <w:ilvl w:val="1"/>
          <w:numId w:val="43"/>
        </w:numPr>
        <w:tabs>
          <w:tab w:val="left" w:pos="426"/>
        </w:tabs>
        <w:ind w:left="0" w:firstLine="0"/>
        <w:jc w:val="both"/>
        <w:rPr>
          <w:rFonts w:ascii="Times New Roman" w:hAnsi="Times New Roman"/>
        </w:rPr>
      </w:pPr>
      <w:r w:rsidRPr="002C0337">
        <w:rPr>
          <w:rFonts w:ascii="Times New Roman" w:hAnsi="Times New Roman"/>
        </w:rPr>
        <w:t>porady, konsultacje, warsztaty i szkolenia dla nauczycieli – zgodnie z planem nadzoru pedagogicznego lub w godzinach pracy pedagoga szkolnego – w przypadku  potrzeby indywidualnych konsultacji nauczycieli z pedagogiem;</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1"/>
          <w:numId w:val="43"/>
        </w:numPr>
        <w:tabs>
          <w:tab w:val="left" w:pos="426"/>
        </w:tabs>
        <w:ind w:left="0" w:firstLine="0"/>
        <w:jc w:val="both"/>
        <w:rPr>
          <w:rFonts w:ascii="Times New Roman" w:hAnsi="Times New Roman"/>
        </w:rPr>
      </w:pPr>
      <w:r w:rsidRPr="002C0337">
        <w:rPr>
          <w:rFonts w:ascii="Times New Roman" w:hAnsi="Times New Roman"/>
        </w:rPr>
        <w:t>warsztaty dla uczniów szkoły podstawowej w zakresie rozwijania umiejętności uczenia się;</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1"/>
          <w:numId w:val="43"/>
        </w:numPr>
        <w:tabs>
          <w:tab w:val="left" w:pos="426"/>
        </w:tabs>
        <w:ind w:left="0" w:firstLine="0"/>
        <w:jc w:val="both"/>
        <w:rPr>
          <w:rFonts w:ascii="Times New Roman" w:hAnsi="Times New Roman"/>
        </w:rPr>
      </w:pPr>
      <w:r w:rsidRPr="002C0337">
        <w:rPr>
          <w:rFonts w:ascii="Times New Roman" w:hAnsi="Times New Roman"/>
        </w:rPr>
        <w:t xml:space="preserve">organizacja kształcenia w formie zindywidualizowanej ścieżki kształcenia na podstawie opinii poradni psychologiczno-pedagogicznej i na wniosek rodziców dla uczniów, którzy w szczególności </w:t>
      </w:r>
      <w:r w:rsidR="00215CCB" w:rsidRPr="002C0337">
        <w:rPr>
          <w:rFonts w:ascii="Times New Roman" w:hAnsi="Times New Roman"/>
        </w:rPr>
        <w:t xml:space="preserve">     </w:t>
      </w:r>
      <w:r w:rsidRPr="002C0337">
        <w:rPr>
          <w:rFonts w:ascii="Times New Roman" w:hAnsi="Times New Roman"/>
        </w:rPr>
        <w:t xml:space="preserve">ze względu na stan zdrowia mają ograniczone możliwości uczestniczenia we wszystkich zajęciach lekcyjnych.  </w:t>
      </w:r>
    </w:p>
    <w:p w:rsidR="00217024" w:rsidRPr="002C0337" w:rsidRDefault="00217024" w:rsidP="00217024">
      <w:pPr>
        <w:pStyle w:val="Tekstpodstawowy"/>
        <w:suppressAutoHyphens/>
        <w:rPr>
          <w:noProof/>
          <w:sz w:val="22"/>
          <w:szCs w:val="22"/>
          <w:lang w:eastAsia="en-US"/>
        </w:rPr>
      </w:pPr>
    </w:p>
    <w:p w:rsidR="00E47691" w:rsidRPr="002C0337" w:rsidRDefault="00E47691" w:rsidP="00217024">
      <w:pPr>
        <w:pStyle w:val="Tekstpodstawowy"/>
        <w:suppressAutoHyphens/>
        <w:ind w:firstLine="567"/>
        <w:rPr>
          <w:sz w:val="22"/>
          <w:szCs w:val="22"/>
        </w:rPr>
      </w:pPr>
      <w:r w:rsidRPr="002C0337">
        <w:rPr>
          <w:b/>
          <w:sz w:val="22"/>
          <w:szCs w:val="22"/>
        </w:rPr>
        <w:t xml:space="preserve">§ </w:t>
      </w:r>
      <w:r w:rsidR="009760A8" w:rsidRPr="002C0337">
        <w:rPr>
          <w:b/>
          <w:sz w:val="22"/>
          <w:szCs w:val="22"/>
        </w:rPr>
        <w:t>24</w:t>
      </w:r>
      <w:r w:rsidRPr="002C0337">
        <w:rPr>
          <w:b/>
          <w:sz w:val="22"/>
          <w:szCs w:val="22"/>
        </w:rPr>
        <w:t>.  Pomoc psychologiczno-pedagogiczna uczniowi zdolnemu</w:t>
      </w:r>
    </w:p>
    <w:p w:rsidR="00E47691" w:rsidRPr="002C0337" w:rsidRDefault="00E47691" w:rsidP="00C527A8">
      <w:pPr>
        <w:pStyle w:val="Tekstpodstawowy"/>
        <w:suppressAutoHyphens/>
        <w:ind w:firstLine="567"/>
        <w:rPr>
          <w:sz w:val="22"/>
          <w:szCs w:val="22"/>
        </w:rPr>
      </w:pPr>
    </w:p>
    <w:p w:rsidR="00E47691" w:rsidRPr="002C0337" w:rsidRDefault="00E47691" w:rsidP="00C527A8">
      <w:pPr>
        <w:pStyle w:val="Tekstpodstawowy"/>
        <w:suppressAutoHyphens/>
        <w:ind w:firstLine="567"/>
        <w:rPr>
          <w:sz w:val="22"/>
          <w:szCs w:val="22"/>
        </w:rPr>
      </w:pPr>
      <w:r w:rsidRPr="002C0337">
        <w:rPr>
          <w:b/>
          <w:sz w:val="22"/>
          <w:szCs w:val="22"/>
        </w:rPr>
        <w:t>1.</w:t>
      </w:r>
      <w:r w:rsidRPr="002C0337">
        <w:rPr>
          <w:sz w:val="22"/>
          <w:szCs w:val="22"/>
        </w:rPr>
        <w:t xml:space="preserve">  Szkoła wspiera ucznia zdolnego poprzez:</w:t>
      </w:r>
    </w:p>
    <w:p w:rsidR="00E47691" w:rsidRPr="002C0337" w:rsidRDefault="00E47691" w:rsidP="00C527A8">
      <w:pPr>
        <w:pStyle w:val="Tekstpodstawowy"/>
        <w:suppressAutoHyphens/>
        <w:ind w:firstLine="567"/>
        <w:rPr>
          <w:sz w:val="22"/>
          <w:szCs w:val="22"/>
        </w:rPr>
      </w:pPr>
    </w:p>
    <w:p w:rsidR="00E47691" w:rsidRPr="002C0337" w:rsidRDefault="00E47691" w:rsidP="002B24C3">
      <w:pPr>
        <w:pStyle w:val="Nagwek11"/>
        <w:numPr>
          <w:ilvl w:val="0"/>
          <w:numId w:val="98"/>
        </w:numPr>
        <w:tabs>
          <w:tab w:val="clear" w:pos="1304"/>
          <w:tab w:val="num" w:pos="0"/>
          <w:tab w:val="left" w:pos="284"/>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udzielanie uczniom pomocy w odkrywaniu ich predyspozycji, zainteresowań  i uzdolnień;</w:t>
      </w:r>
    </w:p>
    <w:p w:rsidR="00E47691" w:rsidRPr="002C0337" w:rsidRDefault="00E47691" w:rsidP="002B24C3">
      <w:pPr>
        <w:pStyle w:val="Nagwek11"/>
        <w:numPr>
          <w:ilvl w:val="0"/>
          <w:numId w:val="98"/>
        </w:numPr>
        <w:tabs>
          <w:tab w:val="clear" w:pos="1304"/>
          <w:tab w:val="num" w:pos="0"/>
          <w:tab w:val="left" w:pos="284"/>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 xml:space="preserve">wspieranie emocjonalne uczniów, kształtowanie w wychowankach adekwatnej samooceny </w:t>
      </w:r>
      <w:r w:rsidRPr="002C0337">
        <w:rPr>
          <w:rFonts w:ascii="Times New Roman" w:hAnsi="Times New Roman"/>
          <w:sz w:val="22"/>
          <w:szCs w:val="22"/>
        </w:rPr>
        <w:br/>
        <w:t>i wiary w siebie;</w:t>
      </w:r>
    </w:p>
    <w:p w:rsidR="00E47691" w:rsidRPr="002C0337" w:rsidRDefault="00E47691" w:rsidP="002B24C3">
      <w:pPr>
        <w:pStyle w:val="Nagwek11"/>
        <w:numPr>
          <w:ilvl w:val="0"/>
          <w:numId w:val="98"/>
        </w:numPr>
        <w:tabs>
          <w:tab w:val="clear" w:pos="1304"/>
          <w:tab w:val="num" w:pos="0"/>
          <w:tab w:val="left" w:pos="284"/>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stymulowanie rozwoju, uzdolnień i zainteresowań oraz wyzwalanie potencjału twórczego uczniów;</w:t>
      </w:r>
    </w:p>
    <w:p w:rsidR="00E47691" w:rsidRPr="002C0337" w:rsidRDefault="00E47691" w:rsidP="002B24C3">
      <w:pPr>
        <w:pStyle w:val="Nagwek11"/>
        <w:numPr>
          <w:ilvl w:val="0"/>
          <w:numId w:val="98"/>
        </w:numPr>
        <w:tabs>
          <w:tab w:val="clear" w:pos="1304"/>
          <w:tab w:val="num" w:pos="0"/>
          <w:tab w:val="left" w:pos="284"/>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uwrażliwianie uczniów na potrzeby innych ludzi i zachęcanie do działań prospołecznych;</w:t>
      </w:r>
    </w:p>
    <w:p w:rsidR="00E47691" w:rsidRPr="002C0337" w:rsidRDefault="00E47691" w:rsidP="002B24C3">
      <w:pPr>
        <w:pStyle w:val="Nagwek11"/>
        <w:numPr>
          <w:ilvl w:val="0"/>
          <w:numId w:val="98"/>
        </w:numPr>
        <w:tabs>
          <w:tab w:val="clear" w:pos="1304"/>
          <w:tab w:val="num" w:pos="0"/>
          <w:tab w:val="left" w:pos="284"/>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promocj</w:t>
      </w:r>
      <w:r w:rsidR="00597D4E" w:rsidRPr="002C0337">
        <w:rPr>
          <w:rFonts w:ascii="Times New Roman" w:hAnsi="Times New Roman"/>
          <w:sz w:val="22"/>
          <w:szCs w:val="22"/>
        </w:rPr>
        <w:t>ę</w:t>
      </w:r>
      <w:r w:rsidRPr="002C0337">
        <w:rPr>
          <w:rFonts w:ascii="Times New Roman" w:hAnsi="Times New Roman"/>
          <w:sz w:val="22"/>
          <w:szCs w:val="22"/>
        </w:rPr>
        <w:t xml:space="preserve"> ucznia zdolnego, nauczyciela opiekuna i szkoły.</w:t>
      </w:r>
    </w:p>
    <w:p w:rsidR="00E47691" w:rsidRPr="002C0337" w:rsidRDefault="00E47691" w:rsidP="00C527A8">
      <w:pPr>
        <w:pStyle w:val="Tekstpodstawowy"/>
        <w:suppressAutoHyphens/>
        <w:rPr>
          <w:b/>
          <w:sz w:val="22"/>
          <w:szCs w:val="22"/>
        </w:rPr>
      </w:pPr>
    </w:p>
    <w:p w:rsidR="00E47691" w:rsidRPr="002C0337" w:rsidRDefault="00E47691" w:rsidP="0098347F">
      <w:pPr>
        <w:pStyle w:val="Tekstpodstawowy"/>
        <w:numPr>
          <w:ilvl w:val="0"/>
          <w:numId w:val="92"/>
        </w:numPr>
        <w:tabs>
          <w:tab w:val="clear" w:pos="680"/>
          <w:tab w:val="num" w:pos="284"/>
          <w:tab w:val="left" w:pos="851"/>
        </w:tabs>
        <w:suppressAutoHyphens/>
        <w:ind w:firstLine="567"/>
        <w:rPr>
          <w:sz w:val="22"/>
          <w:szCs w:val="22"/>
        </w:rPr>
      </w:pPr>
      <w:r w:rsidRPr="002C0337">
        <w:rPr>
          <w:sz w:val="22"/>
          <w:szCs w:val="22"/>
        </w:rPr>
        <w:t>Formy i metody pracy z uczniem zdolnym ukierunkowane są w obrębie przedmiotów humanistycznych, artystycznych, matematyczno-przyrodniczych, sportowych i obejmują pracę:</w:t>
      </w:r>
    </w:p>
    <w:p w:rsidR="00E47691" w:rsidRPr="002C0337" w:rsidRDefault="00E47691" w:rsidP="002B24C3">
      <w:pPr>
        <w:pStyle w:val="Nagwek11"/>
        <w:numPr>
          <w:ilvl w:val="0"/>
          <w:numId w:val="99"/>
        </w:numPr>
        <w:tabs>
          <w:tab w:val="clear" w:pos="1304"/>
          <w:tab w:val="num" w:pos="0"/>
          <w:tab w:val="left" w:pos="426"/>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na lekcji,</w:t>
      </w:r>
    </w:p>
    <w:p w:rsidR="00E47691" w:rsidRPr="002C0337" w:rsidRDefault="00E47691" w:rsidP="002B24C3">
      <w:pPr>
        <w:pStyle w:val="Nagwek11"/>
        <w:numPr>
          <w:ilvl w:val="0"/>
          <w:numId w:val="99"/>
        </w:numPr>
        <w:tabs>
          <w:tab w:val="clear" w:pos="1304"/>
          <w:tab w:val="num" w:pos="0"/>
          <w:tab w:val="left" w:pos="426"/>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poza lekcjami,</w:t>
      </w:r>
    </w:p>
    <w:p w:rsidR="00E47691" w:rsidRPr="002C0337" w:rsidRDefault="00E47691" w:rsidP="002B24C3">
      <w:pPr>
        <w:pStyle w:val="Nagwek11"/>
        <w:numPr>
          <w:ilvl w:val="0"/>
          <w:numId w:val="99"/>
        </w:numPr>
        <w:tabs>
          <w:tab w:val="clear" w:pos="1304"/>
          <w:tab w:val="num" w:pos="0"/>
          <w:tab w:val="left" w:pos="426"/>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poza szkołą,</w:t>
      </w:r>
    </w:p>
    <w:p w:rsidR="00E47691" w:rsidRPr="002C0337" w:rsidRDefault="00E47691" w:rsidP="002B24C3">
      <w:pPr>
        <w:pStyle w:val="Nagwek11"/>
        <w:numPr>
          <w:ilvl w:val="0"/>
          <w:numId w:val="99"/>
        </w:numPr>
        <w:tabs>
          <w:tab w:val="clear" w:pos="1304"/>
          <w:tab w:val="num" w:pos="0"/>
          <w:tab w:val="left" w:pos="426"/>
          <w:tab w:val="left" w:pos="4443"/>
        </w:tabs>
        <w:suppressAutoHyphens/>
        <w:spacing w:before="0" w:after="0" w:line="276" w:lineRule="auto"/>
        <w:ind w:left="0" w:firstLine="0"/>
        <w:jc w:val="both"/>
        <w:rPr>
          <w:rFonts w:ascii="Times New Roman" w:hAnsi="Times New Roman"/>
          <w:sz w:val="22"/>
          <w:szCs w:val="22"/>
        </w:rPr>
      </w:pPr>
      <w:r w:rsidRPr="002C0337">
        <w:rPr>
          <w:rFonts w:ascii="Times New Roman" w:hAnsi="Times New Roman"/>
          <w:sz w:val="22"/>
          <w:szCs w:val="22"/>
        </w:rPr>
        <w:t>inne formy.</w:t>
      </w:r>
    </w:p>
    <w:p w:rsidR="00597D4E" w:rsidRPr="002A4EE2" w:rsidRDefault="00597D4E" w:rsidP="00597D4E">
      <w:pPr>
        <w:pStyle w:val="DefaultText"/>
        <w:rPr>
          <w:sz w:val="22"/>
          <w:szCs w:val="22"/>
          <w:lang w:val="pl-PL"/>
        </w:rPr>
      </w:pPr>
    </w:p>
    <w:p w:rsidR="00021013" w:rsidRPr="00C76679" w:rsidRDefault="00021013" w:rsidP="0098347F">
      <w:pPr>
        <w:pStyle w:val="Akapitzlist"/>
        <w:numPr>
          <w:ilvl w:val="0"/>
          <w:numId w:val="92"/>
        </w:numPr>
        <w:tabs>
          <w:tab w:val="clear" w:pos="680"/>
          <w:tab w:val="num" w:pos="567"/>
          <w:tab w:val="left" w:pos="851"/>
        </w:tabs>
        <w:ind w:left="0" w:firstLine="567"/>
        <w:jc w:val="both"/>
        <w:rPr>
          <w:rFonts w:ascii="Times New Roman" w:hAnsi="Times New Roman"/>
          <w:strike/>
        </w:rPr>
      </w:pPr>
      <w:r w:rsidRPr="002A4EE2">
        <w:rPr>
          <w:rFonts w:ascii="Times New Roman" w:hAnsi="Times New Roman"/>
        </w:rPr>
        <w:t>Zgodnie</w:t>
      </w:r>
      <w:r w:rsidRPr="002C0337">
        <w:rPr>
          <w:rFonts w:ascii="Times New Roman" w:hAnsi="Times New Roman"/>
        </w:rPr>
        <w:t xml:space="preserve"> z zadaniami statutowymi Szkoły, aby wspierać uzdolnienia i potrzeby uczniów, nauczyciele </w:t>
      </w:r>
      <w:r w:rsidR="002A4EE2" w:rsidRPr="002A4EE2">
        <w:rPr>
          <w:rFonts w:ascii="Times New Roman" w:hAnsi="Times New Roman"/>
          <w:highlight w:val="yellow"/>
        </w:rPr>
        <w:t xml:space="preserve">mogą </w:t>
      </w:r>
      <w:r w:rsidRPr="002A4EE2">
        <w:rPr>
          <w:rFonts w:ascii="Times New Roman" w:hAnsi="Times New Roman"/>
          <w:highlight w:val="yellow"/>
        </w:rPr>
        <w:t>realiz</w:t>
      </w:r>
      <w:r w:rsidR="002A4EE2" w:rsidRPr="002A4EE2">
        <w:rPr>
          <w:rFonts w:ascii="Times New Roman" w:hAnsi="Times New Roman"/>
          <w:highlight w:val="yellow"/>
        </w:rPr>
        <w:t>ować</w:t>
      </w:r>
      <w:r w:rsidR="002A4EE2">
        <w:rPr>
          <w:rFonts w:ascii="Times New Roman" w:hAnsi="Times New Roman"/>
        </w:rPr>
        <w:t xml:space="preserve"> </w:t>
      </w:r>
      <w:r w:rsidRPr="002C0337">
        <w:rPr>
          <w:rFonts w:ascii="Times New Roman" w:hAnsi="Times New Roman"/>
        </w:rPr>
        <w:t xml:space="preserve">koła zainteresowań. </w:t>
      </w:r>
      <w:r w:rsidRPr="002A4EE2">
        <w:rPr>
          <w:rFonts w:ascii="Times New Roman" w:hAnsi="Times New Roman"/>
          <w:strike/>
        </w:rPr>
        <w:t>Przyjmuje się, że:</w:t>
      </w:r>
    </w:p>
    <w:p w:rsidR="00021013" w:rsidRPr="00C76679" w:rsidRDefault="00021013" w:rsidP="00021013">
      <w:pPr>
        <w:pStyle w:val="Akapitzlist"/>
        <w:tabs>
          <w:tab w:val="left" w:pos="567"/>
          <w:tab w:val="left" w:pos="851"/>
        </w:tabs>
        <w:ind w:left="0"/>
        <w:jc w:val="both"/>
        <w:rPr>
          <w:rFonts w:ascii="Times New Roman" w:hAnsi="Times New Roman"/>
          <w:strike/>
        </w:rPr>
      </w:pPr>
    </w:p>
    <w:p w:rsidR="00021013" w:rsidRPr="00C76679" w:rsidRDefault="00021013" w:rsidP="0098347F">
      <w:pPr>
        <w:pStyle w:val="Akapitzlist"/>
        <w:numPr>
          <w:ilvl w:val="1"/>
          <w:numId w:val="92"/>
        </w:numPr>
        <w:tabs>
          <w:tab w:val="num" w:pos="284"/>
        </w:tabs>
        <w:ind w:left="0"/>
        <w:jc w:val="both"/>
        <w:rPr>
          <w:rFonts w:ascii="Times New Roman" w:hAnsi="Times New Roman"/>
          <w:strike/>
        </w:rPr>
      </w:pPr>
      <w:r w:rsidRPr="00C76679">
        <w:rPr>
          <w:rFonts w:ascii="Times New Roman" w:hAnsi="Times New Roman"/>
          <w:strike/>
        </w:rPr>
        <w:t xml:space="preserve">nauczyciele zatrudnieni w niepełnym wymiarze godzin realizują 1 godzinę zajęć tygodniowo, </w:t>
      </w:r>
      <w:r w:rsidR="00215CCB" w:rsidRPr="00C76679">
        <w:rPr>
          <w:rFonts w:ascii="Times New Roman" w:hAnsi="Times New Roman"/>
          <w:strike/>
        </w:rPr>
        <w:t xml:space="preserve">        </w:t>
      </w:r>
      <w:r w:rsidRPr="00C76679">
        <w:rPr>
          <w:rFonts w:ascii="Times New Roman" w:hAnsi="Times New Roman"/>
          <w:strike/>
        </w:rPr>
        <w:t>16 godzin w semestrze, 32 godziny w roku;</w:t>
      </w:r>
    </w:p>
    <w:p w:rsidR="00021013" w:rsidRPr="00C76679" w:rsidRDefault="00021013" w:rsidP="00021013">
      <w:pPr>
        <w:pStyle w:val="Akapitzlist"/>
        <w:jc w:val="both"/>
        <w:rPr>
          <w:rFonts w:ascii="Times New Roman" w:hAnsi="Times New Roman"/>
          <w:strike/>
        </w:rPr>
      </w:pPr>
    </w:p>
    <w:p w:rsidR="00021013" w:rsidRDefault="00021013" w:rsidP="00021013">
      <w:pPr>
        <w:pStyle w:val="Akapitzlist"/>
        <w:ind w:left="0"/>
        <w:jc w:val="both"/>
        <w:rPr>
          <w:rFonts w:ascii="Times New Roman" w:hAnsi="Times New Roman"/>
          <w:strike/>
        </w:rPr>
      </w:pPr>
      <w:r w:rsidRPr="00C76679">
        <w:rPr>
          <w:rFonts w:ascii="Times New Roman" w:hAnsi="Times New Roman"/>
          <w:strike/>
        </w:rPr>
        <w:t xml:space="preserve">2) nauczyciele zatrudnieni w pełnym wymiarze godzin realizują 2 godziny zajęć tygodniowo, </w:t>
      </w:r>
      <w:r w:rsidR="00215CCB" w:rsidRPr="00C76679">
        <w:rPr>
          <w:rFonts w:ascii="Times New Roman" w:hAnsi="Times New Roman"/>
          <w:strike/>
        </w:rPr>
        <w:t xml:space="preserve">             </w:t>
      </w:r>
      <w:r w:rsidRPr="00C76679">
        <w:rPr>
          <w:rFonts w:ascii="Times New Roman" w:hAnsi="Times New Roman"/>
          <w:strike/>
        </w:rPr>
        <w:t>32 godziny w semestrze, 64 godziny w roku.</w:t>
      </w:r>
    </w:p>
    <w:p w:rsidR="00C76679" w:rsidRPr="00F7155F" w:rsidRDefault="00C76679" w:rsidP="00C76679">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C76679" w:rsidRPr="00C76679" w:rsidRDefault="00C76679" w:rsidP="00021013">
      <w:pPr>
        <w:pStyle w:val="Akapitzlist"/>
        <w:ind w:left="0"/>
        <w:jc w:val="both"/>
        <w:rPr>
          <w:rFonts w:ascii="Times New Roman" w:hAnsi="Times New Roman"/>
        </w:rPr>
      </w:pPr>
    </w:p>
    <w:p w:rsidR="00E47691" w:rsidRPr="002C0337" w:rsidRDefault="00E47691" w:rsidP="0098347F">
      <w:pPr>
        <w:pStyle w:val="Tekstpodstawowy"/>
        <w:numPr>
          <w:ilvl w:val="0"/>
          <w:numId w:val="92"/>
        </w:numPr>
        <w:tabs>
          <w:tab w:val="left" w:pos="851"/>
        </w:tabs>
        <w:suppressAutoHyphens/>
        <w:ind w:firstLine="567"/>
        <w:rPr>
          <w:sz w:val="22"/>
          <w:szCs w:val="22"/>
        </w:rPr>
      </w:pPr>
      <w:r w:rsidRPr="002C0337">
        <w:rPr>
          <w:sz w:val="22"/>
          <w:szCs w:val="22"/>
        </w:rPr>
        <w:t>Uczeń zdolny ma możliwość:</w:t>
      </w:r>
    </w:p>
    <w:p w:rsidR="00E47691" w:rsidRPr="002C0337" w:rsidRDefault="00E47691" w:rsidP="00C527A8">
      <w:pPr>
        <w:pStyle w:val="Tekstpodstawowy"/>
        <w:suppressAutoHyphens/>
        <w:ind w:left="567"/>
        <w:rPr>
          <w:sz w:val="22"/>
          <w:szCs w:val="22"/>
        </w:rPr>
      </w:pPr>
    </w:p>
    <w:p w:rsidR="00E47691" w:rsidRPr="002C0337" w:rsidRDefault="00E47691" w:rsidP="0098347F">
      <w:pPr>
        <w:pStyle w:val="Nagwek11"/>
        <w:numPr>
          <w:ilvl w:val="0"/>
          <w:numId w:val="100"/>
        </w:numPr>
        <w:tabs>
          <w:tab w:val="clear" w:pos="1304"/>
          <w:tab w:val="left" w:pos="0"/>
          <w:tab w:val="left" w:pos="284"/>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rozwijania zainteresowań w ramach zajęć lekcyjnych i pozalekcyjnych;</w:t>
      </w:r>
    </w:p>
    <w:p w:rsidR="00E47691" w:rsidRPr="002C0337" w:rsidRDefault="00E47691" w:rsidP="0098347F">
      <w:pPr>
        <w:pStyle w:val="Nagwek11"/>
        <w:numPr>
          <w:ilvl w:val="0"/>
          <w:numId w:val="100"/>
        </w:numPr>
        <w:tabs>
          <w:tab w:val="clear" w:pos="1304"/>
          <w:tab w:val="left" w:pos="0"/>
          <w:tab w:val="left" w:pos="284"/>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uzyskania od nauczyciela pomocy w przygotowaniu się do konkursów i olimpiad;</w:t>
      </w:r>
    </w:p>
    <w:p w:rsidR="00E47691" w:rsidRPr="002C0337" w:rsidRDefault="00E47691" w:rsidP="0098347F">
      <w:pPr>
        <w:pStyle w:val="Nagwek11"/>
        <w:numPr>
          <w:ilvl w:val="0"/>
          <w:numId w:val="100"/>
        </w:numPr>
        <w:tabs>
          <w:tab w:val="clear" w:pos="1304"/>
          <w:tab w:val="left" w:pos="0"/>
          <w:tab w:val="left" w:pos="284"/>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 xml:space="preserve">indywidualnej pracy, dostosowania stopnia trudności, poziomu i ilości zadań lekcyjnych </w:t>
      </w:r>
      <w:r w:rsidR="00215CCB" w:rsidRPr="002C0337">
        <w:rPr>
          <w:rFonts w:ascii="Times New Roman" w:hAnsi="Times New Roman"/>
          <w:sz w:val="22"/>
          <w:szCs w:val="22"/>
        </w:rPr>
        <w:t xml:space="preserve">                   </w:t>
      </w:r>
      <w:r w:rsidRPr="002C0337">
        <w:rPr>
          <w:rFonts w:ascii="Times New Roman" w:hAnsi="Times New Roman"/>
          <w:sz w:val="22"/>
          <w:szCs w:val="22"/>
        </w:rPr>
        <w:t>i domowych;</w:t>
      </w:r>
    </w:p>
    <w:p w:rsidR="00E47691" w:rsidRPr="002C0337" w:rsidRDefault="00E47691" w:rsidP="0098347F">
      <w:pPr>
        <w:pStyle w:val="Nagwek11"/>
        <w:numPr>
          <w:ilvl w:val="0"/>
          <w:numId w:val="100"/>
        </w:numPr>
        <w:tabs>
          <w:tab w:val="clear" w:pos="1304"/>
          <w:tab w:val="left" w:pos="0"/>
          <w:tab w:val="left" w:pos="284"/>
        </w:tabs>
        <w:suppressAutoHyphens/>
        <w:spacing w:before="0"/>
        <w:ind w:left="0" w:firstLine="0"/>
        <w:jc w:val="both"/>
        <w:rPr>
          <w:rFonts w:ascii="Times New Roman" w:hAnsi="Times New Roman"/>
          <w:sz w:val="22"/>
          <w:szCs w:val="22"/>
        </w:rPr>
      </w:pPr>
      <w:r w:rsidRPr="002C0337">
        <w:rPr>
          <w:rFonts w:ascii="Times New Roman" w:hAnsi="Times New Roman"/>
          <w:sz w:val="22"/>
          <w:szCs w:val="22"/>
        </w:rPr>
        <w:t>realizowania indywidualnego programy nauki lub indywidualnego toku nauki.</w:t>
      </w:r>
    </w:p>
    <w:p w:rsidR="00E47691" w:rsidRPr="002C0337" w:rsidRDefault="00E47691" w:rsidP="00C527A8">
      <w:pPr>
        <w:rPr>
          <w:rFonts w:ascii="Times New Roman" w:hAnsi="Times New Roman"/>
        </w:rPr>
      </w:pPr>
    </w:p>
    <w:p w:rsidR="00E47691" w:rsidRPr="002C0337" w:rsidRDefault="00E47691" w:rsidP="0098347F">
      <w:pPr>
        <w:pStyle w:val="Tekstpodstawowy"/>
        <w:numPr>
          <w:ilvl w:val="0"/>
          <w:numId w:val="92"/>
        </w:numPr>
        <w:tabs>
          <w:tab w:val="left" w:pos="851"/>
        </w:tabs>
        <w:suppressAutoHyphens/>
        <w:ind w:firstLine="567"/>
        <w:rPr>
          <w:sz w:val="22"/>
          <w:szCs w:val="22"/>
        </w:rPr>
      </w:pPr>
      <w:r w:rsidRPr="002C0337">
        <w:rPr>
          <w:sz w:val="22"/>
          <w:szCs w:val="22"/>
        </w:rPr>
        <w:t>W pracy z uczniem zdolnym nauczyciel:</w:t>
      </w:r>
    </w:p>
    <w:p w:rsidR="00E47691" w:rsidRPr="002C0337" w:rsidRDefault="00E47691" w:rsidP="0098347F">
      <w:pPr>
        <w:pStyle w:val="Nagwek11"/>
        <w:numPr>
          <w:ilvl w:val="0"/>
          <w:numId w:val="101"/>
        </w:numPr>
        <w:tabs>
          <w:tab w:val="clear" w:pos="1304"/>
          <w:tab w:val="left" w:pos="0"/>
          <w:tab w:val="left" w:pos="426"/>
        </w:tabs>
        <w:suppressAutoHyphens/>
        <w:spacing w:after="0"/>
        <w:ind w:left="0" w:firstLine="0"/>
        <w:jc w:val="both"/>
        <w:rPr>
          <w:rFonts w:ascii="Times New Roman" w:hAnsi="Times New Roman"/>
          <w:sz w:val="22"/>
          <w:szCs w:val="22"/>
        </w:rPr>
      </w:pPr>
      <w:r w:rsidRPr="002C0337">
        <w:rPr>
          <w:rFonts w:ascii="Times New Roman" w:hAnsi="Times New Roman"/>
          <w:sz w:val="22"/>
          <w:szCs w:val="22"/>
        </w:rPr>
        <w:t>rozpoznaje uzdolnienia uczniów;</w:t>
      </w:r>
    </w:p>
    <w:p w:rsidR="00E47691" w:rsidRPr="002C0337" w:rsidRDefault="00E47691" w:rsidP="0098347F">
      <w:pPr>
        <w:pStyle w:val="Nagwek11"/>
        <w:numPr>
          <w:ilvl w:val="0"/>
          <w:numId w:val="101"/>
        </w:numPr>
        <w:tabs>
          <w:tab w:val="clear" w:pos="1304"/>
          <w:tab w:val="left" w:pos="0"/>
          <w:tab w:val="left" w:pos="426"/>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umożliwia uczniowi zdolnemu indywidualne, systematyczne konsultacje, celem ukierunkowania jego samodzielnej pracy;</w:t>
      </w:r>
    </w:p>
    <w:p w:rsidR="00E47691" w:rsidRPr="002C0337" w:rsidRDefault="00E47691" w:rsidP="0098347F">
      <w:pPr>
        <w:pStyle w:val="Nagwek11"/>
        <w:numPr>
          <w:ilvl w:val="0"/>
          <w:numId w:val="101"/>
        </w:numPr>
        <w:tabs>
          <w:tab w:val="clear" w:pos="1304"/>
          <w:tab w:val="left" w:pos="0"/>
          <w:tab w:val="left" w:pos="426"/>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 xml:space="preserve">systematycznie współpracuje z rodzicami celem ustalenia kierunków samodzielnej pracy ucznia </w:t>
      </w:r>
      <w:r w:rsidR="00215CCB" w:rsidRPr="002C0337">
        <w:rPr>
          <w:rFonts w:ascii="Times New Roman" w:hAnsi="Times New Roman"/>
          <w:sz w:val="22"/>
          <w:szCs w:val="22"/>
        </w:rPr>
        <w:t xml:space="preserve">    </w:t>
      </w:r>
      <w:r w:rsidRPr="002C0337">
        <w:rPr>
          <w:rFonts w:ascii="Times New Roman" w:hAnsi="Times New Roman"/>
          <w:sz w:val="22"/>
          <w:szCs w:val="22"/>
        </w:rPr>
        <w:t>w domu;</w:t>
      </w:r>
    </w:p>
    <w:p w:rsidR="00E47691" w:rsidRPr="002C0337" w:rsidRDefault="00E47691" w:rsidP="0098347F">
      <w:pPr>
        <w:pStyle w:val="Nagwek11"/>
        <w:numPr>
          <w:ilvl w:val="0"/>
          <w:numId w:val="101"/>
        </w:numPr>
        <w:tabs>
          <w:tab w:val="clear" w:pos="1304"/>
          <w:tab w:val="left" w:pos="0"/>
          <w:tab w:val="left" w:pos="426"/>
        </w:tabs>
        <w:suppressAutoHyphens/>
        <w:spacing w:before="0" w:after="0"/>
        <w:ind w:left="0" w:firstLine="0"/>
        <w:jc w:val="both"/>
        <w:rPr>
          <w:rFonts w:ascii="Times New Roman" w:hAnsi="Times New Roman"/>
          <w:sz w:val="22"/>
          <w:szCs w:val="22"/>
        </w:rPr>
      </w:pPr>
      <w:r w:rsidRPr="002C0337">
        <w:rPr>
          <w:rFonts w:ascii="Times New Roman" w:hAnsi="Times New Roman"/>
          <w:sz w:val="22"/>
          <w:szCs w:val="22"/>
        </w:rPr>
        <w:t>współpracuje z instytucjami wspierającymi Szkołę, w tym z poradnią psychologiczno-pedagogiczną w zakresie diagnozowania zdolności i zainteresowań kierunkowych ucznia;</w:t>
      </w:r>
    </w:p>
    <w:p w:rsidR="00E47691" w:rsidRPr="002C0337" w:rsidRDefault="00E47691" w:rsidP="0098347F">
      <w:pPr>
        <w:pStyle w:val="Nagwek11"/>
        <w:numPr>
          <w:ilvl w:val="0"/>
          <w:numId w:val="101"/>
        </w:numPr>
        <w:tabs>
          <w:tab w:val="clear" w:pos="1304"/>
          <w:tab w:val="left" w:pos="0"/>
          <w:tab w:val="left" w:pos="426"/>
        </w:tabs>
        <w:suppressAutoHyphens/>
        <w:spacing w:before="0"/>
        <w:ind w:left="0" w:firstLine="0"/>
        <w:jc w:val="both"/>
        <w:rPr>
          <w:rFonts w:ascii="Times New Roman" w:hAnsi="Times New Roman"/>
          <w:sz w:val="22"/>
          <w:szCs w:val="22"/>
        </w:rPr>
      </w:pPr>
      <w:r w:rsidRPr="002C0337">
        <w:rPr>
          <w:rFonts w:ascii="Times New Roman" w:hAnsi="Times New Roman"/>
          <w:sz w:val="22"/>
          <w:szCs w:val="22"/>
        </w:rPr>
        <w:t>składa wniosek do Dyrektora Szkoły o zezwolenie na indywidualny program nauki lub indywidualny tok nauki.</w:t>
      </w:r>
    </w:p>
    <w:p w:rsidR="00E47691" w:rsidRPr="002C0337" w:rsidRDefault="00E47691" w:rsidP="0098347F">
      <w:pPr>
        <w:pStyle w:val="Akapitzlist"/>
        <w:numPr>
          <w:ilvl w:val="0"/>
          <w:numId w:val="92"/>
        </w:numPr>
        <w:tabs>
          <w:tab w:val="left" w:pos="567"/>
          <w:tab w:val="left" w:pos="851"/>
        </w:tabs>
        <w:ind w:left="0" w:firstLine="567"/>
        <w:jc w:val="both"/>
        <w:rPr>
          <w:rFonts w:ascii="Times New Roman" w:hAnsi="Times New Roman"/>
        </w:rPr>
      </w:pPr>
      <w:r w:rsidRPr="002C0337">
        <w:rPr>
          <w:rFonts w:ascii="Times New Roman" w:hAnsi="Times New Roman"/>
        </w:rPr>
        <w:t xml:space="preserve">Zainteresowania uczniów oraz ich uzdolnienia rozpoznawane są w formie wywiadów </w:t>
      </w:r>
      <w:r w:rsidR="00215CCB" w:rsidRPr="002C0337">
        <w:rPr>
          <w:rFonts w:ascii="Times New Roman" w:hAnsi="Times New Roman"/>
        </w:rPr>
        <w:t xml:space="preserve">              </w:t>
      </w:r>
      <w:r w:rsidRPr="002C0337">
        <w:rPr>
          <w:rFonts w:ascii="Times New Roman" w:hAnsi="Times New Roman"/>
        </w:rPr>
        <w:t xml:space="preserve">z rodzicami i uczniem, a także na podstawie prowadzenia obserwacji pedagogicznych oraz z treści opinii i orzeczeń poradni psychologiczno-pedagogicznych. </w:t>
      </w:r>
    </w:p>
    <w:p w:rsidR="00E47691" w:rsidRPr="002C0337" w:rsidRDefault="00E47691" w:rsidP="004E1F62">
      <w:pPr>
        <w:pStyle w:val="Akapitzlist"/>
        <w:tabs>
          <w:tab w:val="left" w:pos="567"/>
          <w:tab w:val="left" w:pos="851"/>
        </w:tabs>
        <w:ind w:left="567"/>
        <w:jc w:val="both"/>
        <w:rPr>
          <w:rFonts w:ascii="Times New Roman" w:hAnsi="Times New Roman"/>
        </w:rPr>
      </w:pPr>
    </w:p>
    <w:p w:rsidR="00E47691" w:rsidRPr="002C0337" w:rsidRDefault="00E47691" w:rsidP="0098347F">
      <w:pPr>
        <w:pStyle w:val="Akapitzlist"/>
        <w:numPr>
          <w:ilvl w:val="0"/>
          <w:numId w:val="92"/>
        </w:numPr>
        <w:tabs>
          <w:tab w:val="left" w:pos="567"/>
          <w:tab w:val="left" w:pos="851"/>
        </w:tabs>
        <w:ind w:left="0" w:firstLine="567"/>
        <w:jc w:val="both"/>
        <w:rPr>
          <w:rFonts w:ascii="Times New Roman" w:hAnsi="Times New Roman"/>
        </w:rPr>
      </w:pPr>
      <w:r w:rsidRPr="002C0337">
        <w:rPr>
          <w:rFonts w:ascii="Times New Roman" w:hAnsi="Times New Roman"/>
        </w:rPr>
        <w:t xml:space="preserve">W przypadku stwierdzenia szczególnych uzdolnień nauczyciel edukacji przedmiotowej składa wniosek do wychowawcy o objęcie ucznia opieką Poradni Psychologiczno-Pedagogicznej. </w:t>
      </w:r>
    </w:p>
    <w:p w:rsidR="00E47691" w:rsidRPr="002C0337" w:rsidRDefault="00E47691" w:rsidP="004E1F62">
      <w:pPr>
        <w:pStyle w:val="Akapitzlist"/>
        <w:rPr>
          <w:rFonts w:ascii="Times New Roman" w:hAnsi="Times New Roman"/>
        </w:rPr>
      </w:pPr>
    </w:p>
    <w:p w:rsidR="00E47691" w:rsidRPr="002C0337" w:rsidRDefault="00E47691" w:rsidP="0098347F">
      <w:pPr>
        <w:pStyle w:val="Akapitzlist"/>
        <w:numPr>
          <w:ilvl w:val="0"/>
          <w:numId w:val="92"/>
        </w:numPr>
        <w:tabs>
          <w:tab w:val="left" w:pos="567"/>
          <w:tab w:val="left" w:pos="851"/>
        </w:tabs>
        <w:ind w:left="0" w:firstLine="567"/>
        <w:jc w:val="both"/>
        <w:rPr>
          <w:rFonts w:ascii="Times New Roman" w:hAnsi="Times New Roman"/>
        </w:rPr>
      </w:pPr>
      <w:r w:rsidRPr="002C0337">
        <w:rPr>
          <w:rFonts w:ascii="Times New Roman" w:hAnsi="Times New Roman"/>
        </w:rPr>
        <w:t xml:space="preserve">Dyrektor Szkoły, po upływie co najmniej jednego roku nauki, a w uzasadnionych przypadkach po śródrocznej klasyfikacji udziela uczniowi zdolnemu zgody na indywidualny tok nauki lub indywidualny program nauki, zgodnie z zasadami opisanym w  § </w:t>
      </w:r>
      <w:r w:rsidR="00111028" w:rsidRPr="002C0337">
        <w:rPr>
          <w:rFonts w:ascii="Times New Roman" w:hAnsi="Times New Roman"/>
        </w:rPr>
        <w:t>37.1</w:t>
      </w:r>
      <w:r w:rsidRPr="002C0337">
        <w:rPr>
          <w:rFonts w:ascii="Times New Roman" w:hAnsi="Times New Roman"/>
        </w:rPr>
        <w:t xml:space="preserve"> Statutu Szkoły.</w:t>
      </w:r>
    </w:p>
    <w:p w:rsidR="00E47691" w:rsidRPr="002C0337" w:rsidRDefault="00E47691" w:rsidP="004613DB">
      <w:pPr>
        <w:pStyle w:val="Akapitzlist"/>
        <w:rPr>
          <w:rFonts w:ascii="Times New Roman" w:hAnsi="Times New Roman"/>
        </w:rPr>
      </w:pPr>
    </w:p>
    <w:p w:rsidR="005F2E68" w:rsidRPr="002C0337" w:rsidRDefault="00E47691" w:rsidP="0098347F">
      <w:pPr>
        <w:pStyle w:val="Akapitzlist"/>
        <w:numPr>
          <w:ilvl w:val="0"/>
          <w:numId w:val="92"/>
        </w:numPr>
        <w:tabs>
          <w:tab w:val="left" w:pos="567"/>
          <w:tab w:val="left" w:pos="851"/>
        </w:tabs>
        <w:ind w:left="0" w:firstLine="567"/>
        <w:jc w:val="both"/>
        <w:rPr>
          <w:rFonts w:ascii="Times New Roman" w:hAnsi="Times New Roman"/>
        </w:rPr>
      </w:pPr>
      <w:r w:rsidRPr="002C0337">
        <w:rPr>
          <w:rFonts w:ascii="Times New Roman" w:hAnsi="Times New Roman"/>
        </w:rPr>
        <w:t xml:space="preserve">Organizowane w Szkole konkursy, olimpiady, turnieje stanowią formę rozwoju uzdolnień  </w:t>
      </w:r>
      <w:r w:rsidR="00215CCB" w:rsidRPr="002C0337">
        <w:rPr>
          <w:rFonts w:ascii="Times New Roman" w:hAnsi="Times New Roman"/>
        </w:rPr>
        <w:t xml:space="preserve">      </w:t>
      </w:r>
      <w:r w:rsidRPr="002C0337">
        <w:rPr>
          <w:rFonts w:ascii="Times New Roman" w:hAnsi="Times New Roman"/>
        </w:rPr>
        <w:t>i ich prezentacji. Uczniowie awansujący do kolejnych etapów objęci są specjalną opieką nauczyciela.</w:t>
      </w:r>
    </w:p>
    <w:p w:rsidR="00E47691" w:rsidRPr="002C0337" w:rsidRDefault="00E47691" w:rsidP="005F2E68">
      <w:pPr>
        <w:tabs>
          <w:tab w:val="left" w:pos="567"/>
          <w:tab w:val="left" w:pos="851"/>
        </w:tabs>
        <w:ind w:firstLine="567"/>
        <w:jc w:val="both"/>
        <w:rPr>
          <w:rFonts w:ascii="Times New Roman" w:hAnsi="Times New Roman"/>
        </w:rPr>
      </w:pPr>
      <w:r w:rsidRPr="002C0337">
        <w:rPr>
          <w:rFonts w:ascii="Times New Roman" w:hAnsi="Times New Roman"/>
          <w:b/>
        </w:rPr>
        <w:t xml:space="preserve">§ </w:t>
      </w:r>
      <w:r w:rsidR="009760A8" w:rsidRPr="002C0337">
        <w:rPr>
          <w:rFonts w:ascii="Times New Roman" w:hAnsi="Times New Roman"/>
          <w:b/>
        </w:rPr>
        <w:t>25</w:t>
      </w:r>
      <w:r w:rsidRPr="002C0337">
        <w:rPr>
          <w:rFonts w:ascii="Times New Roman" w:hAnsi="Times New Roman"/>
          <w:b/>
        </w:rPr>
        <w:t>. Organizacja pomocy psychologiczno–pedagogicznej  uczniom</w:t>
      </w:r>
    </w:p>
    <w:p w:rsidR="00E47691" w:rsidRPr="002C0337" w:rsidRDefault="00E47691" w:rsidP="00D06B98">
      <w:pPr>
        <w:autoSpaceDE w:val="0"/>
        <w:autoSpaceDN w:val="0"/>
        <w:adjustRightInd w:val="0"/>
        <w:rPr>
          <w:rFonts w:ascii="Times New Roman" w:hAnsi="Times New Roman"/>
        </w:rPr>
      </w:pPr>
    </w:p>
    <w:p w:rsidR="00E47691" w:rsidRPr="002C0337" w:rsidRDefault="00E47691" w:rsidP="00D06B98">
      <w:pPr>
        <w:jc w:val="both"/>
        <w:rPr>
          <w:rFonts w:ascii="Times New Roman" w:hAnsi="Times New Roman"/>
        </w:rPr>
      </w:pPr>
      <w:r w:rsidRPr="002C0337">
        <w:rPr>
          <w:rFonts w:ascii="Times New Roman" w:hAnsi="Times New Roman"/>
          <w:b/>
        </w:rPr>
        <w:t xml:space="preserve">        1</w:t>
      </w:r>
      <w:r w:rsidRPr="002C0337">
        <w:rPr>
          <w:rFonts w:ascii="Times New Roman" w:hAnsi="Times New Roman"/>
        </w:rPr>
        <w:t>. W Szkole pomoc psychologiczno-pedagogiczna udzielana jest uczniom:</w:t>
      </w:r>
    </w:p>
    <w:p w:rsidR="00E47691" w:rsidRPr="002C0337" w:rsidRDefault="00E47691" w:rsidP="00D06B98">
      <w:pPr>
        <w:jc w:val="both"/>
        <w:rPr>
          <w:rFonts w:ascii="Times New Roman" w:hAnsi="Times New Roman"/>
        </w:rPr>
      </w:pPr>
    </w:p>
    <w:p w:rsidR="00E47691" w:rsidRPr="002C0337" w:rsidRDefault="00E47691" w:rsidP="0098347F">
      <w:pPr>
        <w:numPr>
          <w:ilvl w:val="0"/>
          <w:numId w:val="47"/>
        </w:numPr>
        <w:tabs>
          <w:tab w:val="left" w:pos="426"/>
        </w:tabs>
        <w:ind w:left="0" w:firstLine="0"/>
        <w:jc w:val="both"/>
        <w:rPr>
          <w:rFonts w:ascii="Times New Roman" w:hAnsi="Times New Roman"/>
        </w:rPr>
      </w:pPr>
      <w:r w:rsidRPr="002C0337">
        <w:rPr>
          <w:rFonts w:ascii="Times New Roman" w:hAnsi="Times New Roman"/>
        </w:rPr>
        <w:t xml:space="preserve">posiadającym orzeczenie o potrzebie kształcenia specjalnego – na podstawie tego orzeczenia oraz ustaleń zawartych w indywidualnym programie edukacyjno-terapeutycznym, opracowanym dla ucznia na podstawie przepisów w sprawie warunków organizowania kształcenia, wychowania i opieki dla dzieci i młodzieży niepełnosprawnych oraz niedostosowanych społecznie w przedszkolach, szkołach </w:t>
      </w:r>
      <w:r w:rsidR="00215CCB" w:rsidRPr="002C0337">
        <w:rPr>
          <w:rFonts w:ascii="Times New Roman" w:hAnsi="Times New Roman"/>
        </w:rPr>
        <w:t xml:space="preserve">    </w:t>
      </w:r>
      <w:r w:rsidRPr="002C0337">
        <w:rPr>
          <w:rFonts w:ascii="Times New Roman" w:hAnsi="Times New Roman"/>
        </w:rPr>
        <w:t xml:space="preserve"> i oddziałach ogólnodostępnych lub integracyjnych albo przepisów w sprawie warunków organiz</w:t>
      </w:r>
      <w:r w:rsidR="00F02B2A" w:rsidRPr="002C0337">
        <w:rPr>
          <w:rFonts w:ascii="Times New Roman" w:hAnsi="Times New Roman"/>
        </w:rPr>
        <w:t xml:space="preserve">owania kształcenia, wychowania </w:t>
      </w:r>
      <w:r w:rsidRPr="002C0337">
        <w:rPr>
          <w:rFonts w:ascii="Times New Roman" w:hAnsi="Times New Roman"/>
        </w:rPr>
        <w:t>i opieki dla dzieci i młodzieży niepełnosprawnych oraz niedostosowanych społecznie w specjalnych przedszkolach, szkołach i oddziałach oraz w ośrodkach,</w:t>
      </w:r>
      <w:r w:rsidR="00F02B2A" w:rsidRPr="002C0337">
        <w:rPr>
          <w:rFonts w:ascii="Times New Roman" w:hAnsi="Times New Roman"/>
        </w:rPr>
        <w:t xml:space="preserve"> </w:t>
      </w:r>
      <w:r w:rsidRPr="002C0337">
        <w:rPr>
          <w:rFonts w:ascii="Times New Roman" w:hAnsi="Times New Roman"/>
        </w:rPr>
        <w:t>na zasadach określonych w Dziale III rozdział 1 Statutu Szkoły;</w:t>
      </w:r>
    </w:p>
    <w:p w:rsidR="00E47691" w:rsidRPr="002C0337" w:rsidRDefault="00E47691" w:rsidP="00D06B98">
      <w:pPr>
        <w:tabs>
          <w:tab w:val="left" w:pos="426"/>
        </w:tabs>
        <w:jc w:val="both"/>
        <w:rPr>
          <w:rFonts w:ascii="Times New Roman" w:hAnsi="Times New Roman"/>
        </w:rPr>
      </w:pPr>
    </w:p>
    <w:p w:rsidR="00E47691" w:rsidRPr="002C0337" w:rsidRDefault="00E47691" w:rsidP="0098347F">
      <w:pPr>
        <w:numPr>
          <w:ilvl w:val="0"/>
          <w:numId w:val="47"/>
        </w:numPr>
        <w:tabs>
          <w:tab w:val="left" w:pos="426"/>
        </w:tabs>
        <w:ind w:left="0" w:firstLine="0"/>
        <w:jc w:val="both"/>
        <w:rPr>
          <w:rFonts w:ascii="Times New Roman" w:hAnsi="Times New Roman"/>
        </w:rPr>
      </w:pPr>
      <w:r w:rsidRPr="002C0337">
        <w:rPr>
          <w:rFonts w:ascii="Times New Roman" w:hAnsi="Times New Roman"/>
        </w:rPr>
        <w:t xml:space="preserve">posiadającym opinię poradni psychologiczno–pedagogicznej, w tym poradni specjalistycznej </w:t>
      </w:r>
      <w:r w:rsidR="00215CCB" w:rsidRPr="002C0337">
        <w:rPr>
          <w:rFonts w:ascii="Times New Roman" w:hAnsi="Times New Roman"/>
        </w:rPr>
        <w:t xml:space="preserve">         </w:t>
      </w:r>
      <w:r w:rsidRPr="002C0337">
        <w:rPr>
          <w:rFonts w:ascii="Times New Roman" w:hAnsi="Times New Roman"/>
        </w:rPr>
        <w:t>o specyficznych trudnościach w uczeniu się lub posiadającym inną opinię poradni psychologiczno-pedagogicznej, w tym poradni specjalistycznej;</w:t>
      </w:r>
    </w:p>
    <w:p w:rsidR="00E47691" w:rsidRPr="002C0337" w:rsidRDefault="00E47691" w:rsidP="00D06B98">
      <w:pPr>
        <w:ind w:left="720" w:hanging="993"/>
        <w:jc w:val="both"/>
        <w:rPr>
          <w:rFonts w:ascii="Times New Roman" w:hAnsi="Times New Roman"/>
        </w:rPr>
      </w:pPr>
    </w:p>
    <w:p w:rsidR="00E47691" w:rsidRPr="002C0337" w:rsidRDefault="00E47691" w:rsidP="0098347F">
      <w:pPr>
        <w:numPr>
          <w:ilvl w:val="0"/>
          <w:numId w:val="47"/>
        </w:numPr>
        <w:tabs>
          <w:tab w:val="left" w:pos="426"/>
        </w:tabs>
        <w:ind w:left="0" w:firstLine="0"/>
        <w:jc w:val="both"/>
        <w:rPr>
          <w:rFonts w:ascii="Times New Roman" w:hAnsi="Times New Roman"/>
        </w:rPr>
      </w:pPr>
      <w:r w:rsidRPr="002C0337">
        <w:rPr>
          <w:rFonts w:ascii="Times New Roman" w:hAnsi="Times New Roman"/>
        </w:rPr>
        <w:t>posiadającym orzeczenie o potrzebie indywidualnego nauczania - na podstawie tego orzeczenia;</w:t>
      </w:r>
    </w:p>
    <w:p w:rsidR="00E47691" w:rsidRPr="002C0337" w:rsidRDefault="00E47691" w:rsidP="00D06B98">
      <w:pPr>
        <w:ind w:left="720" w:hanging="993"/>
        <w:jc w:val="both"/>
        <w:rPr>
          <w:rFonts w:ascii="Times New Roman" w:hAnsi="Times New Roman"/>
        </w:rPr>
      </w:pPr>
    </w:p>
    <w:p w:rsidR="00E47691" w:rsidRPr="002C0337" w:rsidRDefault="00E47691" w:rsidP="0098347F">
      <w:pPr>
        <w:numPr>
          <w:ilvl w:val="0"/>
          <w:numId w:val="47"/>
        </w:numPr>
        <w:tabs>
          <w:tab w:val="left" w:pos="426"/>
        </w:tabs>
        <w:ind w:left="0" w:firstLine="0"/>
        <w:jc w:val="both"/>
        <w:rPr>
          <w:rFonts w:ascii="Times New Roman" w:hAnsi="Times New Roman"/>
        </w:rPr>
      </w:pPr>
      <w:r w:rsidRPr="002C0337">
        <w:rPr>
          <w:rFonts w:ascii="Times New Roman" w:hAnsi="Times New Roman"/>
        </w:rPr>
        <w:t xml:space="preserve">nieposiadającym orzeczenia lub opinii, ale dla których konieczne jest zorganizowanie zinstytucjonalizowanej formy pomocy lub pomocy doraźnej w bieżącej pracy z tym uczniem - </w:t>
      </w:r>
      <w:r w:rsidR="00BD256B" w:rsidRPr="002C0337">
        <w:rPr>
          <w:rFonts w:ascii="Times New Roman" w:hAnsi="Times New Roman"/>
        </w:rPr>
        <w:t xml:space="preserve">            </w:t>
      </w:r>
      <w:r w:rsidRPr="002C0337">
        <w:rPr>
          <w:rFonts w:ascii="Times New Roman" w:hAnsi="Times New Roman"/>
        </w:rPr>
        <w:t>na podstawie rozpoznania indywidualnych potrzeb rozwojowych i edukacyjnych oraz indywidualnych możliwości psychofizycznych ucznia dokonanych przez nauczycieli i specjalistów, o którym to przypadku jest mowa w przepisach dotyczących zasad udzielania i organizacji pomocy psychologiczno-pedagogicznej w publicznych przedszkolach, szkołach i placówkach;</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0"/>
          <w:numId w:val="47"/>
        </w:numPr>
        <w:tabs>
          <w:tab w:val="left" w:pos="426"/>
        </w:tabs>
        <w:ind w:left="0" w:firstLine="0"/>
        <w:jc w:val="both"/>
        <w:rPr>
          <w:rFonts w:ascii="Times New Roman" w:hAnsi="Times New Roman"/>
        </w:rPr>
      </w:pPr>
      <w:r w:rsidRPr="002C0337">
        <w:rPr>
          <w:rFonts w:ascii="Times New Roman" w:hAnsi="Times New Roman"/>
        </w:rPr>
        <w:t>posiadającym opinię lekarza o ograniczonych możliwościach wykonywania przez ucznia określonych ćwiczeń fizycznych na zajęciach wychowania fizycznego – na podstawie tej opinii.</w:t>
      </w:r>
    </w:p>
    <w:p w:rsidR="00E47691" w:rsidRPr="002C0337" w:rsidRDefault="00E47691" w:rsidP="00D06B98">
      <w:pPr>
        <w:ind w:left="720"/>
        <w:jc w:val="both"/>
        <w:rPr>
          <w:rFonts w:ascii="Times New Roman" w:hAnsi="Times New Roman"/>
        </w:rPr>
      </w:pPr>
    </w:p>
    <w:p w:rsidR="00E47691" w:rsidRPr="002C0337" w:rsidRDefault="00E47691" w:rsidP="0098347F">
      <w:pPr>
        <w:pStyle w:val="Akapitzlist"/>
        <w:numPr>
          <w:ilvl w:val="0"/>
          <w:numId w:val="43"/>
        </w:numPr>
        <w:tabs>
          <w:tab w:val="left" w:pos="709"/>
        </w:tabs>
        <w:autoSpaceDE w:val="0"/>
        <w:autoSpaceDN w:val="0"/>
        <w:adjustRightInd w:val="0"/>
        <w:ind w:left="0" w:firstLine="426"/>
        <w:jc w:val="both"/>
        <w:rPr>
          <w:rFonts w:ascii="Times New Roman" w:hAnsi="Times New Roman"/>
        </w:rPr>
      </w:pPr>
      <w:r w:rsidRPr="002C0337">
        <w:rPr>
          <w:rFonts w:ascii="Times New Roman" w:hAnsi="Times New Roman"/>
        </w:rPr>
        <w:t xml:space="preserve">Nauczyciele pracujący z grupą uczniów prowadzą wnikliwą obserwację pedagogiczną, która polega na obserwacji zachowań, obserwacji relacji poszczególnych uczniów z innymi ludźmi, analizują  postępy w rozwoju związane z edukacją i rozwojem społecznym, analizują wytwory ucznia, opinie </w:t>
      </w:r>
      <w:r w:rsidR="00215CCB" w:rsidRPr="002C0337">
        <w:rPr>
          <w:rFonts w:ascii="Times New Roman" w:hAnsi="Times New Roman"/>
        </w:rPr>
        <w:t xml:space="preserve">        </w:t>
      </w:r>
      <w:r w:rsidRPr="002C0337">
        <w:rPr>
          <w:rFonts w:ascii="Times New Roman" w:hAnsi="Times New Roman"/>
        </w:rPr>
        <w:t xml:space="preserve">z poradni.  Na podstawie wyników obserwacji nauczyciele wstępnie definiują trudności / zdolności lub zaburzenia. </w:t>
      </w:r>
    </w:p>
    <w:p w:rsidR="00E47691" w:rsidRPr="002C0337" w:rsidRDefault="00E47691" w:rsidP="00D06B98">
      <w:pPr>
        <w:autoSpaceDE w:val="0"/>
        <w:autoSpaceDN w:val="0"/>
        <w:adjustRightInd w:val="0"/>
        <w:spacing w:line="276" w:lineRule="auto"/>
        <w:jc w:val="both"/>
        <w:rPr>
          <w:rFonts w:ascii="Times New Roman" w:hAnsi="Times New Roman"/>
        </w:rPr>
      </w:pPr>
      <w:r w:rsidRPr="002C0337">
        <w:rPr>
          <w:rFonts w:ascii="Times New Roman" w:hAnsi="Times New Roman"/>
          <w:b/>
        </w:rPr>
        <w:t xml:space="preserve">          3.</w:t>
      </w:r>
      <w:r w:rsidRPr="002C0337">
        <w:rPr>
          <w:rFonts w:ascii="Times New Roman" w:hAnsi="Times New Roman"/>
        </w:rPr>
        <w:t xml:space="preserve"> W przypadku stwierdzenia, że uczeń ze względu na potrzeby rozwojowe lub edukacyjne oraz możliwości psychofizyczne wymaga objęcia pomocą psychologiczno–pedagogiczną odpowiednio nauczyciel, wychowawca lub specjalista niezwłoczn</w:t>
      </w:r>
      <w:r w:rsidR="00E30FB9" w:rsidRPr="002C0337">
        <w:rPr>
          <w:rFonts w:ascii="Times New Roman" w:hAnsi="Times New Roman"/>
        </w:rPr>
        <w:t>ie udziela tej pomocy</w:t>
      </w:r>
      <w:r w:rsidRPr="002C0337">
        <w:rPr>
          <w:rFonts w:ascii="Times New Roman" w:hAnsi="Times New Roman"/>
        </w:rPr>
        <w:t xml:space="preserve"> w bieżącej pracy z uczniem </w:t>
      </w:r>
      <w:r w:rsidR="00215CCB" w:rsidRPr="002C0337">
        <w:rPr>
          <w:rFonts w:ascii="Times New Roman" w:hAnsi="Times New Roman"/>
        </w:rPr>
        <w:t xml:space="preserve">    </w:t>
      </w:r>
      <w:r w:rsidRPr="002C0337">
        <w:rPr>
          <w:rFonts w:ascii="Times New Roman" w:hAnsi="Times New Roman"/>
        </w:rPr>
        <w:t>i informuje o tym wychowawcę klasy.</w:t>
      </w:r>
    </w:p>
    <w:p w:rsidR="00E47691" w:rsidRPr="002C0337" w:rsidRDefault="00E47691" w:rsidP="00D06B98">
      <w:pPr>
        <w:autoSpaceDE w:val="0"/>
        <w:autoSpaceDN w:val="0"/>
        <w:adjustRightInd w:val="0"/>
        <w:spacing w:line="276" w:lineRule="auto"/>
        <w:jc w:val="both"/>
        <w:rPr>
          <w:rFonts w:ascii="Times New Roman" w:hAnsi="Times New Roman"/>
        </w:rPr>
      </w:pPr>
    </w:p>
    <w:p w:rsidR="00E47691" w:rsidRPr="002C0337" w:rsidRDefault="00E47691" w:rsidP="00D06B98">
      <w:pPr>
        <w:tabs>
          <w:tab w:val="left" w:pos="567"/>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4.</w:t>
      </w:r>
      <w:r w:rsidRPr="002C0337">
        <w:rPr>
          <w:rFonts w:ascii="Times New Roman" w:hAnsi="Times New Roman"/>
        </w:rPr>
        <w:t xml:space="preserve"> Wychowawca klasy przekazuje tę informację pozostałym nauczycielom pracującym  </w:t>
      </w:r>
      <w:r w:rsidRPr="002C0337">
        <w:rPr>
          <w:rFonts w:ascii="Times New Roman" w:hAnsi="Times New Roman"/>
        </w:rPr>
        <w:br/>
        <w:t xml:space="preserve">z uczniem, w przypadku, gdy stwierdzi taką potrzebę.  Wychowawca klasy  przekazuje informację </w:t>
      </w:r>
      <w:r w:rsidR="00BD256B" w:rsidRPr="002C0337">
        <w:rPr>
          <w:rFonts w:ascii="Times New Roman" w:hAnsi="Times New Roman"/>
        </w:rPr>
        <w:t xml:space="preserve">          </w:t>
      </w:r>
      <w:r w:rsidRPr="002C0337">
        <w:rPr>
          <w:rFonts w:ascii="Times New Roman" w:hAnsi="Times New Roman"/>
        </w:rPr>
        <w:t xml:space="preserve">na najbliższym posiedzeniu zespołu nauczycieli uczących w danej klasie, a jeśli termin planowanego zebrania jest odległy – otrzymany  komunikat zapisuje w dzienniku lekcyjnym/e-dzienniku/ </w:t>
      </w:r>
      <w:r w:rsidRPr="002C0337">
        <w:rPr>
          <w:rFonts w:ascii="Times New Roman" w:hAnsi="Times New Roman"/>
          <w:i/>
        </w:rPr>
        <w:t>Dzienniku Wychowawcy</w:t>
      </w:r>
      <w:r w:rsidRPr="002C0337">
        <w:rPr>
          <w:rFonts w:ascii="Times New Roman" w:hAnsi="Times New Roman"/>
        </w:rPr>
        <w:t>.</w:t>
      </w:r>
    </w:p>
    <w:p w:rsidR="00E47691" w:rsidRPr="002C0337" w:rsidRDefault="00E47691" w:rsidP="00D06B98">
      <w:pPr>
        <w:tabs>
          <w:tab w:val="left" w:pos="567"/>
        </w:tabs>
        <w:autoSpaceDE w:val="0"/>
        <w:autoSpaceDN w:val="0"/>
        <w:adjustRightInd w:val="0"/>
        <w:spacing w:line="276" w:lineRule="auto"/>
        <w:jc w:val="both"/>
        <w:rPr>
          <w:rFonts w:ascii="Times New Roman" w:hAnsi="Times New Roman"/>
        </w:rPr>
      </w:pPr>
    </w:p>
    <w:p w:rsidR="00E47691" w:rsidRPr="002C0337" w:rsidRDefault="00E47691" w:rsidP="00D06B98">
      <w:pPr>
        <w:tabs>
          <w:tab w:val="left" w:pos="567"/>
        </w:tabs>
        <w:autoSpaceDE w:val="0"/>
        <w:autoSpaceDN w:val="0"/>
        <w:adjustRightInd w:val="0"/>
        <w:spacing w:line="276" w:lineRule="auto"/>
        <w:jc w:val="both"/>
        <w:rPr>
          <w:rFonts w:ascii="Times New Roman" w:hAnsi="Times New Roman"/>
          <w:i/>
        </w:rPr>
      </w:pPr>
      <w:r w:rsidRPr="002C0337">
        <w:rPr>
          <w:rFonts w:ascii="Times New Roman" w:hAnsi="Times New Roman"/>
          <w:b/>
        </w:rPr>
        <w:t xml:space="preserve">            5</w:t>
      </w:r>
      <w:r w:rsidRPr="002C0337">
        <w:rPr>
          <w:rFonts w:ascii="Times New Roman" w:hAnsi="Times New Roman"/>
        </w:rPr>
        <w:t xml:space="preserve">. Wychowawca klasy informuje rodziców ucznia o potrzebie </w:t>
      </w:r>
      <w:r w:rsidR="00824023" w:rsidRPr="002C0337">
        <w:rPr>
          <w:rFonts w:ascii="Times New Roman" w:hAnsi="Times New Roman"/>
        </w:rPr>
        <w:t>objęcia pomocą psychologiczno–</w:t>
      </w:r>
      <w:r w:rsidRPr="002C0337">
        <w:rPr>
          <w:rFonts w:ascii="Times New Roman" w:hAnsi="Times New Roman"/>
        </w:rPr>
        <w:t xml:space="preserve">pedagogiczną ich dziecka. Informacja jest przekazywana w formie zapisu </w:t>
      </w:r>
      <w:r w:rsidRPr="002C0337">
        <w:rPr>
          <w:rFonts w:ascii="Times New Roman" w:hAnsi="Times New Roman"/>
        </w:rPr>
        <w:br/>
        <w:t xml:space="preserve">w zeszycie kontaktowym, poprzez e-dziennik, telefonicznie lub w trakcie indywidualnej rozmowy </w:t>
      </w:r>
      <w:r w:rsidR="00215CCB" w:rsidRPr="002C0337">
        <w:rPr>
          <w:rFonts w:ascii="Times New Roman" w:hAnsi="Times New Roman"/>
        </w:rPr>
        <w:t xml:space="preserve">         </w:t>
      </w:r>
      <w:r w:rsidRPr="002C0337">
        <w:rPr>
          <w:rFonts w:ascii="Times New Roman" w:hAnsi="Times New Roman"/>
        </w:rPr>
        <w:t>z rodzicem potwierdzonej podpisem w Dzienniku Wychowawcy</w:t>
      </w:r>
      <w:r w:rsidRPr="002C0337">
        <w:rPr>
          <w:rFonts w:ascii="Times New Roman" w:hAnsi="Times New Roman"/>
          <w:i/>
        </w:rPr>
        <w:t>.</w:t>
      </w:r>
    </w:p>
    <w:p w:rsidR="00E47691" w:rsidRPr="002C0337" w:rsidRDefault="00E47691" w:rsidP="00D06B98">
      <w:pPr>
        <w:tabs>
          <w:tab w:val="left" w:pos="567"/>
        </w:tabs>
        <w:autoSpaceDE w:val="0"/>
        <w:autoSpaceDN w:val="0"/>
        <w:adjustRightInd w:val="0"/>
        <w:spacing w:line="276" w:lineRule="auto"/>
        <w:jc w:val="both"/>
        <w:rPr>
          <w:rFonts w:ascii="Times New Roman" w:hAnsi="Times New Roman"/>
        </w:rPr>
      </w:pPr>
    </w:p>
    <w:p w:rsidR="00E47691" w:rsidRPr="002C0337" w:rsidRDefault="00E47691" w:rsidP="00D06B98">
      <w:pPr>
        <w:autoSpaceDE w:val="0"/>
        <w:autoSpaceDN w:val="0"/>
        <w:adjustRightInd w:val="0"/>
        <w:spacing w:line="276" w:lineRule="auto"/>
        <w:jc w:val="both"/>
        <w:rPr>
          <w:rFonts w:ascii="Times New Roman" w:hAnsi="Times New Roman"/>
        </w:rPr>
      </w:pPr>
      <w:r w:rsidRPr="002C0337">
        <w:rPr>
          <w:rFonts w:ascii="Times New Roman" w:hAnsi="Times New Roman"/>
          <w:b/>
        </w:rPr>
        <w:t xml:space="preserve">            6</w:t>
      </w:r>
      <w:r w:rsidRPr="002C0337">
        <w:rPr>
          <w:rFonts w:ascii="Times New Roman" w:hAnsi="Times New Roman"/>
        </w:rPr>
        <w:t>.  W przypadku, gdy wychowawca uzna, że należy uczniowi zorganizować szkolną formę pomocy psychologiczno–pedagogicznej (</w:t>
      </w:r>
      <w:r w:rsidRPr="002C0337">
        <w:rPr>
          <w:rFonts w:ascii="Times New Roman" w:hAnsi="Times New Roman"/>
          <w:i/>
        </w:rPr>
        <w:t>zajęcia dydaktyczno – wyrównawcze, zajęcia rozwijające uzdolnienia, inne specjalistyczne formy pomocy),</w:t>
      </w:r>
      <w:r w:rsidRPr="002C0337">
        <w:rPr>
          <w:rFonts w:ascii="Times New Roman" w:hAnsi="Times New Roman"/>
        </w:rPr>
        <w:t xml:space="preserve"> wychowawca zasięga opinii nauczycieli uczących </w:t>
      </w:r>
      <w:r w:rsidR="00215CCB" w:rsidRPr="002C0337">
        <w:rPr>
          <w:rFonts w:ascii="Times New Roman" w:hAnsi="Times New Roman"/>
        </w:rPr>
        <w:t xml:space="preserve">      </w:t>
      </w:r>
      <w:r w:rsidRPr="002C0337">
        <w:rPr>
          <w:rFonts w:ascii="Times New Roman" w:hAnsi="Times New Roman"/>
        </w:rPr>
        <w:t xml:space="preserve">w klasie. </w:t>
      </w:r>
    </w:p>
    <w:p w:rsidR="00E47691" w:rsidRPr="002C0337" w:rsidRDefault="00E47691" w:rsidP="00D06B98">
      <w:pPr>
        <w:pStyle w:val="NormalnyWeb"/>
        <w:tabs>
          <w:tab w:val="left" w:pos="567"/>
        </w:tabs>
        <w:spacing w:line="276" w:lineRule="auto"/>
        <w:jc w:val="both"/>
        <w:rPr>
          <w:sz w:val="22"/>
          <w:szCs w:val="22"/>
        </w:rPr>
      </w:pPr>
      <w:r w:rsidRPr="002C0337">
        <w:rPr>
          <w:b/>
          <w:sz w:val="22"/>
          <w:szCs w:val="22"/>
        </w:rPr>
        <w:t xml:space="preserve">           7</w:t>
      </w:r>
      <w:r w:rsidRPr="002C0337">
        <w:rPr>
          <w:sz w:val="22"/>
          <w:szCs w:val="22"/>
        </w:rPr>
        <w:t xml:space="preserve">. Wychowawca ma prawo zwołać zebranie wszystkich uczących nauczycieli  w oddziale  </w:t>
      </w:r>
      <w:r w:rsidR="00215CCB" w:rsidRPr="002C0337">
        <w:rPr>
          <w:sz w:val="22"/>
          <w:szCs w:val="22"/>
        </w:rPr>
        <w:t xml:space="preserve">        </w:t>
      </w:r>
      <w:r w:rsidRPr="002C0337">
        <w:rPr>
          <w:sz w:val="22"/>
          <w:szCs w:val="22"/>
        </w:rPr>
        <w:t xml:space="preserve">w celu: skoordynowania działań w pracy z uczniem, zasięgnięcia opinii nauczycieli, wypracowania wspólnych zasad postępowania wobec ucznia, ustalenia form pracy  z uczniem, dostosowania metod </w:t>
      </w:r>
      <w:r w:rsidR="00215CCB" w:rsidRPr="002C0337">
        <w:rPr>
          <w:sz w:val="22"/>
          <w:szCs w:val="22"/>
        </w:rPr>
        <w:t xml:space="preserve">     </w:t>
      </w:r>
      <w:r w:rsidRPr="002C0337">
        <w:rPr>
          <w:sz w:val="22"/>
          <w:szCs w:val="22"/>
        </w:rPr>
        <w:t xml:space="preserve">i form pracy do potrzeb i możliwości ucznia. Informację  o spotkaniu nauczycieli pracujących w jednym oddziale wychowawca przekazuje z co najmniej tygodniowym wyprzedzeniem. </w:t>
      </w:r>
    </w:p>
    <w:p w:rsidR="00E47691" w:rsidRPr="002C0337" w:rsidRDefault="00E47691" w:rsidP="00D06B98">
      <w:pPr>
        <w:tabs>
          <w:tab w:val="left" w:pos="709"/>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8.</w:t>
      </w:r>
      <w:r w:rsidRPr="002C0337">
        <w:rPr>
          <w:rFonts w:ascii="Times New Roman" w:hAnsi="Times New Roman"/>
        </w:rPr>
        <w:t xml:space="preserve"> Po dokonanych ustaleniach zespołu nauczycielskiego lub zebraniu opinii od poszczególnych nauczycieli, wychowawca proponuje formy pomocy psychologiczno–pedagogicznej świadczonej poszczególnym uczniom. Propozycję przedstawia Dyrektorowi Szkoły.</w:t>
      </w:r>
    </w:p>
    <w:p w:rsidR="0010706E" w:rsidRPr="002C0337" w:rsidRDefault="0010706E" w:rsidP="00D06B98">
      <w:pPr>
        <w:tabs>
          <w:tab w:val="left" w:pos="709"/>
        </w:tabs>
        <w:autoSpaceDE w:val="0"/>
        <w:autoSpaceDN w:val="0"/>
        <w:adjustRightInd w:val="0"/>
        <w:spacing w:line="276" w:lineRule="auto"/>
        <w:jc w:val="both"/>
        <w:rPr>
          <w:rFonts w:ascii="Times New Roman" w:hAnsi="Times New Roman"/>
        </w:rPr>
      </w:pPr>
    </w:p>
    <w:p w:rsidR="00E47691" w:rsidRPr="002C0337" w:rsidRDefault="00E47691" w:rsidP="00D06B98">
      <w:pPr>
        <w:tabs>
          <w:tab w:val="left" w:pos="567"/>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9</w:t>
      </w:r>
      <w:r w:rsidRPr="002C0337">
        <w:rPr>
          <w:rFonts w:ascii="Times New Roman" w:hAnsi="Times New Roman"/>
        </w:rPr>
        <w:t>.  Wychowawca przy czynnościach, o których mowa w ust. 7, współpracuje z rodzicami ucznia lub w razie potrzeby ze specjalistami zatrudnionymi w Szkole.</w:t>
      </w:r>
    </w:p>
    <w:p w:rsidR="00E47691" w:rsidRPr="002C0337" w:rsidRDefault="00E47691" w:rsidP="00D06B98">
      <w:pPr>
        <w:tabs>
          <w:tab w:val="left" w:pos="567"/>
        </w:tabs>
        <w:autoSpaceDE w:val="0"/>
        <w:autoSpaceDN w:val="0"/>
        <w:adjustRightInd w:val="0"/>
        <w:spacing w:line="276" w:lineRule="auto"/>
        <w:jc w:val="both"/>
        <w:rPr>
          <w:rFonts w:ascii="Times New Roman" w:hAnsi="Times New Roman"/>
        </w:rPr>
      </w:pPr>
    </w:p>
    <w:p w:rsidR="00E47691" w:rsidRPr="002C0337" w:rsidRDefault="00E47691" w:rsidP="00D06B98">
      <w:pPr>
        <w:tabs>
          <w:tab w:val="left" w:pos="709"/>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10</w:t>
      </w:r>
      <w:r w:rsidRPr="002C0337">
        <w:rPr>
          <w:rFonts w:ascii="Times New Roman" w:hAnsi="Times New Roman"/>
        </w:rPr>
        <w:t>. Wymiar godzin poszczególnych form udzielania uczniom pomocy psychologiczno–pedagogicznej ustala Dyrektor Szkoły, biorąc pod uwagę wszystkie godziny, które w danym roku szkolnym mogą być przeznaczone na realizację tych form.</w:t>
      </w:r>
    </w:p>
    <w:p w:rsidR="00E47691" w:rsidRPr="002C0337" w:rsidRDefault="00E47691" w:rsidP="00D06B98">
      <w:pPr>
        <w:autoSpaceDE w:val="0"/>
        <w:autoSpaceDN w:val="0"/>
        <w:adjustRightInd w:val="0"/>
        <w:jc w:val="both"/>
        <w:rPr>
          <w:rFonts w:ascii="Times New Roman" w:hAnsi="Times New Roman"/>
        </w:rPr>
      </w:pPr>
    </w:p>
    <w:p w:rsidR="00E47691" w:rsidRPr="002C0337" w:rsidRDefault="00E47691" w:rsidP="00D06B98">
      <w:pPr>
        <w:tabs>
          <w:tab w:val="left" w:pos="284"/>
          <w:tab w:val="left" w:pos="426"/>
        </w:tabs>
        <w:autoSpaceDE w:val="0"/>
        <w:autoSpaceDN w:val="0"/>
        <w:adjustRightInd w:val="0"/>
        <w:spacing w:line="276" w:lineRule="auto"/>
        <w:jc w:val="both"/>
        <w:rPr>
          <w:rFonts w:ascii="Times New Roman" w:hAnsi="Times New Roman"/>
          <w:b/>
        </w:rPr>
      </w:pPr>
      <w:r w:rsidRPr="002C0337">
        <w:rPr>
          <w:rFonts w:ascii="Times New Roman" w:hAnsi="Times New Roman"/>
          <w:b/>
        </w:rPr>
        <w:t xml:space="preserve">            11</w:t>
      </w:r>
      <w:r w:rsidRPr="002C0337">
        <w:rPr>
          <w:rFonts w:ascii="Times New Roman" w:hAnsi="Times New Roman"/>
        </w:rPr>
        <w:t xml:space="preserve">. O ustalonych dla ucznia formach, okresie udzielania pomocy psychologiczno–pedagogicznej oraz wymiarze godzin, w których poszczególne formy będą realizowane niezwłocznie zawiadamia się rodzica w formie pisemnej. Wychowawca klasy wpisuje powyższą informację w </w:t>
      </w:r>
      <w:r w:rsidRPr="002C0337">
        <w:rPr>
          <w:rFonts w:ascii="Times New Roman" w:hAnsi="Times New Roman"/>
          <w:i/>
        </w:rPr>
        <w:t>Dzienniku Wychowawcy</w:t>
      </w:r>
      <w:r w:rsidRPr="002C0337">
        <w:rPr>
          <w:rFonts w:ascii="Times New Roman" w:hAnsi="Times New Roman"/>
        </w:rPr>
        <w:t>/e-dzienniku lub listownie przekazuje na spotkaniu z rodzicem, zaś rodzic własnoręcznym podpisem potwierdza otrzymanie informacji.</w:t>
      </w:r>
      <w:r w:rsidRPr="002C0337">
        <w:rPr>
          <w:rFonts w:ascii="Times New Roman" w:hAnsi="Times New Roman"/>
          <w:b/>
        </w:rPr>
        <w:t xml:space="preserve"> </w:t>
      </w:r>
    </w:p>
    <w:p w:rsidR="00E47691" w:rsidRPr="002C0337" w:rsidRDefault="00E47691" w:rsidP="00D06B98">
      <w:pPr>
        <w:autoSpaceDE w:val="0"/>
        <w:autoSpaceDN w:val="0"/>
        <w:adjustRightInd w:val="0"/>
        <w:spacing w:line="276" w:lineRule="auto"/>
        <w:jc w:val="both"/>
        <w:rPr>
          <w:rFonts w:ascii="Times New Roman" w:hAnsi="Times New Roman"/>
          <w:b/>
        </w:rPr>
      </w:pPr>
    </w:p>
    <w:p w:rsidR="00E47691" w:rsidRPr="002C0337" w:rsidRDefault="00E47691" w:rsidP="00D06B98">
      <w:pPr>
        <w:tabs>
          <w:tab w:val="left" w:pos="426"/>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12</w:t>
      </w:r>
      <w:r w:rsidRPr="002C0337">
        <w:rPr>
          <w:rFonts w:ascii="Times New Roman" w:hAnsi="Times New Roman"/>
        </w:rPr>
        <w:t>. Rodzic ma prawo do odmowy świadczenia pomocy psychologiczno–pedagogicznej swojemu dziecku.</w:t>
      </w:r>
    </w:p>
    <w:p w:rsidR="00E47691" w:rsidRPr="002C0337" w:rsidRDefault="00E47691" w:rsidP="00D06B98">
      <w:pPr>
        <w:tabs>
          <w:tab w:val="left" w:pos="426"/>
        </w:tabs>
        <w:autoSpaceDE w:val="0"/>
        <w:autoSpaceDN w:val="0"/>
        <w:adjustRightInd w:val="0"/>
        <w:spacing w:line="276" w:lineRule="auto"/>
        <w:jc w:val="both"/>
        <w:rPr>
          <w:rFonts w:ascii="Times New Roman" w:hAnsi="Times New Roman"/>
        </w:rPr>
      </w:pPr>
    </w:p>
    <w:p w:rsidR="00E47691" w:rsidRPr="002C0337" w:rsidRDefault="00E47691" w:rsidP="00D06B98">
      <w:pPr>
        <w:tabs>
          <w:tab w:val="left" w:pos="993"/>
        </w:tabs>
        <w:autoSpaceDE w:val="0"/>
        <w:autoSpaceDN w:val="0"/>
        <w:adjustRightInd w:val="0"/>
        <w:spacing w:line="276" w:lineRule="auto"/>
        <w:jc w:val="both"/>
        <w:rPr>
          <w:rFonts w:ascii="Times New Roman" w:hAnsi="Times New Roman"/>
        </w:rPr>
      </w:pPr>
      <w:r w:rsidRPr="002C0337">
        <w:rPr>
          <w:rFonts w:ascii="Times New Roman" w:hAnsi="Times New Roman"/>
          <w:b/>
        </w:rPr>
        <w:t xml:space="preserve">           13.</w:t>
      </w:r>
      <w:r w:rsidRPr="002C0337">
        <w:rPr>
          <w:rFonts w:ascii="Times New Roman" w:hAnsi="Times New Roman"/>
        </w:rPr>
        <w:t xml:space="preserve">  Wychowawca klasy jest koordynatorem wszelkich działań związanych z organizacją                        i świadczeniem pomocy psychologiczno – pedagogicznej swoim wychowankom.</w:t>
      </w:r>
    </w:p>
    <w:p w:rsidR="00E47691" w:rsidRPr="002C0337" w:rsidRDefault="00E47691" w:rsidP="00D06B98">
      <w:pPr>
        <w:tabs>
          <w:tab w:val="left" w:pos="993"/>
        </w:tabs>
        <w:autoSpaceDE w:val="0"/>
        <w:autoSpaceDN w:val="0"/>
        <w:adjustRightInd w:val="0"/>
        <w:spacing w:line="276" w:lineRule="auto"/>
        <w:jc w:val="both"/>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Każdy nauczyciel oraz specjalista zatrudniony w szkole ma obowiązek włączyć się </w:t>
      </w:r>
      <w:r w:rsidR="00215CCB" w:rsidRPr="002C0337">
        <w:rPr>
          <w:rFonts w:ascii="Times New Roman" w:hAnsi="Times New Roman"/>
        </w:rPr>
        <w:t xml:space="preserve">             </w:t>
      </w:r>
      <w:r w:rsidRPr="002C0337">
        <w:rPr>
          <w:rFonts w:ascii="Times New Roman" w:hAnsi="Times New Roman"/>
        </w:rPr>
        <w:t xml:space="preserve">w realizację zintegrowanych, wspólnie wypracowanych form i metod wspierania ucznia.  </w:t>
      </w:r>
    </w:p>
    <w:p w:rsidR="00E47691" w:rsidRPr="002C0337" w:rsidRDefault="00E47691" w:rsidP="00656DD2">
      <w:pPr>
        <w:pStyle w:val="Akapitzlist"/>
        <w:tabs>
          <w:tab w:val="left" w:pos="993"/>
        </w:tabs>
        <w:autoSpaceDE w:val="0"/>
        <w:autoSpaceDN w:val="0"/>
        <w:adjustRightInd w:val="0"/>
        <w:ind w:left="567"/>
        <w:jc w:val="both"/>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W przypadku, gdy pomimo udzielanej uczniowi pomocy psychologiczno-pedagogicznej nie nastąpiła poprawa w funkcjonowaniu ucznia w szkole, Dyrektor Szkoły, za zgodą rodziców, występuje do poradni psychologiczno-pedagogicznej o przeprowadzenie diagnozy i wskazanie sposobu rozwiązania problemu ucznia. </w:t>
      </w:r>
    </w:p>
    <w:p w:rsidR="00E47691" w:rsidRPr="002C0337" w:rsidRDefault="00E47691" w:rsidP="008610E7">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Objęcie ucznia zajęciami dydaktyczno–wyrównawczymi i specjalistycznymi wymaga zgody rodzica. </w:t>
      </w:r>
    </w:p>
    <w:p w:rsidR="00E47691" w:rsidRPr="002C0337" w:rsidRDefault="00E47691" w:rsidP="008610E7">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Zajęcia dydaktyczno-wyrównawcze prowadzi się w grupach międzyoddziałowych                       i oddziałowych. Dyrektor Szkoły wskazuje nauczyciela do prowadzenia zajęć dydaktyczno-wyrównawczych spośród nauczycieli danej edukacji przedmiotowych.</w:t>
      </w:r>
    </w:p>
    <w:p w:rsidR="00E47691" w:rsidRPr="002C0337" w:rsidRDefault="00E47691" w:rsidP="008610E7">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Za zgodą organu prowadzącego liczba dzieci biorących udział w zajęciach dydaktyczno –wyrównawczych może być niższa, niż określona w §24 ust. 3.</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O zakończeniu zajęć dydaktyczno-wyrównawczych decyduje Dyrektor Szkoły, </w:t>
      </w:r>
      <w:r w:rsidR="00BD256B" w:rsidRPr="002C0337">
        <w:rPr>
          <w:rFonts w:ascii="Times New Roman" w:hAnsi="Times New Roman"/>
        </w:rPr>
        <w:t xml:space="preserve">                  </w:t>
      </w:r>
      <w:r w:rsidRPr="002C0337">
        <w:rPr>
          <w:rFonts w:ascii="Times New Roman" w:hAnsi="Times New Roman"/>
        </w:rPr>
        <w:t>po zasięgnięciu opinii nauczyciela prowadzącego te zajęcia lub na podstawie opinii wychowawcy.</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Nauczyciel zajęć dydaktyczno-wyrównawczych jest obowiązany prowadzić dokumentację </w:t>
      </w:r>
      <w:r w:rsidR="00215CCB" w:rsidRPr="002C0337">
        <w:rPr>
          <w:rFonts w:ascii="Times New Roman" w:hAnsi="Times New Roman"/>
        </w:rPr>
        <w:t xml:space="preserve">  </w:t>
      </w:r>
      <w:r w:rsidRPr="002C0337">
        <w:rPr>
          <w:rFonts w:ascii="Times New Roman" w:hAnsi="Times New Roman"/>
        </w:rPr>
        <w:t xml:space="preserve">w formie dziennika zajęć pozalekcyjnych oraz systematycznie dokonywać ewaluacji pracy własnej, </w:t>
      </w:r>
      <w:r w:rsidR="00215CCB" w:rsidRPr="002C0337">
        <w:rPr>
          <w:rFonts w:ascii="Times New Roman" w:hAnsi="Times New Roman"/>
        </w:rPr>
        <w:t xml:space="preserve">       </w:t>
      </w:r>
      <w:r w:rsidRPr="002C0337">
        <w:rPr>
          <w:rFonts w:ascii="Times New Roman" w:hAnsi="Times New Roman"/>
        </w:rPr>
        <w:t>a także badań przyrostu wiedzy i umiejętności uczniów objętych tą formą pomocy.</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Zajęcia specjalistyczne i korekcyjno-kompensacyjne prowadzą nauczyciele i specjaliści posiadający kwalifikacje odpowiednie do rodzaju zajęć.</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Za zgodą organu prowadzącego, w szczególnie uzasadnionych przypadkach, zajęcia specjalistyczne mogą być prowadzone indywidualnie. </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O objęciu ucznia zajęciami dydaktyczno-wyrównawczymi lub zajęciami specjalistycznymi decyduje Dyrektor Szkoły. O zakończeniu udzielania pomocy w formie zajęć  specjalistycznych decyduje Dyrektor Szkoły na wniosek rodziców lub nauczyciela prowadzącego zajęcia.</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W Szkole zatrudniony jest pedagog, psycholog, logopeda,  w miarę potrzeb specjaliści, posiadający kwalifikacje odpowiednie do rodzaju prowadzonych zajęć. </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Porad dla rodziców i nauczycieli udzielają, w zależności od potrzeb, wychowawcy, nauczyciele przedmiotów, pedagog, psycholog, logopeda oraz inni nauczyciele posiadający przygotowanie do prowadzenia zajęć specjalistycznych. </w:t>
      </w:r>
    </w:p>
    <w:p w:rsidR="00E47691" w:rsidRPr="002C0337" w:rsidRDefault="00E47691" w:rsidP="00D05312">
      <w:pPr>
        <w:pStyle w:val="Akapitzlist"/>
        <w:rPr>
          <w:rFonts w:ascii="Times New Roman" w:hAnsi="Times New Roman"/>
        </w:rPr>
      </w:pPr>
    </w:p>
    <w:p w:rsidR="00E47691" w:rsidRPr="002C0337" w:rsidRDefault="00E47691" w:rsidP="0098347F">
      <w:pPr>
        <w:pStyle w:val="Akapitzlist"/>
        <w:numPr>
          <w:ilvl w:val="0"/>
          <w:numId w:val="225"/>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Wsparcie merytoryczne dla nauczycieli, wychowawców i specjalistów udzielających pomocy psychologiczno-pedagogicznej udziela Poradnia Pedagogiczno-Psychologiczna w  Głogowie </w:t>
      </w:r>
      <w:r w:rsidR="00215CCB" w:rsidRPr="002C0337">
        <w:rPr>
          <w:rFonts w:ascii="Times New Roman" w:hAnsi="Times New Roman"/>
        </w:rPr>
        <w:t xml:space="preserve">  </w:t>
      </w:r>
      <w:r w:rsidRPr="002C0337">
        <w:rPr>
          <w:rFonts w:ascii="Times New Roman" w:hAnsi="Times New Roman"/>
        </w:rPr>
        <w:t>na zasadach określonych w zawartym porozumieniu pomiędzy stronami.</w:t>
      </w:r>
    </w:p>
    <w:p w:rsidR="00E47691" w:rsidRPr="002C0337" w:rsidRDefault="00E47691" w:rsidP="00B52CA0">
      <w:pPr>
        <w:ind w:firstLine="567"/>
        <w:jc w:val="both"/>
        <w:rPr>
          <w:rFonts w:ascii="Times New Roman" w:hAnsi="Times New Roman"/>
          <w:b/>
        </w:rPr>
      </w:pPr>
      <w:r w:rsidRPr="002C0337">
        <w:rPr>
          <w:rFonts w:ascii="Times New Roman" w:hAnsi="Times New Roman"/>
          <w:b/>
        </w:rPr>
        <w:t>§ </w:t>
      </w:r>
      <w:r w:rsidR="009760A8" w:rsidRPr="002C0337">
        <w:rPr>
          <w:rFonts w:ascii="Times New Roman" w:hAnsi="Times New Roman"/>
          <w:b/>
        </w:rPr>
        <w:t>26</w:t>
      </w:r>
      <w:r w:rsidRPr="002C0337">
        <w:rPr>
          <w:rFonts w:ascii="Times New Roman" w:hAnsi="Times New Roman"/>
          <w:b/>
        </w:rPr>
        <w:t>.  Zadania i obowiązki nauczycieli i specjalistów w zakresie udzielania pomocy psychologiczno-pedagogicznej</w:t>
      </w:r>
    </w:p>
    <w:p w:rsidR="00E47691" w:rsidRPr="002C0337" w:rsidRDefault="00E47691" w:rsidP="00D06B98">
      <w:pPr>
        <w:jc w:val="both"/>
        <w:rPr>
          <w:rFonts w:ascii="Times New Roman" w:hAnsi="Times New Roman"/>
        </w:rPr>
      </w:pPr>
    </w:p>
    <w:p w:rsidR="00E47691" w:rsidRPr="002C0337" w:rsidRDefault="00E47691" w:rsidP="00D06B98">
      <w:pPr>
        <w:jc w:val="both"/>
        <w:rPr>
          <w:rFonts w:ascii="Times New Roman" w:hAnsi="Times New Roman"/>
        </w:rPr>
      </w:pPr>
      <w:r w:rsidRPr="002C0337">
        <w:rPr>
          <w:rFonts w:ascii="Times New Roman" w:hAnsi="Times New Roman"/>
          <w:b/>
        </w:rPr>
        <w:t xml:space="preserve">          1.</w:t>
      </w:r>
      <w:r w:rsidRPr="002C0337">
        <w:rPr>
          <w:rFonts w:ascii="Times New Roman" w:hAnsi="Times New Roman"/>
        </w:rPr>
        <w:t xml:space="preserve"> Do zadań i obowiązków każdego nauczyciela</w:t>
      </w:r>
      <w:r w:rsidRPr="002C0337">
        <w:rPr>
          <w:rFonts w:ascii="Times New Roman" w:hAnsi="Times New Roman"/>
          <w:b/>
        </w:rPr>
        <w:t xml:space="preserve"> </w:t>
      </w:r>
      <w:r w:rsidRPr="002C0337">
        <w:rPr>
          <w:rFonts w:ascii="Times New Roman" w:hAnsi="Times New Roman"/>
        </w:rPr>
        <w:t>w zakresie pomocy psychologiczno-pedagogicznej należy:</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rozpoznawanie indywidualnych potrzeb rozwojowych i edukacyjnych oraz możliwości psychofizycznych uczniów, w tym ich zainteresowania i uzdolnienia, z tym, że nauczyciele edukacji wczesnoszkolnej prowadzą obserwację pedagogiczną mającą na celu rozpoznanie u uczniów trudności w uczeniu się, deficytów kompetencji i zaburzeń sprawności językowych oraz ryzyka wystąpienia specyficznych trudności w uczeniu się;</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określanie mocnych stron, predyspozycji i uzdolnień uczniów;</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 xml:space="preserve">rozpoznawanie przyczyn niepowodzeń edukacyjnych lub trudności w funkcjonowaniu uczniów, </w:t>
      </w:r>
      <w:r w:rsidR="00215CCB" w:rsidRPr="002C0337">
        <w:rPr>
          <w:rFonts w:ascii="Times New Roman" w:hAnsi="Times New Roman"/>
          <w:lang w:eastAsia="pl-PL"/>
        </w:rPr>
        <w:t xml:space="preserve">      </w:t>
      </w:r>
      <w:r w:rsidRPr="002C0337">
        <w:rPr>
          <w:rFonts w:ascii="Times New Roman" w:hAnsi="Times New Roman"/>
          <w:lang w:eastAsia="pl-PL"/>
        </w:rPr>
        <w:t>w tym barier i ograniczeń utrudniających funkcjonowanie uczniów i ich uczestnictwo w życiu Szkoły;</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rPr>
      </w:pPr>
      <w:r w:rsidRPr="002C0337">
        <w:rPr>
          <w:rFonts w:ascii="Times New Roman" w:hAnsi="Times New Roman"/>
          <w:lang w:eastAsia="pl-PL"/>
        </w:rPr>
        <w:t>świadczenie pomocy psychologiczno-pedagogicznej w bieżącej pracy z uczniem;</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udział w pracach zespołu wychowawczego przy opracowywaniu zintegrowanych działań nauczycieli w celu podniesienia efektywności uczenia się i poprawy funkcjonowania ucznia w Szkole;</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udział w pracach zespołu oceniającego efektywność świadczenia pomocy psychologiczno-pedagogicznej i planującego dalsze działania oraz zebraniach organizowanych przez wychowawcę;</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lang w:eastAsia="pl-PL"/>
        </w:rPr>
        <w:t>dostosowywanie metod i form pracy do sposobów uczenia się ucznia;</w:t>
      </w:r>
      <w:r w:rsidRPr="002C0337">
        <w:rPr>
          <w:rFonts w:ascii="Times New Roman" w:hAnsi="Times New Roman"/>
        </w:rPr>
        <w:t xml:space="preserve"> Nauczyciel jest obowiązany </w:t>
      </w:r>
      <w:r w:rsidR="00215CCB" w:rsidRPr="002C0337">
        <w:rPr>
          <w:rFonts w:ascii="Times New Roman" w:hAnsi="Times New Roman"/>
        </w:rPr>
        <w:t xml:space="preserve"> </w:t>
      </w:r>
      <w:r w:rsidRPr="002C0337">
        <w:rPr>
          <w:rFonts w:ascii="Times New Roman" w:hAnsi="Times New Roman"/>
        </w:rPr>
        <w:t>na podstawie pisemnej opinii publicznej poradni psychologiczno-pedagogicznej,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W przypadku ucznia posiadającego orzeczenie o potrzebie indywidualnego nauczania dostosowanie wymagań edukacyjnych do indywidualnych potrzeb psychofizycznych i edukacyjnych ucznia opracowuje się nastąpić na podstawie tego orzeczenia;</w:t>
      </w:r>
    </w:p>
    <w:p w:rsidR="00E47691" w:rsidRPr="002C0337" w:rsidRDefault="00E47691" w:rsidP="0098347F">
      <w:pPr>
        <w:numPr>
          <w:ilvl w:val="0"/>
          <w:numId w:val="217"/>
        </w:numPr>
        <w:tabs>
          <w:tab w:val="left" w:pos="284"/>
        </w:tabs>
        <w:spacing w:after="160" w:line="259" w:lineRule="auto"/>
        <w:ind w:left="0" w:firstLine="0"/>
        <w:jc w:val="both"/>
        <w:rPr>
          <w:rFonts w:ascii="Times New Roman" w:hAnsi="Times New Roman"/>
          <w:lang w:eastAsia="pl-PL"/>
        </w:rPr>
      </w:pPr>
      <w:r w:rsidRPr="002C0337">
        <w:rPr>
          <w:rFonts w:ascii="Times New Roman" w:hAnsi="Times New Roman"/>
        </w:rPr>
        <w:t xml:space="preserve">indywidualizowanie pracy z uczniem na obowiązkowych </w:t>
      </w:r>
      <w:r w:rsidR="005F7CF4" w:rsidRPr="002C0337">
        <w:rPr>
          <w:rFonts w:ascii="Times New Roman" w:hAnsi="Times New Roman"/>
        </w:rPr>
        <w:t>i</w:t>
      </w:r>
      <w:r w:rsidRPr="002C0337">
        <w:rPr>
          <w:rFonts w:ascii="Times New Roman" w:hAnsi="Times New Roman"/>
        </w:rPr>
        <w:t xml:space="preserve"> dodatkowych zajęciach edukacyjnych, odpowiednio do potrzeb rozwojowych i edukacyjnych oraz możliwości psychofizycznych ucznia; Indywidualizacja pracy z uczniem na obowiązkowych i dodatkowych zajęciach polega na:</w:t>
      </w:r>
    </w:p>
    <w:p w:rsidR="00E47691" w:rsidRPr="002C0337" w:rsidRDefault="00E47691" w:rsidP="00E57631">
      <w:pPr>
        <w:tabs>
          <w:tab w:val="left" w:pos="567"/>
        </w:tabs>
        <w:ind w:left="851" w:hanging="425"/>
        <w:jc w:val="both"/>
        <w:rPr>
          <w:rFonts w:ascii="Times New Roman" w:hAnsi="Times New Roman"/>
        </w:rPr>
      </w:pPr>
    </w:p>
    <w:p w:rsidR="00E47691" w:rsidRPr="002C0337" w:rsidRDefault="00E47691" w:rsidP="003D751A">
      <w:pPr>
        <w:numPr>
          <w:ilvl w:val="0"/>
          <w:numId w:val="12"/>
        </w:numPr>
        <w:tabs>
          <w:tab w:val="clear" w:pos="911"/>
        </w:tabs>
        <w:ind w:left="851" w:hanging="425"/>
        <w:jc w:val="both"/>
        <w:rPr>
          <w:rFonts w:ascii="Times New Roman" w:hAnsi="Times New Roman"/>
        </w:rPr>
      </w:pPr>
      <w:r w:rsidRPr="002C0337">
        <w:rPr>
          <w:rFonts w:ascii="Times New Roman" w:hAnsi="Times New Roman"/>
        </w:rPr>
        <w:t>dostosowywaniu tempa pracy do możliwości percepcyjnych ucznia;</w:t>
      </w:r>
    </w:p>
    <w:p w:rsidR="00E47691" w:rsidRPr="002C0337" w:rsidRDefault="00E47691" w:rsidP="003D751A">
      <w:pPr>
        <w:numPr>
          <w:ilvl w:val="0"/>
          <w:numId w:val="12"/>
        </w:numPr>
        <w:tabs>
          <w:tab w:val="clear" w:pos="911"/>
          <w:tab w:val="left" w:pos="284"/>
        </w:tabs>
        <w:ind w:left="851" w:hanging="425"/>
        <w:jc w:val="both"/>
        <w:rPr>
          <w:rFonts w:ascii="Times New Roman" w:hAnsi="Times New Roman"/>
        </w:rPr>
      </w:pPr>
      <w:r w:rsidRPr="002C0337">
        <w:rPr>
          <w:rFonts w:ascii="Times New Roman" w:hAnsi="Times New Roman"/>
        </w:rPr>
        <w:t xml:space="preserve"> dostosowaniu poziomu wymagań edukacyjnych do możliwości percepcyjnych, intelektualnych i fizycznych ucznia,</w:t>
      </w:r>
    </w:p>
    <w:p w:rsidR="00E47691" w:rsidRPr="002C0337" w:rsidRDefault="00E47691" w:rsidP="003D751A">
      <w:pPr>
        <w:numPr>
          <w:ilvl w:val="0"/>
          <w:numId w:val="12"/>
        </w:numPr>
        <w:tabs>
          <w:tab w:val="clear" w:pos="911"/>
          <w:tab w:val="left" w:pos="284"/>
        </w:tabs>
        <w:ind w:left="851" w:hanging="425"/>
        <w:jc w:val="both"/>
        <w:rPr>
          <w:rFonts w:ascii="Times New Roman" w:hAnsi="Times New Roman"/>
        </w:rPr>
      </w:pPr>
      <w:r w:rsidRPr="002C0337">
        <w:rPr>
          <w:rFonts w:ascii="Times New Roman" w:hAnsi="Times New Roman"/>
        </w:rPr>
        <w:t xml:space="preserve"> przyjęciu adekwatnych metod nauczania i sprawdzania wiadomości i umiejętności ucznia;</w:t>
      </w:r>
    </w:p>
    <w:p w:rsidR="00E47691" w:rsidRPr="002C0337" w:rsidRDefault="00E47691" w:rsidP="003D751A">
      <w:pPr>
        <w:numPr>
          <w:ilvl w:val="0"/>
          <w:numId w:val="12"/>
        </w:numPr>
        <w:tabs>
          <w:tab w:val="clear" w:pos="911"/>
          <w:tab w:val="left" w:pos="284"/>
        </w:tabs>
        <w:ind w:left="851" w:hanging="425"/>
        <w:jc w:val="both"/>
        <w:rPr>
          <w:rFonts w:ascii="Times New Roman" w:hAnsi="Times New Roman"/>
        </w:rPr>
      </w:pPr>
      <w:r w:rsidRPr="002C0337">
        <w:rPr>
          <w:rFonts w:ascii="Times New Roman" w:hAnsi="Times New Roman"/>
        </w:rPr>
        <w:t xml:space="preserve">umożliwianiu uczniowi z niepełnosprawnością korzystania ze specjalistycznego wyposażenia </w:t>
      </w:r>
      <w:r w:rsidR="00215CCB" w:rsidRPr="002C0337">
        <w:rPr>
          <w:rFonts w:ascii="Times New Roman" w:hAnsi="Times New Roman"/>
        </w:rPr>
        <w:t xml:space="preserve">  </w:t>
      </w:r>
      <w:r w:rsidRPr="002C0337">
        <w:rPr>
          <w:rFonts w:ascii="Times New Roman" w:hAnsi="Times New Roman"/>
        </w:rPr>
        <w:t>i środków dydaktycznych;</w:t>
      </w:r>
    </w:p>
    <w:p w:rsidR="00E47691" w:rsidRPr="002C0337" w:rsidRDefault="00E47691" w:rsidP="003D751A">
      <w:pPr>
        <w:numPr>
          <w:ilvl w:val="0"/>
          <w:numId w:val="12"/>
        </w:numPr>
        <w:tabs>
          <w:tab w:val="clear" w:pos="911"/>
        </w:tabs>
        <w:ind w:left="851" w:hanging="425"/>
        <w:jc w:val="both"/>
        <w:rPr>
          <w:rFonts w:ascii="Times New Roman" w:hAnsi="Times New Roman"/>
        </w:rPr>
      </w:pPr>
      <w:r w:rsidRPr="002C0337">
        <w:rPr>
          <w:rFonts w:ascii="Times New Roman" w:hAnsi="Times New Roman"/>
        </w:rPr>
        <w:t xml:space="preserve">różnicowaniu stopnia trudności i form prac domowych;  </w:t>
      </w:r>
    </w:p>
    <w:p w:rsidR="00E47691" w:rsidRPr="002C0337" w:rsidRDefault="00E47691" w:rsidP="00E57631">
      <w:pPr>
        <w:ind w:left="851"/>
        <w:jc w:val="both"/>
        <w:rPr>
          <w:rFonts w:ascii="Times New Roman" w:hAnsi="Times New Roman"/>
        </w:rPr>
      </w:pP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rPr>
        <w:t>prowadzenie dokumentacji na potrzeby zajęć dodatkowych (</w:t>
      </w:r>
      <w:r w:rsidRPr="002C0337">
        <w:rPr>
          <w:rFonts w:ascii="Times New Roman" w:hAnsi="Times New Roman"/>
          <w:i/>
        </w:rPr>
        <w:t xml:space="preserve">dydaktyczno –wyrównawczych, rewalidacyjno – kompensacyjnych, pracy z uczniem zdolnym i innych specjalistycznych); </w:t>
      </w: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rPr>
        <w:t>współdziałanie z innymi nauczycielami uczącymi w klasie w celu zintegrowania                                i ujednolicenia oddziaływań skierowanych na ucznia oraz wymiany doświadczeń i komunikowania postępów ucznia;</w:t>
      </w: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rPr>
        <w:t xml:space="preserve">prowadzenie działań służących wszechstronnemu rozwojowi ucznia w sferze emocjonalnej </w:t>
      </w:r>
      <w:r w:rsidR="00215CCB" w:rsidRPr="002C0337">
        <w:rPr>
          <w:rFonts w:ascii="Times New Roman" w:hAnsi="Times New Roman"/>
        </w:rPr>
        <w:t xml:space="preserve">             </w:t>
      </w:r>
      <w:r w:rsidRPr="002C0337">
        <w:rPr>
          <w:rFonts w:ascii="Times New Roman" w:hAnsi="Times New Roman"/>
        </w:rPr>
        <w:t>i behawioralnej;</w:t>
      </w: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rPr>
        <w:t>udzielanie doraźnej pomocy uczniom w sytuacjach kryzysowych z wykorzystaniem zasobów ucznia, jego rodziny, otoczenia społecznego i instytucji pomocowych;</w:t>
      </w: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rPr>
        <w:t>komunikowanie rodzicom postępów ucznia oraz efektywności świadczonej pomocy;</w:t>
      </w:r>
    </w:p>
    <w:p w:rsidR="00E47691" w:rsidRPr="002C0337" w:rsidRDefault="00E47691" w:rsidP="0098347F">
      <w:pPr>
        <w:numPr>
          <w:ilvl w:val="0"/>
          <w:numId w:val="217"/>
        </w:numPr>
        <w:tabs>
          <w:tab w:val="left" w:pos="284"/>
          <w:tab w:val="left" w:pos="426"/>
        </w:tabs>
        <w:spacing w:after="160" w:line="259" w:lineRule="auto"/>
        <w:ind w:left="0" w:firstLine="0"/>
        <w:jc w:val="both"/>
        <w:rPr>
          <w:rFonts w:ascii="Times New Roman" w:hAnsi="Times New Roman"/>
          <w:lang w:eastAsia="pl-PL"/>
        </w:rPr>
      </w:pPr>
      <w:r w:rsidRPr="002C0337">
        <w:rPr>
          <w:rFonts w:ascii="Times New Roman" w:hAnsi="Times New Roman"/>
          <w:lang w:eastAsia="pl-PL"/>
        </w:rPr>
        <w:t>stosowanie oceniania wspierającego ucznia z zachowaniem przede wszystkim charakteru motywującego oceny, w tym przekazywanie podczas różnych form oceniania informacji zwrotnej zawierającej 4 elementy:</w:t>
      </w:r>
    </w:p>
    <w:p w:rsidR="00E47691" w:rsidRPr="002C0337" w:rsidRDefault="00E47691" w:rsidP="0098347F">
      <w:pPr>
        <w:numPr>
          <w:ilvl w:val="0"/>
          <w:numId w:val="218"/>
        </w:numPr>
        <w:tabs>
          <w:tab w:val="left" w:pos="426"/>
        </w:tabs>
        <w:ind w:left="709" w:hanging="283"/>
        <w:jc w:val="both"/>
        <w:rPr>
          <w:rFonts w:ascii="Times New Roman" w:hAnsi="Times New Roman"/>
          <w:lang w:eastAsia="pl-PL"/>
        </w:rPr>
      </w:pPr>
      <w:r w:rsidRPr="002C0337">
        <w:rPr>
          <w:rFonts w:ascii="Times New Roman" w:hAnsi="Times New Roman"/>
          <w:lang w:eastAsia="pl-PL"/>
        </w:rPr>
        <w:t>wyszczególnienie i docenienie dobrych elementów pracy ucznia;</w:t>
      </w:r>
    </w:p>
    <w:p w:rsidR="00E47691" w:rsidRPr="002C0337" w:rsidRDefault="00E47691" w:rsidP="0098347F">
      <w:pPr>
        <w:numPr>
          <w:ilvl w:val="0"/>
          <w:numId w:val="218"/>
        </w:numPr>
        <w:tabs>
          <w:tab w:val="left" w:pos="426"/>
        </w:tabs>
        <w:ind w:left="709" w:hanging="283"/>
        <w:jc w:val="both"/>
        <w:rPr>
          <w:rFonts w:ascii="Times New Roman" w:hAnsi="Times New Roman"/>
          <w:lang w:eastAsia="pl-PL"/>
        </w:rPr>
      </w:pPr>
      <w:r w:rsidRPr="002C0337">
        <w:rPr>
          <w:rFonts w:ascii="Times New Roman" w:hAnsi="Times New Roman"/>
          <w:lang w:eastAsia="pl-PL"/>
        </w:rPr>
        <w:t>odnotowanie tego, co wymaga poprawienia lub dodatkowej pracy ze strony ucznia, aby uzupełnić braki w wiedzy oraz opanować wymagane umiejętności;</w:t>
      </w:r>
    </w:p>
    <w:p w:rsidR="00E47691" w:rsidRPr="002C0337" w:rsidRDefault="00E47691" w:rsidP="0098347F">
      <w:pPr>
        <w:numPr>
          <w:ilvl w:val="0"/>
          <w:numId w:val="218"/>
        </w:numPr>
        <w:tabs>
          <w:tab w:val="left" w:pos="426"/>
        </w:tabs>
        <w:ind w:left="709" w:hanging="283"/>
        <w:jc w:val="both"/>
        <w:rPr>
          <w:rFonts w:ascii="Times New Roman" w:hAnsi="Times New Roman"/>
          <w:lang w:eastAsia="pl-PL"/>
        </w:rPr>
      </w:pPr>
      <w:r w:rsidRPr="002C0337">
        <w:rPr>
          <w:rFonts w:ascii="Times New Roman" w:hAnsi="Times New Roman"/>
          <w:lang w:eastAsia="pl-PL"/>
        </w:rPr>
        <w:t>przekazanie uczniowi wskazówek, w jaki sposób powinien poprawić pracę;</w:t>
      </w:r>
    </w:p>
    <w:p w:rsidR="00E47691" w:rsidRPr="002C0337" w:rsidRDefault="00E47691" w:rsidP="0098347F">
      <w:pPr>
        <w:numPr>
          <w:ilvl w:val="0"/>
          <w:numId w:val="218"/>
        </w:numPr>
        <w:tabs>
          <w:tab w:val="left" w:pos="426"/>
        </w:tabs>
        <w:ind w:left="709" w:hanging="283"/>
        <w:jc w:val="both"/>
        <w:rPr>
          <w:rFonts w:ascii="Times New Roman" w:hAnsi="Times New Roman"/>
          <w:lang w:eastAsia="pl-PL"/>
        </w:rPr>
      </w:pPr>
      <w:r w:rsidRPr="002C0337">
        <w:rPr>
          <w:rFonts w:ascii="Times New Roman" w:hAnsi="Times New Roman"/>
          <w:lang w:eastAsia="pl-PL"/>
        </w:rPr>
        <w:t>wskazanie uczniowi sposobu, w jaki powinien pracować dalej.</w:t>
      </w:r>
    </w:p>
    <w:p w:rsidR="00E47691" w:rsidRPr="002C0337" w:rsidRDefault="00E47691" w:rsidP="00D06B98">
      <w:pPr>
        <w:tabs>
          <w:tab w:val="left" w:pos="284"/>
        </w:tabs>
        <w:jc w:val="both"/>
        <w:rPr>
          <w:rFonts w:ascii="Times New Roman" w:hAnsi="Times New Roman"/>
          <w:lang w:eastAsia="pl-PL"/>
        </w:rPr>
      </w:pPr>
    </w:p>
    <w:p w:rsidR="00E47691" w:rsidRPr="002C0337" w:rsidRDefault="00E47691" w:rsidP="00D06B98">
      <w:pPr>
        <w:tabs>
          <w:tab w:val="left" w:pos="284"/>
        </w:tabs>
        <w:jc w:val="both"/>
        <w:rPr>
          <w:rFonts w:ascii="Times New Roman" w:hAnsi="Times New Roman"/>
          <w:lang w:eastAsia="pl-PL"/>
        </w:rPr>
      </w:pPr>
    </w:p>
    <w:p w:rsidR="00E47691" w:rsidRPr="002C0337" w:rsidRDefault="00E47691" w:rsidP="0098347F">
      <w:pPr>
        <w:pStyle w:val="Akapitzlist"/>
        <w:numPr>
          <w:ilvl w:val="0"/>
          <w:numId w:val="226"/>
        </w:numPr>
        <w:tabs>
          <w:tab w:val="left" w:pos="567"/>
        </w:tabs>
        <w:ind w:hanging="76"/>
        <w:jc w:val="both"/>
        <w:rPr>
          <w:rFonts w:ascii="Times New Roman" w:hAnsi="Times New Roman"/>
          <w:b/>
        </w:rPr>
      </w:pPr>
      <w:r w:rsidRPr="002C0337">
        <w:rPr>
          <w:rFonts w:ascii="Times New Roman" w:hAnsi="Times New Roman"/>
          <w:b/>
        </w:rPr>
        <w:t>Obowiązki wychowawcy klasy w zakresie wspierania uczniów</w:t>
      </w:r>
    </w:p>
    <w:p w:rsidR="00E47691" w:rsidRPr="002C0337" w:rsidRDefault="00E47691" w:rsidP="003F5D73">
      <w:pPr>
        <w:tabs>
          <w:tab w:val="left" w:pos="567"/>
        </w:tabs>
        <w:autoSpaceDE w:val="0"/>
        <w:autoSpaceDN w:val="0"/>
        <w:adjustRightInd w:val="0"/>
        <w:jc w:val="both"/>
        <w:rPr>
          <w:rFonts w:ascii="Times New Roman" w:hAnsi="Times New Roman"/>
        </w:rPr>
      </w:pPr>
      <w:r w:rsidRPr="002C0337">
        <w:rPr>
          <w:rFonts w:ascii="Times New Roman" w:hAnsi="Times New Roman"/>
        </w:rPr>
        <w:t>W zakresie organizacji pomocy w psychologiczno–pedagogicznej</w:t>
      </w:r>
      <w:r w:rsidRPr="002C0337">
        <w:rPr>
          <w:rFonts w:ascii="Times New Roman" w:hAnsi="Times New Roman"/>
          <w:b/>
        </w:rPr>
        <w:t xml:space="preserve"> </w:t>
      </w:r>
      <w:r w:rsidRPr="002C0337">
        <w:rPr>
          <w:rFonts w:ascii="Times New Roman" w:hAnsi="Times New Roman"/>
        </w:rPr>
        <w:t xml:space="preserve">uczniom powierzonej klasy </w:t>
      </w:r>
      <w:r w:rsidR="00215CCB" w:rsidRPr="002C0337">
        <w:rPr>
          <w:rFonts w:ascii="Times New Roman" w:hAnsi="Times New Roman"/>
        </w:rPr>
        <w:t xml:space="preserve">            </w:t>
      </w:r>
      <w:r w:rsidRPr="002C0337">
        <w:rPr>
          <w:rFonts w:ascii="Times New Roman" w:hAnsi="Times New Roman"/>
        </w:rPr>
        <w:t>do obowiązków wychowawcy należy:</w:t>
      </w:r>
    </w:p>
    <w:p w:rsidR="00E47691" w:rsidRPr="002C0337" w:rsidRDefault="00E47691" w:rsidP="003F5D73">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przeanalizowanie opinii poradni psychologiczno–pedagogicznej i wstępne zdefiniowanie trudności / zdolności uczniów;</w:t>
      </w:r>
    </w:p>
    <w:p w:rsidR="00E47691" w:rsidRPr="002C0337" w:rsidRDefault="00E47691" w:rsidP="003F5D73">
      <w:pPr>
        <w:tabs>
          <w:tab w:val="left" w:pos="426"/>
        </w:tabs>
        <w:autoSpaceDE w:val="0"/>
        <w:autoSpaceDN w:val="0"/>
        <w:adjustRightInd w:val="0"/>
        <w:ind w:left="426"/>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przyjmowanie uwag i opinii nauczycieli pracujących z daną klasą o specjalnych potrzebach edukacyjnych uczniów;</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spacing w:line="276" w:lineRule="auto"/>
        <w:ind w:left="0" w:firstLine="0"/>
        <w:jc w:val="both"/>
        <w:rPr>
          <w:rFonts w:ascii="Times New Roman" w:hAnsi="Times New Roman"/>
        </w:rPr>
      </w:pPr>
      <w:r w:rsidRPr="002C0337">
        <w:rPr>
          <w:rFonts w:ascii="Times New Roman" w:hAnsi="Times New Roman"/>
        </w:rPr>
        <w:t>zdobycie rzetelnej wiedzy o uczniu i jego środowisku; wychowawca poznaje ucznia i jego sytuację poprzez rozmowy z nim i jego rodzicami, obserwacje zachowań ucznia i jego relacji z innymi,  analizę zauważonych postępów w rozwoju dziecka związanych z edukacją i rozwojem społecznym. Sam wchodzi w relację z uczniem i ma szansę dokonywać autorefleksji związanej z tym, co się w tej relacji dzieje. Dodatkowo ma możliwość analizowania dokumentów (orzeczenia, opinii, dokumentacji medycznej udostępnionej przez rodzica itp.), analizowania wytworów dziecka. Może mieć również dostęp do wyników badań prowadzonych przez specjalistów i do pogłębionej diagnozy.</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określenie specjalnych potrzeb ucznia samodzielnie lub we współpracy z grupą nauczycieli prowadzących zajęcia w klasie;</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w przypadku stwierdzenia, że uczeń wymaga pomocy psychologiczno–pedagogicznej, </w:t>
      </w:r>
    </w:p>
    <w:p w:rsidR="00E47691" w:rsidRPr="002C0337" w:rsidRDefault="00E47691" w:rsidP="003F5D73">
      <w:pPr>
        <w:tabs>
          <w:tab w:val="left" w:pos="0"/>
        </w:tabs>
        <w:autoSpaceDE w:val="0"/>
        <w:autoSpaceDN w:val="0"/>
        <w:adjustRightInd w:val="0"/>
        <w:jc w:val="both"/>
        <w:rPr>
          <w:rFonts w:ascii="Times New Roman" w:hAnsi="Times New Roman"/>
        </w:rPr>
      </w:pPr>
      <w:r w:rsidRPr="002C0337">
        <w:rPr>
          <w:rFonts w:ascii="Times New Roman" w:hAnsi="Times New Roman"/>
        </w:rPr>
        <w:t xml:space="preserve"> złożenie wniosku do Dyrektora Szkoły o uruchomienie sformalizowanej formy pomocy psychologiczno–pedagogicznej uczniowi – w  ramach form pomocy dostępnych w Szkole;</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poinformowanie rodziców w formie pisemnej o zalecanych formach pomocy dziecku. Pismo wychodzące do rodziców przygotowuje wychowawca, a podpisuje Dyrektor Szkoły lub upoważniona przez niego osoba. W przypadku pisma wychodzącego na zewnątrz wychowawca jest obowiązany zachować zasady wskazane w Instrukcji kancelaryjnej;</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monitorowanie organizacji pomocy i obecności ucznia na zajęciach;</w:t>
      </w:r>
    </w:p>
    <w:p w:rsidR="00E47691" w:rsidRPr="002C0337" w:rsidRDefault="00E47691" w:rsidP="003F5D73">
      <w:pPr>
        <w:tabs>
          <w:tab w:val="left" w:pos="0"/>
        </w:tabs>
        <w:autoSpaceDE w:val="0"/>
        <w:autoSpaceDN w:val="0"/>
        <w:adjustRightInd w:val="0"/>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informowanie rodziców i innych nauczycieli o efektywności pomocy psychologiczno–pedagogicznej  i postępach ucznia;</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angażowanie rodziców w działania pomocowe swoim dzieciom;</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prowadzenie dokumentacji rejestrującej podejmowane działania w zakresie organizacji pomocy psychologiczno – pedagogicznej uczniom swojej klasy, zgodnie z zapisami w Statucie Szkoły;</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stałe kontaktowanie się z nauczycielami prowadzącymi zajęcia w klasie w celu ewentualnego wprowadzenia zmian w oddziaływaniach pedagogicznych  i psychologicznych; </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prowadzenie działań służących wszechstronnemu rozwojowi ucznia w sferze emocjonalnej</w:t>
      </w:r>
      <w:r w:rsidR="00215CCB" w:rsidRPr="002C0337">
        <w:rPr>
          <w:rFonts w:ascii="Times New Roman" w:hAnsi="Times New Roman"/>
        </w:rPr>
        <w:t xml:space="preserve">             </w:t>
      </w:r>
      <w:r w:rsidRPr="002C0337">
        <w:rPr>
          <w:rFonts w:ascii="Times New Roman" w:hAnsi="Times New Roman"/>
        </w:rPr>
        <w:t xml:space="preserve"> i behawioralnej;</w:t>
      </w:r>
    </w:p>
    <w:p w:rsidR="00E47691" w:rsidRPr="002C0337" w:rsidRDefault="00E47691" w:rsidP="003F5D73">
      <w:pPr>
        <w:tabs>
          <w:tab w:val="left" w:pos="0"/>
        </w:tabs>
        <w:autoSpaceDE w:val="0"/>
        <w:autoSpaceDN w:val="0"/>
        <w:adjustRightInd w:val="0"/>
        <w:jc w:val="both"/>
        <w:rPr>
          <w:rFonts w:ascii="Times New Roman" w:hAnsi="Times New Roman"/>
        </w:rPr>
      </w:pPr>
    </w:p>
    <w:p w:rsidR="00E47691" w:rsidRPr="002C0337" w:rsidRDefault="00E47691" w:rsidP="0098347F">
      <w:pPr>
        <w:numPr>
          <w:ilvl w:val="0"/>
          <w:numId w:val="48"/>
        </w:numPr>
        <w:tabs>
          <w:tab w:val="left" w:pos="0"/>
          <w:tab w:val="left" w:pos="426"/>
        </w:tabs>
        <w:autoSpaceDE w:val="0"/>
        <w:autoSpaceDN w:val="0"/>
        <w:adjustRightInd w:val="0"/>
        <w:ind w:left="0" w:firstLine="0"/>
        <w:jc w:val="both"/>
        <w:rPr>
          <w:rFonts w:ascii="Times New Roman" w:hAnsi="Times New Roman"/>
        </w:rPr>
      </w:pPr>
      <w:r w:rsidRPr="002C0337">
        <w:rPr>
          <w:rFonts w:ascii="Times New Roman" w:hAnsi="Times New Roman"/>
        </w:rPr>
        <w:t>udzielanie doraźnej pomocy uczniom w sytuacjach kryzysowych z wykorzystaniem zasobów ucznia, jego rodziny, otoczenia społecznego i instytucji pomocowych.</w:t>
      </w:r>
    </w:p>
    <w:p w:rsidR="00E47691" w:rsidRPr="002C0337" w:rsidRDefault="00E47691" w:rsidP="003F5D73">
      <w:pPr>
        <w:tabs>
          <w:tab w:val="left" w:pos="426"/>
        </w:tabs>
        <w:autoSpaceDE w:val="0"/>
        <w:autoSpaceDN w:val="0"/>
        <w:adjustRightInd w:val="0"/>
        <w:ind w:left="426"/>
        <w:jc w:val="both"/>
        <w:rPr>
          <w:rFonts w:ascii="Times New Roman" w:hAnsi="Times New Roman"/>
        </w:rPr>
      </w:pPr>
    </w:p>
    <w:p w:rsidR="00E47691" w:rsidRPr="002C0337" w:rsidRDefault="00E47691" w:rsidP="0098347F">
      <w:pPr>
        <w:numPr>
          <w:ilvl w:val="0"/>
          <w:numId w:val="227"/>
        </w:numPr>
        <w:tabs>
          <w:tab w:val="left" w:pos="360"/>
          <w:tab w:val="left" w:pos="851"/>
        </w:tabs>
        <w:ind w:hanging="1014"/>
        <w:jc w:val="both"/>
        <w:rPr>
          <w:rFonts w:ascii="Times New Roman" w:hAnsi="Times New Roman"/>
          <w:b/>
        </w:rPr>
      </w:pPr>
      <w:r w:rsidRPr="002C0337">
        <w:rPr>
          <w:rFonts w:ascii="Times New Roman" w:hAnsi="Times New Roman"/>
          <w:b/>
        </w:rPr>
        <w:t xml:space="preserve">Wychowawca realizuje zadania poprzez: </w:t>
      </w:r>
    </w:p>
    <w:p w:rsidR="00E47691" w:rsidRPr="002C0337" w:rsidRDefault="00E47691" w:rsidP="003F5D73">
      <w:pPr>
        <w:tabs>
          <w:tab w:val="left" w:pos="360"/>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bliższe poznanie uczniów, ich zdrowia, cech osobowościowych, warunków rodzinnych i bytowych, ich  potrzeb i oczekiwań;</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rozpoznawanie i diagnozowanie możliwości psychofizycznych oraz indywidualnych potrzeb rozwojowych wychowanków;</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wnioskowanie o objęcie wychowanka pomocą psychologiczno-pedagogiczną;</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udział w pracach zespołu  ds. pomocy psychologiczno–pedagogicznej;</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 xml:space="preserve">tworzenie środowiska zapewniającego wychowankom prawidłowy rozwój fizyczny </w:t>
      </w:r>
      <w:r w:rsidRPr="002C0337">
        <w:rPr>
          <w:rFonts w:ascii="Times New Roman" w:hAnsi="Times New Roman"/>
        </w:rPr>
        <w:br/>
        <w:t>i psychiczny, opiekę wychowawczą oraz atmosferę bezpieczeństwa i zaufania;</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ułatwianie adaptacji w środowisku rówieśniczym (kl.1) oraz pomoc w rozwiązywaniu konfliktów  z rówieśnikami;</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pomoc w rozwiązywaniu napięć powstałych na tle konfliktów rodzinnych, niepowodzeń szkolnych  spowodowanych trudnościami w nauce;</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 xml:space="preserve">utrzymywanie systematycznego kontaktu z nauczycielami uczącymi w powierzonej mu klasie </w:t>
      </w:r>
      <w:r w:rsidR="00215CCB" w:rsidRPr="002C0337">
        <w:rPr>
          <w:rFonts w:ascii="Times New Roman" w:hAnsi="Times New Roman"/>
        </w:rPr>
        <w:t xml:space="preserve">      </w:t>
      </w:r>
      <w:r w:rsidRPr="002C0337">
        <w:rPr>
          <w:rFonts w:ascii="Times New Roman" w:hAnsi="Times New Roman"/>
        </w:rPr>
        <w:t>w celu ustalenia zróżnicowanych wymagań wobec uczniów i sposobu udzielania im pomocy w nauce;</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 xml:space="preserve">rozwijanie pozytywnej motywacji uczenia się, wdrażanie efektywnych technik uczenia się; </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wdrażanie uczniów do wysiłku, rzetelnej pracy, cierpliwości, pokonywania trudności, odporności na niepowodzenia, porządku i punktualności, do prawidłowego i efektywnego organizowania sobie pracy;</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systematyczne interesowanie się postępami (wynikami) uczniów w nauce: zwracanie szczególnej uwagi  zarówno na uczniów szczególnie uzdolnionych, jak  i na tych, którzy mają trudności</w:t>
      </w:r>
      <w:r w:rsidR="00215CCB" w:rsidRPr="002C0337">
        <w:rPr>
          <w:rFonts w:ascii="Times New Roman" w:hAnsi="Times New Roman"/>
        </w:rPr>
        <w:t xml:space="preserve">                     </w:t>
      </w:r>
      <w:r w:rsidRPr="002C0337">
        <w:rPr>
          <w:rFonts w:ascii="Times New Roman" w:hAnsi="Times New Roman"/>
        </w:rPr>
        <w:t>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 xml:space="preserve">tworzenie poprawnych relacji interpersonalnych opartych na życzliwości i zaufaniu, m.in. poprzez organizację  zajęć pozalekcyjnych, wycieczek, biwaków, rajdów, obozów wakacyjnych, zimowisk, wyjazdów na „ zielone szkoły”; </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współpracę z pielęgniarką szkolną, rodzicami, opiekunami uczniów w sprawach ich zdrowia,  organizowanie opieki i pomocy materialnej  uczniom;</w:t>
      </w:r>
    </w:p>
    <w:p w:rsidR="00E47691" w:rsidRPr="002C0337" w:rsidRDefault="00E47691" w:rsidP="003F5D73">
      <w:pPr>
        <w:tabs>
          <w:tab w:val="left" w:pos="426"/>
        </w:tabs>
        <w:jc w:val="both"/>
        <w:rPr>
          <w:rFonts w:ascii="Times New Roman" w:hAnsi="Times New Roman"/>
        </w:rPr>
      </w:pPr>
    </w:p>
    <w:p w:rsidR="00E47691" w:rsidRPr="002C0337" w:rsidRDefault="00E47691" w:rsidP="0098347F">
      <w:pPr>
        <w:numPr>
          <w:ilvl w:val="0"/>
          <w:numId w:val="50"/>
        </w:numPr>
        <w:tabs>
          <w:tab w:val="left" w:pos="426"/>
        </w:tabs>
        <w:ind w:left="0" w:firstLine="0"/>
        <w:jc w:val="both"/>
        <w:rPr>
          <w:rFonts w:ascii="Times New Roman" w:hAnsi="Times New Roman"/>
        </w:rPr>
      </w:pPr>
      <w:r w:rsidRPr="002C0337">
        <w:rPr>
          <w:rFonts w:ascii="Times New Roman" w:hAnsi="Times New Roman"/>
        </w:rPr>
        <w:t xml:space="preserve">udzielanie pomocy, rad i wskazówek uczniom znajdującym się w trudnych sytuacjach życiowych, występowanie do organów Szkoły i innych instytucji z wnioskami o udzielenie pomocy. </w:t>
      </w:r>
    </w:p>
    <w:p w:rsidR="00E47691" w:rsidRPr="002C0337" w:rsidRDefault="00E47691" w:rsidP="00D06B98">
      <w:pPr>
        <w:tabs>
          <w:tab w:val="left" w:pos="284"/>
        </w:tabs>
        <w:jc w:val="both"/>
        <w:rPr>
          <w:rFonts w:ascii="Times New Roman" w:hAnsi="Times New Roman"/>
          <w:lang w:eastAsia="pl-PL"/>
        </w:rPr>
      </w:pPr>
    </w:p>
    <w:p w:rsidR="00E47691" w:rsidRPr="002C0337" w:rsidRDefault="00E47691" w:rsidP="0098347F">
      <w:pPr>
        <w:pStyle w:val="Akapitzlist"/>
        <w:numPr>
          <w:ilvl w:val="0"/>
          <w:numId w:val="227"/>
        </w:numPr>
        <w:jc w:val="both"/>
        <w:rPr>
          <w:rFonts w:ascii="Times New Roman" w:hAnsi="Times New Roman"/>
          <w:b/>
        </w:rPr>
      </w:pPr>
      <w:r w:rsidRPr="002C0337">
        <w:rPr>
          <w:rFonts w:ascii="Times New Roman" w:hAnsi="Times New Roman"/>
          <w:b/>
        </w:rPr>
        <w:t>Zadania i obowiązki pedagoga szkolnego/psychologa</w:t>
      </w:r>
    </w:p>
    <w:p w:rsidR="00C96E06" w:rsidRPr="002C0337" w:rsidRDefault="00C96E06" w:rsidP="00C96E06">
      <w:pPr>
        <w:pStyle w:val="Akapitzlist"/>
        <w:spacing w:after="0"/>
        <w:ind w:left="1440"/>
        <w:jc w:val="both"/>
        <w:rPr>
          <w:rFonts w:ascii="Times New Roman" w:hAnsi="Times New Roman"/>
        </w:rPr>
      </w:pPr>
    </w:p>
    <w:p w:rsidR="00E47691" w:rsidRPr="002C0337" w:rsidRDefault="00E47691" w:rsidP="00D06B98">
      <w:pPr>
        <w:tabs>
          <w:tab w:val="left" w:pos="142"/>
        </w:tabs>
        <w:autoSpaceDE w:val="0"/>
        <w:autoSpaceDN w:val="0"/>
        <w:adjustRightInd w:val="0"/>
        <w:jc w:val="both"/>
        <w:rPr>
          <w:rFonts w:ascii="Times New Roman" w:hAnsi="Times New Roman"/>
        </w:rPr>
      </w:pPr>
      <w:r w:rsidRPr="002C0337">
        <w:rPr>
          <w:rFonts w:ascii="Times New Roman" w:hAnsi="Times New Roman"/>
        </w:rPr>
        <w:t>Do zadań pedagoga/psychologa szkolnego należy:</w:t>
      </w:r>
    </w:p>
    <w:p w:rsidR="00E47691" w:rsidRPr="002C0337" w:rsidRDefault="00E47691" w:rsidP="00D06B98">
      <w:pPr>
        <w:tabs>
          <w:tab w:val="left" w:pos="567"/>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prowadzenie badań i działań diagnostycznych, w tym diagnozowanie indywidualnych potrzeb rozwojowych i edukacyjnych oraz możliwości psychofizycznych w celu określenia mocnych stron, predyspozycji, zainteresowań i uzdolnień ucznia;  </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diagnozowanie przyczyn niepowodzeń edukacyjnych lub trudności w funkcjonowaniu uczniów, </w:t>
      </w:r>
      <w:r w:rsidR="00215CCB" w:rsidRPr="002C0337">
        <w:rPr>
          <w:rFonts w:ascii="Times New Roman" w:hAnsi="Times New Roman"/>
        </w:rPr>
        <w:t xml:space="preserve">    </w:t>
      </w:r>
      <w:r w:rsidRPr="002C0337">
        <w:rPr>
          <w:rFonts w:ascii="Times New Roman" w:hAnsi="Times New Roman"/>
        </w:rPr>
        <w:t>w tym barier i ograniczeń utrudniających funkcjonowanie ucznia i jego uczestnictwo w życiu Szkoły;</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diagnozowanie sytuacji wychowawczych w Sz</w:t>
      </w:r>
      <w:r w:rsidR="00215CCB" w:rsidRPr="002C0337">
        <w:rPr>
          <w:rFonts w:ascii="Times New Roman" w:hAnsi="Times New Roman"/>
        </w:rPr>
        <w:t xml:space="preserve">kole i oddziale przedszkolnym w </w:t>
      </w:r>
      <w:r w:rsidRPr="002C0337">
        <w:rPr>
          <w:rFonts w:ascii="Times New Roman" w:hAnsi="Times New Roman"/>
        </w:rPr>
        <w:t>celu rozwiązywania problemów wychowawczych stanowiących barierę ograniczającą aktywne                        i pełne uczestnictwo w życiu szkoły, klasy lub zespołu uczniowskiego;</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udzielanie pomocy psychologiczno–pedagogicznej;</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podejmowanie działań z zakresu profilaktyki uzależnień i innych problemów uczniów;</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minimalizowanie skutków zaburzeń rozwojowych, zapobieganie zaburzeniom zachowania oraz inicjowanie i organizowanie różnych form pomocy p</w:t>
      </w:r>
      <w:r w:rsidR="00234E9E" w:rsidRPr="002C0337">
        <w:rPr>
          <w:rFonts w:ascii="Times New Roman" w:hAnsi="Times New Roman"/>
        </w:rPr>
        <w:t>sychologiczno-pedagogicznej</w:t>
      </w:r>
      <w:r w:rsidRPr="002C0337">
        <w:rPr>
          <w:rFonts w:ascii="Times New Roman" w:hAnsi="Times New Roman"/>
        </w:rPr>
        <w:t xml:space="preserve"> w środowisku szkolnym i pozaszkolnym ucznia;</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wspieranie nauczycieli i innych specjalistów w udzielaniu pomocy psychologiczno–pedagogicznej;</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inicjowanie i prowadzenie działań mediacyjnych i interwencyjnych w sytuacjach kryzysowych;</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pomoc rodzicom i nauczycielom w rozpoznawaniu indywidualnych możliwości, predyspozycji</w:t>
      </w:r>
      <w:r w:rsidR="00215CCB" w:rsidRPr="002C0337">
        <w:rPr>
          <w:rFonts w:ascii="Times New Roman" w:hAnsi="Times New Roman"/>
        </w:rPr>
        <w:t xml:space="preserve">       </w:t>
      </w:r>
      <w:r w:rsidRPr="002C0337">
        <w:rPr>
          <w:rFonts w:ascii="Times New Roman" w:hAnsi="Times New Roman"/>
        </w:rPr>
        <w:t xml:space="preserve"> i uzdolnień uczniów;</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podejmowanie działań wychowawczych i profilaktycznych wynikających z Programu wychowawczo -profilaktycznego w stosunku do uczniów z udziałem rodziców  i wychowawców;</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działanie na rzecz zorganizowania opieki i pomocy materialnej uczniom znajdującym się w trudnej sytuacji życiowej;</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prowadzenie warsztatów dla rodziców oraz udzielani</w:t>
      </w:r>
      <w:r w:rsidR="00234E9E" w:rsidRPr="002C0337">
        <w:rPr>
          <w:rFonts w:ascii="Times New Roman" w:hAnsi="Times New Roman"/>
        </w:rPr>
        <w:t xml:space="preserve">e im indywidualnych  porad </w:t>
      </w:r>
      <w:r w:rsidRPr="002C0337">
        <w:rPr>
          <w:rFonts w:ascii="Times New Roman" w:hAnsi="Times New Roman"/>
        </w:rPr>
        <w:t>w zakresie wychowania;</w:t>
      </w:r>
    </w:p>
    <w:p w:rsidR="00E47691" w:rsidRPr="002C0337" w:rsidRDefault="00E47691" w:rsidP="00D06B98">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wspomaganie i pomoc nauczycielom w rozpoznawaniu potrzeb edukacyjnych, rozwojowych</w:t>
      </w:r>
      <w:r w:rsidR="00215CCB" w:rsidRPr="002C0337">
        <w:rPr>
          <w:rFonts w:ascii="Times New Roman" w:hAnsi="Times New Roman"/>
        </w:rPr>
        <w:t xml:space="preserve">           </w:t>
      </w:r>
      <w:r w:rsidRPr="002C0337">
        <w:rPr>
          <w:rFonts w:ascii="Times New Roman" w:hAnsi="Times New Roman"/>
        </w:rPr>
        <w:t xml:space="preserve"> i możliwości uczniów w ramach konsultacji i porad indywidualnych, szkoleń wewnętrznych  WDN </w:t>
      </w:r>
      <w:r w:rsidR="00215CCB" w:rsidRPr="002C0337">
        <w:rPr>
          <w:rFonts w:ascii="Times New Roman" w:hAnsi="Times New Roman"/>
        </w:rPr>
        <w:t xml:space="preserve">        </w:t>
      </w:r>
      <w:r w:rsidRPr="002C0337">
        <w:rPr>
          <w:rFonts w:ascii="Times New Roman" w:hAnsi="Times New Roman"/>
        </w:rPr>
        <w:t>i udział w pracach zespołów wychowawczych;</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współpraca z poradnią psychologiczno-pedagogiczną oraz instytucjami i stowarzyszeniami działającymi na rzecz dziecka i ucznia;</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pomoc w realizacji wybranych zagadnień z Programu wychowawczo-profilaktycznego;</w:t>
      </w:r>
    </w:p>
    <w:p w:rsidR="00E47691" w:rsidRPr="002C0337" w:rsidRDefault="00E47691" w:rsidP="00D06B98">
      <w:pPr>
        <w:pStyle w:val="Akapitzlist"/>
        <w:spacing w:after="0"/>
        <w:rPr>
          <w:rFonts w:ascii="Times New Roman" w:hAnsi="Times New Roman"/>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nadzór i pomoc w przygotowywaniu opinii o uczniach do Sądu Rodzinnego, poradni psychologiczno-pedagogicznych lub innych instytucji;</w:t>
      </w:r>
    </w:p>
    <w:p w:rsidR="00E47691" w:rsidRPr="002C0337" w:rsidRDefault="00E47691" w:rsidP="00D06B98">
      <w:pPr>
        <w:tabs>
          <w:tab w:val="left" w:pos="426"/>
        </w:tabs>
        <w:autoSpaceDE w:val="0"/>
        <w:autoSpaceDN w:val="0"/>
        <w:adjustRightInd w:val="0"/>
        <w:jc w:val="both"/>
        <w:rPr>
          <w:rFonts w:ascii="Times New Roman" w:hAnsi="Times New Roman"/>
          <w:i/>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i/>
        </w:rPr>
      </w:pPr>
      <w:r w:rsidRPr="002C0337">
        <w:rPr>
          <w:rFonts w:ascii="Times New Roman" w:hAnsi="Times New Roman"/>
        </w:rPr>
        <w:t>przewodniczenie Zespołowi powołanemu do opracowania Indywidualnych Programów edukacyjno – terapeutycznych;</w:t>
      </w:r>
    </w:p>
    <w:p w:rsidR="00E47691" w:rsidRPr="002C0337" w:rsidRDefault="00E47691" w:rsidP="00D06B98">
      <w:pPr>
        <w:tabs>
          <w:tab w:val="left" w:pos="426"/>
        </w:tabs>
        <w:autoSpaceDE w:val="0"/>
        <w:autoSpaceDN w:val="0"/>
        <w:adjustRightInd w:val="0"/>
        <w:jc w:val="both"/>
        <w:rPr>
          <w:rFonts w:ascii="Times New Roman" w:hAnsi="Times New Roman"/>
          <w:i/>
        </w:rPr>
      </w:pPr>
    </w:p>
    <w:p w:rsidR="00E47691" w:rsidRPr="002C0337" w:rsidRDefault="00E47691" w:rsidP="0098347F">
      <w:pPr>
        <w:numPr>
          <w:ilvl w:val="0"/>
          <w:numId w:val="49"/>
        </w:numPr>
        <w:tabs>
          <w:tab w:val="left" w:pos="426"/>
        </w:tabs>
        <w:autoSpaceDE w:val="0"/>
        <w:autoSpaceDN w:val="0"/>
        <w:adjustRightInd w:val="0"/>
        <w:ind w:left="0" w:firstLine="0"/>
        <w:jc w:val="both"/>
        <w:rPr>
          <w:rFonts w:ascii="Times New Roman" w:hAnsi="Times New Roman"/>
          <w:i/>
        </w:rPr>
      </w:pPr>
      <w:r w:rsidRPr="002C0337">
        <w:rPr>
          <w:rFonts w:ascii="Times New Roman" w:hAnsi="Times New Roman"/>
        </w:rPr>
        <w:t>prowadzenie dokumentacji pracy, zgodnie z odrębnymi przepisami.</w:t>
      </w:r>
    </w:p>
    <w:p w:rsidR="00E47691" w:rsidRPr="002C0337" w:rsidRDefault="00E47691" w:rsidP="00E45D40">
      <w:pPr>
        <w:tabs>
          <w:tab w:val="left" w:pos="426"/>
        </w:tabs>
        <w:autoSpaceDE w:val="0"/>
        <w:autoSpaceDN w:val="0"/>
        <w:adjustRightInd w:val="0"/>
        <w:jc w:val="both"/>
        <w:rPr>
          <w:rFonts w:ascii="Times New Roman" w:hAnsi="Times New Roman"/>
          <w:i/>
        </w:rPr>
      </w:pPr>
    </w:p>
    <w:p w:rsidR="00E47691" w:rsidRPr="002C0337" w:rsidRDefault="00E47691" w:rsidP="00E45D40">
      <w:pPr>
        <w:tabs>
          <w:tab w:val="left" w:pos="993"/>
        </w:tabs>
        <w:jc w:val="both"/>
        <w:rPr>
          <w:rFonts w:ascii="Times New Roman" w:hAnsi="Times New Roman"/>
        </w:rPr>
      </w:pPr>
      <w:r w:rsidRPr="002C0337">
        <w:rPr>
          <w:rFonts w:ascii="Times New Roman" w:hAnsi="Times New Roman"/>
        </w:rPr>
        <w:t xml:space="preserve">Gabinet pedagoga/ psychologa znajduje się  w sali nr 205 w budynku przy ulicy Głównej 20 </w:t>
      </w:r>
      <w:r w:rsidR="00215CCB" w:rsidRPr="002C0337">
        <w:rPr>
          <w:rFonts w:ascii="Times New Roman" w:hAnsi="Times New Roman"/>
        </w:rPr>
        <w:t xml:space="preserve">                 </w:t>
      </w:r>
      <w:r w:rsidRPr="002C0337">
        <w:rPr>
          <w:rFonts w:ascii="Times New Roman" w:hAnsi="Times New Roman"/>
        </w:rPr>
        <w:t>w Jaczowie, a w budynku przy ulicy Głogowskiej 19a w gabinecie na parterze. Na drzwiach wejściowych umieszcza się godziny dyżuru pedagoga i psychologa</w:t>
      </w:r>
      <w:r w:rsidRPr="002C0337">
        <w:rPr>
          <w:rFonts w:ascii="Times New Roman" w:hAnsi="Times New Roman"/>
          <w:b/>
        </w:rPr>
        <w:t xml:space="preserve">. </w:t>
      </w:r>
      <w:r w:rsidRPr="002C0337">
        <w:rPr>
          <w:rFonts w:ascii="Times New Roman" w:hAnsi="Times New Roman"/>
        </w:rPr>
        <w:t xml:space="preserve"> Dodatkowe informacje kierowane do rodziców widnieją na stronie internetowej szkoły: www.spjaczow.pl.</w:t>
      </w:r>
    </w:p>
    <w:p w:rsidR="00E47691" w:rsidRPr="002C0337" w:rsidRDefault="00E47691" w:rsidP="00D06B98">
      <w:pPr>
        <w:autoSpaceDE w:val="0"/>
        <w:autoSpaceDN w:val="0"/>
        <w:adjustRightInd w:val="0"/>
        <w:jc w:val="both"/>
        <w:rPr>
          <w:rFonts w:ascii="Times New Roman" w:hAnsi="Times New Roman"/>
          <w:i/>
        </w:rPr>
      </w:pPr>
    </w:p>
    <w:p w:rsidR="00E47691" w:rsidRPr="002C0337" w:rsidRDefault="00E47691" w:rsidP="0098347F">
      <w:pPr>
        <w:pStyle w:val="Akapitzlist"/>
        <w:numPr>
          <w:ilvl w:val="0"/>
          <w:numId w:val="265"/>
        </w:numPr>
        <w:tabs>
          <w:tab w:val="clear" w:pos="1440"/>
          <w:tab w:val="num" w:pos="851"/>
        </w:tabs>
        <w:ind w:left="993" w:hanging="567"/>
        <w:jc w:val="both"/>
        <w:rPr>
          <w:rFonts w:ascii="Times New Roman" w:hAnsi="Times New Roman"/>
        </w:rPr>
      </w:pPr>
      <w:r w:rsidRPr="002C0337">
        <w:rPr>
          <w:rFonts w:ascii="Times New Roman" w:hAnsi="Times New Roman"/>
          <w:b/>
        </w:rPr>
        <w:t>Zadania i obowiązki logopedy</w:t>
      </w:r>
      <w:r w:rsidRPr="002C0337">
        <w:rPr>
          <w:rFonts w:ascii="Times New Roman" w:hAnsi="Times New Roman"/>
        </w:rPr>
        <w:t xml:space="preserve"> </w:t>
      </w:r>
    </w:p>
    <w:p w:rsidR="0010706E" w:rsidRPr="002C0337" w:rsidRDefault="0010706E" w:rsidP="0010706E">
      <w:pPr>
        <w:pStyle w:val="Akapitzlist"/>
        <w:ind w:left="993"/>
        <w:jc w:val="both"/>
        <w:rPr>
          <w:rFonts w:ascii="Times New Roman" w:hAnsi="Times New Roman"/>
        </w:rPr>
      </w:pPr>
    </w:p>
    <w:p w:rsidR="00E47691" w:rsidRPr="002C0337" w:rsidRDefault="00E47691" w:rsidP="001807F8">
      <w:pPr>
        <w:pStyle w:val="Akapitzlist"/>
        <w:tabs>
          <w:tab w:val="left" w:pos="284"/>
        </w:tabs>
        <w:ind w:left="0"/>
        <w:jc w:val="both"/>
        <w:rPr>
          <w:rFonts w:ascii="Times New Roman" w:hAnsi="Times New Roman"/>
        </w:rPr>
      </w:pPr>
      <w:r w:rsidRPr="002C0337">
        <w:rPr>
          <w:rFonts w:ascii="Times New Roman" w:hAnsi="Times New Roman"/>
          <w:lang w:eastAsia="pl-PL"/>
        </w:rPr>
        <w:t xml:space="preserve">Do zadań logopedy w przedszkolu i oddziale przedszkolnym szkole należy w szczególności: </w:t>
      </w:r>
    </w:p>
    <w:p w:rsidR="00E47691" w:rsidRPr="002C0337" w:rsidRDefault="00E47691" w:rsidP="0098347F">
      <w:pPr>
        <w:numPr>
          <w:ilvl w:val="0"/>
          <w:numId w:val="219"/>
        </w:numPr>
        <w:tabs>
          <w:tab w:val="left" w:pos="284"/>
        </w:tabs>
        <w:spacing w:after="12"/>
        <w:ind w:left="0" w:right="10" w:hanging="360"/>
        <w:jc w:val="both"/>
        <w:rPr>
          <w:rFonts w:ascii="Times New Roman" w:hAnsi="Times New Roman"/>
          <w:lang w:eastAsia="pl-PL"/>
        </w:rPr>
      </w:pPr>
      <w:r w:rsidRPr="002C0337">
        <w:rPr>
          <w:rFonts w:ascii="Times New Roman" w:hAnsi="Times New Roman"/>
          <w:lang w:eastAsia="pl-PL"/>
        </w:rPr>
        <w:t xml:space="preserve">diagnozowanie logopedyczne, w tym prowadzenie badań przesiewowych w celu ustalenia stanu mowy oraz poziomu rozwoju językowego uczniów; </w:t>
      </w:r>
    </w:p>
    <w:p w:rsidR="00E47691" w:rsidRPr="002C0337" w:rsidRDefault="00E47691" w:rsidP="0098347F">
      <w:pPr>
        <w:numPr>
          <w:ilvl w:val="0"/>
          <w:numId w:val="219"/>
        </w:numPr>
        <w:tabs>
          <w:tab w:val="left" w:pos="284"/>
        </w:tabs>
        <w:spacing w:after="12"/>
        <w:ind w:left="0" w:right="10" w:hanging="360"/>
        <w:jc w:val="both"/>
        <w:rPr>
          <w:rFonts w:ascii="Times New Roman" w:hAnsi="Times New Roman"/>
          <w:lang w:eastAsia="pl-PL"/>
        </w:rPr>
      </w:pPr>
      <w:r w:rsidRPr="002C0337">
        <w:rPr>
          <w:rFonts w:ascii="Times New Roman" w:hAnsi="Times New Roman"/>
          <w:lang w:eastAsia="pl-PL"/>
        </w:rPr>
        <w:t>prowadzenie zajęć logopedycznych dla uczniów oraz por</w:t>
      </w:r>
      <w:r w:rsidR="00215CCB" w:rsidRPr="002C0337">
        <w:rPr>
          <w:rFonts w:ascii="Times New Roman" w:hAnsi="Times New Roman"/>
          <w:lang w:eastAsia="pl-PL"/>
        </w:rPr>
        <w:t>ad i konsultacji dla rodziców i</w:t>
      </w:r>
      <w:r w:rsidRPr="002C0337">
        <w:rPr>
          <w:rFonts w:ascii="Times New Roman" w:hAnsi="Times New Roman"/>
          <w:lang w:eastAsia="pl-PL"/>
        </w:rPr>
        <w:t xml:space="preserve"> nauczycieli </w:t>
      </w:r>
      <w:r w:rsidR="00215CCB" w:rsidRPr="002C0337">
        <w:rPr>
          <w:rFonts w:ascii="Times New Roman" w:hAnsi="Times New Roman"/>
          <w:lang w:eastAsia="pl-PL"/>
        </w:rPr>
        <w:t xml:space="preserve">     </w:t>
      </w:r>
      <w:r w:rsidRPr="002C0337">
        <w:rPr>
          <w:rFonts w:ascii="Times New Roman" w:hAnsi="Times New Roman"/>
          <w:lang w:eastAsia="pl-PL"/>
        </w:rPr>
        <w:t xml:space="preserve">w zakresie stymulacji rozwoju mowy uczniów i eliminowania jej zaburzeń; </w:t>
      </w:r>
    </w:p>
    <w:p w:rsidR="00E47691" w:rsidRPr="002C0337" w:rsidRDefault="00E47691" w:rsidP="0098347F">
      <w:pPr>
        <w:numPr>
          <w:ilvl w:val="0"/>
          <w:numId w:val="219"/>
        </w:numPr>
        <w:tabs>
          <w:tab w:val="left" w:pos="284"/>
        </w:tabs>
        <w:spacing w:after="12"/>
        <w:ind w:left="0" w:right="10" w:hanging="360"/>
        <w:jc w:val="both"/>
        <w:rPr>
          <w:rFonts w:ascii="Times New Roman" w:hAnsi="Times New Roman"/>
          <w:lang w:eastAsia="pl-PL"/>
        </w:rPr>
      </w:pPr>
      <w:r w:rsidRPr="002C0337">
        <w:rPr>
          <w:rFonts w:ascii="Times New Roman" w:hAnsi="Times New Roman"/>
          <w:lang w:eastAsia="pl-PL"/>
        </w:rPr>
        <w:t xml:space="preserve">podejmowanie działań profilaktycznych zapobiegających powstawaniu zaburzeń komunikacji językowej we współpracy z rodzicami uczniów; </w:t>
      </w:r>
    </w:p>
    <w:p w:rsidR="00E47691" w:rsidRPr="002C0337" w:rsidRDefault="00E47691" w:rsidP="0098347F">
      <w:pPr>
        <w:numPr>
          <w:ilvl w:val="0"/>
          <w:numId w:val="219"/>
        </w:numPr>
        <w:tabs>
          <w:tab w:val="left" w:pos="284"/>
        </w:tabs>
        <w:spacing w:after="119"/>
        <w:ind w:left="0" w:right="10" w:hanging="360"/>
        <w:jc w:val="both"/>
        <w:rPr>
          <w:rFonts w:ascii="Times New Roman" w:hAnsi="Times New Roman"/>
          <w:lang w:eastAsia="pl-PL"/>
        </w:rPr>
      </w:pPr>
      <w:r w:rsidRPr="002C0337">
        <w:rPr>
          <w:rFonts w:ascii="Times New Roman" w:hAnsi="Times New Roman"/>
          <w:lang w:eastAsia="pl-PL"/>
        </w:rPr>
        <w:t xml:space="preserve">wspieranie nauczycieli, wychowawców grup wychowawczych i innych specjalistów w: </w:t>
      </w:r>
    </w:p>
    <w:p w:rsidR="0010706E" w:rsidRPr="002C0337" w:rsidRDefault="0010706E" w:rsidP="00033DA5">
      <w:pPr>
        <w:numPr>
          <w:ilvl w:val="1"/>
          <w:numId w:val="219"/>
        </w:numPr>
        <w:spacing w:after="12" w:line="276" w:lineRule="auto"/>
        <w:ind w:right="10" w:hanging="360"/>
        <w:jc w:val="both"/>
        <w:rPr>
          <w:rFonts w:ascii="Times New Roman" w:hAnsi="Times New Roman"/>
          <w:lang w:eastAsia="pl-PL"/>
        </w:rPr>
      </w:pPr>
      <w:r w:rsidRPr="002C0337">
        <w:rPr>
          <w:rFonts w:ascii="Times New Roman" w:hAnsi="Times New Roman"/>
          <w:lang w:eastAsia="pl-PL"/>
        </w:rPr>
        <w:t xml:space="preserve">rozpoznawaniu indywidualnych potrzeb rozwojowych i edukacyjnych oraz możliwości psychofizycznych uczniów w celu określenia mocnych stron, </w:t>
      </w:r>
      <w:r w:rsidR="000B3177">
        <w:rPr>
          <w:rFonts w:ascii="Times New Roman" w:hAnsi="Times New Roman"/>
          <w:lang w:eastAsia="pl-PL"/>
        </w:rPr>
        <w:t>predyspozycji, zainteresowań  i </w:t>
      </w:r>
      <w:r w:rsidRPr="002C0337">
        <w:rPr>
          <w:rFonts w:ascii="Times New Roman" w:hAnsi="Times New Roman"/>
          <w:lang w:eastAsia="pl-PL"/>
        </w:rPr>
        <w:t>uzdolnień uczniów oraz przyczyn niepowodzeń edukacyjnyc</w:t>
      </w:r>
      <w:r w:rsidR="000B3177">
        <w:rPr>
          <w:rFonts w:ascii="Times New Roman" w:hAnsi="Times New Roman"/>
          <w:lang w:eastAsia="pl-PL"/>
        </w:rPr>
        <w:t xml:space="preserve">h lub trudności w </w:t>
      </w:r>
      <w:r w:rsidRPr="002C0337">
        <w:rPr>
          <w:rFonts w:ascii="Times New Roman" w:hAnsi="Times New Roman"/>
          <w:lang w:eastAsia="pl-PL"/>
        </w:rPr>
        <w:t xml:space="preserve">funkcjonowaniu uczniów, w tym barier i ograniczeń utrudniających funkcjonowanie ucznia i jego uczestnictwo w życiu przedszkola, szkoły i placówki,  </w:t>
      </w:r>
    </w:p>
    <w:p w:rsidR="0010706E" w:rsidRPr="002C0337" w:rsidRDefault="0010706E" w:rsidP="00033DA5">
      <w:pPr>
        <w:pStyle w:val="Akapitzlist"/>
        <w:numPr>
          <w:ilvl w:val="1"/>
          <w:numId w:val="219"/>
        </w:numPr>
        <w:tabs>
          <w:tab w:val="left" w:pos="284"/>
        </w:tabs>
        <w:spacing w:after="119"/>
        <w:ind w:right="10" w:hanging="284"/>
        <w:jc w:val="both"/>
        <w:rPr>
          <w:rFonts w:ascii="Times New Roman" w:hAnsi="Times New Roman"/>
          <w:lang w:eastAsia="pl-PL"/>
        </w:rPr>
      </w:pPr>
      <w:r w:rsidRPr="002C0337">
        <w:rPr>
          <w:rFonts w:ascii="Times New Roman" w:hAnsi="Times New Roman"/>
          <w:lang w:eastAsia="pl-PL"/>
        </w:rPr>
        <w:t>udzielaniu pomocy psychologiczno-pedagogicznej.</w:t>
      </w:r>
    </w:p>
    <w:p w:rsidR="0010706E" w:rsidRPr="002C0337" w:rsidRDefault="0010706E" w:rsidP="0098347F">
      <w:pPr>
        <w:numPr>
          <w:ilvl w:val="0"/>
          <w:numId w:val="219"/>
        </w:numPr>
        <w:tabs>
          <w:tab w:val="left" w:pos="284"/>
        </w:tabs>
        <w:spacing w:after="119"/>
        <w:ind w:left="0" w:right="10" w:hanging="360"/>
        <w:jc w:val="both"/>
        <w:rPr>
          <w:rFonts w:ascii="Times New Roman" w:hAnsi="Times New Roman"/>
          <w:lang w:eastAsia="pl-PL"/>
        </w:rPr>
      </w:pPr>
      <w:r w:rsidRPr="002C0337">
        <w:rPr>
          <w:rFonts w:ascii="Times New Roman" w:hAnsi="Times New Roman"/>
        </w:rPr>
        <w:t>prowadzenie dokumentacji pracy, zgodnie z odrębnymi przepisami.</w:t>
      </w:r>
    </w:p>
    <w:p w:rsidR="0010706E" w:rsidRPr="002C0337" w:rsidRDefault="0010706E" w:rsidP="00B26606">
      <w:pPr>
        <w:jc w:val="both"/>
        <w:rPr>
          <w:rFonts w:ascii="Times New Roman" w:hAnsi="Times New Roman"/>
        </w:rPr>
      </w:pPr>
    </w:p>
    <w:p w:rsidR="00E47691" w:rsidRPr="002C0337" w:rsidRDefault="00E47691" w:rsidP="00B26606">
      <w:pPr>
        <w:jc w:val="both"/>
        <w:rPr>
          <w:rFonts w:ascii="Times New Roman" w:hAnsi="Times New Roman"/>
        </w:rPr>
      </w:pPr>
      <w:r w:rsidRPr="002C0337">
        <w:rPr>
          <w:rFonts w:ascii="Times New Roman" w:hAnsi="Times New Roman"/>
        </w:rPr>
        <w:t xml:space="preserve">Zajęcia logopedyczne/terapeutyczne odbywają się w budynku przy ulicy Głównej 20 w Jaczowie, </w:t>
      </w:r>
      <w:r w:rsidR="00215CCB" w:rsidRPr="002C0337">
        <w:rPr>
          <w:rFonts w:ascii="Times New Roman" w:hAnsi="Times New Roman"/>
        </w:rPr>
        <w:t xml:space="preserve">          </w:t>
      </w:r>
      <w:r w:rsidRPr="002C0337">
        <w:rPr>
          <w:rFonts w:ascii="Times New Roman" w:hAnsi="Times New Roman"/>
        </w:rPr>
        <w:t>a w budynku przy ulicy Głogowskiej 19a w gabinecie na parterze. Na drzwiach wejściowych umieszcza się godziny dyżuru logopedy.</w:t>
      </w:r>
    </w:p>
    <w:p w:rsidR="00E47691" w:rsidRPr="002C0337" w:rsidRDefault="00E47691" w:rsidP="00B26606">
      <w:pPr>
        <w:jc w:val="both"/>
        <w:rPr>
          <w:rFonts w:ascii="Times New Roman" w:hAnsi="Times New Roman"/>
        </w:rPr>
      </w:pPr>
    </w:p>
    <w:p w:rsidR="00E47691" w:rsidRPr="002C0337" w:rsidRDefault="00E47691" w:rsidP="0098347F">
      <w:pPr>
        <w:pStyle w:val="Akapitzlist"/>
        <w:numPr>
          <w:ilvl w:val="0"/>
          <w:numId w:val="265"/>
        </w:numPr>
        <w:tabs>
          <w:tab w:val="left" w:pos="426"/>
        </w:tabs>
        <w:spacing w:after="0"/>
        <w:ind w:left="851" w:right="10" w:hanging="425"/>
        <w:jc w:val="both"/>
        <w:rPr>
          <w:rFonts w:ascii="Times New Roman" w:hAnsi="Times New Roman"/>
          <w:lang w:eastAsia="pl-PL"/>
        </w:rPr>
      </w:pPr>
      <w:r w:rsidRPr="002C0337">
        <w:rPr>
          <w:rFonts w:ascii="Times New Roman" w:hAnsi="Times New Roman"/>
          <w:b/>
          <w:lang w:eastAsia="pl-PL"/>
        </w:rPr>
        <w:t xml:space="preserve">Zadania i obowiązki doradcy zawodowego </w:t>
      </w:r>
    </w:p>
    <w:p w:rsidR="00E47691" w:rsidRPr="002C0337" w:rsidRDefault="00E47691" w:rsidP="00EB0AF8">
      <w:pPr>
        <w:spacing w:after="115"/>
        <w:jc w:val="both"/>
        <w:rPr>
          <w:rFonts w:ascii="Times New Roman" w:hAnsi="Times New Roman"/>
          <w:lang w:eastAsia="pl-PL"/>
        </w:rPr>
      </w:pPr>
      <w:r w:rsidRPr="002C0337">
        <w:rPr>
          <w:rFonts w:ascii="Times New Roman" w:hAnsi="Times New Roman"/>
          <w:lang w:eastAsia="pl-PL"/>
        </w:rPr>
        <w:t xml:space="preserve">Do zadań doradcy zawodowego należy w szczególności: </w:t>
      </w:r>
    </w:p>
    <w:p w:rsidR="00E47691" w:rsidRPr="002C0337" w:rsidRDefault="00E47691" w:rsidP="0098347F">
      <w:pPr>
        <w:pStyle w:val="Akapitzlist"/>
        <w:numPr>
          <w:ilvl w:val="1"/>
          <w:numId w:val="92"/>
        </w:numPr>
        <w:tabs>
          <w:tab w:val="left" w:pos="993"/>
          <w:tab w:val="num" w:pos="1276"/>
        </w:tabs>
        <w:spacing w:after="12"/>
        <w:ind w:right="10"/>
        <w:jc w:val="both"/>
        <w:rPr>
          <w:rFonts w:ascii="Times New Roman" w:hAnsi="Times New Roman"/>
          <w:lang w:eastAsia="pl-PL"/>
        </w:rPr>
      </w:pPr>
      <w:r w:rsidRPr="002C0337">
        <w:rPr>
          <w:rFonts w:ascii="Times New Roman" w:hAnsi="Times New Roman"/>
          <w:lang w:eastAsia="pl-PL"/>
        </w:rPr>
        <w:t xml:space="preserve">systematyczne diagnozowanie zapotrzebowania uczniów na informacje edukacyjne                                i zawodowe oraz pomoc w planowaniu kształcenia i kariery zawodowej; </w:t>
      </w:r>
    </w:p>
    <w:p w:rsidR="00E47691" w:rsidRPr="002C0337" w:rsidRDefault="00E47691" w:rsidP="00F7604A">
      <w:pPr>
        <w:tabs>
          <w:tab w:val="left" w:pos="709"/>
        </w:tabs>
        <w:spacing w:after="12"/>
        <w:ind w:left="720" w:right="10"/>
        <w:jc w:val="both"/>
        <w:rPr>
          <w:rFonts w:ascii="Times New Roman" w:hAnsi="Times New Roman"/>
          <w:lang w:eastAsia="pl-PL"/>
        </w:rPr>
      </w:pPr>
    </w:p>
    <w:p w:rsidR="00E47691" w:rsidRPr="002C0337" w:rsidRDefault="00E47691" w:rsidP="0098347F">
      <w:pPr>
        <w:pStyle w:val="Akapitzlist"/>
        <w:numPr>
          <w:ilvl w:val="1"/>
          <w:numId w:val="92"/>
        </w:numPr>
        <w:tabs>
          <w:tab w:val="left" w:pos="993"/>
        </w:tabs>
        <w:spacing w:after="12"/>
        <w:ind w:right="10"/>
        <w:jc w:val="both"/>
        <w:rPr>
          <w:rFonts w:ascii="Times New Roman" w:hAnsi="Times New Roman"/>
          <w:lang w:eastAsia="pl-PL"/>
        </w:rPr>
      </w:pPr>
      <w:r w:rsidRPr="002C0337">
        <w:rPr>
          <w:rFonts w:ascii="Times New Roman" w:hAnsi="Times New Roman"/>
          <w:lang w:eastAsia="pl-PL"/>
        </w:rPr>
        <w:t xml:space="preserve">gromadzenie, aktualizacja i udostępnianie informacji edukacyjnych i zawodowych właściwych dla danego poziomu kształcenia; </w:t>
      </w:r>
    </w:p>
    <w:p w:rsidR="00E47691" w:rsidRPr="002C0337" w:rsidRDefault="00E47691" w:rsidP="00F7604A">
      <w:pPr>
        <w:tabs>
          <w:tab w:val="left" w:pos="709"/>
        </w:tabs>
        <w:spacing w:after="12"/>
        <w:ind w:left="720" w:right="10"/>
        <w:jc w:val="both"/>
        <w:rPr>
          <w:rFonts w:ascii="Times New Roman" w:hAnsi="Times New Roman"/>
          <w:lang w:eastAsia="pl-PL"/>
        </w:rPr>
      </w:pPr>
    </w:p>
    <w:p w:rsidR="00E47691" w:rsidRPr="002C0337" w:rsidRDefault="00E47691" w:rsidP="0098347F">
      <w:pPr>
        <w:pStyle w:val="Akapitzlist"/>
        <w:numPr>
          <w:ilvl w:val="1"/>
          <w:numId w:val="92"/>
        </w:numPr>
        <w:tabs>
          <w:tab w:val="left" w:pos="993"/>
        </w:tabs>
        <w:spacing w:after="12"/>
        <w:ind w:right="10"/>
        <w:jc w:val="both"/>
        <w:rPr>
          <w:rFonts w:ascii="Times New Roman" w:hAnsi="Times New Roman"/>
          <w:lang w:eastAsia="pl-PL"/>
        </w:rPr>
      </w:pPr>
      <w:r w:rsidRPr="002C0337">
        <w:rPr>
          <w:rFonts w:ascii="Times New Roman" w:hAnsi="Times New Roman"/>
          <w:lang w:eastAsia="pl-PL"/>
        </w:rPr>
        <w:t xml:space="preserve">prowadzenie zajęć związanych z wyborem kierunku kształcenia i zawodu                                    z uwzględnieniem rozpoznanych mocnych stron, predyspozycji, zainteresowań i uzdolnień uczniów; </w:t>
      </w:r>
    </w:p>
    <w:p w:rsidR="00F7604A" w:rsidRPr="002C0337" w:rsidRDefault="00F7604A" w:rsidP="00F7604A">
      <w:pPr>
        <w:pStyle w:val="Akapitzlist"/>
        <w:rPr>
          <w:rFonts w:ascii="Times New Roman" w:hAnsi="Times New Roman"/>
          <w:lang w:eastAsia="pl-PL"/>
        </w:rPr>
      </w:pPr>
    </w:p>
    <w:p w:rsidR="00F7604A"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koordynowanie działalności informacyjno-doradczej prowadzonej przez Szkołę                                 i placówkę;</w:t>
      </w:r>
    </w:p>
    <w:p w:rsidR="00F7604A" w:rsidRPr="002C0337" w:rsidRDefault="00F7604A" w:rsidP="00F7604A">
      <w:pPr>
        <w:pStyle w:val="Akapitzlist"/>
        <w:rPr>
          <w:rFonts w:ascii="Times New Roman" w:hAnsi="Times New Roman"/>
          <w:lang w:eastAsia="pl-PL"/>
        </w:rPr>
      </w:pPr>
    </w:p>
    <w:p w:rsidR="00E47691"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współpraca z innymi nauczycielami w tworzeniu i zapewnieniu ciągłości działań                                   w zakresie zajęć związanych z wyborem kierunku kształcenia i zawodu;</w:t>
      </w:r>
    </w:p>
    <w:p w:rsidR="00F7604A" w:rsidRPr="002C0337" w:rsidRDefault="00F7604A" w:rsidP="00F7604A">
      <w:pPr>
        <w:pStyle w:val="Akapitzlist"/>
        <w:rPr>
          <w:rFonts w:ascii="Times New Roman" w:hAnsi="Times New Roman"/>
          <w:lang w:eastAsia="pl-PL"/>
        </w:rPr>
      </w:pPr>
    </w:p>
    <w:p w:rsidR="00F7604A"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wspieranie nauczycieli, wychowawców grup wychowawczych i innych specjalistów                         w udzielaniu pomocy psychologiczno-pedagogicznej;</w:t>
      </w:r>
    </w:p>
    <w:p w:rsidR="00F7604A" w:rsidRPr="002C0337" w:rsidRDefault="00F7604A" w:rsidP="00F7604A">
      <w:pPr>
        <w:pStyle w:val="Akapitzlist"/>
        <w:rPr>
          <w:rFonts w:ascii="Times New Roman" w:hAnsi="Times New Roman"/>
          <w:lang w:eastAsia="pl-PL"/>
        </w:rPr>
      </w:pPr>
    </w:p>
    <w:p w:rsidR="00F7604A"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opracowanie systemu doradztwa zawodowego w szkole;</w:t>
      </w:r>
    </w:p>
    <w:p w:rsidR="00F7604A" w:rsidRPr="002C0337" w:rsidRDefault="00F7604A" w:rsidP="00F7604A">
      <w:pPr>
        <w:pStyle w:val="Akapitzlist"/>
        <w:rPr>
          <w:rFonts w:ascii="Times New Roman" w:hAnsi="Times New Roman"/>
          <w:lang w:eastAsia="pl-PL"/>
        </w:rPr>
      </w:pPr>
    </w:p>
    <w:p w:rsidR="00F7604A"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prowadzenie zajęć edukacyjnych zgodnie z planem zajęć;</w:t>
      </w:r>
    </w:p>
    <w:p w:rsidR="00F7604A" w:rsidRPr="002C0337" w:rsidRDefault="00F7604A" w:rsidP="00F7604A">
      <w:pPr>
        <w:pStyle w:val="Akapitzlist"/>
        <w:rPr>
          <w:rFonts w:ascii="Times New Roman" w:hAnsi="Times New Roman"/>
          <w:lang w:eastAsia="pl-PL"/>
        </w:rPr>
      </w:pPr>
    </w:p>
    <w:p w:rsidR="00F7604A" w:rsidRPr="002C0337" w:rsidRDefault="00F7604A" w:rsidP="0098347F">
      <w:pPr>
        <w:pStyle w:val="Akapitzlist"/>
        <w:numPr>
          <w:ilvl w:val="1"/>
          <w:numId w:val="92"/>
        </w:numPr>
        <w:tabs>
          <w:tab w:val="left" w:pos="426"/>
          <w:tab w:val="left" w:pos="993"/>
        </w:tabs>
        <w:spacing w:after="12"/>
        <w:ind w:right="10"/>
        <w:jc w:val="both"/>
        <w:rPr>
          <w:rFonts w:ascii="Times New Roman" w:hAnsi="Times New Roman"/>
          <w:lang w:eastAsia="pl-PL"/>
        </w:rPr>
      </w:pPr>
      <w:r w:rsidRPr="002C0337">
        <w:rPr>
          <w:rFonts w:ascii="Times New Roman" w:hAnsi="Times New Roman"/>
          <w:lang w:eastAsia="pl-PL"/>
        </w:rPr>
        <w:t>prowadzenie dokumentacji zajęć, zgodnie z odrębnymi przepisami.</w:t>
      </w:r>
    </w:p>
    <w:p w:rsidR="00E47691" w:rsidRPr="002C0337" w:rsidRDefault="00E47691" w:rsidP="00D06B98">
      <w:pPr>
        <w:tabs>
          <w:tab w:val="left" w:pos="426"/>
        </w:tabs>
        <w:spacing w:after="12"/>
        <w:ind w:right="10"/>
        <w:jc w:val="both"/>
        <w:rPr>
          <w:rFonts w:ascii="Times New Roman" w:hAnsi="Times New Roman"/>
          <w:lang w:eastAsia="pl-PL"/>
        </w:rPr>
      </w:pPr>
    </w:p>
    <w:p w:rsidR="00E47691" w:rsidRPr="002C0337" w:rsidRDefault="00E47691" w:rsidP="00EB0AF8">
      <w:pPr>
        <w:spacing w:after="130"/>
        <w:jc w:val="both"/>
        <w:rPr>
          <w:rFonts w:ascii="Times New Roman" w:hAnsi="Times New Roman"/>
        </w:rPr>
      </w:pPr>
      <w:r w:rsidRPr="002C0337">
        <w:rPr>
          <w:rFonts w:ascii="Times New Roman" w:hAnsi="Times New Roman"/>
          <w:lang w:eastAsia="pl-PL"/>
        </w:rPr>
        <w:t>Doradca zawodowy jest obecny</w:t>
      </w:r>
      <w:r w:rsidRPr="002C0337">
        <w:rPr>
          <w:rFonts w:ascii="Times New Roman" w:hAnsi="Times New Roman"/>
        </w:rPr>
        <w:t xml:space="preserve"> w budynku przy ulicy Głogowskiej 19a.</w:t>
      </w:r>
    </w:p>
    <w:p w:rsidR="00641171" w:rsidRPr="002C0337" w:rsidRDefault="00641171" w:rsidP="004E6688">
      <w:pPr>
        <w:pStyle w:val="Nagwek2"/>
        <w:rPr>
          <w:rFonts w:ascii="Times New Roman" w:hAnsi="Times New Roman"/>
          <w:color w:val="auto"/>
          <w:sz w:val="22"/>
          <w:szCs w:val="22"/>
        </w:rPr>
      </w:pPr>
      <w:bookmarkStart w:id="8" w:name="_Toc497667250"/>
    </w:p>
    <w:p w:rsidR="00E47691" w:rsidRPr="002C0337" w:rsidRDefault="00E47691" w:rsidP="004E6688">
      <w:pPr>
        <w:pStyle w:val="Nagwek2"/>
        <w:rPr>
          <w:rFonts w:ascii="Times New Roman" w:hAnsi="Times New Roman"/>
          <w:b w:val="0"/>
          <w:bCs w:val="0"/>
          <w:color w:val="auto"/>
          <w:sz w:val="22"/>
          <w:szCs w:val="22"/>
        </w:rPr>
      </w:pPr>
      <w:r w:rsidRPr="002C0337">
        <w:rPr>
          <w:rFonts w:ascii="Times New Roman" w:hAnsi="Times New Roman"/>
          <w:color w:val="auto"/>
          <w:sz w:val="22"/>
          <w:szCs w:val="22"/>
        </w:rPr>
        <w:t>Rozdział 4</w:t>
      </w:r>
      <w:r w:rsidRPr="002C0337">
        <w:rPr>
          <w:rFonts w:ascii="Times New Roman" w:hAnsi="Times New Roman"/>
          <w:b w:val="0"/>
          <w:bCs w:val="0"/>
          <w:color w:val="auto"/>
          <w:sz w:val="22"/>
          <w:szCs w:val="22"/>
        </w:rPr>
        <w:br/>
      </w:r>
      <w:r w:rsidRPr="002C0337">
        <w:rPr>
          <w:rFonts w:ascii="Times New Roman" w:hAnsi="Times New Roman"/>
          <w:color w:val="auto"/>
          <w:sz w:val="22"/>
          <w:szCs w:val="22"/>
        </w:rPr>
        <w:t>Organizacja nauczania, wychowania i opieki uczniom niepełnosprawnym,                                      niedostosowanym społecznie i zagrożonym niedostosowaniem społecznym</w:t>
      </w:r>
      <w:bookmarkEnd w:id="8"/>
    </w:p>
    <w:p w:rsidR="00E47691" w:rsidRPr="002C0337" w:rsidRDefault="00E47691" w:rsidP="0023137D">
      <w:pPr>
        <w:rPr>
          <w:rFonts w:ascii="Times New Roman" w:hAnsi="Times New Roman"/>
        </w:rPr>
      </w:pPr>
    </w:p>
    <w:p w:rsidR="00E47691" w:rsidRPr="002C0337" w:rsidRDefault="00E47691" w:rsidP="00C96E06">
      <w:pPr>
        <w:tabs>
          <w:tab w:val="left" w:pos="567"/>
        </w:tabs>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27</w:t>
      </w:r>
      <w:r w:rsidRPr="002C0337">
        <w:rPr>
          <w:rFonts w:ascii="Times New Roman" w:hAnsi="Times New Roman"/>
          <w:b/>
        </w:rPr>
        <w:t>.  </w:t>
      </w:r>
      <w:r w:rsidRPr="002C0337">
        <w:rPr>
          <w:rFonts w:ascii="Times New Roman" w:hAnsi="Times New Roman"/>
        </w:rPr>
        <w:t xml:space="preserve"> W Szkole kształceniem specjalnym obejmuje się uczniów posiadających orzeczenie poradni psychologiczno-pedagogicznej o potrzebie kształcenia specjalnego Nauczanie specjalne prowadzone jest w oddziałach ogólnodostępnych/ integracyjnych na każdym etapie edukacyjnym. </w:t>
      </w:r>
    </w:p>
    <w:p w:rsidR="00E47691" w:rsidRPr="002C0337" w:rsidRDefault="00E47691" w:rsidP="0023137D">
      <w:pPr>
        <w:tabs>
          <w:tab w:val="left" w:pos="567"/>
        </w:tabs>
        <w:ind w:left="720"/>
        <w:jc w:val="both"/>
        <w:rPr>
          <w:rFonts w:ascii="Times New Roman" w:hAnsi="Times New Roman"/>
        </w:rPr>
      </w:pPr>
    </w:p>
    <w:p w:rsidR="00E47691" w:rsidRPr="002C0337" w:rsidRDefault="00E47691" w:rsidP="00C96E06">
      <w:pPr>
        <w:tabs>
          <w:tab w:val="left" w:pos="567"/>
        </w:tabs>
        <w:autoSpaceDE w:val="0"/>
        <w:autoSpaceDN w:val="0"/>
        <w:adjustRightInd w:val="0"/>
        <w:ind w:firstLine="567"/>
        <w:jc w:val="both"/>
        <w:rPr>
          <w:rFonts w:ascii="Times New Roman" w:hAnsi="Times New Roman"/>
        </w:rPr>
      </w:pPr>
      <w:r w:rsidRPr="002C0337">
        <w:rPr>
          <w:rFonts w:ascii="Times New Roman" w:hAnsi="Times New Roman"/>
          <w:b/>
        </w:rPr>
        <w:t xml:space="preserve">§ </w:t>
      </w:r>
      <w:r w:rsidR="009760A8" w:rsidRPr="002C0337">
        <w:rPr>
          <w:rFonts w:ascii="Times New Roman" w:hAnsi="Times New Roman"/>
          <w:b/>
        </w:rPr>
        <w:t>28</w:t>
      </w:r>
      <w:r w:rsidRPr="002C0337">
        <w:rPr>
          <w:rFonts w:ascii="Times New Roman" w:hAnsi="Times New Roman"/>
          <w:b/>
        </w:rPr>
        <w:t>. 1</w:t>
      </w:r>
      <w:r w:rsidRPr="002C0337">
        <w:rPr>
          <w:rFonts w:ascii="Times New Roman" w:hAnsi="Times New Roman"/>
        </w:rPr>
        <w:t>. Szkoła zapewnia uczniom z orzeczoną niepełnosprawnością lub niedostosowaniem społecznym:</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realizację zaleceń zawartych w orzeczeniu o potrzebie kształcenia specjalnego;</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odpowiednie warunki do nauki oraz w miarę możli</w:t>
      </w:r>
      <w:r w:rsidR="00496ABD" w:rsidRPr="002C0337">
        <w:rPr>
          <w:rFonts w:ascii="Times New Roman" w:hAnsi="Times New Roman"/>
        </w:rPr>
        <w:t>wości  sprzęt specjalistyczny</w:t>
      </w:r>
      <w:r w:rsidRPr="002C0337">
        <w:rPr>
          <w:rFonts w:ascii="Times New Roman" w:hAnsi="Times New Roman"/>
        </w:rPr>
        <w:t xml:space="preserve"> i środki dydaktyczne;</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 xml:space="preserve">realizację programów nauczania dostosowanych do indywidualnych potrzeb edukacyjnych </w:t>
      </w:r>
      <w:r w:rsidRPr="002C0337">
        <w:rPr>
          <w:rFonts w:ascii="Times New Roman" w:hAnsi="Times New Roman"/>
        </w:rPr>
        <w:br/>
        <w:t>i możliwości psychofizycznych ucznia;</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zajęcia specjalistyczne, stosownie do zaleceń w orzeczeniach p</w:t>
      </w:r>
      <w:r w:rsidR="00FA1D48" w:rsidRPr="002C0337">
        <w:rPr>
          <w:rFonts w:ascii="Times New Roman" w:hAnsi="Times New Roman"/>
        </w:rPr>
        <w:t>sychologiczno-pedagogicznych</w:t>
      </w:r>
      <w:r w:rsidRPr="002C0337">
        <w:rPr>
          <w:rFonts w:ascii="Times New Roman" w:hAnsi="Times New Roman"/>
        </w:rPr>
        <w:t xml:space="preserve"> </w:t>
      </w:r>
      <w:r w:rsidR="00384E81" w:rsidRPr="002C0337">
        <w:rPr>
          <w:rFonts w:ascii="Times New Roman" w:hAnsi="Times New Roman"/>
        </w:rPr>
        <w:t xml:space="preserve">          </w:t>
      </w:r>
      <w:r w:rsidRPr="002C0337">
        <w:rPr>
          <w:rFonts w:ascii="Times New Roman" w:hAnsi="Times New Roman"/>
        </w:rPr>
        <w:t>i możliwości organizacyjnych szkoły;</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zajęcia rewalidacyjne, resocjalizacyjne i socjoterapeutyczne stosownie do potrzeb;</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integrację ze środowiskiem rówieśniczym;</w:t>
      </w:r>
    </w:p>
    <w:p w:rsidR="00E47691" w:rsidRPr="002C0337" w:rsidRDefault="00E47691" w:rsidP="0098347F">
      <w:pPr>
        <w:numPr>
          <w:ilvl w:val="0"/>
          <w:numId w:val="185"/>
        </w:numPr>
        <w:spacing w:line="276" w:lineRule="auto"/>
        <w:ind w:left="284" w:hanging="284"/>
        <w:jc w:val="both"/>
        <w:rPr>
          <w:rFonts w:ascii="Times New Roman" w:hAnsi="Times New Roman"/>
        </w:rPr>
      </w:pPr>
      <w:r w:rsidRPr="002C0337">
        <w:rPr>
          <w:rFonts w:ascii="Times New Roman" w:hAnsi="Times New Roman"/>
        </w:rPr>
        <w:t>dla uczniów niesłyszących, z afazją lub z autyzmem w ramach zajęć rewalidacyjnych naukę języka migowego lub zajęcia z innych alternatywnych metod komunikacji.</w:t>
      </w:r>
    </w:p>
    <w:p w:rsidR="00E47691" w:rsidRPr="002C0337" w:rsidRDefault="00E47691" w:rsidP="0023137D">
      <w:pPr>
        <w:ind w:left="284"/>
        <w:jc w:val="both"/>
        <w:rPr>
          <w:rFonts w:ascii="Times New Roman" w:hAnsi="Times New Roman"/>
          <w:b/>
        </w:rPr>
      </w:pPr>
    </w:p>
    <w:p w:rsidR="00E47691" w:rsidRPr="002C0337" w:rsidRDefault="00E47691" w:rsidP="0023137D">
      <w:pPr>
        <w:tabs>
          <w:tab w:val="left" w:pos="567"/>
        </w:tabs>
        <w:autoSpaceDE w:val="0"/>
        <w:autoSpaceDN w:val="0"/>
        <w:adjustRightInd w:val="0"/>
        <w:jc w:val="both"/>
        <w:rPr>
          <w:rFonts w:ascii="Times New Roman" w:hAnsi="Times New Roman"/>
        </w:rPr>
      </w:pPr>
      <w:r w:rsidRPr="002C0337">
        <w:rPr>
          <w:rFonts w:ascii="Times New Roman" w:hAnsi="Times New Roman"/>
          <w:b/>
        </w:rPr>
        <w:t xml:space="preserve">       2</w:t>
      </w:r>
      <w:r w:rsidRPr="002C0337">
        <w:rPr>
          <w:rFonts w:ascii="Times New Roman" w:hAnsi="Times New Roman"/>
        </w:rPr>
        <w:t>. Szkoła organizuje zajęcia zgodnie z zaleceniami zawartymi w orzeczeniu o potrzebie kształcenia specjalnego.</w:t>
      </w:r>
    </w:p>
    <w:p w:rsidR="00E47691" w:rsidRPr="002C0337" w:rsidRDefault="00E47691" w:rsidP="00A242CA">
      <w:pPr>
        <w:tabs>
          <w:tab w:val="left" w:pos="567"/>
        </w:tabs>
        <w:autoSpaceDE w:val="0"/>
        <w:autoSpaceDN w:val="0"/>
        <w:adjustRightInd w:val="0"/>
        <w:jc w:val="both"/>
        <w:rPr>
          <w:rFonts w:ascii="Times New Roman" w:hAnsi="Times New Roman"/>
          <w:b/>
        </w:rPr>
      </w:pPr>
      <w:r w:rsidRPr="002C0337">
        <w:rPr>
          <w:rFonts w:ascii="Times New Roman" w:hAnsi="Times New Roman"/>
          <w:b/>
        </w:rPr>
        <w:t xml:space="preserve">       </w:t>
      </w:r>
    </w:p>
    <w:p w:rsidR="00E47691" w:rsidRPr="002C0337" w:rsidRDefault="00E47691" w:rsidP="00A242CA">
      <w:pPr>
        <w:tabs>
          <w:tab w:val="left" w:pos="567"/>
        </w:tabs>
        <w:autoSpaceDE w:val="0"/>
        <w:autoSpaceDN w:val="0"/>
        <w:adjustRightInd w:val="0"/>
        <w:jc w:val="both"/>
        <w:rPr>
          <w:rFonts w:ascii="Times New Roman" w:hAnsi="Times New Roman"/>
        </w:rPr>
      </w:pPr>
      <w:r w:rsidRPr="002C0337">
        <w:rPr>
          <w:rFonts w:ascii="Times New Roman" w:hAnsi="Times New Roman"/>
          <w:b/>
        </w:rPr>
        <w:t xml:space="preserve">      § </w:t>
      </w:r>
      <w:r w:rsidR="009760A8" w:rsidRPr="002C0337">
        <w:rPr>
          <w:rFonts w:ascii="Times New Roman" w:hAnsi="Times New Roman"/>
          <w:b/>
        </w:rPr>
        <w:t>29</w:t>
      </w:r>
      <w:r w:rsidRPr="002C0337">
        <w:rPr>
          <w:rFonts w:ascii="Times New Roman" w:hAnsi="Times New Roman"/>
          <w:b/>
        </w:rPr>
        <w:t xml:space="preserve">. 1. </w:t>
      </w:r>
      <w:r w:rsidRPr="002C0337">
        <w:rPr>
          <w:rFonts w:ascii="Times New Roman" w:hAnsi="Times New Roman"/>
        </w:rPr>
        <w:t>Uczniowi niepełnosprawnemu można</w:t>
      </w:r>
      <w:r w:rsidRPr="002C0337">
        <w:rPr>
          <w:rFonts w:ascii="Times New Roman" w:hAnsi="Times New Roman"/>
          <w:b/>
        </w:rPr>
        <w:t xml:space="preserve"> </w:t>
      </w:r>
      <w:r w:rsidRPr="002C0337">
        <w:rPr>
          <w:rFonts w:ascii="Times New Roman" w:hAnsi="Times New Roman"/>
        </w:rPr>
        <w:t>przedłużyć o jeden rok w cyklu edukacyjnym okres nauki, zwiększając proporcjonalnie wymiar godzin zajęć obowiązkowych.</w:t>
      </w:r>
    </w:p>
    <w:p w:rsidR="00E47691" w:rsidRPr="002C0337" w:rsidRDefault="00E47691" w:rsidP="00A242CA">
      <w:pPr>
        <w:autoSpaceDE w:val="0"/>
        <w:autoSpaceDN w:val="0"/>
        <w:adjustRightInd w:val="0"/>
        <w:jc w:val="both"/>
        <w:rPr>
          <w:rFonts w:ascii="Times New Roman" w:hAnsi="Times New Roman"/>
        </w:rPr>
      </w:pPr>
    </w:p>
    <w:p w:rsidR="00E47691" w:rsidRPr="002C0337" w:rsidRDefault="00E47691" w:rsidP="00A242CA">
      <w:pPr>
        <w:autoSpaceDE w:val="0"/>
        <w:autoSpaceDN w:val="0"/>
        <w:adjustRightInd w:val="0"/>
        <w:jc w:val="both"/>
        <w:rPr>
          <w:rFonts w:ascii="Times New Roman" w:hAnsi="Times New Roman"/>
        </w:rPr>
      </w:pPr>
      <w:r w:rsidRPr="002C0337">
        <w:rPr>
          <w:rFonts w:ascii="Times New Roman" w:hAnsi="Times New Roman"/>
          <w:b/>
        </w:rPr>
        <w:t xml:space="preserve">      2</w:t>
      </w:r>
      <w:r w:rsidRPr="002C0337">
        <w:rPr>
          <w:rFonts w:ascii="Times New Roman" w:hAnsi="Times New Roman"/>
        </w:rPr>
        <w:t>. Decyzję o przedłużeniu okresu nauki uczniowi niepełnosprawnemu podejmuje w formie uchwały stanowiącej Rada Pedagogiczna, po uzyskaniu pozytywnej opinii Zespołu, o którym mowa w §</w:t>
      </w:r>
      <w:r w:rsidR="00287E7B" w:rsidRPr="002C0337">
        <w:rPr>
          <w:rFonts w:ascii="Times New Roman" w:hAnsi="Times New Roman"/>
        </w:rPr>
        <w:t>35.1</w:t>
      </w:r>
      <w:r w:rsidRPr="002C0337">
        <w:rPr>
          <w:rFonts w:ascii="Times New Roman" w:hAnsi="Times New Roman"/>
        </w:rPr>
        <w:t xml:space="preserve">  Statutu oraz zgody rodziców.</w:t>
      </w:r>
    </w:p>
    <w:p w:rsidR="00E47691" w:rsidRPr="002C0337" w:rsidRDefault="00E47691" w:rsidP="00A242CA">
      <w:pPr>
        <w:autoSpaceDE w:val="0"/>
        <w:autoSpaceDN w:val="0"/>
        <w:adjustRightInd w:val="0"/>
        <w:jc w:val="both"/>
        <w:rPr>
          <w:rFonts w:ascii="Times New Roman" w:hAnsi="Times New Roman"/>
        </w:rPr>
      </w:pPr>
    </w:p>
    <w:p w:rsidR="00E47691" w:rsidRPr="002C0337" w:rsidRDefault="00E47691" w:rsidP="00A242CA">
      <w:pPr>
        <w:tabs>
          <w:tab w:val="left" w:pos="567"/>
        </w:tabs>
        <w:autoSpaceDE w:val="0"/>
        <w:autoSpaceDN w:val="0"/>
        <w:adjustRightInd w:val="0"/>
        <w:jc w:val="both"/>
        <w:rPr>
          <w:rFonts w:ascii="Times New Roman" w:hAnsi="Times New Roman"/>
        </w:rPr>
      </w:pPr>
      <w:r w:rsidRPr="002C0337">
        <w:rPr>
          <w:rFonts w:ascii="Times New Roman" w:hAnsi="Times New Roman"/>
          <w:b/>
        </w:rPr>
        <w:t xml:space="preserve">     3</w:t>
      </w:r>
      <w:r w:rsidRPr="002C0337">
        <w:rPr>
          <w:rFonts w:ascii="Times New Roman" w:hAnsi="Times New Roman"/>
        </w:rPr>
        <w:t>. Opinię, o której mowa w ust. 2 sporządza się na piśmie.</w:t>
      </w:r>
    </w:p>
    <w:p w:rsidR="00E47691" w:rsidRPr="002C0337" w:rsidRDefault="00E47691" w:rsidP="00A242CA">
      <w:pPr>
        <w:autoSpaceDE w:val="0"/>
        <w:autoSpaceDN w:val="0"/>
        <w:adjustRightInd w:val="0"/>
        <w:jc w:val="both"/>
        <w:rPr>
          <w:rFonts w:ascii="Times New Roman" w:hAnsi="Times New Roman"/>
        </w:rPr>
      </w:pPr>
    </w:p>
    <w:p w:rsidR="00E47691" w:rsidRPr="002C0337" w:rsidRDefault="00E47691" w:rsidP="00A242CA">
      <w:pPr>
        <w:tabs>
          <w:tab w:val="left" w:pos="567"/>
        </w:tabs>
        <w:autoSpaceDE w:val="0"/>
        <w:autoSpaceDN w:val="0"/>
        <w:adjustRightInd w:val="0"/>
        <w:jc w:val="both"/>
        <w:rPr>
          <w:rFonts w:ascii="Times New Roman" w:hAnsi="Times New Roman"/>
        </w:rPr>
      </w:pPr>
      <w:r w:rsidRPr="002C0337">
        <w:rPr>
          <w:rFonts w:ascii="Times New Roman" w:hAnsi="Times New Roman"/>
          <w:b/>
        </w:rPr>
        <w:t xml:space="preserve">     4</w:t>
      </w:r>
      <w:r w:rsidRPr="002C0337">
        <w:rPr>
          <w:rFonts w:ascii="Times New Roman" w:hAnsi="Times New Roman"/>
        </w:rPr>
        <w:t>. Zgodę na przedłużenie o rok nauki rodzice ucznia składają w formie pisemnej do wychowawcy oddziału, nie później niż do 15 lutego danego roku szkolnego.</w:t>
      </w:r>
    </w:p>
    <w:p w:rsidR="00E47691" w:rsidRPr="002C0337" w:rsidRDefault="00E47691" w:rsidP="00A242CA">
      <w:pPr>
        <w:autoSpaceDE w:val="0"/>
        <w:autoSpaceDN w:val="0"/>
        <w:adjustRightInd w:val="0"/>
        <w:jc w:val="both"/>
        <w:rPr>
          <w:rFonts w:ascii="Times New Roman" w:hAnsi="Times New Roman"/>
        </w:rPr>
      </w:pPr>
    </w:p>
    <w:p w:rsidR="00E47691" w:rsidRPr="002C0337" w:rsidRDefault="00E47691" w:rsidP="00A242CA">
      <w:pPr>
        <w:autoSpaceDE w:val="0"/>
        <w:autoSpaceDN w:val="0"/>
        <w:adjustRightInd w:val="0"/>
        <w:jc w:val="both"/>
        <w:rPr>
          <w:rFonts w:ascii="Times New Roman" w:hAnsi="Times New Roman"/>
        </w:rPr>
      </w:pPr>
      <w:r w:rsidRPr="002C0337">
        <w:rPr>
          <w:rFonts w:ascii="Times New Roman" w:hAnsi="Times New Roman"/>
          <w:b/>
        </w:rPr>
        <w:t xml:space="preserve">     5.</w:t>
      </w:r>
      <w:r w:rsidRPr="002C0337">
        <w:rPr>
          <w:rFonts w:ascii="Times New Roman" w:hAnsi="Times New Roman"/>
        </w:rPr>
        <w:t xml:space="preserve"> Decyzję o przedłużeniu okresu nauki podejmuje Dyrektor Szkoły, nie później niż do końca lutego w ostatnim roku nauki w szkole podstawowej.</w:t>
      </w:r>
    </w:p>
    <w:p w:rsidR="00E47691" w:rsidRPr="002C0337" w:rsidRDefault="00E47691" w:rsidP="00A242CA">
      <w:pPr>
        <w:autoSpaceDE w:val="0"/>
        <w:autoSpaceDN w:val="0"/>
        <w:adjustRightInd w:val="0"/>
        <w:ind w:left="360"/>
        <w:jc w:val="both"/>
        <w:rPr>
          <w:rFonts w:ascii="Times New Roman" w:hAnsi="Times New Roman"/>
        </w:rPr>
      </w:pPr>
    </w:p>
    <w:p w:rsidR="00E47691" w:rsidRPr="002C0337" w:rsidRDefault="00E47691" w:rsidP="00A242CA">
      <w:pPr>
        <w:tabs>
          <w:tab w:val="left" w:pos="567"/>
        </w:tabs>
        <w:autoSpaceDE w:val="0"/>
        <w:autoSpaceDN w:val="0"/>
        <w:adjustRightInd w:val="0"/>
        <w:jc w:val="both"/>
        <w:rPr>
          <w:rFonts w:ascii="Times New Roman" w:hAnsi="Times New Roman"/>
        </w:rPr>
      </w:pPr>
      <w:r w:rsidRPr="002C0337">
        <w:rPr>
          <w:rFonts w:ascii="Times New Roman" w:hAnsi="Times New Roman"/>
          <w:b/>
        </w:rPr>
        <w:t xml:space="preserve">     6</w:t>
      </w:r>
      <w:r w:rsidRPr="002C0337">
        <w:rPr>
          <w:rFonts w:ascii="Times New Roman" w:hAnsi="Times New Roman"/>
        </w:rPr>
        <w:t>. Przedłużenie nauki uczniowi niepełnosprawnemu może być dokonane w przypadkach:</w:t>
      </w:r>
    </w:p>
    <w:p w:rsidR="00E47691" w:rsidRPr="002C0337" w:rsidRDefault="00E47691" w:rsidP="00A242CA">
      <w:pPr>
        <w:autoSpaceDE w:val="0"/>
        <w:autoSpaceDN w:val="0"/>
        <w:adjustRightInd w:val="0"/>
        <w:jc w:val="both"/>
        <w:rPr>
          <w:rFonts w:ascii="Times New Roman" w:hAnsi="Times New Roman"/>
        </w:rPr>
      </w:pPr>
    </w:p>
    <w:p w:rsidR="00E47691" w:rsidRPr="002C0337" w:rsidRDefault="00E47691" w:rsidP="003D751A">
      <w:pPr>
        <w:numPr>
          <w:ilvl w:val="0"/>
          <w:numId w:val="16"/>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rPr>
        <w:t>braków w opanowaniu wiedzy i umiejętności z zakresu podstawy programowej, utrudniającej kontynuowanie nauki w kolejnym etapie edukacyjnym, spowodowanych dysfunkcją ucznia lub usprawiedliwionymi nieobecnościami;</w:t>
      </w:r>
    </w:p>
    <w:p w:rsidR="00E47691" w:rsidRPr="002C0337" w:rsidRDefault="00E47691" w:rsidP="00A242CA">
      <w:pPr>
        <w:tabs>
          <w:tab w:val="left" w:pos="284"/>
        </w:tabs>
        <w:autoSpaceDE w:val="0"/>
        <w:autoSpaceDN w:val="0"/>
        <w:adjustRightInd w:val="0"/>
        <w:jc w:val="both"/>
        <w:rPr>
          <w:rFonts w:ascii="Times New Roman" w:hAnsi="Times New Roman"/>
        </w:rPr>
      </w:pPr>
    </w:p>
    <w:p w:rsidR="00E47691" w:rsidRPr="002C0337" w:rsidRDefault="00E47691" w:rsidP="003D751A">
      <w:pPr>
        <w:numPr>
          <w:ilvl w:val="0"/>
          <w:numId w:val="16"/>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psychoemocjonalnej niegotowości ucznia do zmiany szkoły. </w:t>
      </w:r>
    </w:p>
    <w:p w:rsidR="00E47691" w:rsidRPr="002C0337" w:rsidRDefault="00E47691" w:rsidP="0023137D">
      <w:pPr>
        <w:tabs>
          <w:tab w:val="left" w:pos="284"/>
        </w:tabs>
        <w:autoSpaceDE w:val="0"/>
        <w:autoSpaceDN w:val="0"/>
        <w:adjustRightInd w:val="0"/>
        <w:jc w:val="both"/>
        <w:rPr>
          <w:rFonts w:ascii="Times New Roman" w:hAnsi="Times New Roman"/>
        </w:rPr>
      </w:pPr>
    </w:p>
    <w:p w:rsidR="00E47691" w:rsidRPr="002C0337" w:rsidRDefault="00E47691" w:rsidP="00C96E06">
      <w:pPr>
        <w:tabs>
          <w:tab w:val="left" w:pos="567"/>
        </w:tabs>
        <w:ind w:firstLine="567"/>
        <w:jc w:val="both"/>
        <w:rPr>
          <w:rFonts w:ascii="Times New Roman" w:hAnsi="Times New Roman"/>
          <w:b/>
        </w:rPr>
      </w:pPr>
      <w:r w:rsidRPr="002C0337">
        <w:rPr>
          <w:rFonts w:ascii="Times New Roman" w:hAnsi="Times New Roman"/>
          <w:b/>
        </w:rPr>
        <w:t xml:space="preserve">§ </w:t>
      </w:r>
      <w:r w:rsidR="009760A8" w:rsidRPr="002C0337">
        <w:rPr>
          <w:rFonts w:ascii="Times New Roman" w:hAnsi="Times New Roman"/>
          <w:b/>
        </w:rPr>
        <w:t>30</w:t>
      </w:r>
      <w:r w:rsidRPr="002C0337">
        <w:rPr>
          <w:rFonts w:ascii="Times New Roman" w:hAnsi="Times New Roman"/>
          <w:b/>
        </w:rPr>
        <w:t xml:space="preserve">.1. </w:t>
      </w:r>
      <w:r w:rsidRPr="002C0337">
        <w:rPr>
          <w:rFonts w:ascii="Times New Roman" w:hAnsi="Times New Roman"/>
        </w:rPr>
        <w:t>Dyrektor Szkoły, na wniosek rodziców oraz na podstawie orzeczenia poradni psychologiczno – pedagogicznej, w tym specjalistycznej, zwalnia ucznia z wadą słuchu lub                     z głęboką dysleksją rozwojową, z afazją ze sprzężonymi niepełnosprawnościami lub autyzmem                       z nauki drugiego języka obcego do końca danego etapu edukacyjnego.</w:t>
      </w:r>
    </w:p>
    <w:p w:rsidR="00E47691" w:rsidRPr="002C0337" w:rsidRDefault="00E47691" w:rsidP="0023137D">
      <w:pPr>
        <w:jc w:val="both"/>
        <w:rPr>
          <w:rFonts w:ascii="Times New Roman" w:hAnsi="Times New Roman"/>
          <w:b/>
        </w:rPr>
      </w:pPr>
    </w:p>
    <w:p w:rsidR="00E47691" w:rsidRPr="002C0337" w:rsidRDefault="00E47691" w:rsidP="0023137D">
      <w:pPr>
        <w:tabs>
          <w:tab w:val="left" w:pos="567"/>
        </w:tabs>
        <w:jc w:val="both"/>
        <w:rPr>
          <w:rFonts w:ascii="Times New Roman" w:hAnsi="Times New Roman"/>
        </w:rPr>
      </w:pPr>
      <w:r w:rsidRPr="002C0337">
        <w:rPr>
          <w:rFonts w:ascii="Times New Roman" w:hAnsi="Times New Roman"/>
          <w:b/>
        </w:rPr>
        <w:t xml:space="preserve">       2.</w:t>
      </w:r>
      <w:r w:rsidRPr="002C0337">
        <w:rPr>
          <w:rFonts w:ascii="Times New Roman" w:hAnsi="Times New Roman"/>
        </w:rPr>
        <w:t xml:space="preserve"> Dyrektor Szkoły zwalnia ucznia z orzeczeniem o potrzebie kształcenia specjalnego                                 z drugiego języka obcego na podstawie tego orzeczenia do zakończenia cyklu edukacyjnego</w:t>
      </w:r>
    </w:p>
    <w:p w:rsidR="00D8329C" w:rsidRPr="002C0337" w:rsidRDefault="00D8329C" w:rsidP="00D8329C">
      <w:pPr>
        <w:jc w:val="both"/>
        <w:rPr>
          <w:rFonts w:ascii="Times New Roman" w:hAnsi="Times New Roman"/>
        </w:rPr>
      </w:pPr>
    </w:p>
    <w:p w:rsidR="00E47691" w:rsidRPr="002C0337" w:rsidRDefault="00E47691" w:rsidP="00D8329C">
      <w:pPr>
        <w:ind w:firstLine="567"/>
        <w:jc w:val="both"/>
        <w:rPr>
          <w:rFonts w:ascii="Times New Roman" w:hAnsi="Times New Roman"/>
        </w:rPr>
      </w:pPr>
      <w:r w:rsidRPr="002C0337">
        <w:rPr>
          <w:rFonts w:ascii="Times New Roman" w:hAnsi="Times New Roman"/>
          <w:b/>
        </w:rPr>
        <w:t xml:space="preserve">§ </w:t>
      </w:r>
      <w:r w:rsidR="009760A8" w:rsidRPr="002C0337">
        <w:rPr>
          <w:rFonts w:ascii="Times New Roman" w:hAnsi="Times New Roman"/>
          <w:b/>
        </w:rPr>
        <w:t>31</w:t>
      </w:r>
      <w:r w:rsidRPr="002C0337">
        <w:rPr>
          <w:rFonts w:ascii="Times New Roman" w:hAnsi="Times New Roman"/>
          <w:b/>
        </w:rPr>
        <w:t>.1.</w:t>
      </w:r>
      <w:r w:rsidRPr="002C0337">
        <w:rPr>
          <w:rFonts w:ascii="Times New Roman" w:hAnsi="Times New Roman"/>
        </w:rPr>
        <w:t xml:space="preserve"> Uczniowi niepełnosprawnemu Szkoła organizuje zajęcia rewalidacyjne, zgodnie                         z zaleceniami poradni psychologiczno – pedagogicznej. Tygodniowy wymiar zajęć rewalidacyjnych </w:t>
      </w:r>
      <w:r w:rsidR="00332A20" w:rsidRPr="002C0337">
        <w:rPr>
          <w:rFonts w:ascii="Times New Roman" w:hAnsi="Times New Roman"/>
        </w:rPr>
        <w:t xml:space="preserve">     </w:t>
      </w:r>
      <w:r w:rsidRPr="002C0337">
        <w:rPr>
          <w:rFonts w:ascii="Times New Roman" w:hAnsi="Times New Roman"/>
        </w:rPr>
        <w:t>w każdym roku szkolnym wynosi w oddziale ogólnodostępnym po 2 godziny tygodniowo na ucznia.</w:t>
      </w:r>
    </w:p>
    <w:p w:rsidR="00E47691" w:rsidRPr="002C0337" w:rsidRDefault="00E47691" w:rsidP="0023137D">
      <w:pPr>
        <w:jc w:val="both"/>
        <w:rPr>
          <w:rFonts w:ascii="Times New Roman" w:hAnsi="Times New Roman"/>
        </w:rPr>
      </w:pPr>
    </w:p>
    <w:p w:rsidR="00E47691" w:rsidRPr="002C0337" w:rsidRDefault="00E47691" w:rsidP="0023137D">
      <w:pPr>
        <w:tabs>
          <w:tab w:val="left" w:pos="567"/>
        </w:tabs>
        <w:jc w:val="both"/>
        <w:rPr>
          <w:rFonts w:ascii="Times New Roman" w:hAnsi="Times New Roman"/>
        </w:rPr>
      </w:pPr>
      <w:r w:rsidRPr="002C0337">
        <w:rPr>
          <w:rFonts w:ascii="Times New Roman" w:hAnsi="Times New Roman"/>
        </w:rPr>
        <w:t xml:space="preserve">      2. Liczbę godzin zajęć rewalidacyjnych Dyrektor Szkoły umieszcza w </w:t>
      </w:r>
      <w:r w:rsidRPr="002C0337">
        <w:rPr>
          <w:rFonts w:ascii="Times New Roman" w:hAnsi="Times New Roman"/>
          <w:i/>
        </w:rPr>
        <w:t>Szkolnym planie nauczania</w:t>
      </w:r>
      <w:r w:rsidRPr="002C0337">
        <w:rPr>
          <w:rFonts w:ascii="Times New Roman" w:hAnsi="Times New Roman"/>
        </w:rPr>
        <w:t xml:space="preserve"> </w:t>
      </w:r>
      <w:r w:rsidR="00332A20" w:rsidRPr="002C0337">
        <w:rPr>
          <w:rFonts w:ascii="Times New Roman" w:hAnsi="Times New Roman"/>
        </w:rPr>
        <w:t xml:space="preserve">    </w:t>
      </w:r>
      <w:r w:rsidRPr="002C0337">
        <w:rPr>
          <w:rFonts w:ascii="Times New Roman" w:hAnsi="Times New Roman"/>
        </w:rPr>
        <w:t>i arkuszu organizacyjnym.</w:t>
      </w:r>
    </w:p>
    <w:p w:rsidR="00E47691" w:rsidRPr="002C0337" w:rsidRDefault="00E47691" w:rsidP="0023137D">
      <w:pPr>
        <w:tabs>
          <w:tab w:val="left" w:pos="567"/>
        </w:tabs>
        <w:jc w:val="both"/>
        <w:rPr>
          <w:rFonts w:ascii="Times New Roman" w:hAnsi="Times New Roman"/>
        </w:rPr>
      </w:pPr>
    </w:p>
    <w:p w:rsidR="00E47691" w:rsidRPr="002C0337" w:rsidRDefault="00E47691" w:rsidP="0023137D">
      <w:pPr>
        <w:jc w:val="both"/>
        <w:rPr>
          <w:rFonts w:ascii="Times New Roman" w:hAnsi="Times New Roman"/>
        </w:rPr>
      </w:pPr>
      <w:r w:rsidRPr="002C0337">
        <w:rPr>
          <w:rFonts w:ascii="Times New Roman" w:hAnsi="Times New Roman"/>
        </w:rPr>
        <w:t xml:space="preserve">      3. Godzina zajęć rewalidacyjnych trwa 60 minut. W uzasadnionych przypadkach dopuszcza się prowadzenie zajęć w czasie krótszym niż 60 minut, zachowując ustalony dla ucznia łączny czas tych zajęć. Zajęcia organizuje się co najmniej w dwóch dniach.</w:t>
      </w:r>
    </w:p>
    <w:p w:rsidR="00E47691" w:rsidRPr="002C0337" w:rsidRDefault="00E47691" w:rsidP="0023137D">
      <w:pPr>
        <w:tabs>
          <w:tab w:val="left" w:pos="426"/>
        </w:tabs>
        <w:jc w:val="both"/>
        <w:rPr>
          <w:rFonts w:ascii="Times New Roman" w:hAnsi="Times New Roman"/>
        </w:rPr>
      </w:pPr>
    </w:p>
    <w:p w:rsidR="00E47691" w:rsidRPr="002C0337" w:rsidRDefault="00E47691" w:rsidP="009F68B5">
      <w:pPr>
        <w:tabs>
          <w:tab w:val="left" w:pos="426"/>
        </w:tabs>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32</w:t>
      </w:r>
      <w:r w:rsidRPr="002C0337">
        <w:rPr>
          <w:rFonts w:ascii="Times New Roman" w:hAnsi="Times New Roman"/>
          <w:b/>
        </w:rPr>
        <w:t xml:space="preserve">. </w:t>
      </w:r>
      <w:r w:rsidRPr="002C0337">
        <w:rPr>
          <w:rFonts w:ascii="Times New Roman" w:hAnsi="Times New Roman"/>
        </w:rPr>
        <w:t>W Szkole dla uczniów z potrzebami kształcenia specjalnego organizowane są:</w:t>
      </w:r>
    </w:p>
    <w:p w:rsidR="00E47691" w:rsidRPr="002C0337" w:rsidRDefault="00E47691" w:rsidP="003D751A">
      <w:pPr>
        <w:numPr>
          <w:ilvl w:val="0"/>
          <w:numId w:val="17"/>
        </w:numPr>
        <w:tabs>
          <w:tab w:val="left" w:pos="426"/>
        </w:tabs>
        <w:spacing w:after="160" w:line="259" w:lineRule="auto"/>
        <w:ind w:hanging="780"/>
        <w:jc w:val="both"/>
        <w:rPr>
          <w:rFonts w:ascii="Times New Roman" w:hAnsi="Times New Roman"/>
        </w:rPr>
      </w:pPr>
      <w:r w:rsidRPr="002C0337">
        <w:rPr>
          <w:rFonts w:ascii="Times New Roman" w:hAnsi="Times New Roman"/>
        </w:rPr>
        <w:t xml:space="preserve"> zajęcia rewalidacyjne dla uczniów niepełnosprawnych w zakresie:</w:t>
      </w:r>
    </w:p>
    <w:p w:rsidR="00E47691" w:rsidRPr="002C0337" w:rsidRDefault="00E47691" w:rsidP="0023137D">
      <w:pPr>
        <w:ind w:left="420"/>
        <w:jc w:val="both"/>
        <w:rPr>
          <w:rFonts w:ascii="Times New Roman" w:hAnsi="Times New Roman"/>
        </w:rPr>
      </w:pPr>
      <w:r w:rsidRPr="002C0337">
        <w:rPr>
          <w:rFonts w:ascii="Times New Roman" w:hAnsi="Times New Roman"/>
        </w:rPr>
        <w:t>a) korekcji wad postawy (gimnastyka korekcyjna);</w:t>
      </w:r>
    </w:p>
    <w:p w:rsidR="00E47691" w:rsidRPr="002C0337" w:rsidRDefault="00E47691" w:rsidP="0023137D">
      <w:pPr>
        <w:ind w:left="420"/>
        <w:jc w:val="both"/>
        <w:rPr>
          <w:rFonts w:ascii="Times New Roman" w:hAnsi="Times New Roman"/>
        </w:rPr>
      </w:pPr>
      <w:r w:rsidRPr="002C0337">
        <w:rPr>
          <w:rFonts w:ascii="Times New Roman" w:hAnsi="Times New Roman"/>
        </w:rPr>
        <w:t>b) korygujące wady mowy (zajęcia logopedyczne i z logorytmiki);</w:t>
      </w:r>
    </w:p>
    <w:p w:rsidR="00E47691" w:rsidRPr="002C0337" w:rsidRDefault="00E47691" w:rsidP="0023137D">
      <w:pPr>
        <w:tabs>
          <w:tab w:val="left" w:pos="567"/>
        </w:tabs>
        <w:ind w:left="420"/>
        <w:jc w:val="both"/>
        <w:rPr>
          <w:rFonts w:ascii="Times New Roman" w:hAnsi="Times New Roman"/>
        </w:rPr>
      </w:pPr>
      <w:r w:rsidRPr="002C0337">
        <w:rPr>
          <w:rFonts w:ascii="Times New Roman" w:hAnsi="Times New Roman"/>
        </w:rPr>
        <w:t>c) korekcyjno – kompensacyjne;</w:t>
      </w:r>
    </w:p>
    <w:p w:rsidR="00E47691" w:rsidRPr="002C0337" w:rsidRDefault="00E47691" w:rsidP="0023137D">
      <w:pPr>
        <w:tabs>
          <w:tab w:val="left" w:pos="567"/>
        </w:tabs>
        <w:ind w:left="420"/>
        <w:jc w:val="both"/>
        <w:rPr>
          <w:rFonts w:ascii="Times New Roman" w:hAnsi="Times New Roman"/>
        </w:rPr>
      </w:pPr>
      <w:r w:rsidRPr="002C0337">
        <w:rPr>
          <w:rFonts w:ascii="Times New Roman" w:hAnsi="Times New Roman"/>
        </w:rPr>
        <w:t>d) nauka języka migowego lub inne alternatywne metody komunikacji;</w:t>
      </w:r>
    </w:p>
    <w:p w:rsidR="00E47691" w:rsidRPr="002C0337" w:rsidRDefault="00E47691" w:rsidP="0023137D">
      <w:pPr>
        <w:jc w:val="both"/>
        <w:rPr>
          <w:rFonts w:ascii="Times New Roman" w:hAnsi="Times New Roman"/>
          <w:i/>
        </w:rPr>
      </w:pPr>
      <w:r w:rsidRPr="002C0337">
        <w:rPr>
          <w:rFonts w:ascii="Times New Roman" w:hAnsi="Times New Roman"/>
        </w:rPr>
        <w:t xml:space="preserve">         e) zajęcia specjalistyczne:</w:t>
      </w:r>
      <w:r w:rsidRPr="002C0337">
        <w:rPr>
          <w:rFonts w:ascii="Times New Roman" w:hAnsi="Times New Roman"/>
          <w:i/>
        </w:rPr>
        <w:t xml:space="preserve"> terapia psychologiczna, Biofeedback;</w:t>
      </w:r>
    </w:p>
    <w:p w:rsidR="00E47691" w:rsidRPr="002C0337" w:rsidRDefault="00E47691" w:rsidP="0098347F">
      <w:pPr>
        <w:numPr>
          <w:ilvl w:val="0"/>
          <w:numId w:val="220"/>
        </w:numPr>
        <w:ind w:left="709" w:hanging="283"/>
        <w:jc w:val="both"/>
        <w:rPr>
          <w:rFonts w:ascii="Times New Roman" w:hAnsi="Times New Roman"/>
        </w:rPr>
      </w:pPr>
      <w:r w:rsidRPr="002C0337">
        <w:rPr>
          <w:rFonts w:ascii="Times New Roman" w:hAnsi="Times New Roman"/>
        </w:rPr>
        <w:t>inne, które wynikają z konieczności realizacji zaleceń w orzeczeniu poradni p</w:t>
      </w:r>
      <w:r w:rsidR="00FA1D48" w:rsidRPr="002C0337">
        <w:rPr>
          <w:rFonts w:ascii="Times New Roman" w:hAnsi="Times New Roman"/>
        </w:rPr>
        <w:t>sychologiczno-pedagogicznej</w:t>
      </w:r>
      <w:r w:rsidRPr="002C0337">
        <w:rPr>
          <w:rFonts w:ascii="Times New Roman" w:hAnsi="Times New Roman"/>
        </w:rPr>
        <w:t>.</w:t>
      </w:r>
    </w:p>
    <w:p w:rsidR="00E47691" w:rsidRPr="002C0337" w:rsidRDefault="00E47691" w:rsidP="0023137D">
      <w:pPr>
        <w:ind w:left="780"/>
        <w:jc w:val="both"/>
        <w:rPr>
          <w:rFonts w:ascii="Times New Roman" w:hAnsi="Times New Roman"/>
        </w:rPr>
      </w:pPr>
    </w:p>
    <w:p w:rsidR="00E47691" w:rsidRPr="002C0337" w:rsidRDefault="00E47691" w:rsidP="003D751A">
      <w:pPr>
        <w:numPr>
          <w:ilvl w:val="0"/>
          <w:numId w:val="17"/>
        </w:numPr>
        <w:spacing w:after="160" w:line="259" w:lineRule="auto"/>
        <w:ind w:left="567" w:hanging="567"/>
        <w:jc w:val="both"/>
        <w:rPr>
          <w:rFonts w:ascii="Times New Roman" w:hAnsi="Times New Roman"/>
        </w:rPr>
      </w:pPr>
      <w:r w:rsidRPr="002C0337">
        <w:rPr>
          <w:rFonts w:ascii="Times New Roman" w:hAnsi="Times New Roman"/>
        </w:rPr>
        <w:t>zajęcia resocjalizacyjne dla uczniów niedostosowanych społecznie;</w:t>
      </w:r>
    </w:p>
    <w:p w:rsidR="00E47691" w:rsidRPr="002C0337" w:rsidRDefault="00E47691" w:rsidP="003D751A">
      <w:pPr>
        <w:numPr>
          <w:ilvl w:val="0"/>
          <w:numId w:val="17"/>
        </w:numPr>
        <w:spacing w:after="160" w:line="259" w:lineRule="auto"/>
        <w:ind w:left="567" w:hanging="567"/>
        <w:jc w:val="both"/>
        <w:rPr>
          <w:rFonts w:ascii="Times New Roman" w:hAnsi="Times New Roman"/>
        </w:rPr>
      </w:pPr>
      <w:r w:rsidRPr="002C0337">
        <w:rPr>
          <w:rFonts w:ascii="Times New Roman" w:hAnsi="Times New Roman"/>
        </w:rPr>
        <w:t>zajęcia socjoterapeutyczne dla uczniów zagrożonych niedostosowaniem społecznym;</w:t>
      </w:r>
    </w:p>
    <w:p w:rsidR="00E47691" w:rsidRPr="002C0337" w:rsidRDefault="00E47691" w:rsidP="003D751A">
      <w:pPr>
        <w:numPr>
          <w:ilvl w:val="0"/>
          <w:numId w:val="17"/>
        </w:numPr>
        <w:spacing w:after="160" w:line="259" w:lineRule="auto"/>
        <w:ind w:left="567" w:hanging="567"/>
        <w:jc w:val="both"/>
        <w:rPr>
          <w:rFonts w:ascii="Times New Roman" w:hAnsi="Times New Roman"/>
        </w:rPr>
      </w:pPr>
      <w:r w:rsidRPr="002C0337">
        <w:rPr>
          <w:rFonts w:ascii="Times New Roman" w:hAnsi="Times New Roman"/>
        </w:rPr>
        <w:t>w ramach pomocy psychologiczno-pedagogicznej zajęcia związane z wyborem kierunku kształcenia i zawodu.</w:t>
      </w:r>
    </w:p>
    <w:p w:rsidR="00E47691" w:rsidRPr="002C0337" w:rsidRDefault="00E47691" w:rsidP="009F68B5">
      <w:pPr>
        <w:tabs>
          <w:tab w:val="left" w:pos="426"/>
        </w:tabs>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33</w:t>
      </w:r>
      <w:r w:rsidRPr="002C0337">
        <w:rPr>
          <w:rFonts w:ascii="Times New Roman" w:hAnsi="Times New Roman"/>
          <w:b/>
        </w:rPr>
        <w:t>. 1.</w:t>
      </w:r>
      <w:r w:rsidRPr="002C0337">
        <w:rPr>
          <w:rFonts w:ascii="Times New Roman" w:hAnsi="Times New Roman"/>
        </w:rPr>
        <w:t xml:space="preserve">  W Szkole za zgodą organu prowadzącego można zatrudniać dodatkowo nauczycieli posiadających kwalifikacje w zakresie pedagogiki specjalnej w celu współorganizowania kształcenia uczniów niepełnosprawnych, niedostosowanych społecznie oraz zagrożonych niedostosowaniem społecznym.</w:t>
      </w:r>
    </w:p>
    <w:p w:rsidR="00E47691" w:rsidRPr="002C0337" w:rsidRDefault="00E47691" w:rsidP="0023137D">
      <w:pPr>
        <w:jc w:val="both"/>
        <w:rPr>
          <w:rFonts w:ascii="Times New Roman" w:hAnsi="Times New Roman"/>
        </w:rPr>
      </w:pPr>
    </w:p>
    <w:p w:rsidR="00E47691" w:rsidRPr="002C0337" w:rsidRDefault="00E47691" w:rsidP="0023137D">
      <w:pPr>
        <w:tabs>
          <w:tab w:val="left" w:pos="567"/>
        </w:tabs>
        <w:jc w:val="both"/>
        <w:rPr>
          <w:rFonts w:ascii="Times New Roman" w:hAnsi="Times New Roman"/>
        </w:rPr>
      </w:pPr>
      <w:r w:rsidRPr="002C0337">
        <w:rPr>
          <w:rFonts w:ascii="Times New Roman" w:hAnsi="Times New Roman"/>
          <w:b/>
        </w:rPr>
        <w:t xml:space="preserve">       2.</w:t>
      </w:r>
      <w:r w:rsidRPr="002C0337">
        <w:rPr>
          <w:rFonts w:ascii="Times New Roman" w:hAnsi="Times New Roman"/>
        </w:rPr>
        <w:t xml:space="preserve"> Nauczyciele, o których mowa w ust. 1:</w:t>
      </w:r>
    </w:p>
    <w:p w:rsidR="00E47691" w:rsidRPr="002C0337" w:rsidRDefault="00E47691" w:rsidP="0023137D">
      <w:pPr>
        <w:jc w:val="both"/>
        <w:rPr>
          <w:rFonts w:ascii="Times New Roman" w:hAnsi="Times New Roman"/>
        </w:rPr>
      </w:pPr>
      <w:r w:rsidRPr="002C0337">
        <w:rPr>
          <w:rFonts w:ascii="Times New Roman" w:hAnsi="Times New Roman"/>
        </w:rPr>
        <w:t>1) prowadzą wspólnie z innymi nauczycielami zajęcia edukacyjne oraz wspólnie z innymi nauczycielami i ze specjalistami realizują zintegrowane działania i zajęcia, określone                              w programie;</w:t>
      </w:r>
    </w:p>
    <w:p w:rsidR="00E47691" w:rsidRPr="002C0337" w:rsidRDefault="00E47691" w:rsidP="0023137D">
      <w:pPr>
        <w:jc w:val="both"/>
        <w:rPr>
          <w:rFonts w:ascii="Times New Roman" w:hAnsi="Times New Roman"/>
        </w:rPr>
      </w:pPr>
      <w:r w:rsidRPr="002C0337">
        <w:rPr>
          <w:rFonts w:ascii="Times New Roman" w:hAnsi="Times New Roman"/>
        </w:rPr>
        <w:t>2) prowadzą wspólnie z innymi nauczycielami i ze specjalistami pracę wychowawczą z uczniami niepełnosprawnymi, niedostosowanymi społecznie oraz zagrożonymi niedostosowaniem społecznym;</w:t>
      </w:r>
    </w:p>
    <w:p w:rsidR="00E47691" w:rsidRPr="002C0337" w:rsidRDefault="00E47691" w:rsidP="0023137D">
      <w:pPr>
        <w:jc w:val="both"/>
        <w:rPr>
          <w:rFonts w:ascii="Times New Roman" w:hAnsi="Times New Roman"/>
        </w:rPr>
      </w:pPr>
      <w:r w:rsidRPr="002C0337">
        <w:rPr>
          <w:rFonts w:ascii="Times New Roman" w:hAnsi="Times New Roman"/>
        </w:rPr>
        <w:t xml:space="preserve">3) uczestniczą, w miarę potrzeb, w zajęciach edukacyjnych prowadzonych przez nauczycieli oraz </w:t>
      </w:r>
      <w:r w:rsidR="00BD256B" w:rsidRPr="002C0337">
        <w:rPr>
          <w:rFonts w:ascii="Times New Roman" w:hAnsi="Times New Roman"/>
        </w:rPr>
        <w:t xml:space="preserve">         </w:t>
      </w:r>
      <w:r w:rsidRPr="002C0337">
        <w:rPr>
          <w:rFonts w:ascii="Times New Roman" w:hAnsi="Times New Roman"/>
        </w:rPr>
        <w:t>w zintegrowanych działaniach i zajęciach, określonych w programie, realizowanych przez nauczycieli</w:t>
      </w:r>
      <w:r w:rsidR="00332A20" w:rsidRPr="002C0337">
        <w:rPr>
          <w:rFonts w:ascii="Times New Roman" w:hAnsi="Times New Roman"/>
        </w:rPr>
        <w:t xml:space="preserve">       </w:t>
      </w:r>
      <w:r w:rsidRPr="002C0337">
        <w:rPr>
          <w:rFonts w:ascii="Times New Roman" w:hAnsi="Times New Roman"/>
        </w:rPr>
        <w:t xml:space="preserve"> i specjalistów;</w:t>
      </w:r>
    </w:p>
    <w:p w:rsidR="00E47691" w:rsidRPr="002C0337" w:rsidRDefault="00E47691" w:rsidP="0023137D">
      <w:pPr>
        <w:jc w:val="both"/>
        <w:rPr>
          <w:rFonts w:ascii="Times New Roman" w:hAnsi="Times New Roman"/>
        </w:rPr>
      </w:pPr>
      <w:r w:rsidRPr="002C0337">
        <w:rPr>
          <w:rFonts w:ascii="Times New Roman" w:hAnsi="Times New Roman"/>
        </w:rPr>
        <w:t xml:space="preserve">4) udzielają pomocy nauczycielom prowadzącym zajęcia edukacyjne oraz nauczycielom                          i specjalistom realizującym zintegrowane działania i zajęcia, określone w programie, w doborze form </w:t>
      </w:r>
      <w:r w:rsidR="00BD256B" w:rsidRPr="002C0337">
        <w:rPr>
          <w:rFonts w:ascii="Times New Roman" w:hAnsi="Times New Roman"/>
        </w:rPr>
        <w:t xml:space="preserve">      </w:t>
      </w:r>
      <w:r w:rsidRPr="002C0337">
        <w:rPr>
          <w:rFonts w:ascii="Times New Roman" w:hAnsi="Times New Roman"/>
        </w:rPr>
        <w:t>i metod pracy z uczniami niepełnosprawnymi, niedostosowanymi społecznie oraz zagrożonymi niedostosowaniem społecznym.</w:t>
      </w:r>
    </w:p>
    <w:p w:rsidR="00E47691" w:rsidRPr="002C0337" w:rsidRDefault="00E47691" w:rsidP="0023137D">
      <w:pPr>
        <w:jc w:val="both"/>
        <w:rPr>
          <w:rFonts w:ascii="Times New Roman" w:hAnsi="Times New Roman"/>
          <w:i/>
        </w:rPr>
      </w:pPr>
    </w:p>
    <w:p w:rsidR="00E47691" w:rsidRPr="002C0337" w:rsidRDefault="00E47691" w:rsidP="0023137D">
      <w:pPr>
        <w:tabs>
          <w:tab w:val="left" w:pos="567"/>
        </w:tabs>
        <w:jc w:val="both"/>
        <w:rPr>
          <w:rFonts w:ascii="Times New Roman" w:hAnsi="Times New Roman"/>
        </w:rPr>
      </w:pPr>
      <w:r w:rsidRPr="002C0337">
        <w:rPr>
          <w:rFonts w:ascii="Times New Roman" w:hAnsi="Times New Roman"/>
          <w:b/>
        </w:rPr>
        <w:t xml:space="preserve">        3.</w:t>
      </w:r>
      <w:r w:rsidRPr="002C0337">
        <w:rPr>
          <w:rFonts w:ascii="Times New Roman" w:hAnsi="Times New Roman"/>
        </w:rPr>
        <w:t xml:space="preserve"> Dyrektor Szkoły, uwzględniając indywidualne potrzeby rozwojowe i edukacyjne oraz możliwości psychofizyczne uczniów niepełnosprawnych, niedostosowanych społecznie oraz zagrożonych niedostosowaniem społecznym, wyznacza zajęcia edukacyjne oraz zintegrowane działania i zajęcia, określone w programie, realizowane wspólnie z innymi nauczycielami przez nauczycieli,</w:t>
      </w:r>
      <w:r w:rsidR="00332A20" w:rsidRPr="002C0337">
        <w:rPr>
          <w:rFonts w:ascii="Times New Roman" w:hAnsi="Times New Roman"/>
        </w:rPr>
        <w:t xml:space="preserve">        </w:t>
      </w:r>
      <w:r w:rsidRPr="002C0337">
        <w:rPr>
          <w:rFonts w:ascii="Times New Roman" w:hAnsi="Times New Roman"/>
        </w:rPr>
        <w:t xml:space="preserve"> o których mowa w ust. 1 lub w których nauczyciele ci uczestniczą.</w:t>
      </w:r>
    </w:p>
    <w:p w:rsidR="00E47691" w:rsidRPr="002C0337" w:rsidRDefault="00E47691" w:rsidP="0023137D">
      <w:pPr>
        <w:tabs>
          <w:tab w:val="left" w:pos="567"/>
        </w:tabs>
        <w:jc w:val="both"/>
        <w:rPr>
          <w:rFonts w:ascii="Times New Roman" w:hAnsi="Times New Roman"/>
        </w:rPr>
      </w:pPr>
    </w:p>
    <w:p w:rsidR="00E47691" w:rsidRPr="002C0337" w:rsidRDefault="00E47691" w:rsidP="0023137D">
      <w:pPr>
        <w:tabs>
          <w:tab w:val="left" w:pos="567"/>
        </w:tabs>
        <w:spacing w:line="276" w:lineRule="auto"/>
        <w:jc w:val="both"/>
        <w:rPr>
          <w:rFonts w:ascii="Times New Roman" w:hAnsi="Times New Roman"/>
        </w:rPr>
      </w:pPr>
      <w:r w:rsidRPr="002C0337">
        <w:rPr>
          <w:rFonts w:ascii="Times New Roman" w:hAnsi="Times New Roman"/>
          <w:b/>
        </w:rPr>
        <w:t xml:space="preserve">           4.</w:t>
      </w:r>
      <w:r w:rsidRPr="002C0337">
        <w:rPr>
          <w:rFonts w:ascii="Times New Roman" w:hAnsi="Times New Roman"/>
        </w:rPr>
        <w:t xml:space="preserve"> Rada Pedagogiczna wskazuje sposób dostosowania warunków przeprowadzania egzaminu ósmoklasisty, do rodzaju niepełnosprawności lub indywidualnych potrzeb rozwojowych i edukacyjnych oraz możliwości psychofizycznych ucznia, uwzględniając posiadane przez tego ucznia lub absolwenta orzeczenie o potrzebie kształcenia specjalnego w oparciu o szczegółową informację o sposobach dostosowania warunków i form przeprowadzania egzaminu podaną do publicznej wiadomości </w:t>
      </w:r>
      <w:r w:rsidR="00332A20" w:rsidRPr="002C0337">
        <w:rPr>
          <w:rFonts w:ascii="Times New Roman" w:hAnsi="Times New Roman"/>
        </w:rPr>
        <w:t xml:space="preserve">             </w:t>
      </w:r>
      <w:r w:rsidRPr="002C0337">
        <w:rPr>
          <w:rFonts w:ascii="Times New Roman" w:hAnsi="Times New Roman"/>
        </w:rPr>
        <w:t xml:space="preserve">na </w:t>
      </w:r>
      <w:r w:rsidR="00287E7B" w:rsidRPr="002C0337">
        <w:rPr>
          <w:rFonts w:ascii="Times New Roman" w:hAnsi="Times New Roman"/>
        </w:rPr>
        <w:t xml:space="preserve">stronie internetowej CKE </w:t>
      </w:r>
      <w:r w:rsidRPr="002C0337">
        <w:rPr>
          <w:rFonts w:ascii="Times New Roman" w:hAnsi="Times New Roman"/>
        </w:rPr>
        <w:t>w terminie do 1 września roku szkolnego, w którym przeprowadzany jest egzamin.</w:t>
      </w:r>
    </w:p>
    <w:p w:rsidR="00E47691" w:rsidRPr="002C0337" w:rsidRDefault="00E47691" w:rsidP="0023137D">
      <w:pPr>
        <w:tabs>
          <w:tab w:val="left" w:pos="567"/>
        </w:tabs>
        <w:spacing w:line="276" w:lineRule="auto"/>
        <w:jc w:val="both"/>
        <w:rPr>
          <w:rFonts w:ascii="Times New Roman" w:hAnsi="Times New Roman"/>
        </w:rPr>
      </w:pPr>
      <w:r w:rsidRPr="002C0337">
        <w:rPr>
          <w:rFonts w:ascii="Times New Roman" w:hAnsi="Times New Roman"/>
        </w:rPr>
        <w:t xml:space="preserve"> </w:t>
      </w:r>
    </w:p>
    <w:p w:rsidR="00E47691" w:rsidRPr="002C0337" w:rsidRDefault="00E47691" w:rsidP="0023137D">
      <w:pPr>
        <w:tabs>
          <w:tab w:val="left" w:pos="426"/>
        </w:tabs>
        <w:jc w:val="both"/>
        <w:rPr>
          <w:rFonts w:ascii="Times New Roman" w:hAnsi="Times New Roman"/>
        </w:rPr>
      </w:pPr>
      <w:r w:rsidRPr="002C0337">
        <w:rPr>
          <w:rFonts w:ascii="Times New Roman" w:hAnsi="Times New Roman"/>
          <w:b/>
        </w:rPr>
        <w:t xml:space="preserve">          5</w:t>
      </w:r>
      <w:r w:rsidRPr="002C0337">
        <w:rPr>
          <w:rFonts w:ascii="Times New Roman" w:hAnsi="Times New Roman"/>
        </w:rPr>
        <w:t>. Zapewnienie warunków, o których mowa w ust. 3 należy do obowiązków przewodniczącego Szkolnego Zespołu Egzaminacyjnego.</w:t>
      </w:r>
    </w:p>
    <w:p w:rsidR="00E47691" w:rsidRPr="002C0337" w:rsidRDefault="00E47691" w:rsidP="00803903">
      <w:pPr>
        <w:spacing w:before="240"/>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34</w:t>
      </w:r>
      <w:r w:rsidRPr="002C0337">
        <w:rPr>
          <w:rFonts w:ascii="Times New Roman" w:hAnsi="Times New Roman"/>
        </w:rPr>
        <w:t xml:space="preserve">. Uczeń niepełnosprawny ma prawo do korzystania z wszelkich form pomocy psychologiczno – pedagogicznej organizowanej w szkole w formach i na zasadach określonych </w:t>
      </w:r>
      <w:r w:rsidR="00BD256B" w:rsidRPr="002C0337">
        <w:rPr>
          <w:rFonts w:ascii="Times New Roman" w:hAnsi="Times New Roman"/>
        </w:rPr>
        <w:t xml:space="preserve">           </w:t>
      </w:r>
      <w:r w:rsidRPr="002C0337">
        <w:rPr>
          <w:rFonts w:ascii="Times New Roman" w:hAnsi="Times New Roman"/>
        </w:rPr>
        <w:t>w Rozdziale 3 Statutu Szkoły.</w:t>
      </w:r>
    </w:p>
    <w:p w:rsidR="00E47691" w:rsidRPr="002C0337" w:rsidRDefault="00E47691" w:rsidP="0023137D">
      <w:pPr>
        <w:spacing w:line="276" w:lineRule="auto"/>
        <w:jc w:val="both"/>
        <w:rPr>
          <w:rFonts w:ascii="Times New Roman" w:hAnsi="Times New Roman"/>
        </w:rPr>
      </w:pPr>
    </w:p>
    <w:p w:rsidR="00E47691" w:rsidRPr="002C0337" w:rsidRDefault="00E47691" w:rsidP="00803903">
      <w:pPr>
        <w:tabs>
          <w:tab w:val="left" w:pos="567"/>
        </w:tabs>
        <w:ind w:firstLine="567"/>
        <w:jc w:val="both"/>
        <w:rPr>
          <w:rFonts w:ascii="Times New Roman" w:hAnsi="Times New Roman"/>
        </w:rPr>
      </w:pPr>
      <w:r w:rsidRPr="002C0337">
        <w:rPr>
          <w:rFonts w:ascii="Times New Roman" w:hAnsi="Times New Roman"/>
          <w:b/>
        </w:rPr>
        <w:t xml:space="preserve">§ </w:t>
      </w:r>
      <w:r w:rsidR="009760A8" w:rsidRPr="002C0337">
        <w:rPr>
          <w:rFonts w:ascii="Times New Roman" w:hAnsi="Times New Roman"/>
          <w:b/>
        </w:rPr>
        <w:t>35</w:t>
      </w:r>
      <w:r w:rsidRPr="002C0337">
        <w:rPr>
          <w:rFonts w:ascii="Times New Roman" w:hAnsi="Times New Roman"/>
          <w:b/>
        </w:rPr>
        <w:t>. 1.</w:t>
      </w:r>
      <w:r w:rsidRPr="002C0337">
        <w:rPr>
          <w:rFonts w:ascii="Times New Roman" w:hAnsi="Times New Roman"/>
        </w:rPr>
        <w:t xml:space="preserve"> W Szkole powołuje się Zespół ds. pomocy psychologiczno – pedagogicznej uczniom posiadającym orzeczenie o potrzebie kształcenia specjalnego lub orzeczenie  o niedostosowaniu społecznym lub zagrożeniem niedostosowania społecznego, zwany dalej Zespołem Wspierającym.</w:t>
      </w:r>
    </w:p>
    <w:p w:rsidR="00E47691" w:rsidRPr="002C0337" w:rsidRDefault="00E47691" w:rsidP="0023137D">
      <w:pPr>
        <w:tabs>
          <w:tab w:val="left" w:pos="567"/>
        </w:tabs>
        <w:jc w:val="both"/>
        <w:rPr>
          <w:rFonts w:ascii="Times New Roman" w:hAnsi="Times New Roman"/>
        </w:rPr>
      </w:pPr>
    </w:p>
    <w:p w:rsidR="00E47691" w:rsidRPr="002C0337" w:rsidRDefault="00E47691" w:rsidP="0023137D">
      <w:pPr>
        <w:tabs>
          <w:tab w:val="left" w:pos="567"/>
        </w:tabs>
        <w:jc w:val="both"/>
        <w:rPr>
          <w:rFonts w:ascii="Times New Roman" w:hAnsi="Times New Roman"/>
        </w:rPr>
      </w:pPr>
      <w:r w:rsidRPr="002C0337">
        <w:rPr>
          <w:rFonts w:ascii="Times New Roman" w:hAnsi="Times New Roman"/>
        </w:rPr>
        <w:t xml:space="preserve">          </w:t>
      </w:r>
      <w:r w:rsidRPr="002C0337">
        <w:rPr>
          <w:rFonts w:ascii="Times New Roman" w:hAnsi="Times New Roman"/>
          <w:b/>
        </w:rPr>
        <w:t>2</w:t>
      </w:r>
      <w:r w:rsidRPr="002C0337">
        <w:rPr>
          <w:rFonts w:ascii="Times New Roman" w:hAnsi="Times New Roman"/>
        </w:rPr>
        <w:t xml:space="preserve">. W skład Zespołu wchodzą: wychowawca oddziału jako przewodniczący Zespołu, pedagog szkolny oraz nauczyciele specjaliści zatrudnieni w Szkole. </w:t>
      </w:r>
    </w:p>
    <w:p w:rsidR="00E47691" w:rsidRPr="002C0337" w:rsidRDefault="00E47691" w:rsidP="0023137D">
      <w:pPr>
        <w:tabs>
          <w:tab w:val="left" w:pos="567"/>
        </w:tabs>
        <w:jc w:val="both"/>
        <w:rPr>
          <w:rFonts w:ascii="Times New Roman" w:hAnsi="Times New Roman"/>
        </w:rPr>
      </w:pPr>
    </w:p>
    <w:p w:rsidR="00E47691" w:rsidRPr="002C0337" w:rsidRDefault="00E47691" w:rsidP="0023137D">
      <w:pPr>
        <w:jc w:val="both"/>
        <w:rPr>
          <w:rFonts w:ascii="Times New Roman" w:hAnsi="Times New Roman"/>
        </w:rPr>
      </w:pPr>
      <w:r w:rsidRPr="002C0337">
        <w:rPr>
          <w:rFonts w:ascii="Times New Roman" w:hAnsi="Times New Roman"/>
        </w:rPr>
        <w:t xml:space="preserve">          </w:t>
      </w:r>
      <w:r w:rsidRPr="002C0337">
        <w:rPr>
          <w:rFonts w:ascii="Times New Roman" w:hAnsi="Times New Roman"/>
          <w:b/>
        </w:rPr>
        <w:t>3.</w:t>
      </w:r>
      <w:r w:rsidRPr="002C0337">
        <w:rPr>
          <w:rFonts w:ascii="Times New Roman" w:hAnsi="Times New Roman"/>
        </w:rPr>
        <w:t xml:space="preserve"> Zebrania zespołu odbywają się w miarę potrzeb, nie rzadziej jednak niż raz w okresie. Zebrania zwołuje wychowawca oddziału, co najmniej z jednotygodniowym wyprzedzeniem. </w:t>
      </w:r>
    </w:p>
    <w:p w:rsidR="00E47691" w:rsidRPr="002C0337" w:rsidRDefault="00E47691" w:rsidP="0023137D">
      <w:pPr>
        <w:jc w:val="both"/>
        <w:rPr>
          <w:rFonts w:ascii="Times New Roman" w:hAnsi="Times New Roman"/>
        </w:rPr>
      </w:pPr>
    </w:p>
    <w:p w:rsidR="00E47691" w:rsidRPr="002C0337" w:rsidRDefault="00E47691" w:rsidP="0023137D">
      <w:pPr>
        <w:jc w:val="both"/>
        <w:rPr>
          <w:rFonts w:ascii="Times New Roman" w:hAnsi="Times New Roman"/>
        </w:rPr>
      </w:pPr>
      <w:r w:rsidRPr="002C0337">
        <w:rPr>
          <w:rFonts w:ascii="Times New Roman" w:hAnsi="Times New Roman"/>
        </w:rPr>
        <w:t xml:space="preserve">          </w:t>
      </w:r>
      <w:r w:rsidRPr="002C0337">
        <w:rPr>
          <w:rFonts w:ascii="Times New Roman" w:hAnsi="Times New Roman"/>
          <w:b/>
        </w:rPr>
        <w:t>4.</w:t>
      </w:r>
      <w:r w:rsidRPr="002C0337">
        <w:rPr>
          <w:rFonts w:ascii="Times New Roman" w:hAnsi="Times New Roman"/>
        </w:rPr>
        <w:t xml:space="preserve">  W spotkaniach zespołu mogą uczestniczyć:</w:t>
      </w:r>
    </w:p>
    <w:p w:rsidR="00E47691" w:rsidRPr="002C0337" w:rsidRDefault="00E47691" w:rsidP="0098347F">
      <w:pPr>
        <w:numPr>
          <w:ilvl w:val="0"/>
          <w:numId w:val="184"/>
        </w:numPr>
        <w:tabs>
          <w:tab w:val="left" w:pos="284"/>
        </w:tabs>
        <w:ind w:left="0" w:firstLine="0"/>
        <w:jc w:val="both"/>
        <w:rPr>
          <w:rFonts w:ascii="Times New Roman" w:hAnsi="Times New Roman"/>
        </w:rPr>
      </w:pPr>
      <w:r w:rsidRPr="002C0337">
        <w:rPr>
          <w:rFonts w:ascii="Times New Roman" w:hAnsi="Times New Roman"/>
        </w:rPr>
        <w:t>na wniosek Dyrektora Szkoły – przedstawiciel poradni psychologiczno-pedagogicznej;</w:t>
      </w:r>
    </w:p>
    <w:p w:rsidR="00E47691" w:rsidRPr="002C0337" w:rsidRDefault="00E47691" w:rsidP="0098347F">
      <w:pPr>
        <w:numPr>
          <w:ilvl w:val="0"/>
          <w:numId w:val="184"/>
        </w:numPr>
        <w:tabs>
          <w:tab w:val="left" w:pos="284"/>
        </w:tabs>
        <w:ind w:left="0" w:firstLine="0"/>
        <w:jc w:val="both"/>
        <w:rPr>
          <w:rFonts w:ascii="Times New Roman" w:hAnsi="Times New Roman"/>
        </w:rPr>
      </w:pPr>
      <w:r w:rsidRPr="002C0337">
        <w:rPr>
          <w:rFonts w:ascii="Times New Roman" w:hAnsi="Times New Roman"/>
        </w:rPr>
        <w:t>na wniosek lub za zgodą rodziców ucznia – lekarz, psycholog, pedagog, logopeda lub inny specjalista;</w:t>
      </w:r>
    </w:p>
    <w:p w:rsidR="00E47691" w:rsidRPr="002C0337" w:rsidRDefault="00E47691" w:rsidP="0098347F">
      <w:pPr>
        <w:numPr>
          <w:ilvl w:val="0"/>
          <w:numId w:val="184"/>
        </w:numPr>
        <w:tabs>
          <w:tab w:val="left" w:pos="284"/>
        </w:tabs>
        <w:ind w:left="0" w:firstLine="0"/>
        <w:jc w:val="both"/>
        <w:rPr>
          <w:rFonts w:ascii="Times New Roman" w:hAnsi="Times New Roman"/>
        </w:rPr>
      </w:pPr>
      <w:r w:rsidRPr="002C0337">
        <w:rPr>
          <w:rFonts w:ascii="Times New Roman" w:hAnsi="Times New Roman"/>
        </w:rPr>
        <w:t>asystent lub pomoc nauczyciela.</w:t>
      </w:r>
    </w:p>
    <w:p w:rsidR="00E47691" w:rsidRPr="002C0337" w:rsidRDefault="00E47691" w:rsidP="0023137D">
      <w:pPr>
        <w:spacing w:line="276" w:lineRule="auto"/>
        <w:jc w:val="both"/>
        <w:rPr>
          <w:rFonts w:ascii="Times New Roman" w:hAnsi="Times New Roman"/>
        </w:rPr>
      </w:pPr>
    </w:p>
    <w:p w:rsidR="00E47691" w:rsidRPr="002C0337" w:rsidRDefault="00E47691" w:rsidP="0098347F">
      <w:pPr>
        <w:numPr>
          <w:ilvl w:val="0"/>
          <w:numId w:val="221"/>
        </w:numPr>
        <w:spacing w:line="276" w:lineRule="auto"/>
        <w:ind w:left="0" w:firstLine="360"/>
        <w:jc w:val="both"/>
        <w:rPr>
          <w:rFonts w:ascii="Times New Roman" w:hAnsi="Times New Roman"/>
        </w:rPr>
      </w:pPr>
      <w:r w:rsidRPr="002C0337">
        <w:rPr>
          <w:rFonts w:ascii="Times New Roman" w:hAnsi="Times New Roman"/>
        </w:rPr>
        <w:t>Osoby zaproszone do udziału w posiedzeniu Zespołu, a niezatrudnione w Szkole są zobowiązane udokumentować swoje kwalifikacje zawodowe oraz złożyć oświadcze</w:t>
      </w:r>
      <w:r w:rsidR="00332A20" w:rsidRPr="002C0337">
        <w:rPr>
          <w:rFonts w:ascii="Times New Roman" w:hAnsi="Times New Roman"/>
        </w:rPr>
        <w:t xml:space="preserve">nie </w:t>
      </w:r>
      <w:r w:rsidRPr="002C0337">
        <w:rPr>
          <w:rFonts w:ascii="Times New Roman" w:hAnsi="Times New Roman"/>
        </w:rPr>
        <w:t>o obowiązku ochrony danych osobowych ucznia, w tym danych wrażliwych. W przypadku braków w powyższych dokumentach, osoba zgłoszona do udziału w posiedzeniu zespołu przez rodziców nie może uczestniczyć w pracach Zespołu.</w:t>
      </w:r>
    </w:p>
    <w:p w:rsidR="00E47691" w:rsidRPr="002C0337" w:rsidRDefault="00E47691" w:rsidP="0023137D">
      <w:pPr>
        <w:spacing w:line="276" w:lineRule="auto"/>
        <w:ind w:left="426"/>
        <w:jc w:val="both"/>
        <w:rPr>
          <w:rFonts w:ascii="Times New Roman" w:hAnsi="Times New Roman"/>
        </w:rPr>
      </w:pPr>
    </w:p>
    <w:p w:rsidR="00E47691" w:rsidRPr="002C0337" w:rsidRDefault="00E47691" w:rsidP="0098347F">
      <w:pPr>
        <w:numPr>
          <w:ilvl w:val="0"/>
          <w:numId w:val="221"/>
        </w:numPr>
        <w:spacing w:line="276" w:lineRule="auto"/>
        <w:ind w:left="0" w:firstLine="426"/>
        <w:jc w:val="both"/>
        <w:rPr>
          <w:rFonts w:ascii="Times New Roman" w:hAnsi="Times New Roman"/>
        </w:rPr>
      </w:pPr>
      <w:r w:rsidRPr="002C0337">
        <w:rPr>
          <w:rFonts w:ascii="Times New Roman" w:hAnsi="Times New Roman"/>
        </w:rPr>
        <w:t>Dla uczniów, o których mowa w ust. 1, Zespół na podstawie orzeczenia opracowuje indywidualny program edukacyjno – terapeutyczny na okres wskazany w orzeczeniu. Zespół opracowuje program po dokonaniu wielospecjalistycznej oceny poziomu funkcjonowania ucznia, uwzględniając diagnozę i wnioski sformułowane na jej podstawie oraz zalecenia do pracy zawarte</w:t>
      </w:r>
      <w:r w:rsidR="00332A20" w:rsidRPr="002C0337">
        <w:rPr>
          <w:rFonts w:ascii="Times New Roman" w:hAnsi="Times New Roman"/>
        </w:rPr>
        <w:t xml:space="preserve">       </w:t>
      </w:r>
      <w:r w:rsidRPr="002C0337">
        <w:rPr>
          <w:rFonts w:ascii="Times New Roman" w:hAnsi="Times New Roman"/>
        </w:rPr>
        <w:t xml:space="preserve"> w orzeczeniu, we współpracy (w zależności od potrzeb) z poradnią psychologiczno-pedagogiczną. </w:t>
      </w:r>
    </w:p>
    <w:p w:rsidR="00E47691" w:rsidRPr="002C0337" w:rsidRDefault="00E47691" w:rsidP="0023137D">
      <w:pPr>
        <w:pStyle w:val="Akapitzlist"/>
        <w:spacing w:after="0"/>
        <w:rPr>
          <w:rFonts w:ascii="Times New Roman" w:hAnsi="Times New Roman"/>
        </w:rPr>
      </w:pPr>
    </w:p>
    <w:p w:rsidR="00E47691" w:rsidRPr="002C0337" w:rsidRDefault="00E47691" w:rsidP="0098347F">
      <w:pPr>
        <w:numPr>
          <w:ilvl w:val="0"/>
          <w:numId w:val="221"/>
        </w:numPr>
        <w:spacing w:line="276" w:lineRule="auto"/>
        <w:ind w:left="0" w:firstLine="426"/>
        <w:jc w:val="both"/>
        <w:rPr>
          <w:rFonts w:ascii="Times New Roman" w:hAnsi="Times New Roman"/>
        </w:rPr>
      </w:pPr>
      <w:r w:rsidRPr="002C0337">
        <w:rPr>
          <w:rFonts w:ascii="Times New Roman" w:hAnsi="Times New Roman"/>
        </w:rPr>
        <w:t xml:space="preserve">Program opracowuje się w terminie 30 dni od dnia złożenia w Szkole orzeczenia                          o potrzebie kształcenia specjalnego lub w terminie 30 dni przed upływem okresu, na jaki został opracowany poprzedni program. </w:t>
      </w:r>
    </w:p>
    <w:p w:rsidR="00E47691" w:rsidRPr="002C0337" w:rsidRDefault="00E47691" w:rsidP="00794BE4">
      <w:pPr>
        <w:rPr>
          <w:rFonts w:ascii="Times New Roman" w:hAnsi="Times New Roman"/>
        </w:rPr>
      </w:pPr>
    </w:p>
    <w:p w:rsidR="00E47691" w:rsidRPr="002C0337" w:rsidRDefault="00E47691" w:rsidP="0098347F">
      <w:pPr>
        <w:numPr>
          <w:ilvl w:val="0"/>
          <w:numId w:val="221"/>
        </w:numPr>
        <w:spacing w:line="276" w:lineRule="auto"/>
        <w:ind w:left="0" w:firstLine="426"/>
        <w:jc w:val="both"/>
        <w:rPr>
          <w:rFonts w:ascii="Times New Roman" w:hAnsi="Times New Roman"/>
        </w:rPr>
      </w:pPr>
      <w:r w:rsidRPr="002C0337">
        <w:rPr>
          <w:rFonts w:ascii="Times New Roman" w:hAnsi="Times New Roman"/>
        </w:rPr>
        <w:t>Indywidualny program edukacyjno-terapeutyczny (IPET)  określa:</w:t>
      </w:r>
    </w:p>
    <w:p w:rsidR="00E47691" w:rsidRPr="002C0337" w:rsidRDefault="00E47691" w:rsidP="0023137D">
      <w:pPr>
        <w:spacing w:line="276" w:lineRule="auto"/>
        <w:jc w:val="both"/>
        <w:rPr>
          <w:rFonts w:ascii="Times New Roman" w:hAnsi="Times New Roman"/>
        </w:rPr>
      </w:pPr>
    </w:p>
    <w:p w:rsidR="00E47691" w:rsidRPr="002C0337" w:rsidRDefault="00E47691" w:rsidP="0098347F">
      <w:pPr>
        <w:numPr>
          <w:ilvl w:val="0"/>
          <w:numId w:val="45"/>
        </w:numPr>
        <w:tabs>
          <w:tab w:val="left" w:pos="426"/>
        </w:tabs>
        <w:spacing w:line="276" w:lineRule="auto"/>
        <w:ind w:left="0" w:firstLine="0"/>
        <w:jc w:val="both"/>
        <w:rPr>
          <w:rFonts w:ascii="Times New Roman" w:hAnsi="Times New Roman"/>
        </w:rPr>
      </w:pPr>
      <w:r w:rsidRPr="002C0337">
        <w:rPr>
          <w:rFonts w:ascii="Times New Roman" w:hAnsi="Times New Roman"/>
        </w:rPr>
        <w:t xml:space="preserve">zakres i sposób dostosowania wymagań edukacyjnych wynikających z programu nauczania </w:t>
      </w:r>
      <w:r w:rsidR="00332A20" w:rsidRPr="002C0337">
        <w:rPr>
          <w:rFonts w:ascii="Times New Roman" w:hAnsi="Times New Roman"/>
        </w:rPr>
        <w:t xml:space="preserve">          </w:t>
      </w:r>
      <w:r w:rsidRPr="002C0337">
        <w:rPr>
          <w:rFonts w:ascii="Times New Roman" w:hAnsi="Times New Roman"/>
        </w:rPr>
        <w:t>do indywidualnych potrzeb rozwojowych i edukacyjnych oraz możliwości psychofizycznych ucznia wraz z określeniem   metod i formy pracy z uczniem;</w:t>
      </w:r>
    </w:p>
    <w:p w:rsidR="00E47691" w:rsidRPr="002C0337" w:rsidRDefault="00E47691" w:rsidP="0023137D">
      <w:pPr>
        <w:tabs>
          <w:tab w:val="left" w:pos="426"/>
        </w:tabs>
        <w:spacing w:line="276" w:lineRule="auto"/>
        <w:jc w:val="both"/>
        <w:rPr>
          <w:rFonts w:ascii="Times New Roman" w:hAnsi="Times New Roman"/>
        </w:rPr>
      </w:pPr>
    </w:p>
    <w:p w:rsidR="00E47691" w:rsidRPr="002C0337" w:rsidRDefault="00E47691" w:rsidP="0098347F">
      <w:pPr>
        <w:numPr>
          <w:ilvl w:val="0"/>
          <w:numId w:val="45"/>
        </w:numPr>
        <w:tabs>
          <w:tab w:val="left" w:pos="426"/>
        </w:tabs>
        <w:spacing w:line="276" w:lineRule="auto"/>
        <w:ind w:left="0" w:firstLine="0"/>
        <w:jc w:val="both"/>
        <w:rPr>
          <w:rFonts w:ascii="Times New Roman" w:hAnsi="Times New Roman"/>
        </w:rPr>
      </w:pPr>
      <w:r w:rsidRPr="002C0337">
        <w:rPr>
          <w:rFonts w:ascii="Times New Roman" w:hAnsi="Times New Roman"/>
        </w:rPr>
        <w:t>rodzaj i zakres zintegrowanych działań nauczycieli i specjalistów prowadzących zajęcia z uczniem, z tym, że  w przypadku:</w:t>
      </w:r>
    </w:p>
    <w:p w:rsidR="00E47691" w:rsidRPr="002C0337" w:rsidRDefault="00E47691" w:rsidP="0023137D">
      <w:pPr>
        <w:tabs>
          <w:tab w:val="left" w:pos="426"/>
        </w:tabs>
        <w:spacing w:line="276" w:lineRule="auto"/>
        <w:jc w:val="both"/>
        <w:rPr>
          <w:rFonts w:ascii="Times New Roman" w:hAnsi="Times New Roman"/>
        </w:rPr>
      </w:pPr>
    </w:p>
    <w:p w:rsidR="00E47691" w:rsidRPr="002C0337" w:rsidRDefault="00E47691" w:rsidP="0098347F">
      <w:pPr>
        <w:numPr>
          <w:ilvl w:val="0"/>
          <w:numId w:val="46"/>
        </w:numPr>
        <w:spacing w:line="276" w:lineRule="auto"/>
        <w:ind w:left="993" w:hanging="426"/>
        <w:jc w:val="both"/>
        <w:rPr>
          <w:rFonts w:ascii="Times New Roman" w:hAnsi="Times New Roman"/>
        </w:rPr>
      </w:pPr>
      <w:r w:rsidRPr="002C0337">
        <w:rPr>
          <w:rFonts w:ascii="Times New Roman" w:hAnsi="Times New Roman"/>
        </w:rPr>
        <w:t>ucznia niepełnosprawnego — zakres działań o charakterze rewalidacyjnym;</w:t>
      </w:r>
    </w:p>
    <w:p w:rsidR="00E47691" w:rsidRPr="002C0337" w:rsidRDefault="00E47691" w:rsidP="0098347F">
      <w:pPr>
        <w:numPr>
          <w:ilvl w:val="0"/>
          <w:numId w:val="46"/>
        </w:numPr>
        <w:spacing w:line="276" w:lineRule="auto"/>
        <w:ind w:left="993" w:hanging="426"/>
        <w:jc w:val="both"/>
        <w:rPr>
          <w:rFonts w:ascii="Times New Roman" w:hAnsi="Times New Roman"/>
        </w:rPr>
      </w:pPr>
      <w:r w:rsidRPr="002C0337">
        <w:rPr>
          <w:rFonts w:ascii="Times New Roman" w:hAnsi="Times New Roman"/>
        </w:rPr>
        <w:t>ucznia niedostosowanego społecznie — zakres działań o charakterze resocjalizacyjnym;</w:t>
      </w:r>
    </w:p>
    <w:p w:rsidR="00E47691" w:rsidRPr="002C0337" w:rsidRDefault="00E47691" w:rsidP="0098347F">
      <w:pPr>
        <w:numPr>
          <w:ilvl w:val="0"/>
          <w:numId w:val="46"/>
        </w:numPr>
        <w:spacing w:line="276" w:lineRule="auto"/>
        <w:ind w:left="993" w:hanging="426"/>
        <w:jc w:val="both"/>
        <w:rPr>
          <w:rFonts w:ascii="Times New Roman" w:hAnsi="Times New Roman"/>
        </w:rPr>
      </w:pPr>
      <w:r w:rsidRPr="002C0337">
        <w:rPr>
          <w:rFonts w:ascii="Times New Roman" w:hAnsi="Times New Roman"/>
        </w:rPr>
        <w:t>ucznia zagrożonego niedostosowani</w:t>
      </w:r>
      <w:r w:rsidR="00332A20" w:rsidRPr="002C0337">
        <w:rPr>
          <w:rFonts w:ascii="Times New Roman" w:hAnsi="Times New Roman"/>
        </w:rPr>
        <w:t>em społecznym — zakres działań</w:t>
      </w:r>
      <w:r w:rsidRPr="002C0337">
        <w:rPr>
          <w:rFonts w:ascii="Times New Roman" w:hAnsi="Times New Roman"/>
        </w:rPr>
        <w:t xml:space="preserve"> o charakterze socjoterapeutycznym;</w:t>
      </w:r>
    </w:p>
    <w:p w:rsidR="00E47691" w:rsidRPr="002C0337" w:rsidRDefault="00E47691" w:rsidP="0098347F">
      <w:pPr>
        <w:numPr>
          <w:ilvl w:val="0"/>
          <w:numId w:val="46"/>
        </w:numPr>
        <w:spacing w:line="276" w:lineRule="auto"/>
        <w:ind w:left="993" w:hanging="426"/>
        <w:jc w:val="both"/>
        <w:rPr>
          <w:rFonts w:ascii="Times New Roman" w:hAnsi="Times New Roman"/>
        </w:rPr>
      </w:pPr>
      <w:r w:rsidRPr="002C0337">
        <w:rPr>
          <w:rFonts w:ascii="Times New Roman" w:hAnsi="Times New Roman"/>
        </w:rPr>
        <w:t>zajęcia związane z wyborem kierunku kształcenia i zawodu.</w:t>
      </w:r>
    </w:p>
    <w:p w:rsidR="00E47691" w:rsidRPr="002C0337" w:rsidRDefault="00E47691" w:rsidP="0023137D">
      <w:pPr>
        <w:jc w:val="both"/>
        <w:rPr>
          <w:rFonts w:ascii="Times New Roman" w:hAnsi="Times New Roman"/>
        </w:rPr>
      </w:pPr>
    </w:p>
    <w:p w:rsidR="00E47691" w:rsidRPr="002C0337" w:rsidRDefault="00E47691" w:rsidP="0098347F">
      <w:pPr>
        <w:numPr>
          <w:ilvl w:val="0"/>
          <w:numId w:val="45"/>
        </w:numPr>
        <w:tabs>
          <w:tab w:val="left" w:pos="426"/>
        </w:tabs>
        <w:spacing w:line="276" w:lineRule="auto"/>
        <w:ind w:left="0" w:firstLine="0"/>
        <w:jc w:val="both"/>
        <w:rPr>
          <w:rFonts w:ascii="Times New Roman" w:hAnsi="Times New Roman"/>
        </w:rPr>
      </w:pPr>
      <w:r w:rsidRPr="002C0337">
        <w:rPr>
          <w:rFonts w:ascii="Times New Roman" w:hAnsi="Times New Roman"/>
        </w:rPr>
        <w:t xml:space="preserve">formy, sposoby i okres udzielania uczniowi pomocy psychologiczno-pedagogicznej oraz wymiar godzin, w którym poszczególne formy pomocy będą realizowane, ustalone przez Dyrektora Szkoły zgodnie z przepisami; </w:t>
      </w:r>
    </w:p>
    <w:p w:rsidR="00E47691" w:rsidRPr="002C0337" w:rsidRDefault="00E47691" w:rsidP="0023137D">
      <w:pPr>
        <w:ind w:left="426" w:hanging="426"/>
        <w:jc w:val="both"/>
        <w:rPr>
          <w:rFonts w:ascii="Times New Roman" w:hAnsi="Times New Roman"/>
        </w:rPr>
      </w:pPr>
    </w:p>
    <w:p w:rsidR="00E47691" w:rsidRPr="002C0337" w:rsidRDefault="00E47691" w:rsidP="0098347F">
      <w:pPr>
        <w:numPr>
          <w:ilvl w:val="0"/>
          <w:numId w:val="45"/>
        </w:numPr>
        <w:tabs>
          <w:tab w:val="left" w:pos="426"/>
        </w:tabs>
        <w:spacing w:line="276" w:lineRule="auto"/>
        <w:ind w:left="0" w:firstLine="0"/>
        <w:jc w:val="both"/>
        <w:rPr>
          <w:rFonts w:ascii="Times New Roman" w:hAnsi="Times New Roman"/>
        </w:rPr>
      </w:pPr>
      <w:r w:rsidRPr="002C0337">
        <w:rPr>
          <w:rFonts w:ascii="Times New Roman" w:hAnsi="Times New Roman"/>
        </w:rPr>
        <w:t xml:space="preserve">działania wspierające rodziców ucznia oraz (w zależności od potrzeb) zakres współdziałania </w:t>
      </w:r>
      <w:r w:rsidR="00332A20" w:rsidRPr="002C0337">
        <w:rPr>
          <w:rFonts w:ascii="Times New Roman" w:hAnsi="Times New Roman"/>
        </w:rPr>
        <w:t xml:space="preserve">           </w:t>
      </w:r>
      <w:r w:rsidRPr="002C0337">
        <w:rPr>
          <w:rFonts w:ascii="Times New Roman" w:hAnsi="Times New Roman"/>
        </w:rPr>
        <w:t xml:space="preserve">z poradniami psychologiczno – pedagogicznymi, w tym poradniami specjalistycznymi, placówkami doskonalenia nauczycieli, organizacjami pozarządowymi oraz innymi instytucjami działającymi </w:t>
      </w:r>
      <w:r w:rsidR="00332A20" w:rsidRPr="002C0337">
        <w:rPr>
          <w:rFonts w:ascii="Times New Roman" w:hAnsi="Times New Roman"/>
        </w:rPr>
        <w:t xml:space="preserve">           </w:t>
      </w:r>
      <w:r w:rsidRPr="002C0337">
        <w:rPr>
          <w:rFonts w:ascii="Times New Roman" w:hAnsi="Times New Roman"/>
        </w:rPr>
        <w:t>na rzecz rodziny, dzieci i młodzieży;</w:t>
      </w:r>
    </w:p>
    <w:p w:rsidR="00E47691" w:rsidRPr="002C0337" w:rsidRDefault="00E47691" w:rsidP="0023137D">
      <w:pPr>
        <w:ind w:left="426" w:hanging="426"/>
        <w:jc w:val="both"/>
        <w:rPr>
          <w:rFonts w:ascii="Times New Roman" w:hAnsi="Times New Roman"/>
        </w:rPr>
      </w:pPr>
    </w:p>
    <w:p w:rsidR="00E47691" w:rsidRPr="002C0337" w:rsidRDefault="00E47691" w:rsidP="0098347F">
      <w:pPr>
        <w:numPr>
          <w:ilvl w:val="0"/>
          <w:numId w:val="45"/>
        </w:numPr>
        <w:tabs>
          <w:tab w:val="left" w:pos="426"/>
        </w:tabs>
        <w:spacing w:line="276" w:lineRule="auto"/>
        <w:ind w:left="0" w:firstLine="0"/>
        <w:jc w:val="both"/>
        <w:rPr>
          <w:rFonts w:ascii="Times New Roman" w:hAnsi="Times New Roman"/>
        </w:rPr>
      </w:pPr>
      <w:r w:rsidRPr="002C0337">
        <w:rPr>
          <w:rFonts w:ascii="Times New Roman" w:hAnsi="Times New Roman"/>
        </w:rPr>
        <w:t xml:space="preserve">zajęcia rewalidacyjne, resocjalizacyjne i socjoterapeutyczne oraz inne zajęcia odpowiednie </w:t>
      </w:r>
      <w:r w:rsidR="00332A20" w:rsidRPr="002C0337">
        <w:rPr>
          <w:rFonts w:ascii="Times New Roman" w:hAnsi="Times New Roman"/>
        </w:rPr>
        <w:t xml:space="preserve">           </w:t>
      </w:r>
      <w:r w:rsidRPr="002C0337">
        <w:rPr>
          <w:rFonts w:ascii="Times New Roman" w:hAnsi="Times New Roman"/>
        </w:rPr>
        <w:t>ze względu na indywidualne potrzeby rozwojowe i edukacyjne oraz możliwości psychofizyczne ucznia;</w:t>
      </w:r>
    </w:p>
    <w:p w:rsidR="00E47691" w:rsidRPr="002C0337" w:rsidRDefault="00E47691" w:rsidP="0023137D">
      <w:pPr>
        <w:spacing w:line="276" w:lineRule="auto"/>
        <w:ind w:left="426" w:hanging="426"/>
        <w:jc w:val="both"/>
        <w:rPr>
          <w:rFonts w:ascii="Times New Roman" w:hAnsi="Times New Roman"/>
        </w:rPr>
      </w:pPr>
    </w:p>
    <w:p w:rsidR="00E47691" w:rsidRPr="002C0337" w:rsidRDefault="00E47691" w:rsidP="0098347F">
      <w:pPr>
        <w:numPr>
          <w:ilvl w:val="0"/>
          <w:numId w:val="45"/>
        </w:numPr>
        <w:tabs>
          <w:tab w:val="left" w:pos="426"/>
        </w:tabs>
        <w:autoSpaceDE w:val="0"/>
        <w:autoSpaceDN w:val="0"/>
        <w:adjustRightInd w:val="0"/>
        <w:spacing w:line="276" w:lineRule="auto"/>
        <w:ind w:left="0" w:firstLine="0"/>
        <w:jc w:val="both"/>
        <w:rPr>
          <w:rFonts w:ascii="Times New Roman" w:hAnsi="Times New Roman"/>
        </w:rPr>
      </w:pPr>
      <w:r w:rsidRPr="002C0337">
        <w:rPr>
          <w:rFonts w:ascii="Times New Roman" w:hAnsi="Times New Roman"/>
        </w:rPr>
        <w:t>zakres współpracy nauczycieli i specjalistów z rodzicami ucznia w realizacji zadań;</w:t>
      </w:r>
    </w:p>
    <w:p w:rsidR="00E47691" w:rsidRPr="002C0337" w:rsidRDefault="00E47691" w:rsidP="0023137D">
      <w:pPr>
        <w:pStyle w:val="Akapitzlist"/>
        <w:spacing w:after="0"/>
        <w:rPr>
          <w:rFonts w:ascii="Times New Roman" w:hAnsi="Times New Roman"/>
        </w:rPr>
      </w:pPr>
    </w:p>
    <w:p w:rsidR="00E47691" w:rsidRPr="002C0337" w:rsidRDefault="00E47691" w:rsidP="0098347F">
      <w:pPr>
        <w:numPr>
          <w:ilvl w:val="0"/>
          <w:numId w:val="45"/>
        </w:numPr>
        <w:tabs>
          <w:tab w:val="left" w:pos="426"/>
        </w:tabs>
        <w:autoSpaceDE w:val="0"/>
        <w:autoSpaceDN w:val="0"/>
        <w:adjustRightInd w:val="0"/>
        <w:spacing w:line="276" w:lineRule="auto"/>
        <w:ind w:left="0" w:firstLine="0"/>
        <w:jc w:val="both"/>
        <w:rPr>
          <w:rFonts w:ascii="Times New Roman" w:hAnsi="Times New Roman"/>
        </w:rPr>
      </w:pPr>
      <w:r w:rsidRPr="002C0337">
        <w:rPr>
          <w:rFonts w:ascii="Times New Roman" w:hAnsi="Times New Roman"/>
        </w:rPr>
        <w:t>wykaz zajęć edukacyjnych realizowanych indywidualnie lub w grupie liczącej do 5 uczniów, jeżeli występuje taka potrzeba.</w:t>
      </w:r>
    </w:p>
    <w:p w:rsidR="00E47691" w:rsidRPr="002C0337" w:rsidRDefault="00E47691" w:rsidP="0023137D">
      <w:pPr>
        <w:tabs>
          <w:tab w:val="left" w:pos="426"/>
        </w:tabs>
        <w:autoSpaceDE w:val="0"/>
        <w:autoSpaceDN w:val="0"/>
        <w:adjustRightInd w:val="0"/>
        <w:spacing w:line="276" w:lineRule="auto"/>
        <w:jc w:val="both"/>
        <w:rPr>
          <w:rFonts w:ascii="Times New Roman" w:hAnsi="Times New Roman"/>
        </w:rPr>
      </w:pPr>
    </w:p>
    <w:p w:rsidR="00E47691" w:rsidRPr="002C0337" w:rsidRDefault="00E47691" w:rsidP="0098347F">
      <w:pPr>
        <w:numPr>
          <w:ilvl w:val="0"/>
          <w:numId w:val="221"/>
        </w:numPr>
        <w:spacing w:after="160" w:line="259" w:lineRule="auto"/>
        <w:ind w:left="0" w:firstLine="426"/>
        <w:jc w:val="both"/>
        <w:rPr>
          <w:rFonts w:ascii="Times New Roman" w:hAnsi="Times New Roman"/>
        </w:rPr>
      </w:pPr>
      <w:r w:rsidRPr="002C0337">
        <w:rPr>
          <w:rFonts w:ascii="Times New Roman" w:hAnsi="Times New Roman"/>
        </w:rPr>
        <w:t>Rodzice ucznia mają prawo uczestniczyć w opracowaniu indywidualnego programu edukacyjno – terapeutycznego oraz w dokonywania okresowej wielospecjalistycznej oceny poziomu funkcjonowania ucznia.  Dyrektor Szkoły zawiadamia rodziców o terminie posiedzenia zespołu listownie lub telefonicznie, z potwierdzeniem otrzymania takiej informacji przez rodzica.</w:t>
      </w:r>
    </w:p>
    <w:p w:rsidR="00E47691" w:rsidRPr="002C0337" w:rsidRDefault="00E47691" w:rsidP="0098347F">
      <w:pPr>
        <w:numPr>
          <w:ilvl w:val="0"/>
          <w:numId w:val="221"/>
        </w:numPr>
        <w:tabs>
          <w:tab w:val="left" w:pos="851"/>
        </w:tabs>
        <w:spacing w:after="160" w:line="259" w:lineRule="auto"/>
        <w:ind w:left="0" w:firstLine="426"/>
        <w:jc w:val="both"/>
        <w:rPr>
          <w:rFonts w:ascii="Times New Roman" w:hAnsi="Times New Roman"/>
        </w:rPr>
      </w:pPr>
      <w:r w:rsidRPr="002C0337">
        <w:rPr>
          <w:rFonts w:ascii="Times New Roman" w:hAnsi="Times New Roman"/>
        </w:rPr>
        <w:t xml:space="preserve">Rodzice otrzymują kopię programu i kopię wielospecjalistycznej oceny  poziomu funkcjonowania ucznia.                                 </w:t>
      </w:r>
    </w:p>
    <w:p w:rsidR="00E47691" w:rsidRPr="002C0337" w:rsidRDefault="00E47691" w:rsidP="0098347F">
      <w:pPr>
        <w:numPr>
          <w:ilvl w:val="0"/>
          <w:numId w:val="221"/>
        </w:numPr>
        <w:tabs>
          <w:tab w:val="left" w:pos="851"/>
        </w:tabs>
        <w:autoSpaceDE w:val="0"/>
        <w:autoSpaceDN w:val="0"/>
        <w:adjustRightInd w:val="0"/>
        <w:spacing w:after="160" w:line="276" w:lineRule="auto"/>
        <w:ind w:left="0" w:firstLine="426"/>
        <w:jc w:val="both"/>
        <w:rPr>
          <w:rFonts w:ascii="Times New Roman" w:hAnsi="Times New Roman"/>
        </w:rPr>
      </w:pPr>
      <w:r w:rsidRPr="002C0337">
        <w:rPr>
          <w:rFonts w:ascii="Times New Roman" w:hAnsi="Times New Roman"/>
        </w:rPr>
        <w:t xml:space="preserve">W przypadku nieobecności rodziców na posiedzeniu zespołu ds. pomocy psychologiczno – pedagogicznej, rodzice są niezwłocznie zawiadamiani w formie pisemnej o ustalonych dla dziecka formach, okresie udzielania pomocy psychologiczno –pedagogicznej oraz wymiarze godzin, w których poszczególne formy będą realizowane.   </w:t>
      </w:r>
    </w:p>
    <w:p w:rsidR="00E47691" w:rsidRPr="002C0337" w:rsidRDefault="00E47691" w:rsidP="0098347F">
      <w:pPr>
        <w:numPr>
          <w:ilvl w:val="0"/>
          <w:numId w:val="221"/>
        </w:numPr>
        <w:tabs>
          <w:tab w:val="left" w:pos="851"/>
        </w:tabs>
        <w:autoSpaceDE w:val="0"/>
        <w:autoSpaceDN w:val="0"/>
        <w:adjustRightInd w:val="0"/>
        <w:spacing w:line="276" w:lineRule="auto"/>
        <w:ind w:left="0" w:firstLine="426"/>
        <w:jc w:val="both"/>
        <w:rPr>
          <w:rFonts w:ascii="Times New Roman" w:hAnsi="Times New Roman"/>
        </w:rPr>
      </w:pPr>
      <w:r w:rsidRPr="002C0337">
        <w:rPr>
          <w:rFonts w:ascii="Times New Roman" w:hAnsi="Times New Roman"/>
        </w:rPr>
        <w:t xml:space="preserve"> Wymiar godzin poszczególnych form udzielania uczniom pomocy psychologiczno –pedagogicznej ustala Dyrektor Szkoły, biorąc pod uwagę wszystkie godziny, które w danym roku szkolnym mogą być przeznaczone na realizację tych form.</w:t>
      </w:r>
    </w:p>
    <w:p w:rsidR="00E47691" w:rsidRPr="002C0337" w:rsidRDefault="00E47691" w:rsidP="0023137D">
      <w:pPr>
        <w:autoSpaceDE w:val="0"/>
        <w:autoSpaceDN w:val="0"/>
        <w:adjustRightInd w:val="0"/>
        <w:spacing w:line="276" w:lineRule="auto"/>
        <w:jc w:val="both"/>
        <w:rPr>
          <w:rFonts w:ascii="Times New Roman" w:hAnsi="Times New Roman"/>
        </w:rPr>
      </w:pPr>
    </w:p>
    <w:p w:rsidR="00E47691" w:rsidRPr="002C0337" w:rsidRDefault="00E47691" w:rsidP="0098347F">
      <w:pPr>
        <w:numPr>
          <w:ilvl w:val="0"/>
          <w:numId w:val="221"/>
        </w:numPr>
        <w:autoSpaceDE w:val="0"/>
        <w:autoSpaceDN w:val="0"/>
        <w:adjustRightInd w:val="0"/>
        <w:spacing w:line="276" w:lineRule="auto"/>
        <w:ind w:left="0" w:firstLine="284"/>
        <w:jc w:val="both"/>
        <w:rPr>
          <w:rFonts w:ascii="Times New Roman" w:hAnsi="Times New Roman"/>
        </w:rPr>
      </w:pPr>
      <w:r w:rsidRPr="002C0337">
        <w:rPr>
          <w:rFonts w:ascii="Times New Roman" w:hAnsi="Times New Roman"/>
        </w:rPr>
        <w:t xml:space="preserve">Nauczyciele pracujący z uczniem, dla którego został opracowany Indywidualny Program edukacyjno – terapeutyczny mają obowiązek znać jego treść oraz stosować się do zaleceń zawartych </w:t>
      </w:r>
      <w:r w:rsidR="00332A20" w:rsidRPr="002C0337">
        <w:rPr>
          <w:rFonts w:ascii="Times New Roman" w:hAnsi="Times New Roman"/>
        </w:rPr>
        <w:t xml:space="preserve">   </w:t>
      </w:r>
      <w:r w:rsidRPr="002C0337">
        <w:rPr>
          <w:rFonts w:ascii="Times New Roman" w:hAnsi="Times New Roman"/>
        </w:rPr>
        <w:t xml:space="preserve">w nim. Zaleca się, by nauczyciele prowadzili notatki z zapisem postępu w rozwoju ucznia, w oparciu </w:t>
      </w:r>
      <w:r w:rsidR="00332A20" w:rsidRPr="002C0337">
        <w:rPr>
          <w:rFonts w:ascii="Times New Roman" w:hAnsi="Times New Roman"/>
        </w:rPr>
        <w:t xml:space="preserve">    </w:t>
      </w:r>
      <w:r w:rsidRPr="002C0337">
        <w:rPr>
          <w:rFonts w:ascii="Times New Roman" w:hAnsi="Times New Roman"/>
        </w:rPr>
        <w:t>o które będzie dokonywana ocena efektywności działań.</w:t>
      </w:r>
    </w:p>
    <w:p w:rsidR="00E47691" w:rsidRPr="002C0337" w:rsidRDefault="00E47691" w:rsidP="009826BE">
      <w:pPr>
        <w:jc w:val="both"/>
        <w:rPr>
          <w:rFonts w:ascii="Times New Roman" w:hAnsi="Times New Roman"/>
        </w:rPr>
      </w:pPr>
    </w:p>
    <w:p w:rsidR="00E47691" w:rsidRPr="002C0337" w:rsidRDefault="00E47691" w:rsidP="00641171">
      <w:pPr>
        <w:pStyle w:val="Nagwek2"/>
        <w:spacing w:before="0"/>
        <w:rPr>
          <w:rFonts w:ascii="Times New Roman" w:hAnsi="Times New Roman"/>
          <w:b w:val="0"/>
          <w:bCs w:val="0"/>
          <w:color w:val="auto"/>
          <w:sz w:val="22"/>
          <w:szCs w:val="22"/>
        </w:rPr>
      </w:pPr>
      <w:bookmarkStart w:id="9" w:name="_Toc497667251"/>
      <w:r w:rsidRPr="002C0337">
        <w:rPr>
          <w:rFonts w:ascii="Times New Roman" w:hAnsi="Times New Roman"/>
          <w:color w:val="auto"/>
          <w:sz w:val="22"/>
          <w:szCs w:val="22"/>
        </w:rPr>
        <w:t>Rozdział 5</w:t>
      </w:r>
      <w:r w:rsidRPr="002C0337">
        <w:rPr>
          <w:rFonts w:ascii="Times New Roman" w:hAnsi="Times New Roman"/>
          <w:b w:val="0"/>
          <w:bCs w:val="0"/>
          <w:color w:val="auto"/>
          <w:sz w:val="22"/>
          <w:szCs w:val="22"/>
        </w:rPr>
        <w:br/>
      </w:r>
      <w:r w:rsidRPr="002C0337">
        <w:rPr>
          <w:rFonts w:ascii="Times New Roman" w:hAnsi="Times New Roman"/>
          <w:color w:val="auto"/>
          <w:sz w:val="22"/>
          <w:szCs w:val="22"/>
        </w:rPr>
        <w:t>Nauczanie indywidualne</w:t>
      </w:r>
      <w:bookmarkEnd w:id="9"/>
    </w:p>
    <w:p w:rsidR="00E47691" w:rsidRPr="002C0337" w:rsidRDefault="00E47691" w:rsidP="00A66208">
      <w:pPr>
        <w:rPr>
          <w:rFonts w:ascii="Times New Roman" w:hAnsi="Times New Roman"/>
          <w:b/>
        </w:rPr>
      </w:pPr>
    </w:p>
    <w:p w:rsidR="00E47691" w:rsidRPr="002C0337" w:rsidRDefault="00E47691" w:rsidP="009826BE">
      <w:pPr>
        <w:tabs>
          <w:tab w:val="left" w:pos="426"/>
        </w:tabs>
        <w:spacing w:after="120"/>
        <w:ind w:firstLine="567"/>
        <w:jc w:val="both"/>
        <w:rPr>
          <w:rFonts w:ascii="Times New Roman" w:hAnsi="Times New Roman"/>
        </w:rPr>
      </w:pPr>
      <w:r w:rsidRPr="002C0337">
        <w:rPr>
          <w:rFonts w:ascii="Times New Roman" w:hAnsi="Times New Roman"/>
          <w:b/>
        </w:rPr>
        <w:t>§ 3</w:t>
      </w:r>
      <w:r w:rsidR="009760A8" w:rsidRPr="002C0337">
        <w:rPr>
          <w:rFonts w:ascii="Times New Roman" w:hAnsi="Times New Roman"/>
          <w:b/>
        </w:rPr>
        <w:t>6</w:t>
      </w:r>
      <w:r w:rsidRPr="002C0337">
        <w:rPr>
          <w:rFonts w:ascii="Times New Roman" w:hAnsi="Times New Roman"/>
          <w:b/>
        </w:rPr>
        <w:t>.  1.</w:t>
      </w:r>
      <w:r w:rsidRPr="002C0337">
        <w:rPr>
          <w:rFonts w:ascii="Times New Roman" w:hAnsi="Times New Roman"/>
        </w:rPr>
        <w:t xml:space="preserve"> Uczniów, którym stan zdrowia uniemożliwia lub znacznie utrudnia uczęszczanie </w:t>
      </w:r>
      <w:r w:rsidR="00332A20" w:rsidRPr="002C0337">
        <w:rPr>
          <w:rFonts w:ascii="Times New Roman" w:hAnsi="Times New Roman"/>
        </w:rPr>
        <w:t xml:space="preserve">         </w:t>
      </w:r>
      <w:r w:rsidRPr="002C0337">
        <w:rPr>
          <w:rFonts w:ascii="Times New Roman" w:hAnsi="Times New Roman"/>
        </w:rPr>
        <w:t>do Szkoły obejmuje się indywidualnym nauczaniem.</w:t>
      </w:r>
    </w:p>
    <w:p w:rsidR="00E47691" w:rsidRPr="002C0337" w:rsidRDefault="00E47691" w:rsidP="0098347F">
      <w:pPr>
        <w:numPr>
          <w:ilvl w:val="0"/>
          <w:numId w:val="216"/>
        </w:numPr>
        <w:tabs>
          <w:tab w:val="left" w:pos="426"/>
        </w:tabs>
        <w:spacing w:before="240" w:after="120"/>
        <w:ind w:left="0" w:firstLine="360"/>
        <w:jc w:val="both"/>
        <w:rPr>
          <w:rFonts w:ascii="Times New Roman" w:hAnsi="Times New Roman"/>
        </w:rPr>
      </w:pPr>
      <w:r w:rsidRPr="002C0337">
        <w:rPr>
          <w:rFonts w:ascii="Times New Roman" w:hAnsi="Times New Roman"/>
        </w:rPr>
        <w:t>Indywidualne nauczanie organizuje Dyrektor Szkoły. Indywidualne nauczanie organizuje się</w:t>
      </w:r>
      <w:r w:rsidR="00332A20" w:rsidRPr="002C0337">
        <w:rPr>
          <w:rFonts w:ascii="Times New Roman" w:hAnsi="Times New Roman"/>
        </w:rPr>
        <w:t xml:space="preserve">   </w:t>
      </w:r>
      <w:r w:rsidRPr="002C0337">
        <w:rPr>
          <w:rFonts w:ascii="Times New Roman" w:hAnsi="Times New Roman"/>
        </w:rPr>
        <w:t xml:space="preserve"> na czas określony wskazany w orzeczeniu o potrzebie</w:t>
      </w:r>
      <w:r w:rsidR="00B2354F" w:rsidRPr="002C0337">
        <w:rPr>
          <w:rFonts w:ascii="Times New Roman" w:hAnsi="Times New Roman"/>
        </w:rPr>
        <w:t xml:space="preserve"> indywidualnego nauczania </w:t>
      </w:r>
      <w:r w:rsidRPr="002C0337">
        <w:rPr>
          <w:rFonts w:ascii="Times New Roman" w:hAnsi="Times New Roman"/>
        </w:rPr>
        <w:t xml:space="preserve">w porozumieniu </w:t>
      </w:r>
      <w:r w:rsidR="00332A20" w:rsidRPr="002C0337">
        <w:rPr>
          <w:rFonts w:ascii="Times New Roman" w:hAnsi="Times New Roman"/>
        </w:rPr>
        <w:t xml:space="preserve">         </w:t>
      </w:r>
      <w:r w:rsidRPr="002C0337">
        <w:rPr>
          <w:rFonts w:ascii="Times New Roman" w:hAnsi="Times New Roman"/>
        </w:rPr>
        <w:t xml:space="preserve">z organem prowadzącym Szkołę.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Dyrektor Szkoły po ustaleniach zakresu i czasu prowadzenia nauczania indywidualnego </w:t>
      </w:r>
      <w:r w:rsidR="00332A20" w:rsidRPr="002C0337">
        <w:rPr>
          <w:rFonts w:ascii="Times New Roman" w:hAnsi="Times New Roman"/>
        </w:rPr>
        <w:t xml:space="preserve">           </w:t>
      </w:r>
      <w:r w:rsidRPr="002C0337">
        <w:rPr>
          <w:rFonts w:ascii="Times New Roman" w:hAnsi="Times New Roman"/>
        </w:rPr>
        <w:t xml:space="preserve">z organem prowadzącym zasięga opinii rodziców (prawnych opiekunów) celem ustalenia czasu prowadzenia zajęć.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Zajęcia indywidualnego nauczania przydziela Dyrektor nauczycielom zatrudnionym </w:t>
      </w:r>
      <w:r w:rsidRPr="002C0337">
        <w:rPr>
          <w:rFonts w:ascii="Times New Roman" w:hAnsi="Times New Roman"/>
        </w:rPr>
        <w:br/>
        <w:t>w szkole zgodnie z posiadanymi kwalifikacjami, zaś w przypadku prowadzenia zajęć indywidualnego nauczania w klasach I-III zajęcia powierza się jednemu lub dwóm nauczycielom.</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W uzasadnionych przypadkach Dyrektor może powierzyć prowadzenie zajęć indywidualnego nauczania nauczycielowi zatrudnionemu poza placówką. Może to nastąpić </w:t>
      </w:r>
      <w:r w:rsidRPr="002C0337">
        <w:rPr>
          <w:rFonts w:ascii="Times New Roman" w:hAnsi="Times New Roman"/>
        </w:rPr>
        <w:br/>
        <w:t xml:space="preserve">w sytuacji braku nauczyciela do nauczania odpowiedniej edukacji, znacznej odległości miejsca prowadzenia zajęć od siedziby Szkoły lub w związku z trudnościami dojazdu nauczyciela na zajęcia.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Za zajęcia indywidualnego nauczania uważa się zajęcia prowadzone w indywidualnym                    i bezpośrednim kontakcie z uczniem.</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Zajęcia indywidualnego nauczania prowadzi się w miejscu pobytu ucznia oraz zgodnie </w:t>
      </w:r>
      <w:r w:rsidR="00332A20" w:rsidRPr="002C0337">
        <w:rPr>
          <w:rFonts w:ascii="Times New Roman" w:hAnsi="Times New Roman"/>
        </w:rPr>
        <w:t xml:space="preserve">           </w:t>
      </w:r>
      <w:r w:rsidRPr="002C0337">
        <w:rPr>
          <w:rFonts w:ascii="Times New Roman" w:hAnsi="Times New Roman"/>
        </w:rPr>
        <w:t xml:space="preserve">ze wskazaniami w orzeczeniu.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W indywidualnym nauczaniu realizuje się wszystkie obowiązkowe zajęcia edukacyjne wynikające z ramowych planów nauczania dostosowane do potrzeb i możliwości psychofizycznych ucznia,  z wyjątkiem przedmiotów z których</w:t>
      </w:r>
      <w:r w:rsidR="00824023" w:rsidRPr="002C0337">
        <w:rPr>
          <w:rFonts w:ascii="Times New Roman" w:hAnsi="Times New Roman"/>
        </w:rPr>
        <w:t xml:space="preserve"> uczeń jest zwolniony, zgodnie </w:t>
      </w:r>
      <w:r w:rsidRPr="002C0337">
        <w:rPr>
          <w:rFonts w:ascii="Times New Roman" w:hAnsi="Times New Roman"/>
        </w:rPr>
        <w:t xml:space="preserve">z odrębnymi </w:t>
      </w:r>
      <w:r w:rsidR="00332A20" w:rsidRPr="002C0337">
        <w:rPr>
          <w:rFonts w:ascii="Times New Roman" w:hAnsi="Times New Roman"/>
        </w:rPr>
        <w:t>przepisami (</w:t>
      </w:r>
      <w:r w:rsidR="00824023" w:rsidRPr="002C0337">
        <w:rPr>
          <w:rFonts w:ascii="Times New Roman" w:hAnsi="Times New Roman"/>
        </w:rPr>
        <w:t>wychowanie fizyczne</w:t>
      </w:r>
      <w:r w:rsidRPr="002C0337">
        <w:rPr>
          <w:rFonts w:ascii="Times New Roman" w:hAnsi="Times New Roman"/>
        </w:rPr>
        <w:t xml:space="preserve">, język obcy).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Na wniosek nauczyciela prowadzącego zajęcia indywidualne nauczanie, Dyrektor może zezwolić na odstąpienie od realizacji niektórych treści wynikających z podstawy programowej, stosownie do możliwości psychofizycznych ucznia oraz warunków, w których zajęcia są realizowane.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Wniosek, o którym mowa w ust. 9 składa się w formie pisemnej wraz z uzasadnieniem. Wniosek, o którym mowa w ust. 9, wpisuje się do Dziennika indywidualnego nauczania, zaś Dyrektor Szkoły akceptuje go własnoręcznym podpisem.</w:t>
      </w:r>
      <w:r w:rsidRPr="002C0337">
        <w:rPr>
          <w:rFonts w:ascii="Times New Roman" w:hAnsi="Times New Roman"/>
          <w:u w:val="single"/>
        </w:rPr>
        <w:t xml:space="preserve">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 xml:space="preserve">Dzienniki indywidualnego nauczania zakłada się i prowadzi odrębnie dla każdego ucznia. </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Tygodniowy wymiar godzin zajęć indywidualnego nauczania realizowanego bezpośrednio</w:t>
      </w:r>
      <w:r w:rsidR="00332A20" w:rsidRPr="002C0337">
        <w:rPr>
          <w:rFonts w:ascii="Times New Roman" w:hAnsi="Times New Roman"/>
        </w:rPr>
        <w:t xml:space="preserve">        </w:t>
      </w:r>
      <w:r w:rsidRPr="002C0337">
        <w:rPr>
          <w:rFonts w:ascii="Times New Roman" w:hAnsi="Times New Roman"/>
        </w:rPr>
        <w:t xml:space="preserve"> z uczniem wynosi:</w:t>
      </w:r>
    </w:p>
    <w:p w:rsidR="00E47691" w:rsidRPr="002C0337" w:rsidRDefault="00E47691" w:rsidP="0098347F">
      <w:pPr>
        <w:numPr>
          <w:ilvl w:val="0"/>
          <w:numId w:val="167"/>
        </w:numPr>
        <w:spacing w:before="240"/>
        <w:ind w:left="284" w:hanging="284"/>
        <w:jc w:val="both"/>
        <w:rPr>
          <w:rFonts w:ascii="Times New Roman" w:hAnsi="Times New Roman"/>
        </w:rPr>
      </w:pPr>
      <w:r w:rsidRPr="002C0337">
        <w:rPr>
          <w:rFonts w:ascii="Times New Roman" w:hAnsi="Times New Roman"/>
        </w:rPr>
        <w:t xml:space="preserve">   dla uczniów klasy I-III - od 6 do 8.  prowadzonych w co najmniej 2 dniach;</w:t>
      </w:r>
    </w:p>
    <w:p w:rsidR="00E47691" w:rsidRPr="002C0337" w:rsidRDefault="00E47691" w:rsidP="0098347F">
      <w:pPr>
        <w:numPr>
          <w:ilvl w:val="0"/>
          <w:numId w:val="167"/>
        </w:numPr>
        <w:spacing w:before="240"/>
        <w:ind w:left="284" w:hanging="284"/>
        <w:jc w:val="both"/>
        <w:rPr>
          <w:rFonts w:ascii="Times New Roman" w:hAnsi="Times New Roman"/>
        </w:rPr>
      </w:pPr>
      <w:r w:rsidRPr="002C0337">
        <w:rPr>
          <w:rFonts w:ascii="Times New Roman" w:hAnsi="Times New Roman"/>
        </w:rPr>
        <w:t xml:space="preserve">  dla uczniów klasy IV- VIII - od 8 do 10, prowadzonych w co najmniej 3 dniach.</w:t>
      </w:r>
    </w:p>
    <w:p w:rsidR="00E47691" w:rsidRPr="002C0337" w:rsidRDefault="00E47691" w:rsidP="0098347F">
      <w:pPr>
        <w:numPr>
          <w:ilvl w:val="0"/>
          <w:numId w:val="216"/>
        </w:numPr>
        <w:tabs>
          <w:tab w:val="left" w:pos="426"/>
        </w:tabs>
        <w:spacing w:before="240" w:after="120"/>
        <w:ind w:left="0" w:firstLine="284"/>
        <w:jc w:val="both"/>
        <w:rPr>
          <w:rFonts w:ascii="Times New Roman" w:hAnsi="Times New Roman"/>
        </w:rPr>
      </w:pPr>
      <w:r w:rsidRPr="002C0337">
        <w:rPr>
          <w:rFonts w:ascii="Times New Roman" w:hAnsi="Times New Roman"/>
        </w:rPr>
        <w:t>Do obowiązków nauczycieli prowadzących zajęcia w ramach nauczania indywidualnego należy:</w:t>
      </w:r>
    </w:p>
    <w:p w:rsidR="00E47691" w:rsidRPr="002C0337" w:rsidRDefault="00E47691" w:rsidP="0098347F">
      <w:pPr>
        <w:numPr>
          <w:ilvl w:val="0"/>
          <w:numId w:val="215"/>
        </w:numPr>
        <w:tabs>
          <w:tab w:val="left" w:pos="426"/>
        </w:tabs>
        <w:spacing w:before="240"/>
        <w:ind w:left="426" w:hanging="426"/>
        <w:jc w:val="both"/>
        <w:rPr>
          <w:rFonts w:ascii="Times New Roman" w:hAnsi="Times New Roman"/>
        </w:rPr>
      </w:pPr>
      <w:r w:rsidRPr="002C0337">
        <w:rPr>
          <w:rFonts w:ascii="Times New Roman" w:hAnsi="Times New Roman"/>
        </w:rPr>
        <w:t>dostosowanie wymagań edukacyjnych do potrzeb i możliwości ucznia;</w:t>
      </w:r>
    </w:p>
    <w:p w:rsidR="00E47691" w:rsidRPr="002C0337" w:rsidRDefault="00E47691" w:rsidP="0098347F">
      <w:pPr>
        <w:numPr>
          <w:ilvl w:val="0"/>
          <w:numId w:val="215"/>
        </w:numPr>
        <w:tabs>
          <w:tab w:val="left" w:pos="426"/>
        </w:tabs>
        <w:ind w:left="426" w:hanging="426"/>
        <w:jc w:val="both"/>
        <w:rPr>
          <w:rFonts w:ascii="Times New Roman" w:hAnsi="Times New Roman"/>
        </w:rPr>
      </w:pPr>
      <w:r w:rsidRPr="002C0337">
        <w:rPr>
          <w:rFonts w:ascii="Times New Roman" w:hAnsi="Times New Roman"/>
        </w:rPr>
        <w:t>udział w posiedzeniach zespołu ds. pomocy psychologiczno – pedagogicznej opracowującego IPET;</w:t>
      </w:r>
    </w:p>
    <w:p w:rsidR="00E47691" w:rsidRPr="002C0337" w:rsidRDefault="00E47691" w:rsidP="0098347F">
      <w:pPr>
        <w:numPr>
          <w:ilvl w:val="0"/>
          <w:numId w:val="215"/>
        </w:numPr>
        <w:tabs>
          <w:tab w:val="left" w:pos="426"/>
        </w:tabs>
        <w:ind w:left="426" w:hanging="426"/>
        <w:jc w:val="both"/>
        <w:rPr>
          <w:rFonts w:ascii="Times New Roman" w:hAnsi="Times New Roman"/>
        </w:rPr>
      </w:pPr>
      <w:r w:rsidRPr="002C0337">
        <w:rPr>
          <w:rFonts w:ascii="Times New Roman" w:hAnsi="Times New Roman"/>
        </w:rPr>
        <w:t>prowadzenie obserwacji funkcjonowania ucznia w zakresie możliwości uczestniczenia ucznia</w:t>
      </w:r>
      <w:r w:rsidR="00332A20" w:rsidRPr="002C0337">
        <w:rPr>
          <w:rFonts w:ascii="Times New Roman" w:hAnsi="Times New Roman"/>
        </w:rPr>
        <w:t xml:space="preserve">      </w:t>
      </w:r>
      <w:r w:rsidRPr="002C0337">
        <w:rPr>
          <w:rFonts w:ascii="Times New Roman" w:hAnsi="Times New Roman"/>
        </w:rPr>
        <w:t xml:space="preserve"> w życiu Szkoły;</w:t>
      </w:r>
    </w:p>
    <w:p w:rsidR="00E47691" w:rsidRPr="002C0337" w:rsidRDefault="00E47691" w:rsidP="0098347F">
      <w:pPr>
        <w:numPr>
          <w:ilvl w:val="0"/>
          <w:numId w:val="215"/>
        </w:numPr>
        <w:tabs>
          <w:tab w:val="left" w:pos="426"/>
        </w:tabs>
        <w:ind w:left="426" w:hanging="426"/>
        <w:jc w:val="both"/>
        <w:rPr>
          <w:rFonts w:ascii="Times New Roman" w:hAnsi="Times New Roman"/>
        </w:rPr>
      </w:pPr>
      <w:r w:rsidRPr="002C0337">
        <w:rPr>
          <w:rFonts w:ascii="Times New Roman" w:hAnsi="Times New Roman"/>
        </w:rPr>
        <w:t>podejmowanie  działań umożliwiających kontakt z rówieśnikami;</w:t>
      </w:r>
    </w:p>
    <w:p w:rsidR="00E47691" w:rsidRPr="002C0337" w:rsidRDefault="00E47691" w:rsidP="0098347F">
      <w:pPr>
        <w:numPr>
          <w:ilvl w:val="0"/>
          <w:numId w:val="215"/>
        </w:numPr>
        <w:tabs>
          <w:tab w:val="left" w:pos="426"/>
        </w:tabs>
        <w:spacing w:after="120"/>
        <w:ind w:left="426" w:hanging="426"/>
        <w:jc w:val="both"/>
        <w:rPr>
          <w:rFonts w:ascii="Times New Roman" w:hAnsi="Times New Roman"/>
        </w:rPr>
      </w:pPr>
      <w:r w:rsidRPr="002C0337">
        <w:rPr>
          <w:rFonts w:ascii="Times New Roman" w:hAnsi="Times New Roman"/>
        </w:rPr>
        <w:t xml:space="preserve">systematyczne prowadzenie </w:t>
      </w:r>
      <w:r w:rsidRPr="002C0337">
        <w:rPr>
          <w:rFonts w:ascii="Times New Roman" w:hAnsi="Times New Roman"/>
          <w:i/>
        </w:rPr>
        <w:t>Dziennika zajęć indywidualnych</w:t>
      </w:r>
      <w:r w:rsidRPr="002C0337">
        <w:rPr>
          <w:rFonts w:ascii="Times New Roman" w:hAnsi="Times New Roman"/>
        </w:rPr>
        <w:t>.</w:t>
      </w:r>
    </w:p>
    <w:p w:rsidR="00E47691" w:rsidRPr="002C0337" w:rsidRDefault="00E47691" w:rsidP="0098347F">
      <w:pPr>
        <w:numPr>
          <w:ilvl w:val="0"/>
          <w:numId w:val="216"/>
        </w:numPr>
        <w:tabs>
          <w:tab w:val="left" w:pos="0"/>
        </w:tabs>
        <w:spacing w:before="240" w:after="120"/>
        <w:ind w:left="0" w:firstLine="284"/>
        <w:jc w:val="both"/>
        <w:rPr>
          <w:rFonts w:ascii="Times New Roman" w:hAnsi="Times New Roman"/>
        </w:rPr>
      </w:pPr>
      <w:r w:rsidRPr="002C0337">
        <w:rPr>
          <w:rFonts w:ascii="Times New Roman" w:hAnsi="Times New Roman"/>
        </w:rPr>
        <w:t xml:space="preserve"> Na podstawie orzeczenia, opinii o aktualnym stani</w:t>
      </w:r>
      <w:r w:rsidR="00B2354F" w:rsidRPr="002C0337">
        <w:rPr>
          <w:rFonts w:ascii="Times New Roman" w:hAnsi="Times New Roman"/>
        </w:rPr>
        <w:t xml:space="preserve">e zdrowia ucznia oraz wniosków </w:t>
      </w:r>
      <w:r w:rsidR="00332A20" w:rsidRPr="002C0337">
        <w:rPr>
          <w:rFonts w:ascii="Times New Roman" w:hAnsi="Times New Roman"/>
        </w:rPr>
        <w:t xml:space="preserve">                   </w:t>
      </w:r>
      <w:r w:rsidRPr="002C0337">
        <w:rPr>
          <w:rFonts w:ascii="Times New Roman" w:hAnsi="Times New Roman"/>
        </w:rPr>
        <w:t>z obserwacji nauczycieli i w uzgodnieniu z rodzicami ucznia, Dyrektor Szkoły organizuje różne formy uczestniczenia ucznia w życiu Szkoły, w tym udział w zajęciach rozwijających zainteresowania</w:t>
      </w:r>
      <w:r w:rsidR="00332A20" w:rsidRPr="002C0337">
        <w:rPr>
          <w:rFonts w:ascii="Times New Roman" w:hAnsi="Times New Roman"/>
        </w:rPr>
        <w:t xml:space="preserve">               </w:t>
      </w:r>
      <w:r w:rsidRPr="002C0337">
        <w:rPr>
          <w:rFonts w:ascii="Times New Roman" w:hAnsi="Times New Roman"/>
        </w:rPr>
        <w:t xml:space="preserve"> i uzdolnienia, uroczystościach i imprezach szkolnych oraz wybranych zajęciach edukacyjnych. Wszelkie informacje o możliwościach uczestniczenia dziecka oraz stanowisko rodziców/ prawnych opiekunów odnotowywane są </w:t>
      </w:r>
      <w:r w:rsidRPr="002C0337">
        <w:rPr>
          <w:rFonts w:ascii="Times New Roman" w:hAnsi="Times New Roman"/>
          <w:i/>
        </w:rPr>
        <w:t>w Dzienniku nauczania indywidualnego</w:t>
      </w:r>
      <w:r w:rsidRPr="002C0337">
        <w:rPr>
          <w:rFonts w:ascii="Times New Roman" w:hAnsi="Times New Roman"/>
        </w:rPr>
        <w:t xml:space="preserve">. </w:t>
      </w:r>
    </w:p>
    <w:p w:rsidR="00E47691" w:rsidRPr="002C0337" w:rsidRDefault="00E47691" w:rsidP="0098347F">
      <w:pPr>
        <w:numPr>
          <w:ilvl w:val="0"/>
          <w:numId w:val="216"/>
        </w:numPr>
        <w:tabs>
          <w:tab w:val="left" w:pos="0"/>
        </w:tabs>
        <w:spacing w:before="240" w:after="120"/>
        <w:ind w:left="0" w:firstLine="284"/>
        <w:jc w:val="both"/>
        <w:rPr>
          <w:rFonts w:ascii="Times New Roman" w:hAnsi="Times New Roman"/>
        </w:rPr>
      </w:pPr>
      <w:r w:rsidRPr="002C0337">
        <w:rPr>
          <w:rFonts w:ascii="Times New Roman" w:hAnsi="Times New Roman"/>
        </w:rPr>
        <w:t xml:space="preserve"> Dyrektor Szkoły ma prawo do zawieszenia organizacji nauczania indywidualnego                        w przypadku, gdy rodzice złożą wniosek o zawieszenie nauczania indywidualnego wraz                                  z zaświadczeniem lekarskim potwierdzającym czasową poprawę zdrowia ucznia, umożliwiającą uczęszczanie ucznia do Szkoły.   </w:t>
      </w:r>
    </w:p>
    <w:p w:rsidR="00E47691" w:rsidRPr="002C0337" w:rsidRDefault="00E47691" w:rsidP="0098347F">
      <w:pPr>
        <w:numPr>
          <w:ilvl w:val="0"/>
          <w:numId w:val="216"/>
        </w:numPr>
        <w:tabs>
          <w:tab w:val="left" w:pos="0"/>
        </w:tabs>
        <w:spacing w:before="240" w:after="120"/>
        <w:ind w:left="0" w:firstLine="284"/>
        <w:jc w:val="both"/>
        <w:rPr>
          <w:rFonts w:ascii="Times New Roman" w:hAnsi="Times New Roman"/>
        </w:rPr>
      </w:pPr>
      <w:r w:rsidRPr="002C0337">
        <w:rPr>
          <w:rFonts w:ascii="Times New Roman" w:hAnsi="Times New Roman"/>
        </w:rPr>
        <w:t xml:space="preserve">Dyrektor Szkoły zaprzestaje organizacji nauczania indywidualnego na wniosek rodziców/prawnych opiekunów wraz z załączonym zaświadczeniem lekarskim, z którego wynika, </w:t>
      </w:r>
      <w:r w:rsidR="00332A20" w:rsidRPr="002C0337">
        <w:rPr>
          <w:rFonts w:ascii="Times New Roman" w:hAnsi="Times New Roman"/>
        </w:rPr>
        <w:t xml:space="preserve">           </w:t>
      </w:r>
      <w:r w:rsidRPr="002C0337">
        <w:rPr>
          <w:rFonts w:ascii="Times New Roman" w:hAnsi="Times New Roman"/>
        </w:rPr>
        <w:t>że stan zdrowia ucznia umożliwia uczęszczanie ucznia do Szkoły. D</w:t>
      </w:r>
      <w:r w:rsidR="00B2354F" w:rsidRPr="002C0337">
        <w:rPr>
          <w:rFonts w:ascii="Times New Roman" w:hAnsi="Times New Roman"/>
        </w:rPr>
        <w:t xml:space="preserve">yrektor Szkoły </w:t>
      </w:r>
      <w:r w:rsidRPr="002C0337">
        <w:rPr>
          <w:rFonts w:ascii="Times New Roman" w:hAnsi="Times New Roman"/>
        </w:rPr>
        <w:t xml:space="preserve">w przypadku zawieszenia nauczania indywidualnego jest zobowiązany powiadomić poradnię </w:t>
      </w:r>
      <w:r w:rsidR="00FA1D48" w:rsidRPr="002C0337">
        <w:rPr>
          <w:rFonts w:ascii="Times New Roman" w:hAnsi="Times New Roman"/>
        </w:rPr>
        <w:t>psychologiczno-pedagogiczną</w:t>
      </w:r>
      <w:r w:rsidRPr="002C0337">
        <w:rPr>
          <w:rFonts w:ascii="Times New Roman" w:hAnsi="Times New Roman"/>
        </w:rPr>
        <w:t>, która wydała orzeczenie oraz organ prowadzący Szkołę.</w:t>
      </w:r>
    </w:p>
    <w:p w:rsidR="00E47691" w:rsidRPr="002C0337" w:rsidRDefault="00E47691" w:rsidP="0098347F">
      <w:pPr>
        <w:numPr>
          <w:ilvl w:val="0"/>
          <w:numId w:val="216"/>
        </w:numPr>
        <w:tabs>
          <w:tab w:val="left" w:pos="0"/>
        </w:tabs>
        <w:spacing w:before="240" w:after="120"/>
        <w:ind w:left="0" w:firstLine="284"/>
        <w:jc w:val="both"/>
        <w:rPr>
          <w:rFonts w:ascii="Times New Roman" w:hAnsi="Times New Roman"/>
        </w:rPr>
      </w:pPr>
      <w:r w:rsidRPr="002C0337">
        <w:rPr>
          <w:rFonts w:ascii="Times New Roman" w:hAnsi="Times New Roman"/>
        </w:rPr>
        <w:t xml:space="preserve">Uczeń podlegający nauczaniu indywidualnemu podlega klasyfikacji i promowaniu  na zasadach określonych w WZO. </w:t>
      </w:r>
    </w:p>
    <w:p w:rsidR="00E47691" w:rsidRPr="002C0337" w:rsidRDefault="00E47691" w:rsidP="004E6688">
      <w:pPr>
        <w:pStyle w:val="Nagwek2"/>
        <w:rPr>
          <w:rFonts w:ascii="Times New Roman" w:hAnsi="Times New Roman"/>
          <w:bCs w:val="0"/>
          <w:color w:val="auto"/>
          <w:sz w:val="22"/>
          <w:szCs w:val="22"/>
        </w:rPr>
      </w:pPr>
      <w:bookmarkStart w:id="10" w:name="_Toc497667252"/>
      <w:r w:rsidRPr="002C0337">
        <w:rPr>
          <w:rFonts w:ascii="Times New Roman" w:hAnsi="Times New Roman"/>
          <w:color w:val="auto"/>
          <w:sz w:val="22"/>
          <w:szCs w:val="22"/>
        </w:rPr>
        <w:t>Rozdział 6</w:t>
      </w:r>
      <w:r w:rsidRPr="002C0337">
        <w:rPr>
          <w:rFonts w:ascii="Times New Roman" w:hAnsi="Times New Roman"/>
          <w:color w:val="auto"/>
          <w:sz w:val="22"/>
          <w:szCs w:val="22"/>
        </w:rPr>
        <w:br/>
      </w:r>
      <w:r w:rsidRPr="002C0337">
        <w:rPr>
          <w:rFonts w:ascii="Times New Roman" w:hAnsi="Times New Roman"/>
          <w:bCs w:val="0"/>
          <w:color w:val="auto"/>
          <w:sz w:val="22"/>
          <w:szCs w:val="22"/>
        </w:rPr>
        <w:t>Indywidualny tok nauki, indywidualny program nauki</w:t>
      </w:r>
      <w:bookmarkEnd w:id="10"/>
    </w:p>
    <w:p w:rsidR="00E47691" w:rsidRPr="002C0337" w:rsidRDefault="00E47691" w:rsidP="00B03105">
      <w:pPr>
        <w:jc w:val="both"/>
        <w:rPr>
          <w:rFonts w:ascii="Times New Roman" w:hAnsi="Times New Roman"/>
          <w:b/>
        </w:rPr>
      </w:pPr>
    </w:p>
    <w:p w:rsidR="00E47691" w:rsidRPr="002C0337" w:rsidRDefault="00E47691" w:rsidP="00E56BCF">
      <w:pPr>
        <w:tabs>
          <w:tab w:val="left" w:pos="426"/>
        </w:tabs>
        <w:autoSpaceDE w:val="0"/>
        <w:autoSpaceDN w:val="0"/>
        <w:adjustRightInd w:val="0"/>
        <w:ind w:firstLine="567"/>
        <w:jc w:val="both"/>
        <w:rPr>
          <w:rFonts w:ascii="Times New Roman" w:hAnsi="Times New Roman"/>
        </w:rPr>
      </w:pPr>
      <w:r w:rsidRPr="002C0337">
        <w:rPr>
          <w:rFonts w:ascii="Times New Roman" w:hAnsi="Times New Roman"/>
          <w:b/>
          <w:bCs/>
        </w:rPr>
        <w:t xml:space="preserve">§ </w:t>
      </w:r>
      <w:r w:rsidR="009760A8" w:rsidRPr="002C0337">
        <w:rPr>
          <w:rFonts w:ascii="Times New Roman" w:hAnsi="Times New Roman"/>
          <w:b/>
          <w:bCs/>
        </w:rPr>
        <w:t>37</w:t>
      </w:r>
      <w:r w:rsidRPr="002C0337">
        <w:rPr>
          <w:rFonts w:ascii="Times New Roman" w:hAnsi="Times New Roman"/>
          <w:b/>
          <w:bCs/>
        </w:rPr>
        <w:t xml:space="preserve">.1. </w:t>
      </w:r>
      <w:r w:rsidRPr="002C0337">
        <w:rPr>
          <w:rFonts w:ascii="Times New Roman" w:hAnsi="Times New Roman"/>
          <w:bCs/>
        </w:rPr>
        <w:t xml:space="preserve">Szkoła umożliwia realizację indywidualnego toku nauki lub realizację indywidualnego programu nauki </w:t>
      </w:r>
      <w:r w:rsidRPr="002C0337">
        <w:rPr>
          <w:rFonts w:ascii="Times New Roman" w:hAnsi="Times New Roman"/>
        </w:rPr>
        <w:t>zgodnie z rozporządzeniem. Uczeń ubiegający się o ITN powinien wykazać się:</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3D751A">
      <w:pPr>
        <w:numPr>
          <w:ilvl w:val="2"/>
          <w:numId w:val="18"/>
        </w:numPr>
        <w:tabs>
          <w:tab w:val="clear" w:pos="2433"/>
          <w:tab w:val="left" w:pos="0"/>
          <w:tab w:val="left" w:pos="284"/>
        </w:tabs>
        <w:ind w:left="0" w:firstLine="0"/>
        <w:jc w:val="both"/>
        <w:rPr>
          <w:rFonts w:ascii="Times New Roman" w:hAnsi="Times New Roman"/>
        </w:rPr>
      </w:pPr>
      <w:r w:rsidRPr="002C0337">
        <w:rPr>
          <w:rFonts w:ascii="Times New Roman" w:hAnsi="Times New Roman"/>
        </w:rPr>
        <w:t>wybitnymi uzdolnieniami i zainteresowaniami z jednego, kilku lub wszystkich przedmiotów;</w:t>
      </w:r>
    </w:p>
    <w:p w:rsidR="00E47691" w:rsidRPr="002C0337" w:rsidRDefault="00E47691" w:rsidP="00B03105">
      <w:pPr>
        <w:tabs>
          <w:tab w:val="left" w:pos="0"/>
          <w:tab w:val="left" w:pos="284"/>
        </w:tabs>
        <w:jc w:val="both"/>
        <w:rPr>
          <w:rFonts w:ascii="Times New Roman" w:hAnsi="Times New Roman"/>
        </w:rPr>
      </w:pPr>
    </w:p>
    <w:p w:rsidR="00E47691" w:rsidRPr="002C0337" w:rsidRDefault="00E47691" w:rsidP="003D751A">
      <w:pPr>
        <w:numPr>
          <w:ilvl w:val="2"/>
          <w:numId w:val="18"/>
        </w:numPr>
        <w:tabs>
          <w:tab w:val="clear" w:pos="2433"/>
          <w:tab w:val="left" w:pos="0"/>
          <w:tab w:val="left" w:pos="284"/>
        </w:tabs>
        <w:ind w:left="0" w:firstLine="0"/>
        <w:jc w:val="both"/>
        <w:rPr>
          <w:rFonts w:ascii="Times New Roman" w:hAnsi="Times New Roman"/>
        </w:rPr>
      </w:pPr>
      <w:r w:rsidRPr="002C0337">
        <w:rPr>
          <w:rFonts w:ascii="Times New Roman" w:hAnsi="Times New Roman"/>
        </w:rPr>
        <w:t>oceną celującą lub bardzo dobrą z tego przedmiotu/przedmiotów na koniec roku/semestru.</w:t>
      </w:r>
    </w:p>
    <w:p w:rsidR="00E47691" w:rsidRPr="002C0337" w:rsidRDefault="00E47691" w:rsidP="00B03105">
      <w:pPr>
        <w:tabs>
          <w:tab w:val="num" w:pos="720"/>
        </w:tabs>
        <w:ind w:left="720"/>
        <w:jc w:val="both"/>
        <w:rPr>
          <w:rFonts w:ascii="Times New Roman" w:hAnsi="Times New Roman"/>
        </w:rPr>
      </w:pPr>
    </w:p>
    <w:p w:rsidR="00E47691" w:rsidRPr="002C0337" w:rsidRDefault="00E47691" w:rsidP="003D751A">
      <w:pPr>
        <w:numPr>
          <w:ilvl w:val="1"/>
          <w:numId w:val="18"/>
        </w:numPr>
        <w:tabs>
          <w:tab w:val="clear" w:pos="1440"/>
          <w:tab w:val="num" w:pos="284"/>
        </w:tabs>
        <w:ind w:left="0" w:firstLine="426"/>
        <w:jc w:val="both"/>
        <w:rPr>
          <w:rFonts w:ascii="Times New Roman" w:hAnsi="Times New Roman"/>
        </w:rPr>
      </w:pPr>
      <w:r w:rsidRPr="002C0337">
        <w:rPr>
          <w:rFonts w:ascii="Times New Roman" w:hAnsi="Times New Roman"/>
        </w:rPr>
        <w:t>Indywidualny tok nauki może być realizowany według programu nauczania objętego Szkolnym Zestawem Programów nauczania lub indywidualnego programu nauki.</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num" w:pos="284"/>
        </w:tabs>
        <w:ind w:left="0" w:firstLine="426"/>
        <w:jc w:val="both"/>
        <w:rPr>
          <w:rFonts w:ascii="Times New Roman" w:hAnsi="Times New Roman"/>
        </w:rPr>
      </w:pPr>
      <w:r w:rsidRPr="002C0337">
        <w:rPr>
          <w:rFonts w:ascii="Times New Roman" w:hAnsi="Times New Roman"/>
        </w:rPr>
        <w:t xml:space="preserve">Zezwolenie na indywidualny program nauki lub tok nauki może być udzielone  po upływie </w:t>
      </w:r>
      <w:r w:rsidR="00332A20" w:rsidRPr="002C0337">
        <w:rPr>
          <w:rFonts w:ascii="Times New Roman" w:hAnsi="Times New Roman"/>
        </w:rPr>
        <w:t xml:space="preserve">          </w:t>
      </w:r>
      <w:r w:rsidRPr="002C0337">
        <w:rPr>
          <w:rFonts w:ascii="Times New Roman" w:hAnsi="Times New Roman"/>
        </w:rPr>
        <w:t>co najmniej jednego roku nauki, a w uzasadnionych przypadkach – po śródrocznej klasyfikacji.</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num" w:pos="284"/>
        </w:tabs>
        <w:ind w:left="0" w:firstLine="426"/>
        <w:jc w:val="both"/>
        <w:rPr>
          <w:rFonts w:ascii="Times New Roman" w:hAnsi="Times New Roman"/>
        </w:rPr>
      </w:pPr>
      <w:r w:rsidRPr="002C0337">
        <w:rPr>
          <w:rFonts w:ascii="Times New Roman" w:hAnsi="Times New Roman"/>
        </w:rPr>
        <w:t>Uczeń może realizować ITN w zakresie jednego, kilku lub wszystkich obowiązkowych zajęć edukacyjnych, przewidzianych w planie nauczania danej klasy.</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num" w:pos="284"/>
        </w:tabs>
        <w:ind w:left="0" w:firstLine="426"/>
        <w:jc w:val="both"/>
        <w:rPr>
          <w:rFonts w:ascii="Times New Roman" w:hAnsi="Times New Roman"/>
        </w:rPr>
      </w:pPr>
      <w:r w:rsidRPr="002C0337">
        <w:rPr>
          <w:rFonts w:ascii="Times New Roman" w:hAnsi="Times New Roman"/>
        </w:rPr>
        <w:t xml:space="preserve">Uczeń objęty ITN może realizować w ciągu jednego roku szkolnego program nauczania   </w:t>
      </w:r>
      <w:r w:rsidR="00332A20" w:rsidRPr="002C0337">
        <w:rPr>
          <w:rFonts w:ascii="Times New Roman" w:hAnsi="Times New Roman"/>
        </w:rPr>
        <w:t xml:space="preserve">          </w:t>
      </w:r>
      <w:r w:rsidRPr="002C0337">
        <w:rPr>
          <w:rFonts w:ascii="Times New Roman" w:hAnsi="Times New Roman"/>
        </w:rPr>
        <w:t>z zakresu dwóch  lub więcej klas i może być klasyfikowany i promowany w czasie całego roku szkolnego.</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num" w:pos="284"/>
        </w:tabs>
        <w:ind w:left="0" w:firstLine="426"/>
        <w:jc w:val="both"/>
        <w:rPr>
          <w:rFonts w:ascii="Times New Roman" w:hAnsi="Times New Roman"/>
        </w:rPr>
      </w:pPr>
      <w:r w:rsidRPr="002C0337">
        <w:rPr>
          <w:rFonts w:ascii="Times New Roman" w:hAnsi="Times New Roman"/>
        </w:rPr>
        <w:t xml:space="preserve">Z wnioskiem o udzielenie zezwolenia na ITN mogą wystąpić:  </w:t>
      </w:r>
    </w:p>
    <w:p w:rsidR="00E47691" w:rsidRPr="002C0337" w:rsidRDefault="00E47691" w:rsidP="00B03105">
      <w:pPr>
        <w:jc w:val="both"/>
        <w:rPr>
          <w:rFonts w:ascii="Times New Roman" w:hAnsi="Times New Roman"/>
        </w:rPr>
      </w:pPr>
    </w:p>
    <w:p w:rsidR="00E47691" w:rsidRPr="002C0337" w:rsidRDefault="00E47691" w:rsidP="003D751A">
      <w:pPr>
        <w:numPr>
          <w:ilvl w:val="0"/>
          <w:numId w:val="19"/>
        </w:numPr>
        <w:tabs>
          <w:tab w:val="clear" w:pos="3813"/>
          <w:tab w:val="num" w:pos="284"/>
        </w:tabs>
        <w:ind w:left="0" w:firstLine="0"/>
        <w:jc w:val="both"/>
        <w:rPr>
          <w:rFonts w:ascii="Times New Roman" w:hAnsi="Times New Roman"/>
        </w:rPr>
      </w:pPr>
      <w:r w:rsidRPr="002C0337">
        <w:rPr>
          <w:rFonts w:ascii="Times New Roman" w:hAnsi="Times New Roman"/>
        </w:rPr>
        <w:t>uczeń -  za zgodą rodziców (prawnych opiekunów);</w:t>
      </w:r>
    </w:p>
    <w:p w:rsidR="00E47691" w:rsidRPr="002C0337" w:rsidRDefault="00E47691" w:rsidP="003D751A">
      <w:pPr>
        <w:numPr>
          <w:ilvl w:val="0"/>
          <w:numId w:val="19"/>
        </w:numPr>
        <w:tabs>
          <w:tab w:val="clear" w:pos="3813"/>
          <w:tab w:val="num" w:pos="284"/>
        </w:tabs>
        <w:ind w:left="0" w:firstLine="0"/>
        <w:jc w:val="both"/>
        <w:rPr>
          <w:rFonts w:ascii="Times New Roman" w:hAnsi="Times New Roman"/>
        </w:rPr>
      </w:pPr>
      <w:r w:rsidRPr="002C0337">
        <w:rPr>
          <w:rFonts w:ascii="Times New Roman" w:hAnsi="Times New Roman"/>
        </w:rPr>
        <w:t>rodzice (prawni opiekunowie) ucznia;</w:t>
      </w:r>
    </w:p>
    <w:p w:rsidR="00E47691" w:rsidRPr="002C0337" w:rsidRDefault="00E47691" w:rsidP="003D751A">
      <w:pPr>
        <w:numPr>
          <w:ilvl w:val="0"/>
          <w:numId w:val="19"/>
        </w:numPr>
        <w:tabs>
          <w:tab w:val="clear" w:pos="3813"/>
          <w:tab w:val="num" w:pos="284"/>
        </w:tabs>
        <w:ind w:left="0" w:firstLine="0"/>
        <w:jc w:val="both"/>
        <w:rPr>
          <w:rFonts w:ascii="Times New Roman" w:hAnsi="Times New Roman"/>
        </w:rPr>
      </w:pPr>
      <w:r w:rsidRPr="002C0337">
        <w:rPr>
          <w:rFonts w:ascii="Times New Roman" w:hAnsi="Times New Roman"/>
        </w:rPr>
        <w:t xml:space="preserve">wychowawca klasy lub nauczyciel prowadzący zajęcia edukacyjne, których dotyczy wniosek – </w:t>
      </w:r>
      <w:r w:rsidR="00332A20" w:rsidRPr="002C0337">
        <w:rPr>
          <w:rFonts w:ascii="Times New Roman" w:hAnsi="Times New Roman"/>
        </w:rPr>
        <w:t xml:space="preserve">         </w:t>
      </w:r>
      <w:r w:rsidRPr="002C0337">
        <w:rPr>
          <w:rFonts w:ascii="Times New Roman" w:hAnsi="Times New Roman"/>
        </w:rPr>
        <w:t>za zgodą rodziców (prawnych opiekunów).</w:t>
      </w:r>
    </w:p>
    <w:p w:rsidR="00E47691" w:rsidRPr="002C0337" w:rsidRDefault="00E47691" w:rsidP="00B03105">
      <w:pPr>
        <w:tabs>
          <w:tab w:val="num" w:pos="900"/>
        </w:tabs>
        <w:ind w:left="900"/>
        <w:jc w:val="both"/>
        <w:rPr>
          <w:rFonts w:ascii="Times New Roman" w:hAnsi="Times New Roman"/>
        </w:rPr>
      </w:pPr>
    </w:p>
    <w:p w:rsidR="00E47691" w:rsidRPr="002C0337" w:rsidRDefault="00E47691" w:rsidP="003D751A">
      <w:pPr>
        <w:numPr>
          <w:ilvl w:val="1"/>
          <w:numId w:val="18"/>
        </w:numPr>
        <w:tabs>
          <w:tab w:val="clear" w:pos="1440"/>
          <w:tab w:val="left" w:pos="284"/>
        </w:tabs>
        <w:ind w:left="0" w:firstLine="426"/>
        <w:jc w:val="both"/>
        <w:rPr>
          <w:rFonts w:ascii="Times New Roman" w:hAnsi="Times New Roman"/>
        </w:rPr>
      </w:pPr>
      <w:r w:rsidRPr="002C0337">
        <w:rPr>
          <w:rFonts w:ascii="Times New Roman" w:hAnsi="Times New Roman"/>
        </w:rPr>
        <w:t xml:space="preserve"> Wniosek składa się do Dyrektora za pośrednictwem wychowawcy oddziału, który dołącza</w:t>
      </w:r>
      <w:r w:rsidR="00332A20" w:rsidRPr="002C0337">
        <w:rPr>
          <w:rFonts w:ascii="Times New Roman" w:hAnsi="Times New Roman"/>
        </w:rPr>
        <w:t xml:space="preserve">          </w:t>
      </w:r>
      <w:r w:rsidRPr="002C0337">
        <w:rPr>
          <w:rFonts w:ascii="Times New Roman" w:hAnsi="Times New Roman"/>
        </w:rPr>
        <w:t xml:space="preserve"> do wniosku opinię o predyspozycjach, możliwościach, oczekiwaniach i osiągnięciach ucznia.</w:t>
      </w:r>
    </w:p>
    <w:p w:rsidR="00E47691" w:rsidRPr="002C0337" w:rsidRDefault="00E47691" w:rsidP="00B03105">
      <w:pPr>
        <w:tabs>
          <w:tab w:val="left" w:pos="284"/>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s>
        <w:ind w:left="0" w:firstLine="426"/>
        <w:jc w:val="both"/>
        <w:rPr>
          <w:rFonts w:ascii="Times New Roman" w:hAnsi="Times New Roman"/>
        </w:rPr>
      </w:pPr>
      <w:r w:rsidRPr="002C0337">
        <w:rPr>
          <w:rFonts w:ascii="Times New Roman" w:hAnsi="Times New Roman"/>
        </w:rPr>
        <w:t>Nauczyciel prowadzący zajęcia edukacyjne, których dotyczy wniosek, opracowuje program nauki lub akceptuje indywidualny program nauki opracowany poza szkołą.</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s>
        <w:ind w:left="0" w:firstLine="426"/>
        <w:jc w:val="both"/>
        <w:rPr>
          <w:rFonts w:ascii="Times New Roman" w:hAnsi="Times New Roman"/>
        </w:rPr>
      </w:pPr>
      <w:r w:rsidRPr="002C0337">
        <w:rPr>
          <w:rFonts w:ascii="Times New Roman" w:hAnsi="Times New Roman"/>
        </w:rPr>
        <w:t>W pracy nad indywidualnym programem nauki może uczestniczyć nauczyciel prowadzący zajęcia edukacyjne w szkole wyższego stopnia, nauczyciel doradca metodyczny, psycholog, pedagog zatrudniony w szkole oraz zainteresowany uczeń.</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Po otrzymaniu wniosku, o którym mowa w ust.8 Dyrektor Szkoły zasięga opinii Rady Pedagogicznej i publicznej poradni psychologiczno-pedagogicznej.</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Dyrektor Szkoły zezwala na ITN, w formie decyzji administracyjnej w przypadku pozytywnej opinii Rady Pedagogicznej i pozytywnej opinii publicznej poradni psychologiczno– pedagogicznej.</w:t>
      </w:r>
    </w:p>
    <w:p w:rsidR="00E47691" w:rsidRPr="002C0337" w:rsidRDefault="00E47691" w:rsidP="00B03105">
      <w:pPr>
        <w:tabs>
          <w:tab w:val="left" w:pos="360"/>
          <w:tab w:val="left" w:pos="851"/>
        </w:tabs>
        <w:ind w:left="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W przypadku zezwolenia na ITN, umożliwiający realizację w ciągu jednego roku szkolnego programu nauczania z zakresu więcej niż dwóch klas, wymagana jest pozytywna opinia organu nadzoru pedagogicznego.</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Zezwolenia udziela się na czas określony nie krótszy niż jeden rok szkolny.</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Uczniowi przysługuje prawo wskazania nauczyciela, pod którego kierunkiem chciałby pracować.</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 xml:space="preserve">Uczniowi, któremu zezwolono na ITN, Dyrektor Szkoły wyznacza nauczyciela – opiekuna </w:t>
      </w:r>
      <w:r w:rsidR="00332A20" w:rsidRPr="002C0337">
        <w:rPr>
          <w:rFonts w:ascii="Times New Roman" w:hAnsi="Times New Roman"/>
        </w:rPr>
        <w:t xml:space="preserve">       </w:t>
      </w:r>
      <w:r w:rsidRPr="002C0337">
        <w:rPr>
          <w:rFonts w:ascii="Times New Roman" w:hAnsi="Times New Roman"/>
        </w:rPr>
        <w:t xml:space="preserve"> i ustala zakres jego obowiązków, w szczególności tygodniową liczbę godzin konsultacji – nie niższą niż 1 godz. tygodniowo i nie przekraczającą 5 godz. miesięcznie.</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 xml:space="preserve">Uczeń realizujący ITN może uczęszczać na wybrane zajęcia edukacyjne do danej klasy lub </w:t>
      </w:r>
      <w:r w:rsidR="00332A20" w:rsidRPr="002C0337">
        <w:rPr>
          <w:rFonts w:ascii="Times New Roman" w:hAnsi="Times New Roman"/>
        </w:rPr>
        <w:t xml:space="preserve">           </w:t>
      </w:r>
      <w:r w:rsidRPr="002C0337">
        <w:rPr>
          <w:rFonts w:ascii="Times New Roman" w:hAnsi="Times New Roman"/>
        </w:rPr>
        <w:t>do klasy programowo wyższej, w tej lub w innej szkole, na wybrane zajęcia w szkole wyższego stopnia albo realizować program we własnym zakresie.</w:t>
      </w:r>
    </w:p>
    <w:p w:rsidR="00E47691" w:rsidRPr="002C0337" w:rsidRDefault="00E47691" w:rsidP="00B03105">
      <w:pPr>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 xml:space="preserve"> Uczeń decyduje o wyborze jednej z następujących form ITN:</w:t>
      </w:r>
    </w:p>
    <w:p w:rsidR="00E47691" w:rsidRPr="002C0337" w:rsidRDefault="00E47691" w:rsidP="00B03105">
      <w:pPr>
        <w:jc w:val="both"/>
        <w:rPr>
          <w:rFonts w:ascii="Times New Roman" w:hAnsi="Times New Roman"/>
        </w:rPr>
      </w:pPr>
    </w:p>
    <w:p w:rsidR="00E47691" w:rsidRPr="002C0337" w:rsidRDefault="00E47691" w:rsidP="003D751A">
      <w:pPr>
        <w:numPr>
          <w:ilvl w:val="0"/>
          <w:numId w:val="20"/>
        </w:numPr>
        <w:tabs>
          <w:tab w:val="clear" w:pos="3693"/>
          <w:tab w:val="num" w:pos="0"/>
          <w:tab w:val="left" w:pos="284"/>
        </w:tabs>
        <w:ind w:left="0" w:firstLine="0"/>
        <w:jc w:val="both"/>
        <w:rPr>
          <w:rFonts w:ascii="Times New Roman" w:hAnsi="Times New Roman"/>
        </w:rPr>
      </w:pPr>
      <w:r w:rsidRPr="002C0337">
        <w:rPr>
          <w:rFonts w:ascii="Times New Roman" w:hAnsi="Times New Roman"/>
        </w:rPr>
        <w:t>uczestniczenie w lekcjach przedmiotu objętego ITN oraz jednej godzinie konsultacji indywidualnych;</w:t>
      </w:r>
    </w:p>
    <w:p w:rsidR="00E47691" w:rsidRPr="002C0337" w:rsidRDefault="00E47691" w:rsidP="003D751A">
      <w:pPr>
        <w:numPr>
          <w:ilvl w:val="0"/>
          <w:numId w:val="20"/>
        </w:numPr>
        <w:tabs>
          <w:tab w:val="clear" w:pos="3693"/>
          <w:tab w:val="num" w:pos="0"/>
          <w:tab w:val="left" w:pos="284"/>
        </w:tabs>
        <w:ind w:left="0" w:firstLine="0"/>
        <w:jc w:val="both"/>
        <w:rPr>
          <w:rFonts w:ascii="Times New Roman" w:hAnsi="Times New Roman"/>
        </w:rPr>
      </w:pPr>
      <w:r w:rsidRPr="002C0337">
        <w:rPr>
          <w:rFonts w:ascii="Times New Roman" w:hAnsi="Times New Roman"/>
        </w:rPr>
        <w:t>zdanie egzaminu klasyfikacyjnego z przedmiotu w zakresie materiału obowiązującego wszystkich uczniów  w danym semestrze lub roku szkolnym na ocenę co najmniej bardzo dobrą i w konsekwencji uczestniczenie  tylko w zajęciach indywidualnych z nauczycielem.</w:t>
      </w:r>
    </w:p>
    <w:p w:rsidR="00E47691" w:rsidRPr="002C0337" w:rsidRDefault="00E47691" w:rsidP="00B03105">
      <w:pPr>
        <w:tabs>
          <w:tab w:val="num" w:pos="900"/>
        </w:tabs>
        <w:ind w:left="900"/>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 xml:space="preserve"> Konsultacje indywidualne mogą odbywać się w rytmie 1 godziny tygodniowo lub                      2 godziny co dwa tygodnie.</w:t>
      </w:r>
    </w:p>
    <w:p w:rsidR="00E47691" w:rsidRPr="002C0337" w:rsidRDefault="00E47691" w:rsidP="00B03105">
      <w:pPr>
        <w:tabs>
          <w:tab w:val="left" w:pos="851"/>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Rezygnacja z ITN oznacza powrót do normalnego trybu pracy i oceniania.</w:t>
      </w:r>
    </w:p>
    <w:p w:rsidR="00E47691" w:rsidRPr="002C0337" w:rsidRDefault="00E47691" w:rsidP="00B03105">
      <w:pPr>
        <w:tabs>
          <w:tab w:val="left" w:pos="851"/>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Uczeń realizujący ITN jest klasyfikowany na podstawie egzaminu klasyfikacyjnego, przeprowadzonego w terminie ustalonym z uczniem.</w:t>
      </w:r>
    </w:p>
    <w:p w:rsidR="00E47691" w:rsidRPr="002C0337" w:rsidRDefault="00E47691" w:rsidP="00B03105">
      <w:pPr>
        <w:tabs>
          <w:tab w:val="left" w:pos="851"/>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Kontynuowanie ITN jest możliwe w przypadku zdania przez ucznia rocznego egzaminu klasyfikacyjnego na ocenę co najmniej bardzo dobrą.</w:t>
      </w: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Decyzję w sprawie ITN każdorazowo odnotowuje się w arkuszu ocen ucznia.</w:t>
      </w:r>
    </w:p>
    <w:p w:rsidR="00E47691" w:rsidRPr="002C0337" w:rsidRDefault="00E47691" w:rsidP="00B03105">
      <w:pPr>
        <w:tabs>
          <w:tab w:val="left" w:pos="851"/>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Do arkusza ocen wpisuje się na bieżąco wyniki klasyfikacyjne ucznia uzyskane  w ITN.</w:t>
      </w:r>
    </w:p>
    <w:p w:rsidR="00E47691" w:rsidRPr="002C0337" w:rsidRDefault="00E47691" w:rsidP="00B03105">
      <w:pPr>
        <w:tabs>
          <w:tab w:val="left" w:pos="851"/>
        </w:tabs>
        <w:ind w:firstLine="426"/>
        <w:jc w:val="both"/>
        <w:rPr>
          <w:rFonts w:ascii="Times New Roman" w:hAnsi="Times New Roman"/>
        </w:rPr>
      </w:pPr>
    </w:p>
    <w:p w:rsidR="00E47691" w:rsidRPr="002C0337" w:rsidRDefault="00E47691" w:rsidP="003D751A">
      <w:pPr>
        <w:numPr>
          <w:ilvl w:val="1"/>
          <w:numId w:val="18"/>
        </w:numPr>
        <w:tabs>
          <w:tab w:val="clear" w:pos="1440"/>
          <w:tab w:val="left" w:pos="360"/>
          <w:tab w:val="left" w:pos="851"/>
        </w:tabs>
        <w:ind w:left="0" w:firstLine="426"/>
        <w:jc w:val="both"/>
        <w:rPr>
          <w:rFonts w:ascii="Times New Roman" w:hAnsi="Times New Roman"/>
        </w:rPr>
      </w:pPr>
      <w:r w:rsidRPr="002C0337">
        <w:rPr>
          <w:rFonts w:ascii="Times New Roman" w:hAnsi="Times New Roman"/>
        </w:rPr>
        <w:t>Na</w:t>
      </w:r>
      <w:r w:rsidRPr="002C0337">
        <w:rPr>
          <w:rFonts w:ascii="Times New Roman" w:hAnsi="Times New Roman"/>
          <w:spacing w:val="-2"/>
        </w:rPr>
        <w:t xml:space="preserve"> świadectwie promocyjnym ucznia, w rubryce: „</w:t>
      </w:r>
      <w:r w:rsidRPr="002C0337">
        <w:rPr>
          <w:rFonts w:ascii="Times New Roman" w:hAnsi="Times New Roman"/>
          <w:i/>
          <w:spacing w:val="-2"/>
        </w:rPr>
        <w:t>Indywidualny program lub tok nauki</w:t>
      </w:r>
      <w:r w:rsidRPr="002C0337">
        <w:rPr>
          <w:rFonts w:ascii="Times New Roman" w:hAnsi="Times New Roman"/>
          <w:spacing w:val="-2"/>
        </w:rPr>
        <w:t xml:space="preserve">”, należy odpowiednio wymienić przedmioty wraz z uzyskanymi ocenami. Informację   o ukończeniu szkoły lub uzyskaniu promocji w skróconym czasie należy odnotować w rubryce </w:t>
      </w:r>
      <w:r w:rsidRPr="002C0337">
        <w:rPr>
          <w:rFonts w:ascii="Times New Roman" w:hAnsi="Times New Roman"/>
          <w:i/>
          <w:spacing w:val="-2"/>
        </w:rPr>
        <w:t>„Szczególne osiągnięcia ucznia</w:t>
      </w:r>
      <w:r w:rsidRPr="002C0337">
        <w:rPr>
          <w:rFonts w:ascii="Times New Roman" w:hAnsi="Times New Roman"/>
          <w:spacing w:val="-2"/>
        </w:rPr>
        <w:t>”.</w:t>
      </w:r>
    </w:p>
    <w:p w:rsidR="00E47691" w:rsidRPr="002C0337" w:rsidRDefault="00E47691" w:rsidP="00FB3D79">
      <w:pPr>
        <w:tabs>
          <w:tab w:val="left" w:pos="360"/>
          <w:tab w:val="left" w:pos="851"/>
        </w:tabs>
        <w:jc w:val="both"/>
        <w:rPr>
          <w:rFonts w:ascii="Times New Roman" w:hAnsi="Times New Roman"/>
        </w:rPr>
      </w:pPr>
    </w:p>
    <w:p w:rsidR="00E47691" w:rsidRPr="002C0337" w:rsidRDefault="00E47691" w:rsidP="004E6688">
      <w:pPr>
        <w:pStyle w:val="Nagwek2"/>
        <w:rPr>
          <w:rFonts w:ascii="Times New Roman" w:hAnsi="Times New Roman"/>
          <w:bCs w:val="0"/>
          <w:color w:val="auto"/>
          <w:sz w:val="22"/>
          <w:szCs w:val="22"/>
        </w:rPr>
      </w:pPr>
      <w:bookmarkStart w:id="11" w:name="_Toc497667253"/>
      <w:r w:rsidRPr="002C0337">
        <w:rPr>
          <w:rFonts w:ascii="Times New Roman" w:hAnsi="Times New Roman"/>
          <w:color w:val="auto"/>
          <w:sz w:val="22"/>
          <w:szCs w:val="22"/>
        </w:rPr>
        <w:t>Rozdział 7</w:t>
      </w:r>
      <w:r w:rsidRPr="002C0337">
        <w:rPr>
          <w:rFonts w:ascii="Times New Roman" w:hAnsi="Times New Roman"/>
          <w:color w:val="auto"/>
          <w:sz w:val="22"/>
          <w:szCs w:val="22"/>
        </w:rPr>
        <w:br/>
        <w:t>Działania Szkoły w zakresie wspierania dziecka na pierwszym etapie edukacyjnym</w:t>
      </w:r>
      <w:bookmarkEnd w:id="11"/>
    </w:p>
    <w:p w:rsidR="00E47691" w:rsidRPr="002C0337" w:rsidRDefault="00E47691" w:rsidP="00B03105">
      <w:pPr>
        <w:jc w:val="both"/>
        <w:rPr>
          <w:rFonts w:ascii="Times New Roman" w:hAnsi="Times New Roman"/>
          <w:b/>
        </w:rPr>
      </w:pPr>
    </w:p>
    <w:p w:rsidR="00E47691" w:rsidRPr="002C0337" w:rsidRDefault="00A8152A" w:rsidP="00A8152A">
      <w:pPr>
        <w:tabs>
          <w:tab w:val="left" w:pos="567"/>
        </w:tabs>
        <w:ind w:firstLine="567"/>
        <w:jc w:val="both"/>
        <w:rPr>
          <w:rFonts w:ascii="Times New Roman" w:hAnsi="Times New Roman"/>
        </w:rPr>
      </w:pPr>
      <w:r w:rsidRPr="002C0337">
        <w:rPr>
          <w:rFonts w:ascii="Times New Roman" w:hAnsi="Times New Roman"/>
          <w:b/>
          <w:bCs/>
        </w:rPr>
        <w:t xml:space="preserve"> </w:t>
      </w:r>
      <w:r w:rsidR="00E47691" w:rsidRPr="002C0337">
        <w:rPr>
          <w:rFonts w:ascii="Times New Roman" w:hAnsi="Times New Roman"/>
          <w:b/>
          <w:bCs/>
        </w:rPr>
        <w:t xml:space="preserve">§ </w:t>
      </w:r>
      <w:r w:rsidR="009760A8" w:rsidRPr="002C0337">
        <w:rPr>
          <w:rFonts w:ascii="Times New Roman" w:hAnsi="Times New Roman"/>
          <w:b/>
          <w:bCs/>
        </w:rPr>
        <w:t>38</w:t>
      </w:r>
      <w:r w:rsidR="00E47691" w:rsidRPr="002C0337">
        <w:rPr>
          <w:rFonts w:ascii="Times New Roman" w:hAnsi="Times New Roman"/>
          <w:b/>
          <w:bCs/>
        </w:rPr>
        <w:t xml:space="preserve">.1. </w:t>
      </w:r>
      <w:r w:rsidR="00E47691" w:rsidRPr="002C0337">
        <w:rPr>
          <w:rFonts w:ascii="Times New Roman" w:hAnsi="Times New Roman"/>
        </w:rPr>
        <w:t>Działania Szkoły w zakresie wspierania dziecka na pierwszym etapie edukacyjnym.</w:t>
      </w:r>
    </w:p>
    <w:p w:rsidR="00E47691" w:rsidRPr="002C0337" w:rsidRDefault="00E47691" w:rsidP="00B03105">
      <w:pPr>
        <w:tabs>
          <w:tab w:val="left" w:pos="567"/>
        </w:tabs>
        <w:jc w:val="both"/>
        <w:rPr>
          <w:rFonts w:ascii="Times New Roman" w:hAnsi="Times New Roman"/>
        </w:rPr>
      </w:pPr>
    </w:p>
    <w:p w:rsidR="00E47691" w:rsidRPr="002C0337" w:rsidRDefault="00E47691" w:rsidP="00B03105">
      <w:pPr>
        <w:jc w:val="both"/>
        <w:rPr>
          <w:rFonts w:ascii="Times New Roman" w:hAnsi="Times New Roman"/>
        </w:rPr>
      </w:pPr>
      <w:r w:rsidRPr="002C0337">
        <w:rPr>
          <w:rFonts w:ascii="Times New Roman" w:hAnsi="Times New Roman"/>
        </w:rPr>
        <w:t>1) w zakresie organizacji Szkoły:</w:t>
      </w:r>
    </w:p>
    <w:p w:rsidR="00E47691" w:rsidRPr="002C0337" w:rsidRDefault="00E47691" w:rsidP="00B03105">
      <w:pPr>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 xml:space="preserve">poszczególne oddziały tworzone są w zależności od daty urodzenia, z zachowaniem zasady, </w:t>
      </w:r>
      <w:r w:rsidR="00332A20" w:rsidRPr="002C0337">
        <w:rPr>
          <w:rFonts w:ascii="Times New Roman" w:hAnsi="Times New Roman"/>
        </w:rPr>
        <w:t xml:space="preserve">        </w:t>
      </w:r>
      <w:r w:rsidRPr="002C0337">
        <w:rPr>
          <w:rFonts w:ascii="Times New Roman" w:hAnsi="Times New Roman"/>
        </w:rPr>
        <w:t>by w jednym oddziale były dzieci o zbliżonym wieku, liczonym także w miesiącach urodzenia;</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na życzenie rodziców, w sytuacji, jak wyżej, dzieci ze wspólnych grup przedszkolnych zapisywane są do tej samej klasy;</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Szkoła bezpłatnie zapewnia wyposażenie ucznia klasy I w podręczniki, materiały edukacyjne</w:t>
      </w:r>
      <w:r w:rsidR="00332A20" w:rsidRPr="002C0337">
        <w:rPr>
          <w:rFonts w:ascii="Times New Roman" w:hAnsi="Times New Roman"/>
        </w:rPr>
        <w:t xml:space="preserve">      </w:t>
      </w:r>
      <w:r w:rsidRPr="002C0337">
        <w:rPr>
          <w:rFonts w:ascii="Times New Roman" w:hAnsi="Times New Roman"/>
        </w:rPr>
        <w:t xml:space="preserve"> i materiały ćwiczeniowe;</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 xml:space="preserve">w miesiącu marcu lub kwietniu organizuje się Dni Otwarte dla rodziców i uczniów klas I. </w:t>
      </w:r>
      <w:r w:rsidR="00332A20" w:rsidRPr="002C0337">
        <w:rPr>
          <w:rFonts w:ascii="Times New Roman" w:hAnsi="Times New Roman"/>
        </w:rPr>
        <w:t xml:space="preserve">       </w:t>
      </w:r>
      <w:r w:rsidRPr="002C0337">
        <w:rPr>
          <w:rFonts w:ascii="Times New Roman" w:hAnsi="Times New Roman"/>
        </w:rPr>
        <w:t xml:space="preserve">W wyznaczonych godzinach zaproszeni są uczniowie zapisani do klasy wraz z rodzicami. Spotkanie integracyjne prowadzi wychowawca klasy; </w:t>
      </w:r>
    </w:p>
    <w:p w:rsidR="00E47691" w:rsidRPr="002C0337" w:rsidRDefault="00E47691" w:rsidP="00B03105">
      <w:pPr>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organizację zajęć w ciągu dnia nauczyciel dostosowuje do samopoczucia uczniów, dyspozycji fizycznej, z zachowaniem różnorodności zajęć i ćwiczeniami fizycznymi.</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wyposażenie pomieszczenia klasowego (stoliki, ławeczki, szafki, pomoce dydaktyczne) posiadają właściwe atesty i zapewniają ergonomiczne warunki nauki i zabawy;</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grupie dzieci najmłodszych przygotowane są specjalnie dostosowane łazienki;</w:t>
      </w:r>
    </w:p>
    <w:p w:rsidR="00E47691" w:rsidRPr="002C0337" w:rsidRDefault="00E47691" w:rsidP="00B03105">
      <w:pPr>
        <w:jc w:val="both"/>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nauczyciel sam określa przerwy w zajęciach i w czasie ich trwania organizuje zabawy</w:t>
      </w:r>
      <w:r w:rsidR="00332A20" w:rsidRPr="002C0337">
        <w:rPr>
          <w:rFonts w:ascii="Times New Roman" w:hAnsi="Times New Roman"/>
        </w:rPr>
        <w:t xml:space="preserve">                </w:t>
      </w:r>
      <w:r w:rsidRPr="002C0337">
        <w:rPr>
          <w:rFonts w:ascii="Times New Roman" w:hAnsi="Times New Roman"/>
        </w:rPr>
        <w:t xml:space="preserve"> i pozostaje z dziećmi;</w:t>
      </w:r>
    </w:p>
    <w:p w:rsidR="00E47691" w:rsidRPr="002C0337" w:rsidRDefault="00E47691" w:rsidP="00D268F0">
      <w:pPr>
        <w:pStyle w:val="Akapitzlist"/>
        <w:spacing w:after="0" w:line="240" w:lineRule="auto"/>
        <w:rPr>
          <w:rFonts w:ascii="Times New Roman" w:hAnsi="Times New Roman"/>
        </w:rPr>
      </w:pPr>
    </w:p>
    <w:p w:rsidR="00E47691" w:rsidRPr="002C0337" w:rsidRDefault="00E47691" w:rsidP="0098347F">
      <w:pPr>
        <w:numPr>
          <w:ilvl w:val="0"/>
          <w:numId w:val="169"/>
        </w:numPr>
        <w:jc w:val="both"/>
        <w:rPr>
          <w:rFonts w:ascii="Times New Roman" w:hAnsi="Times New Roman"/>
        </w:rPr>
      </w:pPr>
      <w:r w:rsidRPr="002C0337">
        <w:rPr>
          <w:rFonts w:ascii="Times New Roman" w:hAnsi="Times New Roman"/>
        </w:rPr>
        <w:t xml:space="preserve">świetlica dla dzieci najmłodszych jest zorganizowana we wskazanym pomieszczeniu. Zajęcia </w:t>
      </w:r>
      <w:r w:rsidR="00332A20" w:rsidRPr="002C0337">
        <w:rPr>
          <w:rFonts w:ascii="Times New Roman" w:hAnsi="Times New Roman"/>
        </w:rPr>
        <w:t xml:space="preserve"> </w:t>
      </w:r>
      <w:r w:rsidRPr="002C0337">
        <w:rPr>
          <w:rFonts w:ascii="Times New Roman" w:hAnsi="Times New Roman"/>
        </w:rPr>
        <w:t>w świetlicy szkolnej zapewniają dzieciom pełne bezpieczeństwo, rozbudzają szereg zainteresowań  z dziedziny sztuk  plastycznych, czytelnictwa, wzmacniają zachowania społeczne. Umożliwiają odpoczynek na świeżym powietrzu oraz odrobienie pracy domowej. Ś</w:t>
      </w:r>
      <w:r w:rsidR="00416F56" w:rsidRPr="002C0337">
        <w:rPr>
          <w:rFonts w:ascii="Times New Roman" w:hAnsi="Times New Roman"/>
        </w:rPr>
        <w:t xml:space="preserve">wietlica jest czynna zgodnie z </w:t>
      </w:r>
      <w:r w:rsidR="003C47C8" w:rsidRPr="002C0337">
        <w:rPr>
          <w:rFonts w:ascii="Times New Roman" w:hAnsi="Times New Roman"/>
        </w:rPr>
        <w:t xml:space="preserve">harmonogramem wskazanym w </w:t>
      </w:r>
      <w:r w:rsidR="00416F56" w:rsidRPr="002C0337">
        <w:rPr>
          <w:rFonts w:ascii="Times New Roman" w:hAnsi="Times New Roman"/>
        </w:rPr>
        <w:t>R</w:t>
      </w:r>
      <w:r w:rsidRPr="002C0337">
        <w:rPr>
          <w:rFonts w:ascii="Times New Roman" w:hAnsi="Times New Roman"/>
        </w:rPr>
        <w:t>egulamin</w:t>
      </w:r>
      <w:r w:rsidR="003C47C8" w:rsidRPr="002C0337">
        <w:rPr>
          <w:rFonts w:ascii="Times New Roman" w:hAnsi="Times New Roman"/>
        </w:rPr>
        <w:t xml:space="preserve">ie </w:t>
      </w:r>
      <w:r w:rsidRPr="002C0337">
        <w:rPr>
          <w:rFonts w:ascii="Times New Roman" w:hAnsi="Times New Roman"/>
        </w:rPr>
        <w:t>świetlicy.</w:t>
      </w: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p>
    <w:p w:rsidR="00E47691" w:rsidRPr="002C0337" w:rsidRDefault="00E47691" w:rsidP="00B03105">
      <w:pPr>
        <w:spacing w:after="100" w:afterAutospacing="1"/>
        <w:jc w:val="both"/>
        <w:rPr>
          <w:rFonts w:ascii="Times New Roman" w:hAnsi="Times New Roman"/>
          <w:u w:val="single"/>
        </w:rPr>
      </w:pPr>
      <w:r w:rsidRPr="002C0337">
        <w:rPr>
          <w:rFonts w:ascii="Times New Roman" w:hAnsi="Times New Roman"/>
        </w:rPr>
        <w:t xml:space="preserve">2) </w:t>
      </w:r>
      <w:r w:rsidRPr="002C0337">
        <w:rPr>
          <w:rFonts w:ascii="Times New Roman" w:hAnsi="Times New Roman"/>
          <w:u w:val="single"/>
        </w:rPr>
        <w:t>w zakresie sprawowania opieki:</w:t>
      </w:r>
    </w:p>
    <w:p w:rsidR="00E47691" w:rsidRPr="002C0337" w:rsidRDefault="00E47691" w:rsidP="0098347F">
      <w:pPr>
        <w:numPr>
          <w:ilvl w:val="0"/>
          <w:numId w:val="170"/>
        </w:numPr>
        <w:jc w:val="both"/>
        <w:rPr>
          <w:rFonts w:ascii="Times New Roman" w:hAnsi="Times New Roman"/>
        </w:rPr>
      </w:pPr>
      <w:r w:rsidRPr="002C0337">
        <w:rPr>
          <w:rFonts w:ascii="Times New Roman" w:hAnsi="Times New Roman"/>
        </w:rPr>
        <w:t>w Szkole zorganizowany jest stały dyżur pracowników obsługi przy drzwiach wejściowych uniemożliwiający przebywanie osób postronnych w budynku szkolnym;</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0"/>
        </w:numPr>
        <w:jc w:val="both"/>
        <w:rPr>
          <w:rFonts w:ascii="Times New Roman" w:hAnsi="Times New Roman"/>
        </w:rPr>
      </w:pPr>
      <w:r w:rsidRPr="002C0337">
        <w:rPr>
          <w:rFonts w:ascii="Times New Roman" w:hAnsi="Times New Roman"/>
        </w:rPr>
        <w:t>rodzice mogą odprowadzić dziecko do szatni;</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0"/>
        </w:numPr>
        <w:jc w:val="both"/>
        <w:rPr>
          <w:rFonts w:ascii="Times New Roman" w:hAnsi="Times New Roman"/>
        </w:rPr>
      </w:pPr>
      <w:r w:rsidRPr="002C0337">
        <w:rPr>
          <w:rFonts w:ascii="Times New Roman" w:hAnsi="Times New Roman"/>
        </w:rPr>
        <w:t xml:space="preserve"> nauczyciel prowadzący ostatnią lekcję każdego dnia z pierwszoklasistami dopilnowuje, aby dzieci spakowały swoje rzeczy do plecaków lub szafek;</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0"/>
        </w:numPr>
        <w:jc w:val="both"/>
        <w:rPr>
          <w:rFonts w:ascii="Times New Roman" w:hAnsi="Times New Roman"/>
        </w:rPr>
      </w:pPr>
      <w:r w:rsidRPr="002C0337">
        <w:rPr>
          <w:rFonts w:ascii="Times New Roman" w:hAnsi="Times New Roman"/>
        </w:rPr>
        <w:t xml:space="preserve">godzina obiadowa dla pierwszoklasistów ustalona jest przed planową szkolną przerwą obiadową dla uczniów klas starszych, aby umożliwić dzieciom spożywanie posiłku </w:t>
      </w:r>
      <w:r w:rsidR="00332A20" w:rsidRPr="002C0337">
        <w:rPr>
          <w:rFonts w:ascii="Times New Roman" w:hAnsi="Times New Roman"/>
        </w:rPr>
        <w:t xml:space="preserve">                    </w:t>
      </w:r>
      <w:r w:rsidRPr="002C0337">
        <w:rPr>
          <w:rFonts w:ascii="Times New Roman" w:hAnsi="Times New Roman"/>
        </w:rPr>
        <w:t>w atmosferze spokoju i bez pośpiechu;</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0"/>
        </w:numPr>
        <w:jc w:val="both"/>
        <w:rPr>
          <w:rFonts w:ascii="Times New Roman" w:hAnsi="Times New Roman"/>
        </w:rPr>
      </w:pPr>
      <w:r w:rsidRPr="002C0337">
        <w:rPr>
          <w:rFonts w:ascii="Times New Roman" w:hAnsi="Times New Roman"/>
        </w:rPr>
        <w:t>każdy nauczyciel w szkole (nie tylko uczący w kl.1 i dyżurujący) oraz każdy  pracownik niepedagogiczny szkoły ma za zadanie zwracać szczególną uwagę na najmłodszych uczniów, na ich potrzeby i zachowanie i reagować w sposób adekwatny do sytuacji,</w:t>
      </w:r>
    </w:p>
    <w:p w:rsidR="00E47691" w:rsidRPr="002C0337" w:rsidRDefault="00E47691" w:rsidP="00B03105">
      <w:pPr>
        <w:jc w:val="both"/>
        <w:rPr>
          <w:rFonts w:ascii="Times New Roman" w:hAnsi="Times New Roman"/>
        </w:rPr>
      </w:pPr>
    </w:p>
    <w:p w:rsidR="00E47691" w:rsidRPr="002C0337" w:rsidRDefault="00E47691" w:rsidP="00B03105">
      <w:pPr>
        <w:jc w:val="both"/>
        <w:rPr>
          <w:rFonts w:ascii="Times New Roman" w:hAnsi="Times New Roman"/>
        </w:rPr>
      </w:pPr>
      <w:r w:rsidRPr="002C0337">
        <w:rPr>
          <w:rFonts w:ascii="Times New Roman" w:hAnsi="Times New Roman"/>
        </w:rPr>
        <w:t>3) w zakresie prowadzenia procesu dydaktyczno-wychowawczego:</w:t>
      </w:r>
    </w:p>
    <w:p w:rsidR="00E47691" w:rsidRPr="002C0337" w:rsidRDefault="00E47691" w:rsidP="00B03105">
      <w:pPr>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wyboru podręczników do klasy I dokonują nauczyciele edukacji wczesnoszkolnej. Dyrektor Szkoły dopuszcza do użytku jeden podręcznik dla wszystkich oddziałów. Wybór podręcznika dokonywany jest po zapoznaniu się z zaświadczeniami o gotowości szkolnej i opiniami oraz orzeczeniami złożonymi przez rodziców;</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wyboru materiałów ćwiczeniowych dokonuje nauczyciel edukacji wczesnoszkolnej </w:t>
      </w:r>
      <w:r w:rsidRPr="002C0337">
        <w:rPr>
          <w:rFonts w:ascii="Times New Roman" w:hAnsi="Times New Roman"/>
        </w:rPr>
        <w:br/>
        <w:t>z zachowaniem, że materiały ćwiczeniowe są skorelowane z przyjętym programem nauczania,</w:t>
      </w:r>
      <w:r w:rsidR="00332A20" w:rsidRPr="002C0337">
        <w:rPr>
          <w:rFonts w:ascii="Times New Roman" w:hAnsi="Times New Roman"/>
        </w:rPr>
        <w:t xml:space="preserve"> </w:t>
      </w:r>
      <w:r w:rsidRPr="002C0337">
        <w:rPr>
          <w:rFonts w:ascii="Times New Roman" w:hAnsi="Times New Roman"/>
        </w:rPr>
        <w:t xml:space="preserve"> a wartość kwotowa mieści się w dotacji celowej;</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na podstawie dostarczonej przez rodziców dokumentacji przedszkolnej oraz zaświadczeń </w:t>
      </w:r>
      <w:r w:rsidR="00332A20" w:rsidRPr="002C0337">
        <w:rPr>
          <w:rFonts w:ascii="Times New Roman" w:hAnsi="Times New Roman"/>
        </w:rPr>
        <w:t xml:space="preserve">         </w:t>
      </w:r>
      <w:r w:rsidRPr="002C0337">
        <w:rPr>
          <w:rFonts w:ascii="Times New Roman" w:hAnsi="Times New Roman"/>
        </w:rPr>
        <w:t>z poradni psychologiczno-pedagogicznej nauczyciel opracowuje plan pracy dydaktycznej oraz dostosowuje wymagania edukacyjne do potrzeb i możliwości uczniów ze specjalnymi potrzebami edukacyjnymi;</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realizacja programu nauczania skoncentrowana jest na dziecku, na jego indywidualnym tempie rozwoju i możliwościach uczenia się;</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każdy nauczyciel uczący w klasie pierwszej indywidualizując proces dydaktyczny różnicując poziom trudności ćwiczeń realizowanych nie tylko na zajęciach, ale również zadań domowych. Uczniowie w zakresie wykonywania zadań domowych mają możliwość wyboru liczby zadań</w:t>
      </w:r>
      <w:r w:rsidR="00332A20" w:rsidRPr="002C0337">
        <w:rPr>
          <w:rFonts w:ascii="Times New Roman" w:hAnsi="Times New Roman"/>
        </w:rPr>
        <w:t xml:space="preserve">        </w:t>
      </w:r>
      <w:r w:rsidRPr="002C0337">
        <w:rPr>
          <w:rFonts w:ascii="Times New Roman" w:hAnsi="Times New Roman"/>
        </w:rPr>
        <w:t xml:space="preserve"> i poziomu ich trudności;</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nauczyciel rozpoznaje talenty i zainteresowania ucznia poprzez obserwację, ogląd wytworów ucznia oraz wspólnie przeprowadzoną z rodzicami diagnozą;</w:t>
      </w:r>
    </w:p>
    <w:p w:rsidR="00E47691" w:rsidRPr="002C0337" w:rsidRDefault="00E47691" w:rsidP="00C37786">
      <w:pPr>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edukacja wczesnoszkolna polega na kontynuacji  nauczania poprzez uzupełnianie, poszerzanie działań przedszkola, w tym: pedagogikę zabawy, metodę kinezjologii edukacyjnej i inne;</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w pierwszym okresie uczniowie zapoznawani są z wymaganiami Szkoły (samodzielność</w:t>
      </w:r>
      <w:r w:rsidR="00332A20" w:rsidRPr="002C0337">
        <w:rPr>
          <w:rFonts w:ascii="Times New Roman" w:hAnsi="Times New Roman"/>
        </w:rPr>
        <w:t xml:space="preserve">                </w:t>
      </w:r>
      <w:r w:rsidRPr="002C0337">
        <w:rPr>
          <w:rFonts w:ascii="Times New Roman" w:hAnsi="Times New Roman"/>
        </w:rPr>
        <w:t xml:space="preserve"> w pakowaniu tornistrów,  notowanie prac domowych, samodzielność w odrabianiu prac domowych, pamiętanie o obowiązkach, wypełnianie obowiązków szkolnych);</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wspieranie rozwoju dziecka i zwiększanie jego możliwości edukacyjnych prowadzone jest </w:t>
      </w:r>
      <w:r w:rsidR="00332A20" w:rsidRPr="002C0337">
        <w:rPr>
          <w:rFonts w:ascii="Times New Roman" w:hAnsi="Times New Roman"/>
        </w:rPr>
        <w:t xml:space="preserve">         </w:t>
      </w:r>
      <w:r w:rsidRPr="002C0337">
        <w:rPr>
          <w:rFonts w:ascii="Times New Roman" w:hAnsi="Times New Roman"/>
        </w:rPr>
        <w:t>na zajęciach edukacji wczesnoszkolnej różnorodnymi metodami;</w:t>
      </w:r>
    </w:p>
    <w:p w:rsidR="00E47691" w:rsidRPr="002C0337" w:rsidRDefault="00E47691" w:rsidP="00834644">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nauczyciele dbają o rozwój ruchowy dzieci, zapewnienie naturalnej potrzeby ruchu oraz prawidłową postawę ciała. Zajęcia edukacji ruchowej na terenie szkoły wzbogacane są  ćwiczeniami korekcyjnymi. Zajęcia na sali sportowej i boisku szkolnym zapewniają dzieciom potrzebę ruchu i kształtują rozwój dużej motoryki;</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 umiejętności  bezpiecznego  zachowania  kształcone są w różnych sytuacjach (na wycieczkach, w miasteczku ruchu drogowego, itp.);</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wewnętrzne zasady oceniania uwzględniają ocenę opisową. Ocenę opisową sporządza się </w:t>
      </w:r>
      <w:r w:rsidR="00332A20" w:rsidRPr="002C0337">
        <w:rPr>
          <w:rFonts w:ascii="Times New Roman" w:hAnsi="Times New Roman"/>
        </w:rPr>
        <w:t xml:space="preserve">         </w:t>
      </w:r>
      <w:r w:rsidRPr="002C0337">
        <w:rPr>
          <w:rFonts w:ascii="Times New Roman" w:hAnsi="Times New Roman"/>
        </w:rPr>
        <w:t>po każdym okresie szkolnym stosownie do wymagań programowych dla każdego z poziomów edukacyjnych. Poza oceną opisową stosuje się znaki graficzne, zrozumiałe dla dziecka, będące informacją dla rodziców o osiągnięciach dziecka;</w:t>
      </w:r>
    </w:p>
    <w:p w:rsidR="00E47691" w:rsidRPr="002C0337" w:rsidRDefault="00E47691" w:rsidP="00B03105">
      <w:pPr>
        <w:ind w:left="720"/>
        <w:jc w:val="both"/>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każdemu dziecku szkoła zapewnia udział w zajęciach pozalekcyjnych, zgodnie </w:t>
      </w:r>
      <w:r w:rsidRPr="002C0337">
        <w:rPr>
          <w:rFonts w:ascii="Times New Roman" w:hAnsi="Times New Roman"/>
        </w:rPr>
        <w:br/>
        <w:t>z zainteresowaniami i warunkami organizacyjno-lokalowymi. Są to zajęcia: plastyczne, muzyczne, recytatorskie, teatralne i inne ;</w:t>
      </w:r>
    </w:p>
    <w:p w:rsidR="00E47691" w:rsidRPr="002C0337" w:rsidRDefault="00E47691" w:rsidP="00834644">
      <w:pPr>
        <w:pStyle w:val="Akapitzlist"/>
        <w:rPr>
          <w:rFonts w:ascii="Times New Roman" w:hAnsi="Times New Roman"/>
        </w:rPr>
      </w:pPr>
    </w:p>
    <w:p w:rsidR="00E47691" w:rsidRPr="002C0337" w:rsidRDefault="00E47691" w:rsidP="0098347F">
      <w:pPr>
        <w:numPr>
          <w:ilvl w:val="0"/>
          <w:numId w:val="171"/>
        </w:numPr>
        <w:jc w:val="both"/>
        <w:rPr>
          <w:rFonts w:ascii="Times New Roman" w:hAnsi="Times New Roman"/>
        </w:rPr>
      </w:pPr>
      <w:r w:rsidRPr="002C0337">
        <w:rPr>
          <w:rFonts w:ascii="Times New Roman" w:hAnsi="Times New Roman"/>
        </w:rPr>
        <w:t xml:space="preserve">każde dziecko, w przypadku posiadania opinii lub orzeczenia, a także w sytuacjach określonych w przepisach o pomocy psychologiczno-pedagogicznej obejmowane jest taką pomocą. </w:t>
      </w:r>
      <w:r w:rsidR="00332A20" w:rsidRPr="002C0337">
        <w:rPr>
          <w:rFonts w:ascii="Times New Roman" w:hAnsi="Times New Roman"/>
        </w:rPr>
        <w:t xml:space="preserve">             </w:t>
      </w:r>
      <w:r w:rsidRPr="002C0337">
        <w:rPr>
          <w:rFonts w:ascii="Times New Roman" w:hAnsi="Times New Roman"/>
        </w:rPr>
        <w:t xml:space="preserve">W szkole organizowana jest pomoc w bieżącej pracy z uczniem oraz w następujących formach: zajęcia dydaktyczno-wyrównawcze, zajęcia logopedyczne, rewalidacyjne dla uczniów </w:t>
      </w:r>
      <w:r w:rsidR="00332A20" w:rsidRPr="002C0337">
        <w:rPr>
          <w:rFonts w:ascii="Times New Roman" w:hAnsi="Times New Roman"/>
        </w:rPr>
        <w:t xml:space="preserve">               </w:t>
      </w:r>
      <w:r w:rsidRPr="002C0337">
        <w:rPr>
          <w:rFonts w:ascii="Times New Roman" w:hAnsi="Times New Roman"/>
        </w:rPr>
        <w:t>z orzeczeniem, specjalistyczne, w miarę możliwości organizacyjnych szkoły -gimnastyka korekcyjna.</w:t>
      </w:r>
    </w:p>
    <w:p w:rsidR="00E47691" w:rsidRPr="002C0337" w:rsidRDefault="00E47691" w:rsidP="00834644">
      <w:pPr>
        <w:ind w:left="720"/>
        <w:jc w:val="both"/>
        <w:rPr>
          <w:rFonts w:ascii="Times New Roman" w:hAnsi="Times New Roman"/>
        </w:rPr>
      </w:pPr>
    </w:p>
    <w:p w:rsidR="00E47691" w:rsidRPr="002C0337" w:rsidRDefault="00E47691" w:rsidP="0098347F">
      <w:pPr>
        <w:numPr>
          <w:ilvl w:val="0"/>
          <w:numId w:val="171"/>
        </w:numPr>
        <w:spacing w:after="100" w:afterAutospacing="1"/>
        <w:jc w:val="both"/>
        <w:rPr>
          <w:rFonts w:ascii="Times New Roman" w:hAnsi="Times New Roman"/>
        </w:rPr>
      </w:pPr>
      <w:r w:rsidRPr="002C0337">
        <w:rPr>
          <w:rFonts w:ascii="Times New Roman" w:hAnsi="Times New Roman"/>
        </w:rPr>
        <w:t>dodatkowo pierwszoklasiści są włączani w zajęcia prowadzone w ramach działań projektowych z pozyskiwanych funduszy unijnych i objęci adekwatnie do potrzeb pomocą w zakresie trudności edukacyjnych i rozwijania zainteresowań.</w:t>
      </w:r>
    </w:p>
    <w:p w:rsidR="00E47691" w:rsidRPr="002C0337" w:rsidRDefault="00E47691" w:rsidP="00B03105">
      <w:pPr>
        <w:jc w:val="both"/>
        <w:rPr>
          <w:rFonts w:ascii="Times New Roman" w:hAnsi="Times New Roman"/>
        </w:rPr>
      </w:pPr>
      <w:r w:rsidRPr="002C0337">
        <w:rPr>
          <w:rFonts w:ascii="Times New Roman" w:hAnsi="Times New Roman"/>
        </w:rPr>
        <w:t xml:space="preserve">4) </w:t>
      </w:r>
      <w:r w:rsidRPr="002C0337">
        <w:rPr>
          <w:rFonts w:ascii="Times New Roman" w:hAnsi="Times New Roman"/>
          <w:u w:val="single"/>
        </w:rPr>
        <w:t>w zakresie współpracy z rodzicami:</w:t>
      </w:r>
    </w:p>
    <w:p w:rsidR="00E47691" w:rsidRPr="002C0337" w:rsidRDefault="00E47691" w:rsidP="00B03105">
      <w:pPr>
        <w:jc w:val="both"/>
        <w:rPr>
          <w:rFonts w:ascii="Times New Roman" w:hAnsi="Times New Roman"/>
        </w:rPr>
      </w:pPr>
    </w:p>
    <w:p w:rsidR="00E47691" w:rsidRPr="002C0337" w:rsidRDefault="00E47691" w:rsidP="0098347F">
      <w:pPr>
        <w:numPr>
          <w:ilvl w:val="0"/>
          <w:numId w:val="168"/>
        </w:numPr>
        <w:ind w:left="709" w:hanging="283"/>
        <w:jc w:val="both"/>
        <w:rPr>
          <w:rFonts w:ascii="Times New Roman" w:hAnsi="Times New Roman"/>
        </w:rPr>
      </w:pPr>
      <w:r w:rsidRPr="002C0337">
        <w:rPr>
          <w:rFonts w:ascii="Times New Roman" w:hAnsi="Times New Roman"/>
        </w:rPr>
        <w:t xml:space="preserve">w szkole respektowana jest  trójpodmiotowość oddziaływań wychowawczych </w:t>
      </w:r>
      <w:r w:rsidRPr="002C0337">
        <w:rPr>
          <w:rFonts w:ascii="Times New Roman" w:hAnsi="Times New Roman"/>
        </w:rPr>
        <w:br/>
        <w:t>i kształcących: uczeń-szkoła-dom rodzinny;</w:t>
      </w:r>
    </w:p>
    <w:p w:rsidR="00E47691" w:rsidRPr="002C0337" w:rsidRDefault="00E47691" w:rsidP="00B03105">
      <w:pPr>
        <w:ind w:left="709"/>
        <w:jc w:val="both"/>
        <w:rPr>
          <w:rFonts w:ascii="Times New Roman" w:hAnsi="Times New Roman"/>
        </w:rPr>
      </w:pPr>
    </w:p>
    <w:p w:rsidR="00E47691" w:rsidRPr="002C0337" w:rsidRDefault="00E47691" w:rsidP="0098347F">
      <w:pPr>
        <w:numPr>
          <w:ilvl w:val="0"/>
          <w:numId w:val="168"/>
        </w:numPr>
        <w:ind w:left="709" w:hanging="283"/>
        <w:jc w:val="both"/>
        <w:rPr>
          <w:rFonts w:ascii="Times New Roman" w:hAnsi="Times New Roman"/>
        </w:rPr>
      </w:pPr>
      <w:r w:rsidRPr="002C0337">
        <w:rPr>
          <w:rFonts w:ascii="Times New Roman" w:hAnsi="Times New Roman"/>
        </w:rPr>
        <w:t xml:space="preserve">formy kontaktu z rodzicami: spotkania z rodzicami, konsultacje nauczycieli według harmonogramu, zeszyty kontaktowe, droga elektroniczna, kontakty telefoniczne; </w:t>
      </w:r>
    </w:p>
    <w:p w:rsidR="00E47691" w:rsidRPr="002C0337" w:rsidRDefault="00E47691" w:rsidP="00B03105">
      <w:pPr>
        <w:ind w:left="709"/>
        <w:jc w:val="both"/>
        <w:rPr>
          <w:rFonts w:ascii="Times New Roman" w:hAnsi="Times New Roman"/>
        </w:rPr>
      </w:pPr>
    </w:p>
    <w:p w:rsidR="00E47691" w:rsidRPr="002C0337" w:rsidRDefault="00E47691" w:rsidP="0098347F">
      <w:pPr>
        <w:numPr>
          <w:ilvl w:val="0"/>
          <w:numId w:val="168"/>
        </w:numPr>
        <w:ind w:left="709" w:hanging="283"/>
        <w:jc w:val="both"/>
        <w:rPr>
          <w:rFonts w:ascii="Times New Roman" w:hAnsi="Times New Roman"/>
        </w:rPr>
      </w:pPr>
      <w:r w:rsidRPr="002C0337">
        <w:rPr>
          <w:rFonts w:ascii="Times New Roman" w:hAnsi="Times New Roman"/>
        </w:rPr>
        <w:t xml:space="preserve">w przypadku pilnych spraw dotyczących dziecka wszelkie informacje można przekazywać </w:t>
      </w:r>
      <w:r w:rsidR="00332A20" w:rsidRPr="002C0337">
        <w:rPr>
          <w:rFonts w:ascii="Times New Roman" w:hAnsi="Times New Roman"/>
        </w:rPr>
        <w:t xml:space="preserve">          </w:t>
      </w:r>
      <w:r w:rsidRPr="002C0337">
        <w:rPr>
          <w:rFonts w:ascii="Times New Roman" w:hAnsi="Times New Roman"/>
        </w:rPr>
        <w:t>do sekretariatu szkoły w godzinach 7:15 – 15:15;</w:t>
      </w:r>
    </w:p>
    <w:p w:rsidR="00E47691" w:rsidRPr="002C0337" w:rsidRDefault="00E47691" w:rsidP="00B03105">
      <w:pPr>
        <w:ind w:left="709"/>
        <w:jc w:val="both"/>
        <w:rPr>
          <w:rFonts w:ascii="Times New Roman" w:hAnsi="Times New Roman"/>
        </w:rPr>
      </w:pPr>
    </w:p>
    <w:p w:rsidR="00E47691" w:rsidRPr="002C0337" w:rsidRDefault="00E47691" w:rsidP="0098347F">
      <w:pPr>
        <w:numPr>
          <w:ilvl w:val="0"/>
          <w:numId w:val="168"/>
        </w:numPr>
        <w:ind w:left="709" w:hanging="283"/>
        <w:jc w:val="both"/>
        <w:rPr>
          <w:rFonts w:ascii="Times New Roman" w:hAnsi="Times New Roman"/>
        </w:rPr>
      </w:pPr>
      <w:r w:rsidRPr="002C0337">
        <w:rPr>
          <w:rFonts w:ascii="Times New Roman" w:hAnsi="Times New Roman"/>
        </w:rPr>
        <w:t>do dyspozycji rodziców pozostaje pedagog szkolny, psycholog i logopeda. Godziny pracy  specjalistów  umieszczone są na drzwiach wejściowych do gabinetów;</w:t>
      </w:r>
    </w:p>
    <w:p w:rsidR="00E47691" w:rsidRPr="002C0337" w:rsidRDefault="00E47691" w:rsidP="00B03105">
      <w:pPr>
        <w:ind w:left="709"/>
        <w:jc w:val="both"/>
        <w:rPr>
          <w:rFonts w:ascii="Times New Roman" w:hAnsi="Times New Roman"/>
        </w:rPr>
      </w:pPr>
    </w:p>
    <w:p w:rsidR="00E47691" w:rsidRPr="002C0337" w:rsidRDefault="00E47691" w:rsidP="0098347F">
      <w:pPr>
        <w:numPr>
          <w:ilvl w:val="0"/>
          <w:numId w:val="168"/>
        </w:numPr>
        <w:spacing w:after="100" w:afterAutospacing="1"/>
        <w:ind w:left="709" w:hanging="283"/>
        <w:jc w:val="both"/>
        <w:rPr>
          <w:rFonts w:ascii="Times New Roman" w:hAnsi="Times New Roman"/>
        </w:rPr>
      </w:pPr>
      <w:r w:rsidRPr="002C0337">
        <w:rPr>
          <w:rFonts w:ascii="Times New Roman" w:hAnsi="Times New Roman"/>
        </w:rPr>
        <w:t>szkoła współpracuje z Poradnią Psychologiczno-Pedagogiczną w Głogowie oraz innymi publicznymi i niepublicznymi poradniami specjalistycznymi.</w:t>
      </w:r>
    </w:p>
    <w:p w:rsidR="00E47691" w:rsidRPr="002C0337" w:rsidRDefault="00E47691" w:rsidP="00B03105">
      <w:pPr>
        <w:spacing w:before="100" w:beforeAutospacing="1" w:after="100" w:afterAutospacing="1"/>
        <w:jc w:val="both"/>
        <w:rPr>
          <w:rFonts w:ascii="Times New Roman" w:hAnsi="Times New Roman"/>
        </w:rPr>
      </w:pPr>
      <w:r w:rsidRPr="002C0337">
        <w:rPr>
          <w:rFonts w:ascii="Times New Roman" w:hAnsi="Times New Roman"/>
          <w:b/>
        </w:rPr>
        <w:t>2.  Szczególne obowiązki nauczycieli edukacji wczesnoszkolnej</w:t>
      </w:r>
    </w:p>
    <w:p w:rsidR="00E47691" w:rsidRPr="002C0337" w:rsidRDefault="00E47691" w:rsidP="0098347F">
      <w:pPr>
        <w:numPr>
          <w:ilvl w:val="0"/>
          <w:numId w:val="324"/>
        </w:numPr>
        <w:tabs>
          <w:tab w:val="left" w:pos="284"/>
        </w:tabs>
        <w:spacing w:before="120"/>
        <w:jc w:val="both"/>
        <w:rPr>
          <w:rFonts w:ascii="Times New Roman" w:hAnsi="Times New Roman"/>
        </w:rPr>
      </w:pPr>
      <w:r w:rsidRPr="002C0337">
        <w:rPr>
          <w:rFonts w:ascii="Times New Roman" w:hAnsi="Times New Roman"/>
        </w:rPr>
        <w:t>nauczyciele edukacji wczesnoszkolnej opracowują w każdej klasie podział na obowiązkowe zajęcia: edukację polonistyczną, język obcy nowożytny, edukację matematyczną, edukację muzyczną, plastyczną, społeczną, przyrodniczą, matematyczną, zajęcia komputerowe, zajęcia techniczne i wychowanie fizyczne;</w:t>
      </w:r>
    </w:p>
    <w:p w:rsidR="00E47691" w:rsidRPr="002C0337" w:rsidRDefault="00E47691" w:rsidP="0098347F">
      <w:pPr>
        <w:numPr>
          <w:ilvl w:val="0"/>
          <w:numId w:val="324"/>
        </w:numPr>
        <w:tabs>
          <w:tab w:val="left" w:pos="284"/>
        </w:tabs>
        <w:spacing w:before="120"/>
        <w:jc w:val="both"/>
        <w:rPr>
          <w:rFonts w:ascii="Times New Roman" w:hAnsi="Times New Roman"/>
        </w:rPr>
      </w:pPr>
      <w:r w:rsidRPr="002C0337">
        <w:rPr>
          <w:rFonts w:ascii="Times New Roman" w:hAnsi="Times New Roman"/>
        </w:rPr>
        <w:t>nauczyciele edukacji wczesnoszkolnej uczestniczą w szkoleniach, warsztatach, zespołach samokształceniowych, których celem jest systematyczne po</w:t>
      </w:r>
      <w:r w:rsidR="00FE4262">
        <w:rPr>
          <w:rFonts w:ascii="Times New Roman" w:hAnsi="Times New Roman"/>
        </w:rPr>
        <w:t>dnoszenie kompetencji w pracy z </w:t>
      </w:r>
      <w:r w:rsidRPr="002C0337">
        <w:rPr>
          <w:rFonts w:ascii="Times New Roman" w:hAnsi="Times New Roman"/>
        </w:rPr>
        <w:t>dzieckiem 7-letnim;</w:t>
      </w:r>
    </w:p>
    <w:p w:rsidR="00E47691" w:rsidRPr="002C0337" w:rsidRDefault="00E47691" w:rsidP="0098347F">
      <w:pPr>
        <w:numPr>
          <w:ilvl w:val="0"/>
          <w:numId w:val="324"/>
        </w:numPr>
        <w:tabs>
          <w:tab w:val="left" w:pos="284"/>
        </w:tabs>
        <w:spacing w:before="120"/>
        <w:jc w:val="both"/>
        <w:rPr>
          <w:rFonts w:ascii="Times New Roman" w:hAnsi="Times New Roman"/>
        </w:rPr>
      </w:pPr>
      <w:r w:rsidRPr="002C0337">
        <w:rPr>
          <w:rFonts w:ascii="Times New Roman" w:hAnsi="Times New Roman"/>
        </w:rPr>
        <w:t>nauczyciele edukacji wczesnoszkolnej tworzą stały zespół nauczycielski;</w:t>
      </w:r>
    </w:p>
    <w:p w:rsidR="00E47691" w:rsidRPr="002C0337" w:rsidRDefault="00E47691" w:rsidP="0098347F">
      <w:pPr>
        <w:numPr>
          <w:ilvl w:val="0"/>
          <w:numId w:val="324"/>
        </w:numPr>
        <w:tabs>
          <w:tab w:val="left" w:pos="284"/>
        </w:tabs>
        <w:spacing w:before="120"/>
        <w:jc w:val="both"/>
        <w:rPr>
          <w:rFonts w:ascii="Times New Roman" w:hAnsi="Times New Roman"/>
        </w:rPr>
      </w:pPr>
      <w:r w:rsidRPr="002C0337">
        <w:rPr>
          <w:rFonts w:ascii="Times New Roman" w:hAnsi="Times New Roman"/>
        </w:rPr>
        <w:t>do najważniejszych zadań nauczyciela edukacji wczesnoszkolnej należy: poszanowanie godności dziecka,  zapewnienie dziecku przyjaznych, bezpiecznych  i zdrowych warunków do nauki i za</w:t>
      </w:r>
      <w:r w:rsidRPr="002C0337">
        <w:rPr>
          <w:rFonts w:ascii="Times New Roman" w:hAnsi="Times New Roman"/>
        </w:rPr>
        <w:softHyphen/>
        <w:t>ba</w:t>
      </w:r>
      <w:r w:rsidRPr="002C0337">
        <w:rPr>
          <w:rFonts w:ascii="Times New Roman" w:hAnsi="Times New Roman"/>
        </w:rPr>
        <w:softHyphen/>
        <w:t>wy, działania indywidualnego i zespołowego, rozwijania samodzielności oraz odpo</w:t>
      </w:r>
      <w:r w:rsidRPr="002C0337">
        <w:rPr>
          <w:rFonts w:ascii="Times New Roman" w:hAnsi="Times New Roman"/>
        </w:rPr>
        <w:softHyphen/>
        <w:t>wie</w:t>
      </w:r>
      <w:r w:rsidRPr="002C0337">
        <w:rPr>
          <w:rFonts w:ascii="Times New Roman" w:hAnsi="Times New Roman"/>
        </w:rPr>
        <w:softHyphen/>
      </w:r>
      <w:r w:rsidRPr="002C0337">
        <w:rPr>
          <w:rFonts w:ascii="Times New Roman" w:hAnsi="Times New Roman"/>
        </w:rPr>
        <w:softHyphen/>
        <w:t>dzial</w:t>
      </w:r>
      <w:r w:rsidRPr="002C0337">
        <w:rPr>
          <w:rFonts w:ascii="Times New Roman" w:hAnsi="Times New Roman"/>
        </w:rPr>
        <w:softHyphen/>
        <w:t>ności</w:t>
      </w:r>
      <w:r w:rsidR="00332A20" w:rsidRPr="002C0337">
        <w:rPr>
          <w:rFonts w:ascii="Times New Roman" w:hAnsi="Times New Roman"/>
        </w:rPr>
        <w:t xml:space="preserve"> </w:t>
      </w:r>
      <w:r w:rsidRPr="002C0337">
        <w:rPr>
          <w:rFonts w:ascii="Times New Roman" w:hAnsi="Times New Roman"/>
        </w:rPr>
        <w:t>za siebie i najbliższe otoczenie, ekspresji plastycznej, muzycz</w:t>
      </w:r>
      <w:r w:rsidRPr="002C0337">
        <w:rPr>
          <w:rFonts w:ascii="Times New Roman" w:hAnsi="Times New Roman"/>
        </w:rPr>
        <w:softHyphen/>
        <w:t>nej i ru</w:t>
      </w:r>
      <w:r w:rsidRPr="002C0337">
        <w:rPr>
          <w:rFonts w:ascii="Times New Roman" w:hAnsi="Times New Roman"/>
        </w:rPr>
        <w:softHyphen/>
        <w:t>cho</w:t>
      </w:r>
      <w:r w:rsidRPr="002C0337">
        <w:rPr>
          <w:rFonts w:ascii="Times New Roman" w:hAnsi="Times New Roman"/>
        </w:rPr>
        <w:softHyphen/>
        <w:t>wej, aktywności badawczej</w:t>
      </w:r>
      <w:r w:rsidR="006C270C" w:rsidRPr="002C0337">
        <w:rPr>
          <w:rFonts w:ascii="Times New Roman" w:hAnsi="Times New Roman"/>
        </w:rPr>
        <w:t>, a także działalności twórczej.</w:t>
      </w:r>
    </w:p>
    <w:p w:rsidR="00E47691" w:rsidRPr="002C0337" w:rsidRDefault="00E47691" w:rsidP="00B03105">
      <w:pPr>
        <w:rPr>
          <w:rFonts w:ascii="Times New Roman" w:hAnsi="Times New Roman"/>
          <w:b/>
        </w:rPr>
      </w:pPr>
    </w:p>
    <w:p w:rsidR="00E47691" w:rsidRPr="002C0337" w:rsidRDefault="00E47691" w:rsidP="00997208">
      <w:pPr>
        <w:pStyle w:val="Nagwek2"/>
        <w:rPr>
          <w:rFonts w:ascii="Times New Roman" w:hAnsi="Times New Roman"/>
          <w:color w:val="auto"/>
          <w:sz w:val="22"/>
          <w:szCs w:val="22"/>
        </w:rPr>
      </w:pPr>
      <w:bookmarkStart w:id="12" w:name="_Toc497667254"/>
      <w:r w:rsidRPr="002C0337">
        <w:rPr>
          <w:rFonts w:ascii="Times New Roman" w:hAnsi="Times New Roman"/>
          <w:color w:val="auto"/>
          <w:sz w:val="22"/>
          <w:szCs w:val="22"/>
        </w:rPr>
        <w:t>Rozdział 8</w:t>
      </w:r>
      <w:r w:rsidRPr="002C0337">
        <w:rPr>
          <w:rFonts w:ascii="Times New Roman" w:hAnsi="Times New Roman"/>
          <w:color w:val="auto"/>
          <w:sz w:val="22"/>
          <w:szCs w:val="22"/>
        </w:rPr>
        <w:br/>
        <w:t>Pomoc materialna uczniom</w:t>
      </w:r>
      <w:bookmarkEnd w:id="12"/>
      <w:r w:rsidRPr="002C0337">
        <w:rPr>
          <w:rFonts w:ascii="Times New Roman" w:hAnsi="Times New Roman"/>
          <w:color w:val="auto"/>
          <w:sz w:val="22"/>
          <w:szCs w:val="22"/>
        </w:rPr>
        <w:t xml:space="preserve"> </w:t>
      </w:r>
    </w:p>
    <w:p w:rsidR="00E47691" w:rsidRPr="002C0337" w:rsidRDefault="00E47691" w:rsidP="00B84C5F">
      <w:pPr>
        <w:spacing w:before="100" w:beforeAutospacing="1" w:after="100" w:afterAutospacing="1"/>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39</w:t>
      </w:r>
      <w:r w:rsidRPr="002C0337">
        <w:rPr>
          <w:rFonts w:ascii="Times New Roman" w:hAnsi="Times New Roman"/>
          <w:b/>
        </w:rPr>
        <w:t>.  1.</w:t>
      </w:r>
      <w:r w:rsidRPr="002C0337">
        <w:rPr>
          <w:rFonts w:ascii="Times New Roman" w:hAnsi="Times New Roman"/>
        </w:rPr>
        <w:t xml:space="preserve"> Szkoła sprawuje opiekę nad uczniami znajdującymi się w trudnej sytuacji materialnej </w:t>
      </w:r>
      <w:r w:rsidR="00332A20" w:rsidRPr="002C0337">
        <w:rPr>
          <w:rFonts w:ascii="Times New Roman" w:hAnsi="Times New Roman"/>
        </w:rPr>
        <w:t xml:space="preserve">           </w:t>
      </w:r>
      <w:r w:rsidRPr="002C0337">
        <w:rPr>
          <w:rFonts w:ascii="Times New Roman" w:hAnsi="Times New Roman"/>
        </w:rPr>
        <w:t>z powodu warunków rodzinnych i losowych poprzez: </w:t>
      </w:r>
    </w:p>
    <w:p w:rsidR="00E47691" w:rsidRDefault="00E47691" w:rsidP="0098347F">
      <w:pPr>
        <w:numPr>
          <w:ilvl w:val="2"/>
          <w:numId w:val="118"/>
        </w:numPr>
        <w:tabs>
          <w:tab w:val="clear" w:pos="1487"/>
          <w:tab w:val="num" w:pos="284"/>
        </w:tabs>
        <w:ind w:hanging="1487"/>
        <w:jc w:val="both"/>
        <w:rPr>
          <w:rFonts w:ascii="Times New Roman" w:hAnsi="Times New Roman"/>
        </w:rPr>
      </w:pPr>
      <w:r w:rsidRPr="002C0337">
        <w:rPr>
          <w:rFonts w:ascii="Times New Roman" w:hAnsi="Times New Roman"/>
        </w:rPr>
        <w:t>udzielanie pomocy materialnej:</w:t>
      </w:r>
    </w:p>
    <w:p w:rsidR="00773EEA" w:rsidRPr="002C0337" w:rsidRDefault="00773EEA" w:rsidP="00773EEA">
      <w:pPr>
        <w:ind w:left="1487"/>
        <w:jc w:val="both"/>
        <w:rPr>
          <w:rFonts w:ascii="Times New Roman" w:hAnsi="Times New Roman"/>
        </w:rPr>
      </w:pPr>
    </w:p>
    <w:p w:rsidR="00E47691" w:rsidRPr="002C0337" w:rsidRDefault="00E47691" w:rsidP="00773EEA">
      <w:pPr>
        <w:numPr>
          <w:ilvl w:val="3"/>
          <w:numId w:val="118"/>
        </w:numPr>
        <w:spacing w:line="276" w:lineRule="auto"/>
        <w:jc w:val="both"/>
        <w:rPr>
          <w:rFonts w:ascii="Times New Roman" w:hAnsi="Times New Roman"/>
        </w:rPr>
      </w:pPr>
      <w:r w:rsidRPr="002C0337">
        <w:rPr>
          <w:rFonts w:ascii="Times New Roman" w:hAnsi="Times New Roman"/>
        </w:rPr>
        <w:t>pomoc w prawidłowym składaniu wniosków o stypendia szkolne,</w:t>
      </w:r>
    </w:p>
    <w:p w:rsidR="00E47691" w:rsidRPr="002C0337" w:rsidRDefault="00E47691" w:rsidP="00773EEA">
      <w:pPr>
        <w:numPr>
          <w:ilvl w:val="3"/>
          <w:numId w:val="118"/>
        </w:numPr>
        <w:spacing w:line="276" w:lineRule="auto"/>
        <w:jc w:val="both"/>
        <w:rPr>
          <w:rFonts w:ascii="Times New Roman" w:hAnsi="Times New Roman"/>
        </w:rPr>
      </w:pPr>
      <w:r w:rsidRPr="002C0337">
        <w:rPr>
          <w:rFonts w:ascii="Times New Roman" w:hAnsi="Times New Roman"/>
        </w:rPr>
        <w:t>pomoc w ubieganiu się o dopłaty z ośrodków pomocy rodzinie,</w:t>
      </w:r>
    </w:p>
    <w:p w:rsidR="00E47691" w:rsidRPr="002C0337" w:rsidRDefault="00E47691" w:rsidP="00773EEA">
      <w:pPr>
        <w:numPr>
          <w:ilvl w:val="3"/>
          <w:numId w:val="118"/>
        </w:numPr>
        <w:spacing w:line="276" w:lineRule="auto"/>
        <w:jc w:val="both"/>
        <w:rPr>
          <w:rFonts w:ascii="Times New Roman" w:hAnsi="Times New Roman"/>
        </w:rPr>
      </w:pPr>
      <w:r w:rsidRPr="002C0337">
        <w:rPr>
          <w:rFonts w:ascii="Times New Roman" w:hAnsi="Times New Roman"/>
        </w:rPr>
        <w:t>występowanie o pomoc dla uczniów do Rady Rodziców i sponsorów, a dla wybitnie uzdolnionych uczniów również do organów samorządowych, rządowych, instytucji lub osób fizycznych.</w:t>
      </w:r>
    </w:p>
    <w:p w:rsidR="00E47691" w:rsidRPr="002C0337" w:rsidRDefault="00E47691" w:rsidP="00B03105">
      <w:pPr>
        <w:jc w:val="both"/>
        <w:rPr>
          <w:rFonts w:ascii="Times New Roman" w:hAnsi="Times New Roman"/>
        </w:rPr>
      </w:pPr>
    </w:p>
    <w:p w:rsidR="00E47691" w:rsidRPr="002C0337" w:rsidRDefault="00B84C5F" w:rsidP="00B84C5F">
      <w:pPr>
        <w:ind w:firstLine="567"/>
        <w:jc w:val="both"/>
        <w:rPr>
          <w:rFonts w:ascii="Times New Roman" w:hAnsi="Times New Roman"/>
        </w:rPr>
      </w:pPr>
      <w:r w:rsidRPr="002C0337">
        <w:rPr>
          <w:rFonts w:ascii="Times New Roman" w:hAnsi="Times New Roman"/>
          <w:b/>
        </w:rPr>
        <w:t xml:space="preserve"> </w:t>
      </w:r>
      <w:r w:rsidR="00E47691" w:rsidRPr="002C0337">
        <w:rPr>
          <w:rFonts w:ascii="Times New Roman" w:hAnsi="Times New Roman"/>
          <w:b/>
        </w:rPr>
        <w:t>§ </w:t>
      </w:r>
      <w:r w:rsidR="009760A8" w:rsidRPr="002C0337">
        <w:rPr>
          <w:rFonts w:ascii="Times New Roman" w:hAnsi="Times New Roman"/>
          <w:b/>
        </w:rPr>
        <w:t>40</w:t>
      </w:r>
      <w:r w:rsidR="00E47691" w:rsidRPr="002C0337">
        <w:rPr>
          <w:rFonts w:ascii="Times New Roman" w:hAnsi="Times New Roman"/>
          <w:b/>
        </w:rPr>
        <w:t>.  1.</w:t>
      </w:r>
      <w:r w:rsidR="00E47691" w:rsidRPr="002C0337">
        <w:rPr>
          <w:rFonts w:ascii="Times New Roman" w:hAnsi="Times New Roman"/>
        </w:rPr>
        <w:t xml:space="preserve"> Szkoła prowadzi szeroką działalność z zakresu profilaktyki poprzez:</w:t>
      </w:r>
    </w:p>
    <w:p w:rsidR="00E47691" w:rsidRPr="002C0337" w:rsidRDefault="00E47691" w:rsidP="00B03105">
      <w:pPr>
        <w:jc w:val="both"/>
        <w:rPr>
          <w:rFonts w:ascii="Times New Roman" w:hAnsi="Times New Roman"/>
        </w:rPr>
      </w:pP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realizację przyjętych zapisów w  Programie wychowawczo-profilaktycznym</w:t>
      </w:r>
      <w:r w:rsidRPr="002C0337">
        <w:rPr>
          <w:rFonts w:ascii="Times New Roman" w:hAnsi="Times New Roman"/>
          <w:i/>
        </w:rPr>
        <w:t xml:space="preserve">; </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rozpoznawanie i analizowanie indywidualnych potrzeb i problemów uczniów;</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uświadamianie uczniom zagrożeń (agresja, przemoc, cyberprzemoc, uzależnienia) oraz konieczności dbania o własne zdrowie;</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realizację określonej tematyki na zajęciach z wychowawcą we współpracy z lekarzami, pielęgniarką szkolną i psychologami;</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działania opiekuńcze wychowawcy klasy, w tym rozpoznawanie relacji między rówieśnikami;</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działania pedagoga i psychologa szkolnego;</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współpracę z poradnią psychologiczno – pedagogiczną, m.in. organizowanie zajęć integracyjnych, spotkań z psychologami,</w:t>
      </w:r>
    </w:p>
    <w:p w:rsidR="00E47691" w:rsidRPr="002C0337" w:rsidRDefault="00E47691" w:rsidP="0098347F">
      <w:pPr>
        <w:numPr>
          <w:ilvl w:val="2"/>
          <w:numId w:val="119"/>
        </w:numPr>
        <w:tabs>
          <w:tab w:val="clear" w:pos="1487"/>
          <w:tab w:val="num" w:pos="0"/>
          <w:tab w:val="left" w:pos="284"/>
        </w:tabs>
        <w:ind w:left="0" w:firstLine="0"/>
        <w:jc w:val="both"/>
        <w:rPr>
          <w:rFonts w:ascii="Times New Roman" w:hAnsi="Times New Roman"/>
        </w:rPr>
      </w:pPr>
      <w:r w:rsidRPr="002C0337">
        <w:rPr>
          <w:rFonts w:ascii="Times New Roman" w:hAnsi="Times New Roman"/>
        </w:rPr>
        <w:t>prowadzenie profilaktyki uzależnień,</w:t>
      </w:r>
    </w:p>
    <w:p w:rsidR="00E47691" w:rsidRPr="002C0337" w:rsidRDefault="00E47691" w:rsidP="0098347F">
      <w:pPr>
        <w:numPr>
          <w:ilvl w:val="2"/>
          <w:numId w:val="119"/>
        </w:numPr>
        <w:tabs>
          <w:tab w:val="clear" w:pos="1487"/>
          <w:tab w:val="num" w:pos="0"/>
          <w:tab w:val="left" w:pos="284"/>
          <w:tab w:val="left" w:pos="426"/>
        </w:tabs>
        <w:ind w:left="0" w:firstLine="0"/>
        <w:jc w:val="both"/>
        <w:rPr>
          <w:rFonts w:ascii="Times New Roman" w:hAnsi="Times New Roman"/>
        </w:rPr>
      </w:pPr>
      <w:r w:rsidRPr="002C0337">
        <w:rPr>
          <w:rFonts w:ascii="Times New Roman" w:hAnsi="Times New Roman"/>
        </w:rPr>
        <w:t>promocję zdrowia, zasad poprawnego żywienia.</w:t>
      </w:r>
    </w:p>
    <w:p w:rsidR="00E47691" w:rsidRPr="002C0337" w:rsidRDefault="00E47691" w:rsidP="00B03105">
      <w:pPr>
        <w:jc w:val="both"/>
        <w:rPr>
          <w:rFonts w:ascii="Times New Roman" w:hAnsi="Times New Roman"/>
        </w:rPr>
      </w:pPr>
    </w:p>
    <w:p w:rsidR="00E47691" w:rsidRPr="002C0337" w:rsidRDefault="00E47691" w:rsidP="00B84C5F">
      <w:pPr>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41</w:t>
      </w:r>
      <w:r w:rsidRPr="002C0337">
        <w:rPr>
          <w:rFonts w:ascii="Times New Roman" w:hAnsi="Times New Roman"/>
          <w:b/>
        </w:rPr>
        <w:t>.</w:t>
      </w:r>
      <w:r w:rsidRPr="002C0337">
        <w:rPr>
          <w:rFonts w:ascii="Times New Roman" w:hAnsi="Times New Roman"/>
        </w:rPr>
        <w:t xml:space="preserve"> Szkoła wspiera wszystkie akcje charytatywne, które zostały podjęte z inicjatywy Samorządu Uczniowskiego lub realizowane w ramach Szkolnego Klubu Wolontariatu.</w:t>
      </w:r>
    </w:p>
    <w:p w:rsidR="00B84C5F" w:rsidRPr="002C0337" w:rsidRDefault="00B84C5F" w:rsidP="00B84C5F">
      <w:pPr>
        <w:jc w:val="both"/>
        <w:rPr>
          <w:rFonts w:ascii="Times New Roman" w:hAnsi="Times New Roman"/>
        </w:rPr>
      </w:pPr>
    </w:p>
    <w:p w:rsidR="00E47691" w:rsidRPr="002C0337" w:rsidRDefault="00E47691" w:rsidP="00B84C5F">
      <w:pPr>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42</w:t>
      </w:r>
      <w:r w:rsidRPr="002C0337">
        <w:rPr>
          <w:rFonts w:ascii="Times New Roman" w:hAnsi="Times New Roman"/>
          <w:b/>
        </w:rPr>
        <w:t>.  </w:t>
      </w:r>
      <w:r w:rsidRPr="002C0337">
        <w:rPr>
          <w:rFonts w:ascii="Times New Roman" w:hAnsi="Times New Roman"/>
        </w:rPr>
        <w:t>Każdy uczeń ma prawo skorzystać z dobrowolnego grupowego ubezpieczenia od następstw nieszczęśliwych wypadków.</w:t>
      </w:r>
    </w:p>
    <w:p w:rsidR="00E47691" w:rsidRPr="002C0337" w:rsidRDefault="00E47691" w:rsidP="00B03105">
      <w:pPr>
        <w:ind w:firstLine="426"/>
        <w:jc w:val="both"/>
        <w:rPr>
          <w:rFonts w:ascii="Times New Roman" w:hAnsi="Times New Roman"/>
          <w:b/>
        </w:rPr>
      </w:pPr>
    </w:p>
    <w:p w:rsidR="00E47691" w:rsidRPr="002C0337" w:rsidRDefault="00E47691" w:rsidP="00B84C5F">
      <w:pPr>
        <w:pStyle w:val="Bezodstpw"/>
        <w:ind w:firstLine="567"/>
        <w:jc w:val="both"/>
        <w:rPr>
          <w:rFonts w:ascii="Times New Roman" w:hAnsi="Times New Roman"/>
        </w:rPr>
      </w:pPr>
      <w:r w:rsidRPr="002C0337">
        <w:rPr>
          <w:rFonts w:ascii="Times New Roman" w:hAnsi="Times New Roman"/>
          <w:b/>
        </w:rPr>
        <w:t>§ 4</w:t>
      </w:r>
      <w:r w:rsidR="009760A8" w:rsidRPr="002C0337">
        <w:rPr>
          <w:rFonts w:ascii="Times New Roman" w:hAnsi="Times New Roman"/>
          <w:b/>
        </w:rPr>
        <w:t>3</w:t>
      </w:r>
      <w:r w:rsidRPr="002C0337">
        <w:rPr>
          <w:rFonts w:ascii="Times New Roman" w:hAnsi="Times New Roman"/>
          <w:b/>
        </w:rPr>
        <w:t>. 1.</w:t>
      </w:r>
      <w:r w:rsidRPr="002C0337">
        <w:rPr>
          <w:rFonts w:ascii="Times New Roman" w:hAnsi="Times New Roman"/>
        </w:rPr>
        <w:t>Szkoła pomaga uczniom w zawieraniu umów na początku każdego roku szkolnego, przedstawiając możliwość ubezpieczenia zbiorowego w jednym, wybranym przez Radę Rodziców, towarzystwie ubezpieczeniowym.</w:t>
      </w:r>
    </w:p>
    <w:p w:rsidR="00E47691" w:rsidRPr="002C0337" w:rsidRDefault="00E47691" w:rsidP="00B03105">
      <w:pPr>
        <w:pStyle w:val="Bezodstpw"/>
        <w:ind w:firstLine="426"/>
        <w:jc w:val="both"/>
        <w:rPr>
          <w:rFonts w:ascii="Times New Roman" w:hAnsi="Times New Roman"/>
        </w:rPr>
      </w:pPr>
    </w:p>
    <w:p w:rsidR="00E47691" w:rsidRPr="002C0337" w:rsidRDefault="00E47691" w:rsidP="00B03105">
      <w:pPr>
        <w:pStyle w:val="Bezodstpw"/>
        <w:ind w:firstLine="426"/>
        <w:jc w:val="both"/>
        <w:rPr>
          <w:rFonts w:ascii="Times New Roman" w:hAnsi="Times New Roman"/>
        </w:rPr>
      </w:pPr>
      <w:r w:rsidRPr="002C0337">
        <w:rPr>
          <w:rFonts w:ascii="Times New Roman" w:hAnsi="Times New Roman"/>
          <w:b/>
        </w:rPr>
        <w:t>2.</w:t>
      </w:r>
      <w:r w:rsidRPr="002C0337">
        <w:rPr>
          <w:rFonts w:ascii="Times New Roman" w:hAnsi="Times New Roman"/>
        </w:rPr>
        <w:t xml:space="preserve"> W uzasadnionych przypadkach, na wniosek</w:t>
      </w:r>
      <w:r w:rsidR="002F08A4" w:rsidRPr="002C0337">
        <w:rPr>
          <w:rFonts w:ascii="Times New Roman" w:hAnsi="Times New Roman"/>
        </w:rPr>
        <w:t xml:space="preserve"> rodzica lub wychowawcy klasy, Dyrektor S</w:t>
      </w:r>
      <w:r w:rsidRPr="002C0337">
        <w:rPr>
          <w:rFonts w:ascii="Times New Roman" w:hAnsi="Times New Roman"/>
        </w:rPr>
        <w:t>zkoły może podjąć decyzję o zwolnieniu ucznia z opłat za ubezpieczenie przy zachowaniu ubezpieczenia.</w:t>
      </w:r>
    </w:p>
    <w:p w:rsidR="00E47691" w:rsidRPr="002C0337" w:rsidRDefault="00E47691" w:rsidP="00B03105">
      <w:pPr>
        <w:pStyle w:val="Bezodstpw"/>
        <w:ind w:firstLine="426"/>
        <w:jc w:val="both"/>
        <w:rPr>
          <w:rFonts w:ascii="Times New Roman" w:hAnsi="Times New Roman"/>
        </w:rPr>
      </w:pPr>
    </w:p>
    <w:p w:rsidR="00E47691" w:rsidRPr="002C0337" w:rsidRDefault="00E47691" w:rsidP="00B84C5F">
      <w:pPr>
        <w:ind w:firstLine="567"/>
        <w:jc w:val="both"/>
        <w:rPr>
          <w:rFonts w:ascii="Times New Roman" w:hAnsi="Times New Roman"/>
        </w:rPr>
      </w:pPr>
      <w:r w:rsidRPr="002C0337">
        <w:rPr>
          <w:rFonts w:ascii="Times New Roman" w:hAnsi="Times New Roman"/>
          <w:b/>
        </w:rPr>
        <w:t>§ 4</w:t>
      </w:r>
      <w:r w:rsidR="009760A8" w:rsidRPr="002C0337">
        <w:rPr>
          <w:rFonts w:ascii="Times New Roman" w:hAnsi="Times New Roman"/>
          <w:b/>
        </w:rPr>
        <w:t>4</w:t>
      </w:r>
      <w:r w:rsidRPr="002C0337">
        <w:rPr>
          <w:rFonts w:ascii="Times New Roman" w:hAnsi="Times New Roman"/>
          <w:b/>
        </w:rPr>
        <w:t>.  </w:t>
      </w:r>
      <w:r w:rsidRPr="002C0337">
        <w:rPr>
          <w:rFonts w:ascii="Times New Roman" w:hAnsi="Times New Roman"/>
        </w:rPr>
        <w:t>Obowiązkiem wszystkich uczniów i nauczycieli Szkoły jest posiadanie ubezpieczenia od następstw nieszczęśliwych wypadków i kosztów leczenia podczas wyjazdów zagranicznych.</w:t>
      </w:r>
    </w:p>
    <w:p w:rsidR="00E47691" w:rsidRPr="002C0337" w:rsidRDefault="00E47691" w:rsidP="00B03105">
      <w:pPr>
        <w:pStyle w:val="Tytu"/>
        <w:ind w:firstLine="0"/>
        <w:rPr>
          <w:sz w:val="22"/>
          <w:szCs w:val="22"/>
        </w:rPr>
      </w:pPr>
    </w:p>
    <w:p w:rsidR="00E47691" w:rsidRPr="002C0337" w:rsidRDefault="00E47691" w:rsidP="00997208">
      <w:pPr>
        <w:pStyle w:val="Nagwek2"/>
        <w:rPr>
          <w:rFonts w:ascii="Times New Roman" w:hAnsi="Times New Roman"/>
          <w:color w:val="auto"/>
          <w:sz w:val="22"/>
          <w:szCs w:val="22"/>
        </w:rPr>
      </w:pPr>
      <w:bookmarkStart w:id="13" w:name="_Toc497667255"/>
      <w:r w:rsidRPr="002C0337">
        <w:rPr>
          <w:rFonts w:ascii="Times New Roman" w:hAnsi="Times New Roman"/>
          <w:color w:val="auto"/>
          <w:sz w:val="22"/>
          <w:szCs w:val="22"/>
        </w:rPr>
        <w:t>DZIAŁ III</w:t>
      </w:r>
      <w:bookmarkEnd w:id="13"/>
    </w:p>
    <w:p w:rsidR="00E47691" w:rsidRPr="002C0337" w:rsidRDefault="00E47691" w:rsidP="00997208">
      <w:pPr>
        <w:pStyle w:val="Nagwek2"/>
        <w:rPr>
          <w:rFonts w:ascii="Times New Roman" w:hAnsi="Times New Roman"/>
          <w:b w:val="0"/>
          <w:bCs w:val="0"/>
          <w:color w:val="auto"/>
          <w:sz w:val="22"/>
          <w:szCs w:val="22"/>
        </w:rPr>
      </w:pPr>
      <w:bookmarkStart w:id="14" w:name="_Toc497667256"/>
      <w:r w:rsidRPr="002C0337">
        <w:rPr>
          <w:rFonts w:ascii="Times New Roman" w:hAnsi="Times New Roman"/>
          <w:color w:val="auto"/>
          <w:sz w:val="22"/>
          <w:szCs w:val="22"/>
        </w:rPr>
        <w:t>Rozdział  1</w:t>
      </w:r>
      <w:r w:rsidRPr="002C0337">
        <w:rPr>
          <w:rFonts w:ascii="Times New Roman" w:hAnsi="Times New Roman"/>
          <w:b w:val="0"/>
          <w:bCs w:val="0"/>
          <w:color w:val="auto"/>
          <w:sz w:val="22"/>
          <w:szCs w:val="22"/>
        </w:rPr>
        <w:br/>
      </w:r>
      <w:r w:rsidRPr="002C0337">
        <w:rPr>
          <w:rFonts w:ascii="Times New Roman" w:hAnsi="Times New Roman"/>
          <w:color w:val="auto"/>
          <w:sz w:val="22"/>
          <w:szCs w:val="22"/>
        </w:rPr>
        <w:t>Organy  szkoły i ich kompetencje</w:t>
      </w:r>
      <w:bookmarkEnd w:id="14"/>
    </w:p>
    <w:p w:rsidR="00E47691" w:rsidRPr="002C0337" w:rsidRDefault="00E47691" w:rsidP="00B03105">
      <w:pPr>
        <w:tabs>
          <w:tab w:val="left" w:pos="426"/>
        </w:tabs>
        <w:ind w:left="426" w:right="510"/>
        <w:jc w:val="both"/>
        <w:rPr>
          <w:rFonts w:ascii="Times New Roman" w:hAnsi="Times New Roman"/>
        </w:rPr>
      </w:pPr>
    </w:p>
    <w:p w:rsidR="00E47691" w:rsidRPr="002C0337" w:rsidRDefault="00E47691" w:rsidP="00B84C5F">
      <w:pPr>
        <w:tabs>
          <w:tab w:val="left" w:pos="284"/>
        </w:tabs>
        <w:ind w:firstLine="567"/>
        <w:jc w:val="both"/>
        <w:rPr>
          <w:rFonts w:ascii="Times New Roman" w:hAnsi="Times New Roman"/>
        </w:rPr>
      </w:pPr>
      <w:r w:rsidRPr="002C0337">
        <w:rPr>
          <w:rFonts w:ascii="Times New Roman" w:hAnsi="Times New Roman"/>
          <w:b/>
        </w:rPr>
        <w:t>§ 4</w:t>
      </w:r>
      <w:r w:rsidR="009760A8" w:rsidRPr="002C0337">
        <w:rPr>
          <w:rFonts w:ascii="Times New Roman" w:hAnsi="Times New Roman"/>
          <w:b/>
        </w:rPr>
        <w:t>5</w:t>
      </w:r>
      <w:r w:rsidRPr="002C0337">
        <w:rPr>
          <w:rFonts w:ascii="Times New Roman" w:hAnsi="Times New Roman"/>
          <w:b/>
        </w:rPr>
        <w:t xml:space="preserve">. </w:t>
      </w:r>
      <w:r w:rsidRPr="002C0337">
        <w:rPr>
          <w:rFonts w:ascii="Times New Roman" w:hAnsi="Times New Roman"/>
        </w:rPr>
        <w:t>Organami szkoły są:</w:t>
      </w:r>
    </w:p>
    <w:p w:rsidR="00E47691" w:rsidRPr="002C0337" w:rsidRDefault="00E47691" w:rsidP="00B03105">
      <w:pPr>
        <w:tabs>
          <w:tab w:val="left" w:pos="284"/>
        </w:tabs>
        <w:jc w:val="both"/>
        <w:rPr>
          <w:rFonts w:ascii="Times New Roman" w:hAnsi="Times New Roman"/>
        </w:rPr>
      </w:pPr>
    </w:p>
    <w:p w:rsidR="00E47691" w:rsidRPr="002C0337" w:rsidRDefault="00E47691" w:rsidP="0098347F">
      <w:pPr>
        <w:numPr>
          <w:ilvl w:val="0"/>
          <w:numId w:val="34"/>
        </w:numPr>
        <w:tabs>
          <w:tab w:val="left" w:pos="426"/>
        </w:tabs>
        <w:ind w:left="0" w:firstLine="0"/>
        <w:jc w:val="both"/>
        <w:rPr>
          <w:rFonts w:ascii="Times New Roman" w:hAnsi="Times New Roman"/>
        </w:rPr>
      </w:pPr>
      <w:r w:rsidRPr="002C0337">
        <w:rPr>
          <w:rFonts w:ascii="Times New Roman" w:hAnsi="Times New Roman"/>
        </w:rPr>
        <w:t>Dyrektor Szkoły – Dyrektor Szkoły Podstawowej  im. Henryka Sienkiewicza w Jaczowie;</w:t>
      </w:r>
    </w:p>
    <w:p w:rsidR="00E47691" w:rsidRPr="002C0337" w:rsidRDefault="00E47691" w:rsidP="0098347F">
      <w:pPr>
        <w:numPr>
          <w:ilvl w:val="0"/>
          <w:numId w:val="34"/>
        </w:numPr>
        <w:tabs>
          <w:tab w:val="left" w:pos="426"/>
        </w:tabs>
        <w:ind w:left="0" w:firstLine="0"/>
        <w:jc w:val="both"/>
        <w:rPr>
          <w:rFonts w:ascii="Times New Roman" w:hAnsi="Times New Roman"/>
        </w:rPr>
      </w:pPr>
      <w:r w:rsidRPr="002C0337">
        <w:rPr>
          <w:rFonts w:ascii="Times New Roman" w:hAnsi="Times New Roman"/>
        </w:rPr>
        <w:t>Rada Pedagogiczna ;</w:t>
      </w:r>
    </w:p>
    <w:p w:rsidR="00E47691" w:rsidRPr="002C0337" w:rsidRDefault="00E47691" w:rsidP="0098347F">
      <w:pPr>
        <w:numPr>
          <w:ilvl w:val="0"/>
          <w:numId w:val="34"/>
        </w:numPr>
        <w:tabs>
          <w:tab w:val="left" w:pos="426"/>
        </w:tabs>
        <w:ind w:left="0" w:firstLine="0"/>
        <w:jc w:val="both"/>
        <w:rPr>
          <w:rFonts w:ascii="Times New Roman" w:hAnsi="Times New Roman"/>
        </w:rPr>
      </w:pPr>
      <w:r w:rsidRPr="002C0337">
        <w:rPr>
          <w:rFonts w:ascii="Times New Roman" w:hAnsi="Times New Roman"/>
        </w:rPr>
        <w:t>Rada Rodziców;</w:t>
      </w:r>
    </w:p>
    <w:p w:rsidR="00E47691" w:rsidRPr="002C0337" w:rsidRDefault="00E47691" w:rsidP="0098347F">
      <w:pPr>
        <w:numPr>
          <w:ilvl w:val="0"/>
          <w:numId w:val="34"/>
        </w:numPr>
        <w:tabs>
          <w:tab w:val="left" w:pos="426"/>
        </w:tabs>
        <w:ind w:left="0" w:firstLine="0"/>
        <w:jc w:val="both"/>
        <w:rPr>
          <w:rFonts w:ascii="Times New Roman" w:hAnsi="Times New Roman"/>
        </w:rPr>
      </w:pPr>
      <w:r w:rsidRPr="002C0337">
        <w:rPr>
          <w:rFonts w:ascii="Times New Roman" w:hAnsi="Times New Roman"/>
        </w:rPr>
        <w:t>Samorząd Uczniowski.</w:t>
      </w:r>
    </w:p>
    <w:p w:rsidR="00B84C5F" w:rsidRPr="002C0337" w:rsidRDefault="00B84C5F" w:rsidP="00B03105">
      <w:pPr>
        <w:tabs>
          <w:tab w:val="left" w:pos="426"/>
        </w:tabs>
        <w:jc w:val="both"/>
        <w:rPr>
          <w:rFonts w:ascii="Times New Roman" w:hAnsi="Times New Roman"/>
        </w:rPr>
      </w:pPr>
    </w:p>
    <w:p w:rsidR="009249A8" w:rsidRPr="002C0337" w:rsidRDefault="009760A8" w:rsidP="009249A8">
      <w:pPr>
        <w:tabs>
          <w:tab w:val="left" w:pos="426"/>
        </w:tabs>
        <w:ind w:firstLine="567"/>
        <w:jc w:val="both"/>
        <w:rPr>
          <w:rFonts w:ascii="Times New Roman" w:hAnsi="Times New Roman"/>
        </w:rPr>
      </w:pPr>
      <w:r w:rsidRPr="002C0337">
        <w:rPr>
          <w:rFonts w:ascii="Times New Roman" w:hAnsi="Times New Roman"/>
          <w:b/>
        </w:rPr>
        <w:t>§ 46</w:t>
      </w:r>
      <w:r w:rsidR="00E47691" w:rsidRPr="002C0337">
        <w:rPr>
          <w:rFonts w:ascii="Times New Roman" w:hAnsi="Times New Roman"/>
          <w:b/>
        </w:rPr>
        <w:t xml:space="preserve">. </w:t>
      </w:r>
      <w:r w:rsidR="00E47691" w:rsidRPr="002C0337">
        <w:rPr>
          <w:rFonts w:ascii="Times New Roman" w:hAnsi="Times New Roman"/>
        </w:rPr>
        <w:t xml:space="preserve">Każdy z wymienionych organów </w:t>
      </w:r>
      <w:r w:rsidR="00F91864" w:rsidRPr="002C0337">
        <w:rPr>
          <w:rFonts w:ascii="Times New Roman" w:hAnsi="Times New Roman"/>
        </w:rPr>
        <w:t>w §</w:t>
      </w:r>
      <w:r w:rsidR="00E47691" w:rsidRPr="002C0337">
        <w:rPr>
          <w:rFonts w:ascii="Times New Roman" w:hAnsi="Times New Roman"/>
        </w:rPr>
        <w:t>4</w:t>
      </w:r>
      <w:r w:rsidR="00F91864" w:rsidRPr="002C0337">
        <w:rPr>
          <w:rFonts w:ascii="Times New Roman" w:hAnsi="Times New Roman"/>
        </w:rPr>
        <w:t>5</w:t>
      </w:r>
      <w:r w:rsidR="00E47691" w:rsidRPr="002C0337">
        <w:rPr>
          <w:rFonts w:ascii="Times New Roman" w:hAnsi="Times New Roman"/>
        </w:rPr>
        <w:t xml:space="preserve"> ust. 1 działa zgodnie z ustawą – Prawo oświatowe. Organy kolegialne funkcjonują według odrębnych regulaminów, uchwalonych przez te organy. Regulaminy te nie mogą być sprzeczne ze Statutem Szkoły.</w:t>
      </w:r>
    </w:p>
    <w:p w:rsidR="009249A8" w:rsidRPr="002C0337" w:rsidRDefault="009249A8" w:rsidP="009249A8">
      <w:pPr>
        <w:tabs>
          <w:tab w:val="left" w:pos="426"/>
        </w:tabs>
        <w:ind w:firstLine="567"/>
        <w:jc w:val="both"/>
        <w:rPr>
          <w:rFonts w:ascii="Times New Roman" w:hAnsi="Times New Roman"/>
        </w:rPr>
      </w:pPr>
    </w:p>
    <w:p w:rsidR="00E47691" w:rsidRPr="002C0337" w:rsidRDefault="00E47691" w:rsidP="009249A8">
      <w:pPr>
        <w:tabs>
          <w:tab w:val="left" w:pos="426"/>
        </w:tabs>
        <w:ind w:firstLine="567"/>
        <w:jc w:val="both"/>
        <w:rPr>
          <w:rFonts w:ascii="Times New Roman" w:hAnsi="Times New Roman"/>
        </w:rPr>
      </w:pPr>
      <w:r w:rsidRPr="002C0337">
        <w:rPr>
          <w:rFonts w:ascii="Times New Roman" w:hAnsi="Times New Roman"/>
          <w:b/>
        </w:rPr>
        <w:t>§ 4</w:t>
      </w:r>
      <w:r w:rsidR="009760A8" w:rsidRPr="002C0337">
        <w:rPr>
          <w:rFonts w:ascii="Times New Roman" w:hAnsi="Times New Roman"/>
          <w:b/>
        </w:rPr>
        <w:t>7</w:t>
      </w:r>
      <w:r w:rsidR="002F6382" w:rsidRPr="002C0337">
        <w:rPr>
          <w:rFonts w:ascii="Times New Roman" w:hAnsi="Times New Roman"/>
          <w:b/>
        </w:rPr>
        <w:t>.</w:t>
      </w:r>
      <w:r w:rsidRPr="002C0337">
        <w:rPr>
          <w:rFonts w:ascii="Times New Roman" w:hAnsi="Times New Roman"/>
          <w:b/>
        </w:rPr>
        <w:t xml:space="preserve"> </w:t>
      </w:r>
      <w:r w:rsidRPr="002C0337">
        <w:rPr>
          <w:rFonts w:ascii="Times New Roman" w:hAnsi="Times New Roman"/>
        </w:rPr>
        <w:t>Dyrektor Szkoły: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29"/>
        </w:numPr>
        <w:tabs>
          <w:tab w:val="clear" w:pos="1560"/>
          <w:tab w:val="num" w:pos="426"/>
        </w:tabs>
        <w:ind w:left="0" w:firstLine="0"/>
        <w:jc w:val="left"/>
        <w:rPr>
          <w:rFonts w:ascii="Times New Roman" w:hAnsi="Times New Roman"/>
        </w:rPr>
      </w:pPr>
      <w:r w:rsidRPr="002C0337">
        <w:rPr>
          <w:rFonts w:ascii="Times New Roman" w:hAnsi="Times New Roman"/>
        </w:rPr>
        <w:t>kieruje Szkołą  jako jednostką samorządu terytorialnego;</w:t>
      </w:r>
      <w:r w:rsidRPr="002C0337">
        <w:rPr>
          <w:rFonts w:ascii="Times New Roman" w:hAnsi="Times New Roman"/>
          <w:b/>
        </w:rPr>
        <w:t xml:space="preserve"> </w:t>
      </w:r>
    </w:p>
    <w:p w:rsidR="00E47691" w:rsidRPr="002C0337" w:rsidRDefault="00E47691" w:rsidP="0098347F">
      <w:pPr>
        <w:numPr>
          <w:ilvl w:val="0"/>
          <w:numId w:val="29"/>
        </w:numPr>
        <w:tabs>
          <w:tab w:val="clear" w:pos="1560"/>
          <w:tab w:val="num" w:pos="426"/>
        </w:tabs>
        <w:ind w:left="0" w:firstLine="0"/>
        <w:jc w:val="left"/>
        <w:rPr>
          <w:rFonts w:ascii="Times New Roman" w:hAnsi="Times New Roman"/>
        </w:rPr>
      </w:pPr>
      <w:r w:rsidRPr="002C0337">
        <w:rPr>
          <w:rFonts w:ascii="Times New Roman" w:hAnsi="Times New Roman"/>
        </w:rPr>
        <w:t>jest osobą działającą w imieniu  pracodawcy;</w:t>
      </w:r>
    </w:p>
    <w:p w:rsidR="00E47691" w:rsidRPr="002C0337" w:rsidRDefault="00E47691" w:rsidP="0098347F">
      <w:pPr>
        <w:numPr>
          <w:ilvl w:val="0"/>
          <w:numId w:val="29"/>
        </w:numPr>
        <w:tabs>
          <w:tab w:val="clear" w:pos="1560"/>
          <w:tab w:val="num" w:pos="426"/>
        </w:tabs>
        <w:ind w:left="0" w:firstLine="0"/>
        <w:jc w:val="left"/>
        <w:rPr>
          <w:rFonts w:ascii="Times New Roman" w:hAnsi="Times New Roman"/>
        </w:rPr>
      </w:pPr>
      <w:r w:rsidRPr="002C0337">
        <w:rPr>
          <w:rFonts w:ascii="Times New Roman" w:hAnsi="Times New Roman"/>
        </w:rPr>
        <w:t>jest przewodniczącym Rady Pedagogicznej;</w:t>
      </w:r>
    </w:p>
    <w:p w:rsidR="00E47691" w:rsidRPr="002C0337" w:rsidRDefault="00E47691" w:rsidP="0098347F">
      <w:pPr>
        <w:numPr>
          <w:ilvl w:val="0"/>
          <w:numId w:val="29"/>
        </w:numPr>
        <w:tabs>
          <w:tab w:val="clear" w:pos="1560"/>
          <w:tab w:val="num" w:pos="426"/>
        </w:tabs>
        <w:ind w:left="0" w:firstLine="0"/>
        <w:jc w:val="left"/>
        <w:rPr>
          <w:rFonts w:ascii="Times New Roman" w:hAnsi="Times New Roman"/>
        </w:rPr>
      </w:pPr>
      <w:r w:rsidRPr="002C0337">
        <w:rPr>
          <w:rFonts w:ascii="Times New Roman" w:hAnsi="Times New Roman"/>
        </w:rPr>
        <w:t xml:space="preserve">wykonuje zadania administracji publicznej  w zakresie określonym ustawą. </w:t>
      </w:r>
      <w:r w:rsidRPr="002C0337">
        <w:rPr>
          <w:rFonts w:ascii="Times New Roman" w:hAnsi="Times New Roman"/>
          <w:b/>
        </w:rPr>
        <w:t xml:space="preserve"> </w:t>
      </w:r>
    </w:p>
    <w:p w:rsidR="00E47691" w:rsidRPr="002C0337" w:rsidRDefault="00E47691" w:rsidP="00B03105">
      <w:pPr>
        <w:ind w:left="1202"/>
        <w:rPr>
          <w:rFonts w:ascii="Times New Roman" w:hAnsi="Times New Roman"/>
        </w:rPr>
      </w:pPr>
    </w:p>
    <w:p w:rsidR="00E47691" w:rsidRPr="002C0337" w:rsidRDefault="00E47691" w:rsidP="009249A8">
      <w:pPr>
        <w:tabs>
          <w:tab w:val="left" w:pos="426"/>
        </w:tabs>
        <w:ind w:firstLine="567"/>
        <w:jc w:val="both"/>
        <w:rPr>
          <w:rFonts w:ascii="Times New Roman" w:hAnsi="Times New Roman"/>
        </w:rPr>
      </w:pPr>
      <w:r w:rsidRPr="002C0337">
        <w:rPr>
          <w:rFonts w:ascii="Times New Roman" w:hAnsi="Times New Roman"/>
          <w:b/>
        </w:rPr>
        <w:t>§ 4</w:t>
      </w:r>
      <w:r w:rsidR="009760A8" w:rsidRPr="002C0337">
        <w:rPr>
          <w:rFonts w:ascii="Times New Roman" w:hAnsi="Times New Roman"/>
          <w:b/>
        </w:rPr>
        <w:t>8</w:t>
      </w:r>
      <w:r w:rsidRPr="002C0337">
        <w:rPr>
          <w:rFonts w:ascii="Times New Roman" w:hAnsi="Times New Roman"/>
          <w:b/>
        </w:rPr>
        <w:t xml:space="preserve">. </w:t>
      </w:r>
      <w:r w:rsidRPr="002C0337">
        <w:rPr>
          <w:rFonts w:ascii="Times New Roman" w:hAnsi="Times New Roman"/>
        </w:rPr>
        <w:t> Dyrektor Szkoły kieruje bieżącą działalnością  Szkoły, reprezentuje ją  na zewnątrz. Jest bezpośrednim przełożonym wszystkich pracowników zatrudnionych w Szkole. Jest przewodniczącym Rady Pedagogicznej.</w:t>
      </w:r>
    </w:p>
    <w:p w:rsidR="009249A8" w:rsidRPr="002C0337" w:rsidRDefault="00E47691" w:rsidP="009249A8">
      <w:pPr>
        <w:tabs>
          <w:tab w:val="left" w:pos="180"/>
          <w:tab w:val="left" w:pos="426"/>
        </w:tabs>
        <w:spacing w:before="240"/>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49</w:t>
      </w:r>
      <w:r w:rsidRPr="002C0337">
        <w:rPr>
          <w:rFonts w:ascii="Times New Roman" w:hAnsi="Times New Roman"/>
          <w:b/>
        </w:rPr>
        <w:t xml:space="preserve">. </w:t>
      </w:r>
      <w:r w:rsidRPr="002C0337">
        <w:rPr>
          <w:rFonts w:ascii="Times New Roman" w:hAnsi="Times New Roman"/>
        </w:rPr>
        <w:t> Ogólny zakres kompetencji, zadań i obowiązków Dyrektora Szkoły określa ustawa                   o systemie oświaty i inne przepisy szczegółowe.</w:t>
      </w:r>
    </w:p>
    <w:p w:rsidR="00E47691" w:rsidRPr="002C0337" w:rsidRDefault="00E47691" w:rsidP="009249A8">
      <w:pPr>
        <w:tabs>
          <w:tab w:val="left" w:pos="180"/>
          <w:tab w:val="left" w:pos="426"/>
        </w:tabs>
        <w:spacing w:before="240"/>
        <w:ind w:firstLine="567"/>
        <w:jc w:val="both"/>
        <w:rPr>
          <w:rFonts w:ascii="Times New Roman" w:hAnsi="Times New Roman"/>
        </w:rPr>
      </w:pPr>
      <w:r w:rsidRPr="002C0337">
        <w:rPr>
          <w:rFonts w:ascii="Times New Roman" w:hAnsi="Times New Roman"/>
          <w:b/>
        </w:rPr>
        <w:t>§ </w:t>
      </w:r>
      <w:r w:rsidR="009760A8" w:rsidRPr="002C0337">
        <w:rPr>
          <w:rFonts w:ascii="Times New Roman" w:hAnsi="Times New Roman"/>
          <w:b/>
        </w:rPr>
        <w:t>50</w:t>
      </w:r>
      <w:r w:rsidRPr="002C0337">
        <w:rPr>
          <w:rFonts w:ascii="Times New Roman" w:hAnsi="Times New Roman"/>
          <w:b/>
        </w:rPr>
        <w:t xml:space="preserve">. </w:t>
      </w:r>
      <w:r w:rsidRPr="002C0337">
        <w:rPr>
          <w:rFonts w:ascii="Times New Roman" w:hAnsi="Times New Roman"/>
        </w:rPr>
        <w:t> Dyrektor Szkoły:</w:t>
      </w:r>
    </w:p>
    <w:p w:rsidR="00E47691" w:rsidRPr="002C0337" w:rsidRDefault="00E47691" w:rsidP="00B03105">
      <w:pPr>
        <w:tabs>
          <w:tab w:val="left" w:pos="426"/>
        </w:tabs>
        <w:spacing w:before="240"/>
        <w:jc w:val="both"/>
        <w:rPr>
          <w:rFonts w:ascii="Times New Roman" w:hAnsi="Times New Roman"/>
        </w:rPr>
      </w:pPr>
      <w:r w:rsidRPr="002C0337">
        <w:rPr>
          <w:rFonts w:ascii="Times New Roman" w:hAnsi="Times New Roman"/>
          <w:b/>
        </w:rPr>
        <w:t xml:space="preserve">       1</w:t>
      </w:r>
      <w:r w:rsidRPr="002C0337">
        <w:rPr>
          <w:rFonts w:ascii="Times New Roman" w:hAnsi="Times New Roman"/>
        </w:rPr>
        <w:t>. Kieruje działalnością dydaktyczną, wychowawczą i opiekuńczą, a w  szczególności:</w:t>
      </w:r>
    </w:p>
    <w:p w:rsidR="00E47691" w:rsidRPr="002C0337" w:rsidRDefault="00E47691" w:rsidP="0098347F">
      <w:pPr>
        <w:numPr>
          <w:ilvl w:val="0"/>
          <w:numId w:val="37"/>
        </w:numPr>
        <w:tabs>
          <w:tab w:val="left" w:pos="426"/>
        </w:tabs>
        <w:spacing w:before="240" w:after="240"/>
        <w:ind w:left="0" w:firstLine="0"/>
        <w:jc w:val="both"/>
        <w:rPr>
          <w:rFonts w:ascii="Times New Roman" w:hAnsi="Times New Roman"/>
        </w:rPr>
      </w:pPr>
      <w:r w:rsidRPr="002C0337">
        <w:rPr>
          <w:rFonts w:ascii="Times New Roman" w:hAnsi="Times New Roman"/>
        </w:rPr>
        <w:t>kształtuje twórczą atmosferę pracy, stwarza warunki sprzyjające podnoszeniu jej jakości pracy;</w:t>
      </w:r>
    </w:p>
    <w:p w:rsidR="00E47691" w:rsidRPr="002C0337" w:rsidRDefault="00E47691" w:rsidP="0098347F">
      <w:pPr>
        <w:numPr>
          <w:ilvl w:val="0"/>
          <w:numId w:val="37"/>
        </w:numPr>
        <w:tabs>
          <w:tab w:val="left" w:pos="426"/>
        </w:tabs>
        <w:ind w:left="0" w:firstLine="0"/>
        <w:jc w:val="both"/>
        <w:rPr>
          <w:rFonts w:ascii="Times New Roman" w:hAnsi="Times New Roman"/>
        </w:rPr>
      </w:pPr>
      <w:r w:rsidRPr="002C0337">
        <w:rPr>
          <w:rFonts w:ascii="Times New Roman" w:hAnsi="Times New Roman"/>
        </w:rPr>
        <w:t>przewodniczy Radzie Pedagogicznej, przygotowuje i prowadzi posiedzenia Rady oraz jest odpowiedzialny za zawiadomienie wszystkich jej członków o terminie i porządku zebrania zgodnie</w:t>
      </w:r>
      <w:r w:rsidR="00332A20" w:rsidRPr="002C0337">
        <w:rPr>
          <w:rFonts w:ascii="Times New Roman" w:hAnsi="Times New Roman"/>
        </w:rPr>
        <w:t xml:space="preserve">         </w:t>
      </w:r>
      <w:r w:rsidRPr="002C0337">
        <w:rPr>
          <w:rFonts w:ascii="Times New Roman" w:hAnsi="Times New Roman"/>
        </w:rPr>
        <w:t xml:space="preserve"> z Regulaminem Rady Pedagogicznej;</w:t>
      </w:r>
    </w:p>
    <w:p w:rsidR="00E47691" w:rsidRPr="002C0337" w:rsidRDefault="00E47691" w:rsidP="0098347F">
      <w:pPr>
        <w:numPr>
          <w:ilvl w:val="0"/>
          <w:numId w:val="37"/>
        </w:numPr>
        <w:tabs>
          <w:tab w:val="left" w:pos="426"/>
        </w:tabs>
        <w:spacing w:before="240"/>
        <w:ind w:left="0" w:firstLine="0"/>
        <w:jc w:val="left"/>
        <w:rPr>
          <w:rFonts w:ascii="Times New Roman" w:hAnsi="Times New Roman"/>
        </w:rPr>
      </w:pPr>
      <w:r w:rsidRPr="002C0337">
        <w:rPr>
          <w:rFonts w:ascii="Times New Roman" w:hAnsi="Times New Roman"/>
        </w:rPr>
        <w:t xml:space="preserve">realizuje uchwały Rady Pedagogicznej podjęte w ramach jej kompetencji stanowiących; </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wstrzymuje wykonanie uchwał Rady Pedagogicznej niezgodnych z prawem i zawiadamia o tym organ prowadzący i nadzorujący;</w:t>
      </w:r>
    </w:p>
    <w:p w:rsidR="00E47691" w:rsidRPr="002C0337" w:rsidRDefault="00E47691" w:rsidP="0098347F">
      <w:pPr>
        <w:numPr>
          <w:ilvl w:val="0"/>
          <w:numId w:val="37"/>
        </w:numPr>
        <w:tabs>
          <w:tab w:val="left" w:pos="426"/>
        </w:tabs>
        <w:spacing w:before="240"/>
        <w:ind w:left="0" w:firstLine="0"/>
        <w:jc w:val="left"/>
        <w:rPr>
          <w:rFonts w:ascii="Times New Roman" w:hAnsi="Times New Roman"/>
        </w:rPr>
      </w:pPr>
      <w:r w:rsidRPr="002C0337">
        <w:rPr>
          <w:rFonts w:ascii="Times New Roman" w:hAnsi="Times New Roman"/>
        </w:rPr>
        <w:t>powołuje szkolną komisję rekrutacyjno-kwalifikacyjną;</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opracowuje plan nauczania na cykl edukacyjny dla poszczególnych oddziałów w Szkole;</w:t>
      </w:r>
    </w:p>
    <w:p w:rsidR="00E47691" w:rsidRPr="002C0337" w:rsidRDefault="00E47691" w:rsidP="0098347F">
      <w:pPr>
        <w:numPr>
          <w:ilvl w:val="0"/>
          <w:numId w:val="37"/>
        </w:numPr>
        <w:tabs>
          <w:tab w:val="left" w:pos="426"/>
        </w:tabs>
        <w:spacing w:before="240"/>
        <w:ind w:left="0" w:firstLine="0"/>
        <w:jc w:val="left"/>
        <w:rPr>
          <w:rFonts w:ascii="Times New Roman" w:hAnsi="Times New Roman"/>
        </w:rPr>
      </w:pPr>
      <w:r w:rsidRPr="002C0337">
        <w:rPr>
          <w:rFonts w:ascii="Times New Roman" w:hAnsi="Times New Roman"/>
        </w:rPr>
        <w:t>sprawuje nadzór pedagogiczny zgodnie z odrębnymi przepisami;</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przedkłada Radzie Pedagogicznej nie rzadziej niż dwa razy w ciągu roku ogólne wnioski wynikające z nadzoru pedagogicznego oraz informacje o działalności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dba o autorytet członków Rady Pedagogicznej, ochronę praw i godności nauczyciela;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podaje do publicznej wiadomości do końca zajęć dydaktycznych </w:t>
      </w:r>
      <w:r w:rsidRPr="002C0337">
        <w:rPr>
          <w:rFonts w:ascii="Times New Roman" w:hAnsi="Times New Roman"/>
          <w:i/>
        </w:rPr>
        <w:t>Szkolny zestaw podręczników</w:t>
      </w:r>
      <w:r w:rsidRPr="002C0337">
        <w:rPr>
          <w:rFonts w:ascii="Times New Roman" w:hAnsi="Times New Roman"/>
        </w:rPr>
        <w:t>, który będzie obowiązywał w szkole podstawowej od początku następnego roku szkolnego;</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ustala w przypadku braku zgody wśród nauczycieli uczących danej edukacji w Szkole, </w:t>
      </w:r>
      <w:r w:rsidR="00332A20" w:rsidRPr="002C0337">
        <w:rPr>
          <w:rFonts w:ascii="Times New Roman" w:hAnsi="Times New Roman"/>
        </w:rPr>
        <w:t xml:space="preserve">                </w:t>
      </w:r>
      <w:r w:rsidRPr="002C0337">
        <w:rPr>
          <w:rFonts w:ascii="Times New Roman" w:hAnsi="Times New Roman"/>
        </w:rPr>
        <w:t xml:space="preserve"> po zasięgnięciu opinii Rady Rodziców,  jeden podręcznik do przedmiotu, który będzie obowiązywał wszystkich nauczycieli w cyklu kształcenia;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dokonuje zakupu podręczników, materiałów edukacyjnych i materiałów ćwiczeniowych </w:t>
      </w:r>
      <w:r w:rsidRPr="002C0337">
        <w:rPr>
          <w:rFonts w:ascii="Times New Roman" w:hAnsi="Times New Roman"/>
        </w:rPr>
        <w:br/>
        <w:t>w ramach dotacji celowej właściwego ministerstwa;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opracowuje zasady gospodarowania podręcznikami i materiałami edukacyjnymi zakupionymi </w:t>
      </w:r>
      <w:r w:rsidR="00332A20" w:rsidRPr="002C0337">
        <w:rPr>
          <w:rFonts w:ascii="Times New Roman" w:hAnsi="Times New Roman"/>
        </w:rPr>
        <w:t xml:space="preserve">           </w:t>
      </w:r>
      <w:r w:rsidRPr="002C0337">
        <w:rPr>
          <w:rFonts w:ascii="Times New Roman" w:hAnsi="Times New Roman"/>
        </w:rPr>
        <w:t>z dotacji celowej;</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współpracuje z Radą Pedagogiczną, Radą Rodziców Szkoły, Szkolnym Klubem Wolontariatu</w:t>
      </w:r>
      <w:r w:rsidR="007A2A40" w:rsidRPr="002C0337">
        <w:rPr>
          <w:rFonts w:ascii="Times New Roman" w:hAnsi="Times New Roman"/>
        </w:rPr>
        <w:t xml:space="preserve">         </w:t>
      </w:r>
      <w:r w:rsidRPr="002C0337">
        <w:rPr>
          <w:rFonts w:ascii="Times New Roman" w:hAnsi="Times New Roman"/>
        </w:rPr>
        <w:t xml:space="preserve"> i </w:t>
      </w:r>
      <w:r w:rsidR="007A2A40" w:rsidRPr="002C0337">
        <w:rPr>
          <w:rFonts w:ascii="Times New Roman" w:hAnsi="Times New Roman"/>
        </w:rPr>
        <w:t>S</w:t>
      </w:r>
      <w:r w:rsidRPr="002C0337">
        <w:rPr>
          <w:rFonts w:ascii="Times New Roman" w:hAnsi="Times New Roman"/>
        </w:rPr>
        <w:t>amorządem Uczniowskim;</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stwarza warunki do działania w Szkole wolontariuszy, stowarzyszeń i organizacji, których celem statutowym jest działalność wychowawcza i opiekuńcza lub rozszerzanie i wzbogacanie form działalności wychowawczo- opiekuńczej w Szkole;</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udziela na wniosek rodziców (prawnych opiekunów), po spełnieniu ustawowych wymogów zezwoleń na spełnianie obowiązku nauki, obowiązku szkolnego lub w formie indywidualnego nauczania;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organizuje pomoc psychologiczno-pedagogiczną w formach i na zasadach określonych w Rozdziale 3  Działu II  Statutu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organizuje wspomaganie Szkoły w zakresie pomocy psychologiczno-pedagogicznej, polegające</w:t>
      </w:r>
      <w:r w:rsidR="007A2A40" w:rsidRPr="002C0337">
        <w:rPr>
          <w:rFonts w:ascii="Times New Roman" w:hAnsi="Times New Roman"/>
        </w:rPr>
        <w:t xml:space="preserve">       </w:t>
      </w:r>
      <w:r w:rsidRPr="002C0337">
        <w:rPr>
          <w:rFonts w:ascii="Times New Roman" w:hAnsi="Times New Roman"/>
        </w:rPr>
        <w:t xml:space="preserve"> na planowaniu i przeprowadzaniu działań mających na celu poprawę jakości udzielanej pomocy psychologiczno-pedagogicznej;</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w porozumieniu z organem prowadzącym organizuje uczniom  nauczanie indywidualne</w:t>
      </w:r>
      <w:r w:rsidR="00332A20" w:rsidRPr="002C0337">
        <w:rPr>
          <w:rFonts w:ascii="Times New Roman" w:hAnsi="Times New Roman"/>
        </w:rPr>
        <w:t xml:space="preserve">                  </w:t>
      </w:r>
      <w:r w:rsidRPr="002C0337">
        <w:rPr>
          <w:rFonts w:ascii="Times New Roman" w:hAnsi="Times New Roman"/>
        </w:rPr>
        <w:t xml:space="preserve"> na zasadach określonych  w  Dziale II, rozdziale 5 Statutu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kontroluje spełnianie obowiązku szkolnego przez zamieszkałe w obwodzie szkoły dzieci. W przypadku niespełnienia obowiązku szkolnego, tj. opuszczenie co najmniej 50 % zajęć w miesiącu, Dyrektor wszczyna postępowanie egzekucyjne w trybie przepisów o postępowaniu egzekucyjnym </w:t>
      </w:r>
      <w:r w:rsidR="007A2A40" w:rsidRPr="002C0337">
        <w:rPr>
          <w:rFonts w:ascii="Times New Roman" w:hAnsi="Times New Roman"/>
        </w:rPr>
        <w:t xml:space="preserve">        </w:t>
      </w:r>
      <w:r w:rsidRPr="002C0337">
        <w:rPr>
          <w:rFonts w:ascii="Times New Roman" w:hAnsi="Times New Roman"/>
        </w:rPr>
        <w:t>w administracji;</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dopuszcza do użytku szkolnego programy nauczania, po zaopiniowaniu ich przez Radę Pedagogiczną. Dyrektor Szkoły jest odpowiedzialny za uwzględnienie w Zestawie Programów Nauczania całości podstawy programowej kształcenia ogólnego; </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powołuje spośród nauczycieli i specjalistów zatrudnionych w szkole zespoły przedmiotowe, problemowo-zadaniowe i Zespoły ds. pomocy psychologiczno-pedagogicznej, o których mowa   w  § 27 Statutu Szkoły; </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zwalnia uczniów z zajęć  </w:t>
      </w:r>
      <w:r w:rsidR="0033548B" w:rsidRPr="002C0337">
        <w:rPr>
          <w:rFonts w:ascii="Times New Roman" w:hAnsi="Times New Roman"/>
        </w:rPr>
        <w:t>wychowania fizycznego</w:t>
      </w:r>
      <w:r w:rsidRPr="002C0337">
        <w:rPr>
          <w:rFonts w:ascii="Times New Roman" w:hAnsi="Times New Roman"/>
        </w:rPr>
        <w:t xml:space="preserve"> lub wykonywania określonych ćwiczeń fizycznych, plastyki, zajęć technicznych, informatyki w oparciu o odrębne przepisy;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udziela zezwoleń na indywidualny tok nauki lub indywidualne nauczanie, zgodnie </w:t>
      </w:r>
      <w:r w:rsidRPr="002C0337">
        <w:rPr>
          <w:rFonts w:ascii="Times New Roman" w:hAnsi="Times New Roman"/>
        </w:rPr>
        <w:br/>
        <w:t>z zasadami określonymi w  §38 Statutu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występuje do kuratora oświaty z wnioskiem o przeniesienie ucznia innej szkoły podstawowej</w:t>
      </w:r>
      <w:r w:rsidR="00332A20" w:rsidRPr="002C0337">
        <w:rPr>
          <w:rFonts w:ascii="Times New Roman" w:hAnsi="Times New Roman"/>
        </w:rPr>
        <w:t xml:space="preserve">        </w:t>
      </w:r>
      <w:r w:rsidRPr="002C0337">
        <w:rPr>
          <w:rFonts w:ascii="Times New Roman" w:hAnsi="Times New Roman"/>
        </w:rPr>
        <w:t xml:space="preserve"> w przypadkach określonych w  §130 Statutu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występuje do dyrektora okręgowej komisji egzaminacyjnej z wnioskiem o zwolnienie ucznia </w:t>
      </w:r>
      <w:r w:rsidR="00332A20" w:rsidRPr="002C0337">
        <w:rPr>
          <w:rFonts w:ascii="Times New Roman" w:hAnsi="Times New Roman"/>
        </w:rPr>
        <w:t xml:space="preserve">           </w:t>
      </w:r>
      <w:r w:rsidRPr="002C0337">
        <w:rPr>
          <w:rFonts w:ascii="Times New Roman" w:hAnsi="Times New Roman"/>
        </w:rPr>
        <w:t>z obowiązku przystąpienia do egzaminu lub odpowiedniej jego części w szczególnych przypadkach losowych lub zdrowotnych, uniemożliwiających uczniowi przystąpienie do nich do 20 sierpnia danego roku. Dyrektor składa wniosek w porozumieniu z rodzicami ucznia(prawnymi opiekunami);</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inspiruje nauczycieli do innowacji pedagogicznych, wychowawczych  i organizacyjnych;</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opracowuje ofertę realizacji w szkole zajęć dwóch godzin wychowania fizycznego w uzgodnieniu</w:t>
      </w:r>
      <w:r w:rsidR="00332A20" w:rsidRPr="002C0337">
        <w:rPr>
          <w:rFonts w:ascii="Times New Roman" w:hAnsi="Times New Roman"/>
        </w:rPr>
        <w:t xml:space="preserve">          </w:t>
      </w:r>
      <w:r w:rsidRPr="002C0337">
        <w:rPr>
          <w:rFonts w:ascii="Times New Roman" w:hAnsi="Times New Roman"/>
        </w:rPr>
        <w:t xml:space="preserve"> z organem prowadzącym i po zaopiniowaniu przez Radę Pedagogiczną i Radę Rodziców;</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stwarza warunki umożliwiające podtrzymywanie tożsamości narodowej, etnicznej </w:t>
      </w:r>
      <w:r w:rsidRPr="002C0337">
        <w:rPr>
          <w:rFonts w:ascii="Times New Roman" w:hAnsi="Times New Roman"/>
        </w:rPr>
        <w:br/>
        <w:t>i religijnej uczniom;</w:t>
      </w:r>
    </w:p>
    <w:p w:rsidR="00E47691" w:rsidRPr="002C0337" w:rsidRDefault="00E47691" w:rsidP="0098347F">
      <w:pPr>
        <w:numPr>
          <w:ilvl w:val="0"/>
          <w:numId w:val="37"/>
        </w:numPr>
        <w:tabs>
          <w:tab w:val="left" w:pos="0"/>
          <w:tab w:val="left" w:pos="426"/>
        </w:tabs>
        <w:spacing w:before="240"/>
        <w:ind w:left="0" w:firstLine="0"/>
        <w:jc w:val="both"/>
        <w:rPr>
          <w:rFonts w:ascii="Times New Roman" w:hAnsi="Times New Roman"/>
        </w:rPr>
      </w:pPr>
      <w:r w:rsidRPr="002C0337">
        <w:rPr>
          <w:rFonts w:ascii="Times New Roman" w:hAnsi="Times New Roman"/>
        </w:rPr>
        <w:t xml:space="preserve"> odpowiada za realizację zaleceń wynikających z orzeczenia o potrzebie kształcenia specjalnego  ucznia;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prowadzi ewidencję spełniania obowiązku szkolnego w formie </w:t>
      </w:r>
      <w:r w:rsidRPr="002C0337">
        <w:rPr>
          <w:rFonts w:ascii="Times New Roman" w:hAnsi="Times New Roman"/>
          <w:i/>
        </w:rPr>
        <w:t>Księgi Uczniów</w:t>
      </w:r>
      <w:r w:rsidRPr="002C0337">
        <w:rPr>
          <w:rFonts w:ascii="Times New Roman" w:hAnsi="Times New Roman"/>
        </w:rPr>
        <w:t xml:space="preserve"> prowadzoną</w:t>
      </w:r>
      <w:r w:rsidR="00332A20" w:rsidRPr="002C0337">
        <w:rPr>
          <w:rFonts w:ascii="Times New Roman" w:hAnsi="Times New Roman"/>
        </w:rPr>
        <w:t xml:space="preserve">            </w:t>
      </w:r>
      <w:r w:rsidRPr="002C0337">
        <w:rPr>
          <w:rFonts w:ascii="Times New Roman" w:hAnsi="Times New Roman"/>
        </w:rPr>
        <w:t xml:space="preserve"> na zasadach określonych w odrębnych przepisach;</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na udokumentowany wniosek rodziców (prawnych opiekunów) oraz na podstawie opinii poradni psychologiczno-pedagogicznej, w tym specjalistycznej, zwalnia ucznia do końca danego etapu edukacyjnego ucznia z wadą słuchu, z głęboką dysleksją rozwojową, z afazją, </w:t>
      </w:r>
      <w:r w:rsidRPr="002C0337">
        <w:rPr>
          <w:rFonts w:ascii="Times New Roman" w:hAnsi="Times New Roman"/>
        </w:rPr>
        <w:br/>
        <w:t xml:space="preserve">z niepełnosprawnościami sprzężonymi lub z autyzmem z nauki drugiego języka obcego; ucznia </w:t>
      </w:r>
      <w:r w:rsidRPr="002C0337">
        <w:rPr>
          <w:rFonts w:ascii="Times New Roman" w:hAnsi="Times New Roman"/>
        </w:rPr>
        <w:br/>
        <w:t>z orzeczeniem o potrzebie kształcenia specjalnego zwalnia na podstawie tego orzeczenia;</w:t>
      </w:r>
    </w:p>
    <w:p w:rsidR="00E47691" w:rsidRPr="002C0337" w:rsidRDefault="0033548B"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do dnia zakończenia rocznych zajęć dydaktyczno-wychowawczych </w:t>
      </w:r>
      <w:r w:rsidR="00E47691" w:rsidRPr="002C0337">
        <w:rPr>
          <w:rFonts w:ascii="Times New Roman" w:hAnsi="Times New Roman"/>
        </w:rPr>
        <w:t xml:space="preserve">wyznacza terminy egzaminów poprawkowych do dnia zakończenia rocznych zajęć dydaktyczno-wychowawczych i podaje </w:t>
      </w:r>
      <w:r w:rsidR="00332A20" w:rsidRPr="002C0337">
        <w:rPr>
          <w:rFonts w:ascii="Times New Roman" w:hAnsi="Times New Roman"/>
        </w:rPr>
        <w:t xml:space="preserve">                   </w:t>
      </w:r>
      <w:r w:rsidR="00E47691" w:rsidRPr="002C0337">
        <w:rPr>
          <w:rFonts w:ascii="Times New Roman" w:hAnsi="Times New Roman"/>
        </w:rPr>
        <w:t>do wiadomości uczniów;</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 xml:space="preserve">powołuje komisje do przeprowadzania egzaminów poprawkowych, klasyfikacyjnych </w:t>
      </w:r>
      <w:r w:rsidRPr="002C0337">
        <w:rPr>
          <w:rFonts w:ascii="Times New Roman" w:hAnsi="Times New Roman"/>
        </w:rPr>
        <w:br/>
        <w:t>i sprawdzających na zasadach określonych w  § 151, 152 oraz 153 Statutu Szkoły;</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ustala zajęcia, które ze względu na indywidualne potrzeby edukacyjne uczniów niepełnosprawnych, niedostosowanych społecznie oraz zagrożonych niedostosowaniem społecznym prowadzą lub uczestniczą w zajęciach zatrudnieni nauczyciele posiadający kwalifikacje w zakresie pedagogiki specjalnej oraz pomoc nauczyciela;</w:t>
      </w:r>
    </w:p>
    <w:p w:rsidR="00E47691" w:rsidRPr="002C0337" w:rsidRDefault="00E47691" w:rsidP="0098347F">
      <w:pPr>
        <w:numPr>
          <w:ilvl w:val="0"/>
          <w:numId w:val="37"/>
        </w:numPr>
        <w:tabs>
          <w:tab w:val="left" w:pos="426"/>
        </w:tabs>
        <w:spacing w:before="240"/>
        <w:ind w:left="0" w:firstLine="0"/>
        <w:jc w:val="both"/>
        <w:rPr>
          <w:rFonts w:ascii="Times New Roman" w:hAnsi="Times New Roman"/>
        </w:rPr>
      </w:pPr>
      <w:r w:rsidRPr="002C0337">
        <w:rPr>
          <w:rFonts w:ascii="Times New Roman" w:hAnsi="Times New Roman"/>
        </w:rPr>
        <w:t>współdziała ze szkołami wyższymi oraz zakładami kształcenia nauczycieli w sprawie organizacji praktyk studenckich.</w:t>
      </w:r>
    </w:p>
    <w:p w:rsidR="00E47691" w:rsidRPr="002C0337" w:rsidRDefault="00E47691" w:rsidP="0098347F">
      <w:pPr>
        <w:numPr>
          <w:ilvl w:val="1"/>
          <w:numId w:val="33"/>
        </w:numPr>
        <w:tabs>
          <w:tab w:val="clear" w:pos="1920"/>
          <w:tab w:val="num" w:pos="360"/>
          <w:tab w:val="left" w:pos="851"/>
        </w:tabs>
        <w:spacing w:before="240"/>
        <w:ind w:left="0" w:firstLine="426"/>
        <w:jc w:val="left"/>
        <w:rPr>
          <w:rFonts w:ascii="Times New Roman" w:hAnsi="Times New Roman"/>
        </w:rPr>
      </w:pPr>
      <w:r w:rsidRPr="002C0337">
        <w:rPr>
          <w:rFonts w:ascii="Times New Roman" w:hAnsi="Times New Roman"/>
        </w:rPr>
        <w:t xml:space="preserve">Organizuje działalność Szkoły, a w szczególności:  </w:t>
      </w:r>
    </w:p>
    <w:p w:rsidR="00E47691" w:rsidRPr="002C0337" w:rsidRDefault="00E47691" w:rsidP="00B03105">
      <w:pPr>
        <w:tabs>
          <w:tab w:val="left" w:pos="426"/>
        </w:tabs>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opracowuje arkusz organizacyjny na kolejny rok szkolny;</w:t>
      </w:r>
    </w:p>
    <w:p w:rsidR="00E47691" w:rsidRPr="002C0337" w:rsidRDefault="00E47691" w:rsidP="00B03105">
      <w:pPr>
        <w:tabs>
          <w:tab w:val="left" w:pos="426"/>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przydziela nauczycielom stałe prace i zajęcia w ramach wynagrodzenia zasadniczego oraz dodatkowo płatnych zajęć dydaktyczno- wychowawczych lub opiekuńczych;</w:t>
      </w:r>
    </w:p>
    <w:p w:rsidR="00E47691" w:rsidRPr="002C0337" w:rsidRDefault="00E47691" w:rsidP="00B03105">
      <w:pPr>
        <w:tabs>
          <w:tab w:val="left" w:pos="426"/>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określa i ustala sposoby dokumentowania pracy dydaktyczno-wychowawczej;</w:t>
      </w:r>
    </w:p>
    <w:p w:rsidR="00E47691" w:rsidRPr="002C0337" w:rsidRDefault="00E47691" w:rsidP="00B03105">
      <w:pPr>
        <w:tabs>
          <w:tab w:val="left" w:pos="426"/>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 xml:space="preserve">wyznacza dni wolne od zajęć w miarę potrzeb, w wymiarze i na zasadach ustalonych w odrębnych przepisach; </w:t>
      </w:r>
    </w:p>
    <w:p w:rsidR="00E47691" w:rsidRPr="002C0337" w:rsidRDefault="00E47691" w:rsidP="00B03105">
      <w:pPr>
        <w:tabs>
          <w:tab w:val="left" w:pos="426"/>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right="158" w:firstLine="0"/>
        <w:jc w:val="both"/>
        <w:rPr>
          <w:rFonts w:ascii="Times New Roman" w:hAnsi="Times New Roman"/>
        </w:rPr>
      </w:pPr>
      <w:r w:rsidRPr="002C0337">
        <w:rPr>
          <w:rFonts w:ascii="Times New Roman" w:hAnsi="Times New Roman"/>
        </w:rPr>
        <w:t>informuje nauczycieli, rodziców i uczniów do 30 września o ustalonych dniach wolnych;</w:t>
      </w:r>
    </w:p>
    <w:p w:rsidR="00E47691" w:rsidRPr="002C0337" w:rsidRDefault="00E47691" w:rsidP="00B03105">
      <w:pPr>
        <w:tabs>
          <w:tab w:val="left" w:pos="426"/>
          <w:tab w:val="num" w:pos="1506"/>
        </w:tabs>
        <w:ind w:right="158"/>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right="158" w:firstLine="0"/>
        <w:jc w:val="both"/>
        <w:rPr>
          <w:rFonts w:ascii="Times New Roman" w:hAnsi="Times New Roman"/>
        </w:rPr>
      </w:pPr>
      <w:r w:rsidRPr="002C0337">
        <w:rPr>
          <w:rFonts w:ascii="Times New Roman" w:hAnsi="Times New Roman"/>
        </w:rPr>
        <w:t>odwołuje zajęcia dydaktyczno-wychowawcze i opiekuńcze w sytuacjach, gdy występuje zagrożenie zdrowia uczniów;</w:t>
      </w:r>
    </w:p>
    <w:p w:rsidR="00E47691" w:rsidRPr="002C0337" w:rsidRDefault="00E47691" w:rsidP="00B03105">
      <w:pPr>
        <w:tabs>
          <w:tab w:val="left" w:pos="426"/>
          <w:tab w:val="num" w:pos="1506"/>
        </w:tabs>
        <w:ind w:right="158"/>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zawiesza, za zgodą organu prowadzącego, zajęcia dydaktyczno-wychowawcze w sytuacjach wystąpienia temperatury poniżej 15°C mierzonej o godzinie 21.00 w kolejnych dwóch dniach poprzedzających zawieszenie zajęć. Określone warunki pogodowe nie są bezwzględnym czynnikiem determinującym decyzje Dyrektora Szkoły;</w:t>
      </w:r>
    </w:p>
    <w:p w:rsidR="00E47691" w:rsidRPr="002C0337" w:rsidRDefault="00E47691" w:rsidP="00B03105">
      <w:pPr>
        <w:tabs>
          <w:tab w:val="left" w:pos="426"/>
          <w:tab w:val="num" w:pos="1506"/>
        </w:tabs>
        <w:ind w:right="158"/>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firstLine="0"/>
        <w:jc w:val="both"/>
        <w:rPr>
          <w:rFonts w:ascii="Times New Roman" w:hAnsi="Times New Roman"/>
        </w:rPr>
      </w:pPr>
      <w:r w:rsidRPr="002C0337">
        <w:rPr>
          <w:rFonts w:ascii="Times New Roman" w:hAnsi="Times New Roman"/>
        </w:rPr>
        <w:t xml:space="preserve">zapewnia odpowiednie warunki do jak najpełniejszej realizacji zadań szkoły, </w:t>
      </w:r>
      <w:r w:rsidRPr="002C0337">
        <w:rPr>
          <w:rFonts w:ascii="Times New Roman" w:hAnsi="Times New Roman"/>
        </w:rPr>
        <w:br/>
        <w:t>a w szczególności należytego stanu higieniczno–sanitarnego, bezpiecznych warunków pobytu uczniów w budynku szkolnym i placu szkolnym;</w:t>
      </w:r>
    </w:p>
    <w:p w:rsidR="00E47691" w:rsidRPr="002C0337" w:rsidRDefault="00E47691" w:rsidP="00154AC4">
      <w:pPr>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3147"/>
        </w:tabs>
        <w:ind w:left="0" w:right="158" w:firstLine="0"/>
        <w:jc w:val="both"/>
        <w:rPr>
          <w:rFonts w:ascii="Times New Roman" w:hAnsi="Times New Roman"/>
        </w:rPr>
      </w:pPr>
      <w:r w:rsidRPr="002C0337">
        <w:rPr>
          <w:rFonts w:ascii="Times New Roman" w:hAnsi="Times New Roman"/>
        </w:rPr>
        <w:t>dba o właściwe wyposażenie Szkoły w sprzęt i pomoce dydaktyczne;</w:t>
      </w:r>
    </w:p>
    <w:p w:rsidR="00E47691" w:rsidRPr="002C0337" w:rsidRDefault="00E47691" w:rsidP="00B03105">
      <w:pPr>
        <w:tabs>
          <w:tab w:val="left" w:pos="426"/>
          <w:tab w:val="num" w:pos="1506"/>
        </w:tabs>
        <w:ind w:right="158"/>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egzekwuje przestrzeganie przez pracowników szkoły ustalonego porządku oraz dbałości o estetykę i czystość;</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sprawuje nadzór nad działalnością administracyjną i gospodarczą Szkoły;</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opracowuje projekt planu finansowego Szkoły i przedstawia go celem zaopiniowania Radzie Pedagogicznej i Radzie Rodziców;</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dysponuje środkami finansowymi określonymi w planie finansowym Szkoły; ponosi odpowiedzialność za ich prawidłowe wykorzystanie;</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dokonuje co najmniej  raz w ciągu roku przeglądu technicznego budynku i stanu technicznego urządzeń na szkolnym boisku;</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 xml:space="preserve"> za zgodą organu prowadzącego i w uzasadnionych potrzebach organizacyjnych Szkoły tworzy stanowisko wicedyrektora lub inne stanowiska kierownicze.</w:t>
      </w:r>
    </w:p>
    <w:p w:rsidR="00E47691" w:rsidRPr="002C0337" w:rsidRDefault="00E47691" w:rsidP="00251A5B">
      <w:pPr>
        <w:tabs>
          <w:tab w:val="left" w:pos="426"/>
          <w:tab w:val="num" w:pos="1440"/>
          <w:tab w:val="num" w:pos="1560"/>
          <w:tab w:val="num" w:pos="2820"/>
          <w:tab w:val="num" w:pos="3147"/>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 xml:space="preserve"> </w:t>
      </w:r>
      <w:r w:rsidR="00E31915" w:rsidRPr="002C0337">
        <w:rPr>
          <w:rFonts w:ascii="Times New Roman" w:hAnsi="Times New Roman"/>
        </w:rPr>
        <w:t xml:space="preserve">wnioskuje do organu prowadzącego o przeprowadzenie </w:t>
      </w:r>
      <w:r w:rsidRPr="002C0337">
        <w:rPr>
          <w:rFonts w:ascii="Times New Roman" w:hAnsi="Times New Roman"/>
        </w:rPr>
        <w:t xml:space="preserve">prac konserwacyjno– </w:t>
      </w:r>
      <w:r w:rsidR="00E31915" w:rsidRPr="002C0337">
        <w:rPr>
          <w:rFonts w:ascii="Times New Roman" w:hAnsi="Times New Roman"/>
        </w:rPr>
        <w:t>r</w:t>
      </w:r>
      <w:r w:rsidRPr="002C0337">
        <w:rPr>
          <w:rFonts w:ascii="Times New Roman" w:hAnsi="Times New Roman"/>
        </w:rPr>
        <w:t>emontow</w:t>
      </w:r>
      <w:r w:rsidR="00E31915" w:rsidRPr="002C0337">
        <w:rPr>
          <w:rFonts w:ascii="Times New Roman" w:hAnsi="Times New Roman"/>
        </w:rPr>
        <w:t xml:space="preserve">ych; </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 xml:space="preserve"> powołuje komisję w celu dokonania inwentaryzacji majątku Szkoły;</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rPr>
      </w:pPr>
      <w:r w:rsidRPr="002C0337">
        <w:rPr>
          <w:rFonts w:ascii="Times New Roman" w:hAnsi="Times New Roman"/>
        </w:rPr>
        <w:t>odpowiada za prowadzenie, przechowywanie i archiwizację dokumentacji Szkoły zgodnie z odrębnymi przepisami;</w:t>
      </w:r>
    </w:p>
    <w:p w:rsidR="00E47691" w:rsidRPr="002C0337" w:rsidRDefault="00E47691" w:rsidP="00B03105">
      <w:pPr>
        <w:tabs>
          <w:tab w:val="left" w:pos="426"/>
          <w:tab w:val="num" w:pos="1440"/>
          <w:tab w:val="num" w:pos="1506"/>
        </w:tabs>
        <w:jc w:val="both"/>
        <w:rPr>
          <w:rFonts w:ascii="Times New Roman" w:hAnsi="Times New Roman"/>
        </w:rPr>
      </w:pPr>
    </w:p>
    <w:p w:rsidR="00E47691" w:rsidRPr="002C0337" w:rsidRDefault="00E47691" w:rsidP="0098347F">
      <w:pPr>
        <w:numPr>
          <w:ilvl w:val="2"/>
          <w:numId w:val="30"/>
        </w:numPr>
        <w:tabs>
          <w:tab w:val="clear" w:pos="737"/>
          <w:tab w:val="left" w:pos="426"/>
          <w:tab w:val="num" w:pos="540"/>
          <w:tab w:val="num" w:pos="813"/>
          <w:tab w:val="num" w:pos="1440"/>
          <w:tab w:val="num" w:pos="3147"/>
        </w:tabs>
        <w:ind w:left="0" w:firstLine="0"/>
        <w:jc w:val="both"/>
        <w:rPr>
          <w:rFonts w:ascii="Times New Roman" w:hAnsi="Times New Roman"/>
          <w:b/>
        </w:rPr>
      </w:pPr>
      <w:r w:rsidRPr="002C0337">
        <w:rPr>
          <w:rFonts w:ascii="Times New Roman" w:hAnsi="Times New Roman"/>
        </w:rPr>
        <w:t>organizuje i sprawuje kontrolę zarządczą zgodnie z ustawą o finansach publicznych</w:t>
      </w:r>
      <w:r w:rsidRPr="002C0337">
        <w:rPr>
          <w:rFonts w:ascii="Times New Roman" w:hAnsi="Times New Roman"/>
          <w:b/>
        </w:rPr>
        <w:t>.</w:t>
      </w:r>
    </w:p>
    <w:p w:rsidR="00E47691" w:rsidRPr="002C0337" w:rsidRDefault="00E47691" w:rsidP="00B03105">
      <w:pPr>
        <w:tabs>
          <w:tab w:val="num" w:pos="1440"/>
          <w:tab w:val="num" w:pos="1506"/>
        </w:tabs>
        <w:jc w:val="both"/>
        <w:rPr>
          <w:rFonts w:ascii="Times New Roman" w:hAnsi="Times New Roman"/>
          <w:b/>
        </w:rPr>
      </w:pPr>
    </w:p>
    <w:p w:rsidR="00E47691" w:rsidRPr="002C0337" w:rsidRDefault="00E47691" w:rsidP="00B03105">
      <w:pPr>
        <w:tabs>
          <w:tab w:val="num" w:pos="1440"/>
          <w:tab w:val="num" w:pos="1506"/>
        </w:tabs>
        <w:ind w:left="180"/>
        <w:rPr>
          <w:rFonts w:ascii="Times New Roman" w:hAnsi="Times New Roman"/>
        </w:rPr>
      </w:pPr>
    </w:p>
    <w:p w:rsidR="00E47691" w:rsidRPr="002C0337" w:rsidRDefault="00E47691" w:rsidP="0098347F">
      <w:pPr>
        <w:numPr>
          <w:ilvl w:val="1"/>
          <w:numId w:val="33"/>
        </w:numPr>
        <w:tabs>
          <w:tab w:val="clear" w:pos="1920"/>
          <w:tab w:val="num" w:pos="360"/>
        </w:tabs>
        <w:ind w:left="0" w:firstLine="426"/>
        <w:jc w:val="both"/>
        <w:rPr>
          <w:rFonts w:ascii="Times New Roman" w:hAnsi="Times New Roman"/>
        </w:rPr>
      </w:pPr>
      <w:r w:rsidRPr="002C0337">
        <w:rPr>
          <w:rFonts w:ascii="Times New Roman" w:hAnsi="Times New Roman"/>
        </w:rPr>
        <w:t>Prowadzi sprawy kadrowe i socjalne pracowników, a w szczególności:</w:t>
      </w:r>
    </w:p>
    <w:p w:rsidR="00E47691" w:rsidRPr="002C0337" w:rsidRDefault="00E47691" w:rsidP="00B03105">
      <w:pPr>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nawiązuje i rozwiązuje stosunek pracy z nauczycielami i innymi pracownikami Szkoły;</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powierza pełnienie funkcji wicedyrektorowi i innym pracownikom na stanowiskach kierowniczych;</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dokonuje oceny pracy nauczycieli i okresowych ocen pracy pracowników samorządowych zatrudnionych na stanowiskach urzędniczych i urzędniczych kierowniczych w oparciu</w:t>
      </w:r>
      <w:r w:rsidR="00332A20" w:rsidRPr="002C0337">
        <w:rPr>
          <w:rFonts w:ascii="Times New Roman" w:hAnsi="Times New Roman"/>
        </w:rPr>
        <w:t xml:space="preserve"> o</w:t>
      </w:r>
      <w:r w:rsidRPr="002C0337">
        <w:rPr>
          <w:rFonts w:ascii="Times New Roman" w:hAnsi="Times New Roman"/>
        </w:rPr>
        <w:t xml:space="preserve"> opracowane szczegółowe kryteria oceniania;</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decyduje o skierowywaniu pracownika pode</w:t>
      </w:r>
      <w:r w:rsidR="00332A20" w:rsidRPr="002C0337">
        <w:rPr>
          <w:rFonts w:ascii="Times New Roman" w:hAnsi="Times New Roman"/>
        </w:rPr>
        <w:t xml:space="preserve">jmującego pracę po raz pierwszy </w:t>
      </w:r>
      <w:r w:rsidRPr="002C0337">
        <w:rPr>
          <w:rFonts w:ascii="Times New Roman" w:hAnsi="Times New Roman"/>
        </w:rPr>
        <w:t>w jednostkach samorządu terytorialnego do służby przygotowawczej;</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organizuje służbę przygotowawczą pracownikom samorządowym zatrudnionym na stanowiskach urzędniczych w Szkole;</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opracowuje regulamin wynagradzania pracowników samorządowych;</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dokonuje oceny pracy za okres stażu na stopień awansu zawodowego;</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przyznaje Nagrody Dyrektora oraz wymierza kary porządkowe nauczycielom i pracownikom administracji i obsługi Szkoły;</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występuje z wnioskami o odznaczenia, nagrody i inne wyróżnienia dla nauczycieli i pracowników;</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udziela urlopów zgodnie z Kartą Nauczyciela i Kodeksem postępowania administracyjnego;</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załatwia sprawy osobowe nauczycieli i pracowników niebędących nauczycielami;</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wydaje świadectwa pracy i opinie wymagane prawem;</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wydaje decyzje o nadaniu stopnia nauczyciela kontraktowego;</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przyznaje dodatek motywacyjny nauczycielom zgodnie z zasadami opracowanymi przez organ prowadzący;</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dysponuje środkami Zakładowego Funduszu Świadczeń Socjalnych;</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określa zakresy obowiązków, uprawnień i odpowiedzialności na stanowiskach pracy;</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współdziała ze związkami zawodowymi w zakresie uprawnień związków do opiniowania  </w:t>
      </w:r>
      <w:r w:rsidRPr="002C0337">
        <w:rPr>
          <w:rFonts w:ascii="Times New Roman" w:hAnsi="Times New Roman"/>
        </w:rPr>
        <w:br/>
        <w:t>i zatwierdzania;</w:t>
      </w:r>
    </w:p>
    <w:p w:rsidR="00E47691" w:rsidRPr="002C0337" w:rsidRDefault="00E47691" w:rsidP="00B03105">
      <w:pPr>
        <w:tabs>
          <w:tab w:val="num" w:pos="0"/>
          <w:tab w:val="left" w:pos="426"/>
        </w:tabs>
        <w:jc w:val="both"/>
        <w:rPr>
          <w:rFonts w:ascii="Times New Roman" w:hAnsi="Times New Roman"/>
        </w:rPr>
      </w:pPr>
    </w:p>
    <w:p w:rsidR="00E47691" w:rsidRPr="002C0337" w:rsidRDefault="00E47691" w:rsidP="0098347F">
      <w:pPr>
        <w:numPr>
          <w:ilvl w:val="3"/>
          <w:numId w:val="30"/>
        </w:numPr>
        <w:tabs>
          <w:tab w:val="clear" w:pos="3399"/>
          <w:tab w:val="num" w:pos="0"/>
          <w:tab w:val="left" w:pos="426"/>
        </w:tabs>
        <w:ind w:left="0" w:firstLine="0"/>
        <w:jc w:val="both"/>
        <w:rPr>
          <w:rFonts w:ascii="Times New Roman" w:hAnsi="Times New Roman"/>
        </w:rPr>
      </w:pPr>
      <w:r w:rsidRPr="002C0337">
        <w:rPr>
          <w:rFonts w:ascii="Times New Roman" w:hAnsi="Times New Roman"/>
        </w:rPr>
        <w:t xml:space="preserve"> wykonuje inne zadania wynikające z przepisów prawa. </w:t>
      </w:r>
    </w:p>
    <w:p w:rsidR="00E47691" w:rsidRPr="002C0337" w:rsidRDefault="00E47691" w:rsidP="00B03105">
      <w:pPr>
        <w:ind w:left="183"/>
        <w:jc w:val="both"/>
        <w:rPr>
          <w:rFonts w:ascii="Times New Roman" w:hAnsi="Times New Roman"/>
          <w:b/>
        </w:rPr>
      </w:pPr>
    </w:p>
    <w:p w:rsidR="00E47691" w:rsidRPr="002C0337" w:rsidRDefault="00E47691" w:rsidP="0098347F">
      <w:pPr>
        <w:numPr>
          <w:ilvl w:val="1"/>
          <w:numId w:val="33"/>
        </w:numPr>
        <w:tabs>
          <w:tab w:val="clear" w:pos="1920"/>
          <w:tab w:val="num" w:pos="0"/>
          <w:tab w:val="left" w:pos="709"/>
        </w:tabs>
        <w:ind w:left="360" w:firstLine="66"/>
        <w:jc w:val="both"/>
        <w:rPr>
          <w:rFonts w:ascii="Times New Roman" w:hAnsi="Times New Roman"/>
        </w:rPr>
      </w:pPr>
      <w:r w:rsidRPr="002C0337">
        <w:rPr>
          <w:rFonts w:ascii="Times New Roman" w:hAnsi="Times New Roman"/>
        </w:rPr>
        <w:t>Sprawuje opiekę nad uczniami:</w:t>
      </w:r>
    </w:p>
    <w:p w:rsidR="00E47691" w:rsidRPr="002C0337" w:rsidRDefault="00E47691" w:rsidP="00B03105">
      <w:pPr>
        <w:ind w:left="3"/>
        <w:jc w:val="both"/>
        <w:rPr>
          <w:rFonts w:ascii="Times New Roman" w:hAnsi="Times New Roman"/>
        </w:rPr>
      </w:pPr>
    </w:p>
    <w:p w:rsidR="00E47691" w:rsidRPr="002C0337" w:rsidRDefault="00E47691" w:rsidP="0098347F">
      <w:pPr>
        <w:numPr>
          <w:ilvl w:val="4"/>
          <w:numId w:val="30"/>
        </w:numPr>
        <w:tabs>
          <w:tab w:val="clear" w:pos="4119"/>
          <w:tab w:val="num" w:pos="0"/>
          <w:tab w:val="left" w:pos="426"/>
        </w:tabs>
        <w:ind w:left="0" w:firstLine="0"/>
        <w:jc w:val="both"/>
        <w:rPr>
          <w:rFonts w:ascii="Times New Roman" w:hAnsi="Times New Roman"/>
          <w:u w:val="single"/>
        </w:rPr>
      </w:pPr>
      <w:r w:rsidRPr="002C0337">
        <w:rPr>
          <w:rFonts w:ascii="Times New Roman" w:hAnsi="Times New Roman"/>
        </w:rPr>
        <w:t>tworzy warunki do samorządności, współpracuje z Samorządem Uczniowskim</w:t>
      </w:r>
      <w:r w:rsidR="009E6852" w:rsidRPr="002C0337">
        <w:rPr>
          <w:rFonts w:ascii="Times New Roman" w:hAnsi="Times New Roman"/>
        </w:rPr>
        <w:t>;</w:t>
      </w:r>
    </w:p>
    <w:p w:rsidR="009E6852" w:rsidRPr="002C0337" w:rsidRDefault="009E6852" w:rsidP="009E6852">
      <w:pPr>
        <w:tabs>
          <w:tab w:val="left" w:pos="426"/>
        </w:tabs>
        <w:jc w:val="both"/>
        <w:rPr>
          <w:rFonts w:ascii="Times New Roman" w:hAnsi="Times New Roman"/>
          <w:u w:val="single"/>
        </w:rPr>
      </w:pPr>
    </w:p>
    <w:p w:rsidR="00E47691" w:rsidRPr="002C0337" w:rsidRDefault="00E47691" w:rsidP="0098347F">
      <w:pPr>
        <w:numPr>
          <w:ilvl w:val="4"/>
          <w:numId w:val="30"/>
        </w:numPr>
        <w:tabs>
          <w:tab w:val="clear" w:pos="4119"/>
          <w:tab w:val="num" w:pos="0"/>
          <w:tab w:val="left" w:pos="426"/>
        </w:tabs>
        <w:ind w:left="0" w:firstLine="0"/>
        <w:jc w:val="both"/>
        <w:rPr>
          <w:rFonts w:ascii="Times New Roman" w:hAnsi="Times New Roman"/>
        </w:rPr>
      </w:pPr>
      <w:r w:rsidRPr="002C0337">
        <w:rPr>
          <w:rFonts w:ascii="Times New Roman" w:hAnsi="Times New Roman"/>
        </w:rPr>
        <w:t>egzekwuje przestrzeganie przez uczniów i nauczycieli postanowień Statutu Szkoły;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4"/>
          <w:numId w:val="30"/>
        </w:numPr>
        <w:tabs>
          <w:tab w:val="clear" w:pos="4119"/>
          <w:tab w:val="num" w:pos="0"/>
          <w:tab w:val="left" w:pos="426"/>
        </w:tabs>
        <w:ind w:left="0" w:firstLine="0"/>
        <w:jc w:val="both"/>
        <w:rPr>
          <w:rFonts w:ascii="Times New Roman" w:hAnsi="Times New Roman"/>
        </w:rPr>
      </w:pPr>
      <w:r w:rsidRPr="002C0337">
        <w:rPr>
          <w:rFonts w:ascii="Times New Roman" w:hAnsi="Times New Roman"/>
        </w:rPr>
        <w:t>organizuje stołówkę szkolną i określa warunki korzystania z wyżywienia;</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4"/>
          <w:numId w:val="30"/>
        </w:numPr>
        <w:tabs>
          <w:tab w:val="clear" w:pos="4119"/>
          <w:tab w:val="num" w:pos="0"/>
          <w:tab w:val="left" w:pos="426"/>
        </w:tabs>
        <w:ind w:left="0" w:firstLine="0"/>
        <w:jc w:val="both"/>
        <w:rPr>
          <w:rFonts w:ascii="Times New Roman" w:hAnsi="Times New Roman"/>
        </w:rPr>
      </w:pPr>
      <w:r w:rsidRPr="002C0337">
        <w:rPr>
          <w:rFonts w:ascii="Times New Roman" w:hAnsi="Times New Roman"/>
        </w:rPr>
        <w:t>sprawuje opiekę nad uczniami oraz stwarza warunki do harmonijnego rozwoju psychofizycznego poprzez aktywne działania prozdrowotne i organizację opieki medycznej w Szkole.</w:t>
      </w:r>
    </w:p>
    <w:p w:rsidR="00E81AEE" w:rsidRDefault="00E47691" w:rsidP="00E81AEE">
      <w:pPr>
        <w:tabs>
          <w:tab w:val="left" w:pos="426"/>
        </w:tabs>
        <w:spacing w:before="240"/>
        <w:ind w:firstLine="567"/>
        <w:jc w:val="both"/>
        <w:rPr>
          <w:rFonts w:ascii="Times New Roman" w:hAnsi="Times New Roman"/>
        </w:rPr>
      </w:pPr>
      <w:r w:rsidRPr="002C0337">
        <w:rPr>
          <w:rFonts w:ascii="Times New Roman" w:hAnsi="Times New Roman"/>
          <w:b/>
        </w:rPr>
        <w:t>§ 5</w:t>
      </w:r>
      <w:r w:rsidR="00046074" w:rsidRPr="002C0337">
        <w:rPr>
          <w:rFonts w:ascii="Times New Roman" w:hAnsi="Times New Roman"/>
          <w:b/>
        </w:rPr>
        <w:t>1</w:t>
      </w:r>
      <w:r w:rsidRPr="002C0337">
        <w:rPr>
          <w:rFonts w:ascii="Times New Roman" w:hAnsi="Times New Roman"/>
          <w:b/>
        </w:rPr>
        <w:t xml:space="preserve">. </w:t>
      </w:r>
      <w:r w:rsidRPr="002C0337">
        <w:rPr>
          <w:rFonts w:ascii="Times New Roman" w:hAnsi="Times New Roman"/>
        </w:rPr>
        <w:t xml:space="preserve"> Dyrektor prowadzi zajęcia dydaktyczne w wymiarze ustalonym dla Dyrektora Szkoły. Dyrektor współpracuje z organem prowadzącym i nadzorującym w zakresie określonym ustawą </w:t>
      </w:r>
      <w:r w:rsidR="002E136D" w:rsidRPr="002C0337">
        <w:rPr>
          <w:rFonts w:ascii="Times New Roman" w:hAnsi="Times New Roman"/>
        </w:rPr>
        <w:t xml:space="preserve">                  </w:t>
      </w:r>
      <w:r w:rsidRPr="002C0337">
        <w:rPr>
          <w:rFonts w:ascii="Times New Roman" w:hAnsi="Times New Roman"/>
        </w:rPr>
        <w:t>i aktami wykonawczymi do ustawy.</w:t>
      </w:r>
    </w:p>
    <w:p w:rsidR="0057201D" w:rsidRPr="002C0337" w:rsidRDefault="0057201D" w:rsidP="00E81AEE">
      <w:pPr>
        <w:tabs>
          <w:tab w:val="left" w:pos="426"/>
        </w:tabs>
        <w:spacing w:before="240"/>
        <w:ind w:firstLine="567"/>
        <w:jc w:val="both"/>
        <w:rPr>
          <w:rFonts w:ascii="Times New Roman" w:hAnsi="Times New Roman"/>
        </w:rPr>
      </w:pPr>
    </w:p>
    <w:p w:rsidR="00E47691" w:rsidRPr="002C0337" w:rsidRDefault="00E47691" w:rsidP="00E81AEE">
      <w:pPr>
        <w:tabs>
          <w:tab w:val="left" w:pos="426"/>
        </w:tabs>
        <w:spacing w:before="240"/>
        <w:ind w:firstLine="567"/>
        <w:jc w:val="both"/>
        <w:rPr>
          <w:rFonts w:ascii="Times New Roman" w:hAnsi="Times New Roman"/>
        </w:rPr>
      </w:pPr>
      <w:r w:rsidRPr="002C0337">
        <w:rPr>
          <w:rFonts w:ascii="Times New Roman" w:hAnsi="Times New Roman"/>
          <w:b/>
        </w:rPr>
        <w:t>§ </w:t>
      </w:r>
      <w:r w:rsidR="00046074" w:rsidRPr="002C0337">
        <w:rPr>
          <w:rFonts w:ascii="Times New Roman" w:hAnsi="Times New Roman"/>
          <w:b/>
        </w:rPr>
        <w:t>52</w:t>
      </w:r>
      <w:r w:rsidRPr="002C0337">
        <w:rPr>
          <w:rFonts w:ascii="Times New Roman" w:hAnsi="Times New Roman"/>
          <w:b/>
        </w:rPr>
        <w:t xml:space="preserve"> . </w:t>
      </w:r>
      <w:r w:rsidRPr="002C0337">
        <w:rPr>
          <w:rFonts w:ascii="Times New Roman" w:hAnsi="Times New Roman"/>
        </w:rPr>
        <w:t> </w:t>
      </w:r>
      <w:r w:rsidRPr="002C0337">
        <w:rPr>
          <w:rFonts w:ascii="Times New Roman" w:hAnsi="Times New Roman"/>
          <w:b/>
        </w:rPr>
        <w:t>Rada Pedagogiczna</w:t>
      </w:r>
      <w:r w:rsidRPr="002C0337">
        <w:rPr>
          <w:rFonts w:ascii="Times New Roman" w:hAnsi="Times New Roman"/>
        </w:rPr>
        <w:t xml:space="preserve"> </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Rada Pedagogiczna Szkoły Podstawowej im. Henryka Sienkiewicza w Jaczowie</w:t>
      </w:r>
      <w:r w:rsidRPr="002C0337">
        <w:rPr>
          <w:rFonts w:ascii="Times New Roman" w:hAnsi="Times New Roman"/>
          <w:b/>
        </w:rPr>
        <w:t xml:space="preserve"> </w:t>
      </w:r>
      <w:r w:rsidRPr="002C0337">
        <w:rPr>
          <w:rFonts w:ascii="Times New Roman" w:hAnsi="Times New Roman"/>
        </w:rPr>
        <w:t xml:space="preserve">jest kolegialnym organem Szkoły. </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W skład Rady Pedagogicznej wchodzą wszyscy nauczyciele zatrudnieni w Szkole.</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Przewodni</w:t>
      </w:r>
      <w:r w:rsidR="002F08A4" w:rsidRPr="002C0337">
        <w:rPr>
          <w:rFonts w:ascii="Times New Roman" w:hAnsi="Times New Roman"/>
        </w:rPr>
        <w:t>czącym Rady Pedagogicznej jest D</w:t>
      </w:r>
      <w:r w:rsidRPr="002C0337">
        <w:rPr>
          <w:rFonts w:ascii="Times New Roman" w:hAnsi="Times New Roman"/>
        </w:rPr>
        <w:t>yrektor Szkoły Podstawowej im. Henryka Sienkiewicza w Jaczowie.</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Przewodniczący przygotowuje i prowadzi zebrania Rady Pedagogicznej oraz jest odpowiedzialny za zawiadomienie wszystkich jej członków o terminie i porządku zebrania. Datę</w:t>
      </w:r>
      <w:r w:rsidR="002E136D" w:rsidRPr="002C0337">
        <w:rPr>
          <w:rFonts w:ascii="Times New Roman" w:hAnsi="Times New Roman"/>
        </w:rPr>
        <w:t xml:space="preserve">               </w:t>
      </w:r>
      <w:r w:rsidRPr="002C0337">
        <w:rPr>
          <w:rFonts w:ascii="Times New Roman" w:hAnsi="Times New Roman"/>
        </w:rPr>
        <w:t xml:space="preserve"> i godzinę obrad Rady Pedagogicznej podaje przewodniczący do wiadomości zainteresowanym, nie później niż 3 dni przed posiedzeniem poprzez obwieszczenie na tablicy ogłoszeń w pokoju nauczycielskim. W przypadkach wyjątkowych termin 3-dniowy nie musi być przestrzegany. Przewodniczący może wyznaczyć do wykonywania swoich zadań zastępcę. </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Do zawiadomienia o zwołaniu zebrania Rady Pedagogicznej dołącza się porządek obrad wraz</w:t>
      </w:r>
      <w:r w:rsidR="002E136D" w:rsidRPr="002C0337">
        <w:rPr>
          <w:rFonts w:ascii="Times New Roman" w:hAnsi="Times New Roman"/>
        </w:rPr>
        <w:t xml:space="preserve">        </w:t>
      </w:r>
      <w:r w:rsidRPr="002C0337">
        <w:rPr>
          <w:rFonts w:ascii="Times New Roman" w:hAnsi="Times New Roman"/>
        </w:rPr>
        <w:t xml:space="preserve"> z projektami uchwał. Uzyskanie stosownych projektów i opinii od organów uprawnionych należy </w:t>
      </w:r>
      <w:r w:rsidR="002E136D" w:rsidRPr="002C0337">
        <w:rPr>
          <w:rFonts w:ascii="Times New Roman" w:hAnsi="Times New Roman"/>
        </w:rPr>
        <w:t xml:space="preserve">            </w:t>
      </w:r>
      <w:r w:rsidRPr="002C0337">
        <w:rPr>
          <w:rFonts w:ascii="Times New Roman" w:hAnsi="Times New Roman"/>
        </w:rPr>
        <w:t>do przewodniczącego Rady. Każdy członek Rady Pedagogicznej przed podjęciem decyzji musi mieć możliwość zgłoszenia uwag i zastrzeżeń do projektowanych uchwał, jak również otrzymania wyjaśnień.</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 xml:space="preserve">W zebraniach Rady Pedagogicznej lub określonych punktach programu mogą także brać udział z głosem doradczym osoby zaproszone przez jej przewodniczącego za zgodą lub na wniosek Rady Pedagogicznej. Przedstawiciele organu sprawującego nadzór pedagogiczny mogą brać udział </w:t>
      </w:r>
      <w:r w:rsidR="002E136D" w:rsidRPr="002C0337">
        <w:rPr>
          <w:rFonts w:ascii="Times New Roman" w:hAnsi="Times New Roman"/>
        </w:rPr>
        <w:t xml:space="preserve">                    </w:t>
      </w:r>
      <w:r w:rsidRPr="002C0337">
        <w:rPr>
          <w:rFonts w:ascii="Times New Roman" w:hAnsi="Times New Roman"/>
        </w:rPr>
        <w:t>w posiedzeniu rady pedagogicznej po uprzednim powiadomieniu Dyrektora Szkoły.</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 xml:space="preserve">Zebrania Rady Pedagogicznej Szkoły  są organizowane przed rozpoczęciem roku szkolnego, w każdym okresie w związku z zatwierdzeniem wyników klasyfikowania i promowania uczniów, </w:t>
      </w:r>
      <w:r w:rsidR="002E136D" w:rsidRPr="002C0337">
        <w:rPr>
          <w:rFonts w:ascii="Times New Roman" w:hAnsi="Times New Roman"/>
        </w:rPr>
        <w:t xml:space="preserve">              </w:t>
      </w:r>
      <w:r w:rsidRPr="002C0337">
        <w:rPr>
          <w:rFonts w:ascii="Times New Roman" w:hAnsi="Times New Roman"/>
        </w:rPr>
        <w:t>po zakończeniu rocznych zajęć szkolnych oraz w miarę bieżących potrzeb.</w:t>
      </w:r>
    </w:p>
    <w:p w:rsidR="00E47691" w:rsidRPr="002C0337" w:rsidRDefault="00E47691" w:rsidP="0098347F">
      <w:pPr>
        <w:numPr>
          <w:ilvl w:val="0"/>
          <w:numId w:val="38"/>
        </w:numPr>
        <w:tabs>
          <w:tab w:val="left" w:pos="284"/>
        </w:tabs>
        <w:spacing w:before="240"/>
        <w:ind w:left="0" w:firstLine="426"/>
        <w:jc w:val="both"/>
        <w:rPr>
          <w:rFonts w:ascii="Times New Roman" w:hAnsi="Times New Roman"/>
        </w:rPr>
      </w:pPr>
      <w:r w:rsidRPr="002C0337">
        <w:rPr>
          <w:rFonts w:ascii="Times New Roman" w:hAnsi="Times New Roman"/>
        </w:rPr>
        <w:t>Rada Pedagogiczna Szkoły w ramach kompetencji stanowiących:</w:t>
      </w:r>
    </w:p>
    <w:p w:rsidR="00945011" w:rsidRPr="002C0337" w:rsidRDefault="00945011" w:rsidP="00945011">
      <w:pPr>
        <w:tabs>
          <w:tab w:val="left" w:pos="284"/>
        </w:tabs>
        <w:ind w:left="426"/>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uchwala regulamin swojej działalności;</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podejmuje uchwały w sprawie klasyfikacji i promocji uczniów szkoły;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podejmuje decyzje o przedłużeniu okresu nauki uczniowi niepełnosprawnemu po uzyskaniu pozytywnej opinii Zespołu ds. pomocy psychologiczno-pedagogicznej i zgody rodziców;</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może wyrazić zgodę na egzamin klasyfikacyjny na prośbę ucznia lub jego rodziców (prawnych opiekunów) nie klasyfikowanego z powodu nieobecności nieusprawiedliwionej, przekraczającej połowę czasu przeznaczonego na zajęcia edukacyjne w szkolnym planie nauczania;</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może jeden raz w ciągu danego etapu edukacyjnego promować ucznia, który nie zdał egzaminu poprawkowego z jednych zajęć edukacyjnych;</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rPr>
      </w:pPr>
      <w:r w:rsidRPr="002C0337">
        <w:rPr>
          <w:rFonts w:ascii="Times New Roman" w:hAnsi="Times New Roman"/>
        </w:rPr>
        <w:t xml:space="preserve">zatwierdza </w:t>
      </w:r>
      <w:r w:rsidRPr="002C0337">
        <w:rPr>
          <w:rFonts w:ascii="Times New Roman" w:hAnsi="Times New Roman"/>
          <w:i/>
        </w:rPr>
        <w:t>Plan pracy szkoły</w:t>
      </w:r>
      <w:r w:rsidRPr="002C0337">
        <w:rPr>
          <w:rFonts w:ascii="Times New Roman" w:hAnsi="Times New Roman"/>
        </w:rPr>
        <w:t xml:space="preserve"> na każdy rok szkolny;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b/>
        </w:rPr>
      </w:pPr>
      <w:r w:rsidRPr="002C0337">
        <w:rPr>
          <w:rFonts w:ascii="Times New Roman" w:hAnsi="Times New Roman"/>
        </w:rPr>
        <w:t>podejmuje uchwały w sprawie eksperymentu pedagogicznego;</w:t>
      </w:r>
    </w:p>
    <w:p w:rsidR="00E47691" w:rsidRPr="002C0337" w:rsidRDefault="00E47691" w:rsidP="00B03105">
      <w:pPr>
        <w:tabs>
          <w:tab w:val="left" w:pos="426"/>
        </w:tabs>
        <w:jc w:val="both"/>
        <w:rPr>
          <w:rFonts w:ascii="Times New Roman" w:hAnsi="Times New Roman"/>
          <w:b/>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b/>
        </w:rPr>
      </w:pPr>
      <w:r w:rsidRPr="002C0337">
        <w:rPr>
          <w:rFonts w:ascii="Times New Roman" w:hAnsi="Times New Roman"/>
        </w:rPr>
        <w:t>podejmuje uchwały w sprawie wniosku do Kuratora o przeniesienie ucznia do innej szkoły;</w:t>
      </w:r>
    </w:p>
    <w:p w:rsidR="00E47691" w:rsidRPr="002C0337" w:rsidRDefault="00E47691" w:rsidP="00B03105">
      <w:pPr>
        <w:tabs>
          <w:tab w:val="left" w:pos="426"/>
        </w:tabs>
        <w:jc w:val="both"/>
        <w:rPr>
          <w:rFonts w:ascii="Times New Roman" w:hAnsi="Times New Roman"/>
          <w:b/>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b/>
        </w:rPr>
      </w:pPr>
      <w:r w:rsidRPr="002C0337">
        <w:rPr>
          <w:rFonts w:ascii="Times New Roman" w:hAnsi="Times New Roman"/>
        </w:rPr>
        <w:t>ustala organizację doskonalenia zawodowego nauczycieli;</w:t>
      </w:r>
    </w:p>
    <w:p w:rsidR="00E47691" w:rsidRPr="002C0337" w:rsidRDefault="00E47691" w:rsidP="00B03105">
      <w:pPr>
        <w:tabs>
          <w:tab w:val="left" w:pos="426"/>
        </w:tabs>
        <w:jc w:val="both"/>
        <w:rPr>
          <w:rFonts w:ascii="Times New Roman" w:hAnsi="Times New Roman"/>
          <w:b/>
        </w:rPr>
      </w:pPr>
    </w:p>
    <w:p w:rsidR="00E47691" w:rsidRPr="002C0337" w:rsidRDefault="00E47691" w:rsidP="0098347F">
      <w:pPr>
        <w:numPr>
          <w:ilvl w:val="0"/>
          <w:numId w:val="35"/>
        </w:numPr>
        <w:tabs>
          <w:tab w:val="clear" w:pos="1506"/>
          <w:tab w:val="num" w:pos="0"/>
          <w:tab w:val="left" w:pos="426"/>
        </w:tabs>
        <w:ind w:left="0" w:firstLine="0"/>
        <w:jc w:val="both"/>
        <w:rPr>
          <w:rFonts w:ascii="Times New Roman" w:hAnsi="Times New Roman"/>
          <w:b/>
        </w:rPr>
      </w:pPr>
      <w:r w:rsidRPr="002C0337">
        <w:rPr>
          <w:rFonts w:ascii="Times New Roman" w:hAnsi="Times New Roman"/>
        </w:rPr>
        <w:t>uchwala Statut Szkoły i wprowadzane zmiany (nowelizacje) do Statutu;</w:t>
      </w:r>
    </w:p>
    <w:p w:rsidR="00E47691" w:rsidRPr="002C0337" w:rsidRDefault="00E47691" w:rsidP="005B78B3">
      <w:pPr>
        <w:pStyle w:val="Akapitzlist"/>
        <w:spacing w:after="0"/>
        <w:rPr>
          <w:rFonts w:ascii="Times New Roman" w:hAnsi="Times New Roman"/>
        </w:rPr>
      </w:pPr>
    </w:p>
    <w:p w:rsidR="00E47691" w:rsidRPr="002C0337" w:rsidRDefault="00E47691" w:rsidP="0098347F">
      <w:pPr>
        <w:numPr>
          <w:ilvl w:val="0"/>
          <w:numId w:val="35"/>
        </w:numPr>
        <w:tabs>
          <w:tab w:val="clear" w:pos="1506"/>
          <w:tab w:val="left" w:pos="0"/>
          <w:tab w:val="num" w:pos="426"/>
        </w:tabs>
        <w:ind w:left="0" w:firstLine="0"/>
        <w:jc w:val="both"/>
        <w:rPr>
          <w:rFonts w:ascii="Times New Roman" w:hAnsi="Times New Roman"/>
        </w:rPr>
      </w:pPr>
      <w:r w:rsidRPr="002C0337">
        <w:rPr>
          <w:rFonts w:ascii="Times New Roman" w:hAnsi="Times New Roman"/>
        </w:rPr>
        <w:t>ustala sposób wykorzystania wyników nadzoru pedagogicznego, w tym sprawowanego nad Szkołą przez organ sprawujący nadzór pedagogiczny, w celu doskonalenia pracy Szkoły.</w:t>
      </w:r>
    </w:p>
    <w:p w:rsidR="00E47691" w:rsidRPr="002C0337" w:rsidRDefault="00E47691" w:rsidP="0098347F">
      <w:pPr>
        <w:numPr>
          <w:ilvl w:val="0"/>
          <w:numId w:val="41"/>
        </w:numPr>
        <w:tabs>
          <w:tab w:val="left" w:pos="709"/>
        </w:tabs>
        <w:spacing w:before="240"/>
        <w:ind w:left="284" w:firstLine="142"/>
        <w:jc w:val="both"/>
        <w:rPr>
          <w:rFonts w:ascii="Times New Roman" w:hAnsi="Times New Roman"/>
        </w:rPr>
      </w:pPr>
      <w:r w:rsidRPr="002C0337">
        <w:rPr>
          <w:rFonts w:ascii="Times New Roman" w:hAnsi="Times New Roman"/>
        </w:rPr>
        <w:t>Rada Pedagogiczna Szkoły w ramach kompetencji opiniujących:</w:t>
      </w:r>
    </w:p>
    <w:p w:rsidR="00E47691" w:rsidRPr="002C0337" w:rsidRDefault="00E47691" w:rsidP="00B03105">
      <w:pPr>
        <w:tabs>
          <w:tab w:val="left" w:pos="709"/>
        </w:tabs>
        <w:ind w:left="284"/>
        <w:jc w:val="both"/>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 xml:space="preserve"> opiniuje </w:t>
      </w:r>
      <w:r w:rsidRPr="002C0337">
        <w:rPr>
          <w:rFonts w:ascii="Times New Roman" w:hAnsi="Times New Roman"/>
          <w:b/>
        </w:rPr>
        <w:t xml:space="preserve"> </w:t>
      </w:r>
      <w:r w:rsidRPr="002C0337">
        <w:rPr>
          <w:rFonts w:ascii="Times New Roman" w:hAnsi="Times New Roman"/>
        </w:rPr>
        <w:t>programy z zakresu kształcenia ogólnego przed dopuszczeniem do użytku szkolnego;</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wskazuje sposób dostosowania warunków przeprowadzania egzaminu do rodzaju niepełnosprawności lub indywidualnych potrzeb rozwojowych i edukacyjnych oraz możliwości psychofizycznych ucznia uwzględniając posiadane przez ucznia orzeczenie o potrzebie kształcenia specjalnego;</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wniosek do poradni psychologiczno – pedagogicznej o zdiagnozowanie przyczyn trudności w nauce u uczniów, którzy nie posiadają wcześniej wydanej opinii  w trakcie nauki w szkole podstawowej;</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projekt innowacji do realizacji w Szkole;</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programy z zakresu kształcenia ogólnego przed dopuszczeniem do użytku szkolnego;</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 xml:space="preserve">opiniuje organizację pracy szkoły, w tym tygodniowy rozkład zajęć edukacyjnych; </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propozycje Dyrektora Szkoły w sprawach przydziału nauczycielom stałych prac w ramach wynagrodzenia zasadniczego oraz w ramach godzin ponadwymiarowych;</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wnioski Dyrektora o przyznanie nauczycielom odznaczeń, nagród i innych wyróżnień;</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projekt finansowy Szkoły;</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wniosek o nagrodę kuratora oświaty dla Dyrektora Szkoły;</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podjęcie działalności stowarzyszeń, wolontariuszy oraz innych organizacji, których celem statutowym jest działalność dydaktyczna,  wychowawcza i opiekuńcza;</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wydaje opinie na okoliczność przedłużenia powierzenia stanowiska Dyrektora;</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pracę Dyrektora przy ustalaniu jego oceny pracy;</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formy realizacji  2 godzin wychowania fizycznego;</w:t>
      </w:r>
    </w:p>
    <w:p w:rsidR="00E47691" w:rsidRPr="002C0337" w:rsidRDefault="00E47691" w:rsidP="00655150">
      <w:pPr>
        <w:rPr>
          <w:rFonts w:ascii="Times New Roman" w:hAnsi="Times New Roman"/>
        </w:rPr>
      </w:pPr>
    </w:p>
    <w:p w:rsidR="00E47691" w:rsidRPr="002C0337" w:rsidRDefault="00E47691" w:rsidP="0098347F">
      <w:pPr>
        <w:numPr>
          <w:ilvl w:val="1"/>
          <w:numId w:val="35"/>
        </w:numPr>
        <w:tabs>
          <w:tab w:val="clear" w:pos="1866"/>
          <w:tab w:val="num" w:pos="0"/>
          <w:tab w:val="left" w:pos="426"/>
        </w:tabs>
        <w:ind w:left="0" w:firstLine="0"/>
        <w:jc w:val="both"/>
        <w:rPr>
          <w:rFonts w:ascii="Times New Roman" w:hAnsi="Times New Roman"/>
        </w:rPr>
      </w:pPr>
      <w:r w:rsidRPr="002C0337">
        <w:rPr>
          <w:rFonts w:ascii="Times New Roman" w:hAnsi="Times New Roman"/>
        </w:rPr>
        <w:t>opiniuje kandydatów na stanowisko wicedyrektora lub inne pedagogiczne stanowiska kierownicze;</w:t>
      </w:r>
    </w:p>
    <w:p w:rsidR="00E47691" w:rsidRPr="002C0337" w:rsidRDefault="00E47691" w:rsidP="00B03105">
      <w:pPr>
        <w:tabs>
          <w:tab w:val="left" w:pos="567"/>
        </w:tabs>
        <w:spacing w:before="240"/>
        <w:jc w:val="both"/>
        <w:rPr>
          <w:rFonts w:ascii="Times New Roman" w:hAnsi="Times New Roman"/>
        </w:rPr>
      </w:pPr>
      <w:r w:rsidRPr="002C0337">
        <w:rPr>
          <w:rFonts w:ascii="Times New Roman" w:hAnsi="Times New Roman"/>
          <w:b/>
        </w:rPr>
        <w:t xml:space="preserve">      10. </w:t>
      </w:r>
      <w:r w:rsidRPr="002C0337">
        <w:rPr>
          <w:rFonts w:ascii="Times New Roman" w:hAnsi="Times New Roman"/>
        </w:rPr>
        <w:t xml:space="preserve"> Rada Pedagogiczna ponadto:</w:t>
      </w:r>
    </w:p>
    <w:p w:rsidR="00E47691" w:rsidRPr="002C0337" w:rsidRDefault="00E47691" w:rsidP="00B03105">
      <w:pPr>
        <w:tabs>
          <w:tab w:val="left" w:pos="567"/>
        </w:tabs>
        <w:ind w:firstLine="708"/>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 xml:space="preserve">przygotowuje projekt zmian (nowelizacji) do Statutu; </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 xml:space="preserve">może występować z </w:t>
      </w:r>
      <w:r w:rsidR="00D973C3" w:rsidRPr="002C0337">
        <w:rPr>
          <w:rFonts w:ascii="Times New Roman" w:hAnsi="Times New Roman"/>
        </w:rPr>
        <w:t xml:space="preserve">umotywowanym </w:t>
      </w:r>
      <w:r w:rsidRPr="002C0337">
        <w:rPr>
          <w:rFonts w:ascii="Times New Roman" w:hAnsi="Times New Roman"/>
        </w:rPr>
        <w:t>wnioskiem o odwołanie nauczyciela z funkcji Dyrektora Szkoły lub z innych funkcji kierowniczych w Szkole;</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uczestniczy w rozwiązywaniu spraw wewnętrznych Szkoły;</w:t>
      </w:r>
    </w:p>
    <w:p w:rsidR="00E47691" w:rsidRPr="002C0337" w:rsidRDefault="00E47691" w:rsidP="00314529">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 xml:space="preserve">z własnej inicjatywy </w:t>
      </w:r>
      <w:r w:rsidR="0033548B" w:rsidRPr="002C0337">
        <w:rPr>
          <w:rFonts w:ascii="Times New Roman" w:hAnsi="Times New Roman"/>
        </w:rPr>
        <w:t xml:space="preserve">ocenia </w:t>
      </w:r>
      <w:r w:rsidRPr="002C0337">
        <w:rPr>
          <w:rFonts w:ascii="Times New Roman" w:hAnsi="Times New Roman"/>
        </w:rPr>
        <w:t>sytuację oraz stan Szkoły i występuje z wnioskami do organu prowadzącego;</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uczestniczy w tworzeniu planu doskonalenia nauczycieli;</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rozpatruje wnioski i opinie Samorządu Uczniowskiego we wszystkich sprawach szkoły, w szczególności dotyczących realizacji podstawowych praw uczniów;</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ma prawo składania wniosku wspólnie z Radami Rodziców i Samorządami Uczniowskimi o zmianę nazwy Szkoły i nadanie imienia Szkole;</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może wybierać delegatów do Rady Szkoły, jeśli taka będzie powstawała;</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wybiera swoich przedstawicieli do udziału w konkursie na stanowisko Dyrektora Szkoły;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wybiera przedstawiciela do zespołu rozpatrującego odwołanie nauczyciela od oceny pracy;</w:t>
      </w:r>
    </w:p>
    <w:p w:rsidR="00E47691" w:rsidRPr="002C0337" w:rsidRDefault="00E47691" w:rsidP="00B03105">
      <w:pPr>
        <w:tabs>
          <w:tab w:val="left" w:pos="426"/>
        </w:tabs>
        <w:jc w:val="both"/>
        <w:rPr>
          <w:rFonts w:ascii="Times New Roman" w:hAnsi="Times New Roman"/>
        </w:rPr>
      </w:pPr>
    </w:p>
    <w:p w:rsidR="00E47691" w:rsidRPr="002C0337" w:rsidRDefault="00E47691" w:rsidP="0098347F">
      <w:pPr>
        <w:numPr>
          <w:ilvl w:val="0"/>
          <w:numId w:val="36"/>
        </w:numPr>
        <w:tabs>
          <w:tab w:val="clear" w:pos="1506"/>
          <w:tab w:val="num" w:pos="0"/>
          <w:tab w:val="left" w:pos="426"/>
        </w:tabs>
        <w:ind w:left="0" w:firstLine="0"/>
        <w:jc w:val="both"/>
        <w:rPr>
          <w:rFonts w:ascii="Times New Roman" w:hAnsi="Times New Roman"/>
        </w:rPr>
      </w:pPr>
      <w:r w:rsidRPr="002C0337">
        <w:rPr>
          <w:rFonts w:ascii="Times New Roman" w:hAnsi="Times New Roman"/>
        </w:rPr>
        <w:t>zgłasza i opiniuje kandydatów na członków Komisji Dyscyplinarnej dla Nauczycieli.</w:t>
      </w:r>
    </w:p>
    <w:p w:rsidR="00E47691" w:rsidRPr="002C0337" w:rsidRDefault="00E47691" w:rsidP="00B03105">
      <w:pPr>
        <w:spacing w:before="240"/>
        <w:ind w:firstLine="426"/>
        <w:jc w:val="both"/>
        <w:rPr>
          <w:rFonts w:ascii="Times New Roman" w:hAnsi="Times New Roman"/>
        </w:rPr>
      </w:pPr>
      <w:r w:rsidRPr="002C0337">
        <w:rPr>
          <w:rFonts w:ascii="Times New Roman" w:hAnsi="Times New Roman"/>
          <w:b/>
        </w:rPr>
        <w:t xml:space="preserve">11. </w:t>
      </w:r>
      <w:r w:rsidRPr="002C0337">
        <w:rPr>
          <w:rFonts w:ascii="Times New Roman" w:hAnsi="Times New Roman"/>
        </w:rPr>
        <w:t>Zebrania plenarne Rady Pedagogicznej są organizowane przed rozpoczęciem roku szkolnego, po zakończeniu pierwszego okresu, po zakończeniu rocznych zajęć lub w miarę potrzeb. Zebrania mogą być organizowane na wniosek organu prowadzącego, organu nadzorującego, Rady Rodziców lub</w:t>
      </w:r>
      <w:r w:rsidR="002E136D" w:rsidRPr="002C0337">
        <w:rPr>
          <w:rFonts w:ascii="Times New Roman" w:hAnsi="Times New Roman"/>
        </w:rPr>
        <w:t xml:space="preserve">         </w:t>
      </w:r>
      <w:r w:rsidRPr="002C0337">
        <w:rPr>
          <w:rFonts w:ascii="Times New Roman" w:hAnsi="Times New Roman"/>
        </w:rPr>
        <w:t xml:space="preserve"> co najmniej  1/3  jej członków.</w:t>
      </w:r>
    </w:p>
    <w:p w:rsidR="00E47691" w:rsidRPr="002C0337" w:rsidRDefault="00E47691" w:rsidP="00B03105">
      <w:pPr>
        <w:spacing w:before="240"/>
        <w:ind w:firstLine="426"/>
        <w:jc w:val="both"/>
        <w:rPr>
          <w:rFonts w:ascii="Times New Roman" w:hAnsi="Times New Roman"/>
        </w:rPr>
      </w:pPr>
      <w:r w:rsidRPr="002C0337">
        <w:rPr>
          <w:rFonts w:ascii="Times New Roman" w:hAnsi="Times New Roman"/>
          <w:b/>
        </w:rPr>
        <w:t xml:space="preserve">12. </w:t>
      </w:r>
      <w:r w:rsidRPr="002C0337">
        <w:rPr>
          <w:rFonts w:ascii="Times New Roman" w:hAnsi="Times New Roman"/>
        </w:rPr>
        <w:t>Rada Pedagogiczna podejmuje swoje decyzje w formie uchwał. Uchwały są podejmowane zwykłą większością  głosów w obecności co najmniej połowy jej członków.</w:t>
      </w:r>
    </w:p>
    <w:p w:rsidR="00E47691" w:rsidRPr="002C0337" w:rsidRDefault="00E47691" w:rsidP="00B03105">
      <w:pPr>
        <w:spacing w:before="240"/>
        <w:ind w:firstLine="426"/>
        <w:jc w:val="both"/>
        <w:rPr>
          <w:rFonts w:ascii="Times New Roman" w:hAnsi="Times New Roman"/>
        </w:rPr>
      </w:pPr>
      <w:r w:rsidRPr="002C0337">
        <w:rPr>
          <w:rFonts w:ascii="Times New Roman" w:hAnsi="Times New Roman"/>
          <w:b/>
        </w:rPr>
        <w:t xml:space="preserve">13. </w:t>
      </w:r>
      <w:r w:rsidRPr="002C0337">
        <w:rPr>
          <w:rFonts w:ascii="Times New Roman" w:hAnsi="Times New Roman"/>
        </w:rPr>
        <w:t xml:space="preserve">Dyrektor Szkoły wstrzymuje wykonanie uchwał niezgodnych z przepisami prawa. </w:t>
      </w:r>
      <w:r w:rsidRPr="002C0337">
        <w:rPr>
          <w:rFonts w:ascii="Times New Roman" w:hAnsi="Times New Roman"/>
        </w:rPr>
        <w:br/>
        <w:t xml:space="preserve">O wstrzymaniu wykonania uchwały Dyrektor niezwłocznie zawiadamia organ prowadzący szkołę oraz organ sprawujący nadzór pedagogiczny. Organ sprawujący nadzór pedagogiczny uchyla uchwałę </w:t>
      </w:r>
      <w:r w:rsidR="002E136D" w:rsidRPr="002C0337">
        <w:rPr>
          <w:rFonts w:ascii="Times New Roman" w:hAnsi="Times New Roman"/>
        </w:rPr>
        <w:t xml:space="preserve">            </w:t>
      </w:r>
      <w:r w:rsidRPr="002C0337">
        <w:rPr>
          <w:rFonts w:ascii="Times New Roman" w:hAnsi="Times New Roman"/>
        </w:rPr>
        <w:t>w razie stwierdzenia jej niezgodności z przepisami prawa po zasięgnięciu opinii organu prowadzącego. Rozstrzygnięcie organu sprawującego nadzór pedagogiczny jest ostateczne.</w:t>
      </w:r>
    </w:p>
    <w:p w:rsidR="00E47691" w:rsidRPr="002C0337" w:rsidRDefault="00E47691" w:rsidP="00B03105">
      <w:pPr>
        <w:spacing w:before="240"/>
        <w:ind w:firstLine="426"/>
        <w:jc w:val="both"/>
        <w:rPr>
          <w:rFonts w:ascii="Times New Roman" w:hAnsi="Times New Roman"/>
          <w:i/>
        </w:rPr>
      </w:pPr>
      <w:r w:rsidRPr="002C0337">
        <w:rPr>
          <w:rFonts w:ascii="Times New Roman" w:hAnsi="Times New Roman"/>
          <w:b/>
        </w:rPr>
        <w:t xml:space="preserve">14. </w:t>
      </w:r>
      <w:r w:rsidRPr="002C0337">
        <w:rPr>
          <w:rFonts w:ascii="Times New Roman" w:hAnsi="Times New Roman"/>
        </w:rPr>
        <w:t>Zebrania Rady Pedagogicznej są protokołowane w formie papierowej. Księgę protokołów przechowuje się w archiwum Szkoły</w:t>
      </w:r>
      <w:r w:rsidR="00D973C3" w:rsidRPr="002C0337">
        <w:rPr>
          <w:rFonts w:ascii="Times New Roman" w:hAnsi="Times New Roman"/>
        </w:rPr>
        <w:t>.</w:t>
      </w:r>
    </w:p>
    <w:p w:rsidR="00E47691" w:rsidRPr="002C0337" w:rsidRDefault="00E47691" w:rsidP="00B03105">
      <w:pPr>
        <w:tabs>
          <w:tab w:val="left" w:pos="426"/>
        </w:tabs>
        <w:spacing w:before="240"/>
        <w:jc w:val="both"/>
        <w:rPr>
          <w:rFonts w:ascii="Times New Roman" w:hAnsi="Times New Roman"/>
        </w:rPr>
      </w:pPr>
      <w:r w:rsidRPr="002C0337">
        <w:rPr>
          <w:rFonts w:ascii="Times New Roman" w:hAnsi="Times New Roman"/>
          <w:b/>
        </w:rPr>
        <w:t xml:space="preserve">        15. </w:t>
      </w:r>
      <w:r w:rsidRPr="002C0337">
        <w:rPr>
          <w:rFonts w:ascii="Times New Roman" w:hAnsi="Times New Roman"/>
        </w:rPr>
        <w:t>Protokół z zebrania Rady Pedagogicznej powinien w szczególności zawierać:</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określenie numeru, daty zebrania i nazwiska przewodniczącego Rady oraz osoby sporządzającej protokół;</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stwierdzenie prawomocności obrad;</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odnotowanie przyjęcia protokołu z poprzedniego zebrania;</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listę obecności nauczycieli;</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uchwalony porządek obrad;</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przebieg obrad, a w szczególności: treść lub streszczenie wystąpień, teksty zgłoszonych i uchwalonych wniosków, odnotowanie zgłoszenia pisemnych wystąpień;</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przebieg głosowania i jej wyniki;</w:t>
      </w:r>
    </w:p>
    <w:p w:rsidR="00E47691" w:rsidRPr="002C0337" w:rsidRDefault="00E47691" w:rsidP="003D751A">
      <w:pPr>
        <w:numPr>
          <w:ilvl w:val="1"/>
          <w:numId w:val="22"/>
        </w:numPr>
        <w:tabs>
          <w:tab w:val="clear" w:pos="1440"/>
          <w:tab w:val="num" w:pos="0"/>
          <w:tab w:val="num" w:pos="426"/>
        </w:tabs>
        <w:ind w:left="0" w:firstLine="0"/>
        <w:jc w:val="both"/>
        <w:rPr>
          <w:rFonts w:ascii="Times New Roman" w:hAnsi="Times New Roman"/>
        </w:rPr>
      </w:pPr>
      <w:r w:rsidRPr="002C0337">
        <w:rPr>
          <w:rFonts w:ascii="Times New Roman" w:hAnsi="Times New Roman"/>
        </w:rPr>
        <w:t>podpis przewodniczącego i protokolanta.</w:t>
      </w:r>
    </w:p>
    <w:p w:rsidR="00E47691" w:rsidRPr="002C0337" w:rsidRDefault="00E47691" w:rsidP="00B03105">
      <w:pPr>
        <w:tabs>
          <w:tab w:val="num" w:pos="1304"/>
        </w:tabs>
        <w:ind w:left="993"/>
        <w:jc w:val="both"/>
        <w:rPr>
          <w:rFonts w:ascii="Times New Roman" w:hAnsi="Times New Roman"/>
        </w:rPr>
      </w:pPr>
    </w:p>
    <w:p w:rsidR="00E47691" w:rsidRPr="002C0337" w:rsidRDefault="00E47691" w:rsidP="0098347F">
      <w:pPr>
        <w:numPr>
          <w:ilvl w:val="0"/>
          <w:numId w:val="266"/>
        </w:numPr>
        <w:tabs>
          <w:tab w:val="left" w:pos="851"/>
        </w:tabs>
        <w:ind w:left="0" w:firstLine="426"/>
        <w:jc w:val="both"/>
        <w:rPr>
          <w:rFonts w:ascii="Times New Roman" w:hAnsi="Times New Roman"/>
        </w:rPr>
      </w:pPr>
      <w:r w:rsidRPr="002C0337">
        <w:rPr>
          <w:rFonts w:ascii="Times New Roman" w:hAnsi="Times New Roman"/>
        </w:rPr>
        <w:t xml:space="preserve">Do protokołu dołącza się: listę zaproszonych gości, teksty uchwał przyjętych przez radę, protokoły głosowań tajnych, zgłoszone na piśmie wnioski, oświadczenia i inne dokumenty złożone </w:t>
      </w:r>
      <w:r w:rsidR="002E136D" w:rsidRPr="002C0337">
        <w:rPr>
          <w:rFonts w:ascii="Times New Roman" w:hAnsi="Times New Roman"/>
        </w:rPr>
        <w:t xml:space="preserve">              </w:t>
      </w:r>
      <w:r w:rsidRPr="002C0337">
        <w:rPr>
          <w:rFonts w:ascii="Times New Roman" w:hAnsi="Times New Roman"/>
        </w:rPr>
        <w:t>do przewodniczącego Rady Pedagogicznej.</w:t>
      </w:r>
    </w:p>
    <w:p w:rsidR="00E47691" w:rsidRPr="002C0337" w:rsidRDefault="00E47691" w:rsidP="00E967B8">
      <w:pPr>
        <w:tabs>
          <w:tab w:val="left" w:pos="851"/>
        </w:tabs>
        <w:ind w:left="426"/>
        <w:jc w:val="both"/>
        <w:rPr>
          <w:rFonts w:ascii="Times New Roman" w:hAnsi="Times New Roman"/>
        </w:rPr>
      </w:pPr>
    </w:p>
    <w:p w:rsidR="00E47691" w:rsidRPr="002C0337" w:rsidRDefault="00E47691" w:rsidP="0098347F">
      <w:pPr>
        <w:numPr>
          <w:ilvl w:val="0"/>
          <w:numId w:val="266"/>
        </w:numPr>
        <w:tabs>
          <w:tab w:val="left" w:pos="851"/>
        </w:tabs>
        <w:ind w:left="0" w:firstLine="426"/>
        <w:jc w:val="both"/>
        <w:rPr>
          <w:rFonts w:ascii="Times New Roman" w:hAnsi="Times New Roman"/>
        </w:rPr>
      </w:pPr>
      <w:r w:rsidRPr="002C0337">
        <w:rPr>
          <w:rFonts w:ascii="Times New Roman" w:hAnsi="Times New Roman"/>
        </w:rPr>
        <w:t>Protokół sporządza się w ciągu 14 dni po zakończeniu obrad.</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266"/>
        </w:numPr>
        <w:tabs>
          <w:tab w:val="left" w:pos="851"/>
        </w:tabs>
        <w:ind w:left="0" w:firstLine="426"/>
        <w:jc w:val="both"/>
        <w:rPr>
          <w:rFonts w:ascii="Times New Roman" w:hAnsi="Times New Roman"/>
        </w:rPr>
      </w:pPr>
      <w:r w:rsidRPr="002C0337">
        <w:rPr>
          <w:rFonts w:ascii="Times New Roman" w:hAnsi="Times New Roman"/>
        </w:rPr>
        <w:t xml:space="preserve">Protokół z zebrania Rady Pedagogicznej wykłada się do wglądu w sekretariacie Szkoły </w:t>
      </w:r>
      <w:r w:rsidR="002E136D" w:rsidRPr="002C0337">
        <w:rPr>
          <w:rFonts w:ascii="Times New Roman" w:hAnsi="Times New Roman"/>
        </w:rPr>
        <w:t xml:space="preserve">              </w:t>
      </w:r>
      <w:r w:rsidRPr="002C0337">
        <w:rPr>
          <w:rFonts w:ascii="Times New Roman" w:hAnsi="Times New Roman"/>
        </w:rPr>
        <w:t>na</w:t>
      </w:r>
      <w:r w:rsidR="002E136D" w:rsidRPr="002C0337">
        <w:rPr>
          <w:rFonts w:ascii="Times New Roman" w:hAnsi="Times New Roman"/>
        </w:rPr>
        <w:t xml:space="preserve"> </w:t>
      </w:r>
      <w:r w:rsidRPr="002C0337">
        <w:rPr>
          <w:rFonts w:ascii="Times New Roman" w:hAnsi="Times New Roman"/>
        </w:rPr>
        <w:t>co najmniej 3 dni przed terminem kolejnego zebrania.</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266"/>
        </w:numPr>
        <w:tabs>
          <w:tab w:val="left" w:pos="851"/>
        </w:tabs>
        <w:ind w:left="0" w:firstLine="426"/>
        <w:jc w:val="both"/>
        <w:rPr>
          <w:rFonts w:ascii="Times New Roman" w:hAnsi="Times New Roman"/>
        </w:rPr>
      </w:pPr>
      <w:r w:rsidRPr="002C0337">
        <w:rPr>
          <w:rFonts w:ascii="Times New Roman" w:hAnsi="Times New Roman"/>
        </w:rPr>
        <w:t>Poprawki i uzupełnienia do protokołu powinny być wnoszone nie później niż do rozpoczęcia zebrania Rady Pedagogicznej, na której następuje przyjęcie protokołu.</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266"/>
        </w:numPr>
        <w:tabs>
          <w:tab w:val="left" w:pos="851"/>
        </w:tabs>
        <w:ind w:left="0" w:firstLine="426"/>
        <w:jc w:val="both"/>
        <w:rPr>
          <w:rFonts w:ascii="Times New Roman" w:hAnsi="Times New Roman"/>
        </w:rPr>
      </w:pPr>
      <w:r w:rsidRPr="002C0337">
        <w:rPr>
          <w:rFonts w:ascii="Times New Roman" w:hAnsi="Times New Roman"/>
        </w:rPr>
        <w:t>Nauczyciele są zobowiązani do nieujawniania spraw poruszanych na posiedzeniach Rady Pedagogicznej, które mogą naruszać dobro osobiste uczniów lub ich rodziców, a także nauczycieli</w:t>
      </w:r>
      <w:r w:rsidR="002E136D" w:rsidRPr="002C0337">
        <w:rPr>
          <w:rFonts w:ascii="Times New Roman" w:hAnsi="Times New Roman"/>
        </w:rPr>
        <w:t xml:space="preserve">           </w:t>
      </w:r>
      <w:r w:rsidRPr="002C0337">
        <w:rPr>
          <w:rFonts w:ascii="Times New Roman" w:hAnsi="Times New Roman"/>
        </w:rPr>
        <w:t xml:space="preserve"> i innych pracowników szkoły.</w:t>
      </w:r>
    </w:p>
    <w:p w:rsidR="00E47691" w:rsidRPr="002C0337" w:rsidRDefault="00E47691" w:rsidP="00B03105">
      <w:pPr>
        <w:tabs>
          <w:tab w:val="left" w:pos="426"/>
        </w:tabs>
        <w:jc w:val="both"/>
        <w:rPr>
          <w:rFonts w:ascii="Times New Roman" w:hAnsi="Times New Roman"/>
        </w:rPr>
      </w:pPr>
    </w:p>
    <w:p w:rsidR="00E47691" w:rsidRPr="002C0337" w:rsidRDefault="00E47691" w:rsidP="00B03105">
      <w:pPr>
        <w:spacing w:after="240"/>
        <w:jc w:val="both"/>
        <w:rPr>
          <w:rFonts w:ascii="Times New Roman" w:hAnsi="Times New Roman"/>
        </w:rPr>
      </w:pPr>
      <w:r w:rsidRPr="002C0337">
        <w:rPr>
          <w:rFonts w:ascii="Times New Roman" w:hAnsi="Times New Roman"/>
          <w:b/>
        </w:rPr>
        <w:t xml:space="preserve">       § 5</w:t>
      </w:r>
      <w:r w:rsidR="00046074" w:rsidRPr="002C0337">
        <w:rPr>
          <w:rFonts w:ascii="Times New Roman" w:hAnsi="Times New Roman"/>
          <w:b/>
        </w:rPr>
        <w:t>3</w:t>
      </w:r>
      <w:r w:rsidRPr="002C0337">
        <w:rPr>
          <w:rFonts w:ascii="Times New Roman" w:hAnsi="Times New Roman"/>
          <w:b/>
        </w:rPr>
        <w:t>.  Rada Rodziców</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Rada Rodziców jest kolegialnym organem Szkoły.</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Rada Rodziców reprezentuje ogół rodziców uczniów przed innymi organami Szkoły.</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W skład Rady Rodziców wchodzi jeden przedstawiciel rodziców/prawnych opiekunów z każdego oddziału szkolnego wchodzącego w skład Szkoły;</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Celem Rady Rodziców jest reprezentowanie Szkoły oraz podejmowanie działań zmierzających do doskonalenia jej statutowej działalności.</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Szczególnym celem Rady Rodziców jest działanie na rzecz opiekuńczej funkcji Szkoły.</w:t>
      </w:r>
    </w:p>
    <w:p w:rsidR="00E47691" w:rsidRPr="002C0337" w:rsidRDefault="00E47691" w:rsidP="0098347F">
      <w:pPr>
        <w:pStyle w:val="Akapitzlist"/>
        <w:numPr>
          <w:ilvl w:val="0"/>
          <w:numId w:val="325"/>
        </w:numPr>
        <w:spacing w:before="240" w:line="360" w:lineRule="auto"/>
        <w:jc w:val="both"/>
        <w:rPr>
          <w:rFonts w:ascii="Times New Roman" w:hAnsi="Times New Roman"/>
        </w:rPr>
      </w:pPr>
      <w:r w:rsidRPr="002C0337">
        <w:rPr>
          <w:rFonts w:ascii="Times New Roman" w:hAnsi="Times New Roman"/>
        </w:rPr>
        <w:t>Zadaniem Rady Rodziców jest w szczególności</w:t>
      </w:r>
      <w:r w:rsidRPr="002C0337">
        <w:rPr>
          <w:rFonts w:ascii="Times New Roman" w:hAnsi="Times New Roman"/>
          <w:b/>
        </w:rPr>
        <w:t>:</w:t>
      </w:r>
    </w:p>
    <w:p w:rsidR="00E47691" w:rsidRPr="002C0337" w:rsidRDefault="00E47691" w:rsidP="000D18D8">
      <w:pPr>
        <w:numPr>
          <w:ilvl w:val="0"/>
          <w:numId w:val="23"/>
        </w:numPr>
        <w:tabs>
          <w:tab w:val="clear" w:pos="786"/>
          <w:tab w:val="num" w:pos="284"/>
        </w:tabs>
        <w:ind w:left="0" w:firstLine="0"/>
        <w:jc w:val="both"/>
        <w:rPr>
          <w:rFonts w:ascii="Times New Roman" w:hAnsi="Times New Roman"/>
        </w:rPr>
      </w:pPr>
      <w:r w:rsidRPr="002C0337">
        <w:rPr>
          <w:rFonts w:ascii="Times New Roman" w:hAnsi="Times New Roman"/>
        </w:rPr>
        <w:t>pobudzanie i organizowanie form aktywności rodziców na rzecz wspomagania realizacji celów</w:t>
      </w:r>
      <w:r w:rsidR="002E136D" w:rsidRPr="002C0337">
        <w:rPr>
          <w:rFonts w:ascii="Times New Roman" w:hAnsi="Times New Roman"/>
        </w:rPr>
        <w:t xml:space="preserve">           </w:t>
      </w:r>
      <w:r w:rsidRPr="002C0337">
        <w:rPr>
          <w:rFonts w:ascii="Times New Roman" w:hAnsi="Times New Roman"/>
        </w:rPr>
        <w:t xml:space="preserve"> i zadań Szkoły;</w:t>
      </w:r>
    </w:p>
    <w:p w:rsidR="00E47691" w:rsidRPr="002C0337" w:rsidRDefault="00E47691" w:rsidP="00B03105">
      <w:pPr>
        <w:jc w:val="both"/>
        <w:rPr>
          <w:rFonts w:ascii="Times New Roman" w:hAnsi="Times New Roman"/>
        </w:rPr>
      </w:pPr>
    </w:p>
    <w:p w:rsidR="00E47691" w:rsidRPr="002C0337" w:rsidRDefault="00E47691" w:rsidP="000D18D8">
      <w:pPr>
        <w:numPr>
          <w:ilvl w:val="0"/>
          <w:numId w:val="23"/>
        </w:numPr>
        <w:tabs>
          <w:tab w:val="clear" w:pos="786"/>
          <w:tab w:val="num" w:pos="284"/>
        </w:tabs>
        <w:ind w:left="0" w:firstLine="0"/>
        <w:jc w:val="both"/>
        <w:rPr>
          <w:rFonts w:ascii="Times New Roman" w:hAnsi="Times New Roman"/>
        </w:rPr>
      </w:pPr>
      <w:r w:rsidRPr="002C0337">
        <w:rPr>
          <w:rFonts w:ascii="Times New Roman" w:hAnsi="Times New Roman"/>
        </w:rPr>
        <w:t>gromadzenie funduszy niezbędnych dla wspierania działalności Szkoły, a także ustalanie zasad użytkowania tych funduszy;</w:t>
      </w:r>
    </w:p>
    <w:p w:rsidR="00E47691" w:rsidRPr="002C0337" w:rsidRDefault="00E47691" w:rsidP="00B03105">
      <w:pPr>
        <w:jc w:val="both"/>
        <w:rPr>
          <w:rFonts w:ascii="Times New Roman" w:hAnsi="Times New Roman"/>
        </w:rPr>
      </w:pPr>
    </w:p>
    <w:p w:rsidR="00E47691" w:rsidRPr="002C0337" w:rsidRDefault="00E47691" w:rsidP="000D18D8">
      <w:pPr>
        <w:numPr>
          <w:ilvl w:val="0"/>
          <w:numId w:val="23"/>
        </w:numPr>
        <w:tabs>
          <w:tab w:val="clear" w:pos="786"/>
          <w:tab w:val="num" w:pos="284"/>
        </w:tabs>
        <w:ind w:left="0" w:firstLine="0"/>
        <w:jc w:val="both"/>
        <w:rPr>
          <w:rFonts w:ascii="Times New Roman" w:hAnsi="Times New Roman"/>
        </w:rPr>
      </w:pPr>
      <w:r w:rsidRPr="002C0337">
        <w:rPr>
          <w:rFonts w:ascii="Times New Roman" w:hAnsi="Times New Roman"/>
        </w:rPr>
        <w:t xml:space="preserve">zapewnienie rodzicom we współdziałaniu z innymi organami Szkoły, rzeczywistego wpływu </w:t>
      </w:r>
      <w:r w:rsidR="002E136D" w:rsidRPr="002C0337">
        <w:rPr>
          <w:rFonts w:ascii="Times New Roman" w:hAnsi="Times New Roman"/>
        </w:rPr>
        <w:t xml:space="preserve">           </w:t>
      </w:r>
      <w:r w:rsidRPr="002C0337">
        <w:rPr>
          <w:rFonts w:ascii="Times New Roman" w:hAnsi="Times New Roman"/>
        </w:rPr>
        <w:t>na działalność Szkoły, wśród nich zaś:</w:t>
      </w:r>
    </w:p>
    <w:p w:rsidR="00E47691" w:rsidRPr="002C0337" w:rsidRDefault="00E47691" w:rsidP="00B03105">
      <w:pPr>
        <w:jc w:val="both"/>
        <w:rPr>
          <w:rFonts w:ascii="Times New Roman" w:hAnsi="Times New Roman"/>
        </w:rPr>
      </w:pPr>
    </w:p>
    <w:p w:rsidR="00E47691" w:rsidRPr="002C0337" w:rsidRDefault="00E47691" w:rsidP="006D7F94">
      <w:pPr>
        <w:numPr>
          <w:ilvl w:val="0"/>
          <w:numId w:val="24"/>
        </w:numPr>
        <w:tabs>
          <w:tab w:val="clear" w:pos="1440"/>
          <w:tab w:val="num" w:pos="851"/>
        </w:tabs>
        <w:spacing w:line="276" w:lineRule="auto"/>
        <w:ind w:left="851" w:hanging="284"/>
        <w:jc w:val="both"/>
        <w:rPr>
          <w:rFonts w:ascii="Times New Roman" w:hAnsi="Times New Roman"/>
        </w:rPr>
      </w:pPr>
      <w:r w:rsidRPr="002C0337">
        <w:rPr>
          <w:rFonts w:ascii="Times New Roman" w:hAnsi="Times New Roman"/>
        </w:rPr>
        <w:t xml:space="preserve">znajomość zadań i zamierzeń dydaktyczno-wychowawczych w Szkole i w klasie, uzyskania </w:t>
      </w:r>
      <w:r w:rsidR="002E136D" w:rsidRPr="002C0337">
        <w:rPr>
          <w:rFonts w:ascii="Times New Roman" w:hAnsi="Times New Roman"/>
        </w:rPr>
        <w:t xml:space="preserve">           </w:t>
      </w:r>
      <w:r w:rsidRPr="002C0337">
        <w:rPr>
          <w:rFonts w:ascii="Times New Roman" w:hAnsi="Times New Roman"/>
        </w:rPr>
        <w:t>w każdym czasie rzetelnej informacji na temat swego dziecka i jego postępów lub trudności,</w:t>
      </w:r>
    </w:p>
    <w:p w:rsidR="00E47691" w:rsidRPr="002C0337" w:rsidRDefault="00E47691" w:rsidP="006D7F94">
      <w:pPr>
        <w:numPr>
          <w:ilvl w:val="0"/>
          <w:numId w:val="24"/>
        </w:numPr>
        <w:tabs>
          <w:tab w:val="clear" w:pos="1440"/>
          <w:tab w:val="num" w:pos="851"/>
        </w:tabs>
        <w:spacing w:line="276" w:lineRule="auto"/>
        <w:ind w:left="851" w:hanging="284"/>
        <w:jc w:val="both"/>
        <w:rPr>
          <w:rFonts w:ascii="Times New Roman" w:hAnsi="Times New Roman"/>
        </w:rPr>
      </w:pPr>
      <w:r w:rsidRPr="002C0337">
        <w:rPr>
          <w:rFonts w:ascii="Times New Roman" w:hAnsi="Times New Roman"/>
        </w:rPr>
        <w:t>znajomość Statutu Szkoły, regulamin</w:t>
      </w:r>
      <w:r w:rsidR="00C15352" w:rsidRPr="002C0337">
        <w:rPr>
          <w:rFonts w:ascii="Times New Roman" w:hAnsi="Times New Roman"/>
        </w:rPr>
        <w:t xml:space="preserve">ów szkolnych, </w:t>
      </w:r>
      <w:r w:rsidRPr="002C0337">
        <w:rPr>
          <w:rFonts w:ascii="Times New Roman" w:hAnsi="Times New Roman"/>
        </w:rPr>
        <w:t xml:space="preserve">Wewnątrzszkolnych Zasad Oceniania, </w:t>
      </w:r>
    </w:p>
    <w:p w:rsidR="00E47691" w:rsidRPr="002C0337" w:rsidRDefault="00E47691" w:rsidP="006D7F94">
      <w:pPr>
        <w:numPr>
          <w:ilvl w:val="0"/>
          <w:numId w:val="24"/>
        </w:numPr>
        <w:tabs>
          <w:tab w:val="clear" w:pos="1440"/>
          <w:tab w:val="num" w:pos="851"/>
        </w:tabs>
        <w:spacing w:line="276" w:lineRule="auto"/>
        <w:ind w:left="851" w:hanging="284"/>
        <w:jc w:val="both"/>
        <w:rPr>
          <w:rFonts w:ascii="Times New Roman" w:hAnsi="Times New Roman"/>
        </w:rPr>
      </w:pPr>
      <w:r w:rsidRPr="002C0337">
        <w:rPr>
          <w:rFonts w:ascii="Times New Roman" w:hAnsi="Times New Roman"/>
        </w:rPr>
        <w:t>uzyskiwania porad w sprawie wychowania i dalszego kształcenia swych dzieci,</w:t>
      </w:r>
    </w:p>
    <w:p w:rsidR="00E47691" w:rsidRPr="002C0337" w:rsidRDefault="00E47691" w:rsidP="006D7F94">
      <w:pPr>
        <w:numPr>
          <w:ilvl w:val="0"/>
          <w:numId w:val="24"/>
        </w:numPr>
        <w:tabs>
          <w:tab w:val="clear" w:pos="1440"/>
          <w:tab w:val="num" w:pos="851"/>
        </w:tabs>
        <w:spacing w:line="276" w:lineRule="auto"/>
        <w:ind w:left="851" w:hanging="284"/>
        <w:jc w:val="both"/>
        <w:rPr>
          <w:rFonts w:ascii="Times New Roman" w:hAnsi="Times New Roman"/>
        </w:rPr>
      </w:pPr>
      <w:r w:rsidRPr="002C0337">
        <w:rPr>
          <w:rFonts w:ascii="Times New Roman" w:hAnsi="Times New Roman"/>
        </w:rPr>
        <w:t>wyrażania i przekazywania opinii na temat pracy Szkoły,</w:t>
      </w:r>
    </w:p>
    <w:p w:rsidR="00E47691" w:rsidRPr="002C0337" w:rsidRDefault="00E47691" w:rsidP="006D7F94">
      <w:pPr>
        <w:numPr>
          <w:ilvl w:val="0"/>
          <w:numId w:val="24"/>
        </w:numPr>
        <w:tabs>
          <w:tab w:val="clear" w:pos="1440"/>
          <w:tab w:val="num" w:pos="851"/>
        </w:tabs>
        <w:spacing w:line="276" w:lineRule="auto"/>
        <w:ind w:left="851" w:hanging="284"/>
        <w:jc w:val="both"/>
        <w:rPr>
          <w:rFonts w:ascii="Times New Roman" w:hAnsi="Times New Roman"/>
        </w:rPr>
      </w:pPr>
      <w:r w:rsidRPr="002C0337">
        <w:rPr>
          <w:rFonts w:ascii="Times New Roman" w:hAnsi="Times New Roman"/>
        </w:rPr>
        <w:t xml:space="preserve">określanie struktur działania ogółu rodziców oraz Rady Rodziców. </w:t>
      </w:r>
    </w:p>
    <w:p w:rsidR="00E47691" w:rsidRPr="002C0337" w:rsidRDefault="00E47691" w:rsidP="00B03105">
      <w:pPr>
        <w:ind w:left="1080"/>
        <w:jc w:val="both"/>
        <w:rPr>
          <w:rFonts w:ascii="Times New Roman" w:hAnsi="Times New Roman"/>
        </w:rPr>
      </w:pPr>
    </w:p>
    <w:p w:rsidR="00E47691" w:rsidRPr="002C0337" w:rsidRDefault="00E47691" w:rsidP="0098347F">
      <w:pPr>
        <w:pStyle w:val="Tekstpodstawowy"/>
        <w:numPr>
          <w:ilvl w:val="0"/>
          <w:numId w:val="325"/>
        </w:numPr>
        <w:rPr>
          <w:b/>
          <w:sz w:val="22"/>
          <w:szCs w:val="22"/>
        </w:rPr>
      </w:pPr>
      <w:r w:rsidRPr="002C0337">
        <w:rPr>
          <w:sz w:val="22"/>
          <w:szCs w:val="22"/>
        </w:rPr>
        <w:t xml:space="preserve">Rada Rodziców może występować do Dyrektora i innych organów Szkoły, organu prowadzącego Szkołę oraz organu sprawującego nadzór pedagogiczny z wnioskami </w:t>
      </w:r>
      <w:r w:rsidRPr="002C0337">
        <w:rPr>
          <w:sz w:val="22"/>
          <w:szCs w:val="22"/>
        </w:rPr>
        <w:br/>
        <w:t>i opiniami we wszystkich sprawach Szkoły.</w:t>
      </w:r>
    </w:p>
    <w:p w:rsidR="00E47691" w:rsidRPr="002C0337" w:rsidRDefault="00E47691" w:rsidP="00B03105">
      <w:pPr>
        <w:pStyle w:val="Tekstpodstawowy"/>
        <w:ind w:left="426"/>
        <w:rPr>
          <w:b/>
          <w:sz w:val="22"/>
          <w:szCs w:val="22"/>
        </w:rPr>
      </w:pPr>
    </w:p>
    <w:p w:rsidR="00E47691" w:rsidRPr="002C0337" w:rsidRDefault="00E47691" w:rsidP="0098347F">
      <w:pPr>
        <w:pStyle w:val="Tekstpodstawowy"/>
        <w:numPr>
          <w:ilvl w:val="0"/>
          <w:numId w:val="325"/>
        </w:numPr>
        <w:tabs>
          <w:tab w:val="left" w:pos="426"/>
        </w:tabs>
        <w:ind w:left="426" w:firstLine="0"/>
        <w:rPr>
          <w:b/>
          <w:sz w:val="22"/>
          <w:szCs w:val="22"/>
        </w:rPr>
      </w:pPr>
      <w:r w:rsidRPr="002C0337">
        <w:rPr>
          <w:sz w:val="22"/>
          <w:szCs w:val="22"/>
        </w:rPr>
        <w:t>Do kompetencji Rady Rodziców należy:</w:t>
      </w:r>
    </w:p>
    <w:p w:rsidR="00E47691" w:rsidRPr="002C0337" w:rsidRDefault="00E47691" w:rsidP="00B03105">
      <w:pPr>
        <w:pStyle w:val="Tekstpodstawowy"/>
        <w:tabs>
          <w:tab w:val="left" w:pos="426"/>
        </w:tabs>
        <w:ind w:left="426"/>
        <w:rPr>
          <w:b/>
          <w:sz w:val="22"/>
          <w:szCs w:val="22"/>
        </w:rPr>
      </w:pPr>
    </w:p>
    <w:p w:rsidR="00E47691" w:rsidRPr="002C0337" w:rsidRDefault="00E47691" w:rsidP="00D1319D">
      <w:pPr>
        <w:numPr>
          <w:ilvl w:val="0"/>
          <w:numId w:val="25"/>
        </w:numPr>
        <w:tabs>
          <w:tab w:val="clear" w:pos="786"/>
          <w:tab w:val="num" w:pos="426"/>
        </w:tabs>
        <w:ind w:hanging="786"/>
        <w:jc w:val="both"/>
        <w:rPr>
          <w:rFonts w:ascii="Times New Roman" w:hAnsi="Times New Roman"/>
        </w:rPr>
      </w:pPr>
      <w:r w:rsidRPr="002C0337">
        <w:rPr>
          <w:rFonts w:ascii="Times New Roman" w:hAnsi="Times New Roman"/>
        </w:rPr>
        <w:t>uchwalanie w porozumieniu z Radą Pedagogiczną</w:t>
      </w:r>
      <w:r w:rsidR="00D1319D" w:rsidRPr="002C0337">
        <w:rPr>
          <w:rFonts w:ascii="Times New Roman" w:hAnsi="Times New Roman"/>
        </w:rPr>
        <w:t xml:space="preserve"> p</w:t>
      </w:r>
      <w:r w:rsidRPr="002C0337">
        <w:rPr>
          <w:rFonts w:ascii="Times New Roman" w:hAnsi="Times New Roman"/>
        </w:rPr>
        <w:t>rogramu wychowawczo–profilaktycznego  Szkoły obejmującego wszystkie treści i działania o charakterze wychowawczym skierowane do uczniów, realizowanego przez nauczycieli oraz treści z zakresu profilaktyki dostosowane do potrzeb rozwojowych uczniów oraz potrzeb danego środowiska, obejmujące także treści i działania o charakterze profilaktycznym skierowane do nauczycieli i rodziców;</w:t>
      </w:r>
      <w:r w:rsidR="00D54A3E" w:rsidRPr="002C0337">
        <w:rPr>
          <w:rFonts w:ascii="Times New Roman" w:hAnsi="Times New Roman"/>
        </w:rPr>
        <w:t xml:space="preserve"> j</w:t>
      </w:r>
      <w:r w:rsidRPr="002C0337">
        <w:rPr>
          <w:rFonts w:ascii="Times New Roman" w:hAnsi="Times New Roman"/>
        </w:rPr>
        <w:t xml:space="preserve">eżeli Rada Rodziców w terminie 30 dni od dnia rozpoczęcia roku szkolnego nie uzyska porozumienia </w:t>
      </w:r>
      <w:r w:rsidR="002E136D" w:rsidRPr="002C0337">
        <w:rPr>
          <w:rFonts w:ascii="Times New Roman" w:hAnsi="Times New Roman"/>
        </w:rPr>
        <w:t xml:space="preserve"> </w:t>
      </w:r>
      <w:r w:rsidRPr="002C0337">
        <w:rPr>
          <w:rFonts w:ascii="Times New Roman" w:hAnsi="Times New Roman"/>
        </w:rPr>
        <w:t>z</w:t>
      </w:r>
      <w:r w:rsidR="00FE4262">
        <w:rPr>
          <w:rFonts w:ascii="Times New Roman" w:hAnsi="Times New Roman"/>
        </w:rPr>
        <w:t> </w:t>
      </w:r>
      <w:r w:rsidRPr="002C0337">
        <w:rPr>
          <w:rFonts w:ascii="Times New Roman" w:hAnsi="Times New Roman"/>
        </w:rPr>
        <w:t>Radą Pedagogiczną w sprawie Programu wychowawczo-profil</w:t>
      </w:r>
      <w:r w:rsidR="002F08A4" w:rsidRPr="002C0337">
        <w:rPr>
          <w:rFonts w:ascii="Times New Roman" w:hAnsi="Times New Roman"/>
        </w:rPr>
        <w:t>aktycznego, program ten ustala Dyrektor S</w:t>
      </w:r>
      <w:r w:rsidRPr="002C0337">
        <w:rPr>
          <w:rFonts w:ascii="Times New Roman" w:hAnsi="Times New Roman"/>
        </w:rPr>
        <w:t>zkoły w uzgodnieniu z organem sprawującym nadzór pedago</w:t>
      </w:r>
      <w:r w:rsidR="002F08A4" w:rsidRPr="002C0337">
        <w:rPr>
          <w:rFonts w:ascii="Times New Roman" w:hAnsi="Times New Roman"/>
        </w:rPr>
        <w:t>giczny. Program ustalony przez Dyrektora S</w:t>
      </w:r>
      <w:r w:rsidRPr="002C0337">
        <w:rPr>
          <w:rFonts w:ascii="Times New Roman" w:hAnsi="Times New Roman"/>
        </w:rPr>
        <w:t>zkoły obowiązuje do czasu uchwalenia programu przez Radę Rodziców w porozumieniu</w:t>
      </w:r>
      <w:r w:rsidR="00047C1C" w:rsidRPr="002C0337">
        <w:rPr>
          <w:rFonts w:ascii="Times New Roman" w:hAnsi="Times New Roman"/>
        </w:rPr>
        <w:t xml:space="preserve"> z Radą Pedagogiczną;</w:t>
      </w:r>
    </w:p>
    <w:p w:rsidR="00E47691" w:rsidRPr="002C0337" w:rsidRDefault="00E47691" w:rsidP="00B03105">
      <w:pPr>
        <w:pStyle w:val="Tekstpodstawowy"/>
        <w:tabs>
          <w:tab w:val="left" w:pos="426"/>
        </w:tabs>
        <w:rPr>
          <w:sz w:val="22"/>
          <w:szCs w:val="22"/>
        </w:rPr>
      </w:pPr>
    </w:p>
    <w:p w:rsidR="00E47691" w:rsidRPr="002C0337" w:rsidRDefault="00E47691" w:rsidP="000D18D8">
      <w:pPr>
        <w:numPr>
          <w:ilvl w:val="0"/>
          <w:numId w:val="25"/>
        </w:numPr>
        <w:tabs>
          <w:tab w:val="left" w:pos="426"/>
        </w:tabs>
        <w:ind w:left="0" w:firstLine="0"/>
        <w:jc w:val="both"/>
        <w:rPr>
          <w:rFonts w:ascii="Times New Roman" w:hAnsi="Times New Roman"/>
        </w:rPr>
      </w:pPr>
      <w:r w:rsidRPr="002C0337">
        <w:rPr>
          <w:rFonts w:ascii="Times New Roman" w:hAnsi="Times New Roman"/>
        </w:rPr>
        <w:t>opiniowanie programu i harmonogramu poprawy efektywności kształcenia lub wychowania szkoły;</w:t>
      </w:r>
    </w:p>
    <w:p w:rsidR="00E47691" w:rsidRPr="002C0337" w:rsidRDefault="00E47691" w:rsidP="00B03105">
      <w:pPr>
        <w:tabs>
          <w:tab w:val="left" w:pos="426"/>
        </w:tabs>
        <w:jc w:val="both"/>
        <w:rPr>
          <w:rFonts w:ascii="Times New Roman" w:hAnsi="Times New Roman"/>
        </w:rPr>
      </w:pPr>
    </w:p>
    <w:p w:rsidR="00E47691" w:rsidRPr="002C0337" w:rsidRDefault="00E47691" w:rsidP="000D18D8">
      <w:pPr>
        <w:numPr>
          <w:ilvl w:val="0"/>
          <w:numId w:val="25"/>
        </w:numPr>
        <w:tabs>
          <w:tab w:val="left" w:pos="426"/>
        </w:tabs>
        <w:ind w:left="0" w:firstLine="0"/>
        <w:jc w:val="both"/>
        <w:rPr>
          <w:rFonts w:ascii="Times New Roman" w:hAnsi="Times New Roman"/>
        </w:rPr>
      </w:pPr>
      <w:r w:rsidRPr="002C0337">
        <w:rPr>
          <w:rFonts w:ascii="Times New Roman" w:hAnsi="Times New Roman"/>
        </w:rPr>
        <w:t>opiniowanie projektów  planów  finansowych składanych przez ora szkoły;</w:t>
      </w:r>
    </w:p>
    <w:p w:rsidR="00E47691" w:rsidRPr="002C0337" w:rsidRDefault="00E47691" w:rsidP="00B03105">
      <w:pPr>
        <w:tabs>
          <w:tab w:val="left" w:pos="426"/>
        </w:tabs>
        <w:jc w:val="both"/>
        <w:rPr>
          <w:rFonts w:ascii="Times New Roman" w:hAnsi="Times New Roman"/>
        </w:rPr>
      </w:pPr>
    </w:p>
    <w:p w:rsidR="00E47691" w:rsidRPr="002C0337" w:rsidRDefault="002F08A4" w:rsidP="000D18D8">
      <w:pPr>
        <w:numPr>
          <w:ilvl w:val="0"/>
          <w:numId w:val="25"/>
        </w:numPr>
        <w:tabs>
          <w:tab w:val="left" w:pos="426"/>
        </w:tabs>
        <w:ind w:left="0" w:firstLine="0"/>
        <w:jc w:val="both"/>
        <w:rPr>
          <w:rFonts w:ascii="Times New Roman" w:hAnsi="Times New Roman"/>
        </w:rPr>
      </w:pPr>
      <w:r w:rsidRPr="002C0337">
        <w:rPr>
          <w:rFonts w:ascii="Times New Roman" w:hAnsi="Times New Roman"/>
        </w:rPr>
        <w:t>opiniowanie decyzji D</w:t>
      </w:r>
      <w:r w:rsidR="00E47691" w:rsidRPr="002C0337">
        <w:rPr>
          <w:rFonts w:ascii="Times New Roman" w:hAnsi="Times New Roman"/>
        </w:rPr>
        <w:t xml:space="preserve">yrektora </w:t>
      </w:r>
      <w:r w:rsidRPr="002C0337">
        <w:rPr>
          <w:rFonts w:ascii="Times New Roman" w:hAnsi="Times New Roman"/>
        </w:rPr>
        <w:t>S</w:t>
      </w:r>
      <w:r w:rsidR="00E47691" w:rsidRPr="002C0337">
        <w:rPr>
          <w:rFonts w:ascii="Times New Roman" w:hAnsi="Times New Roman"/>
        </w:rPr>
        <w:t>zkoły o dopuszczeniu do działalności w szkole stowarzyszenia lub innej organizacji, z wyjątkiem partii i organizacji politycznych, a w szczególności organizacji harcerskich, których celem statutowym jest działalność wychowawcza albo rozszerzanie i wzbogacanie form działalności dydaktycznej, wychowawczej i opiekuńczej szkoły;</w:t>
      </w:r>
    </w:p>
    <w:p w:rsidR="00E47691" w:rsidRPr="002C0337" w:rsidRDefault="00E47691" w:rsidP="00B03105">
      <w:pPr>
        <w:tabs>
          <w:tab w:val="left" w:pos="426"/>
        </w:tabs>
        <w:jc w:val="both"/>
        <w:rPr>
          <w:rFonts w:ascii="Times New Roman" w:hAnsi="Times New Roman"/>
        </w:rPr>
      </w:pPr>
    </w:p>
    <w:p w:rsidR="00E47691" w:rsidRPr="002C0337" w:rsidRDefault="00E47691" w:rsidP="000D18D8">
      <w:pPr>
        <w:numPr>
          <w:ilvl w:val="0"/>
          <w:numId w:val="25"/>
        </w:numPr>
        <w:tabs>
          <w:tab w:val="left" w:pos="426"/>
        </w:tabs>
        <w:ind w:left="0" w:firstLine="0"/>
        <w:jc w:val="both"/>
        <w:rPr>
          <w:rFonts w:ascii="Times New Roman" w:hAnsi="Times New Roman"/>
        </w:rPr>
      </w:pPr>
      <w:r w:rsidRPr="002C0337">
        <w:rPr>
          <w:rFonts w:ascii="Times New Roman" w:hAnsi="Times New Roman"/>
        </w:rPr>
        <w:t>opiniowanie pracy nauczyciela do ustalenia oceny dorobku zawodowego nauczyciela za okres stażu. Rada Rodziców przedstawia swoją opinię na piśmie w terminie 14 dni od dnia otrzymania zawiadomienia o dokonywanej ocenie dorobku zawodowego. Nie przedstawienie opinii nie wstrzymuje postępowania;</w:t>
      </w:r>
    </w:p>
    <w:p w:rsidR="00E47691" w:rsidRPr="002C0337" w:rsidRDefault="00E47691" w:rsidP="00B03105">
      <w:pPr>
        <w:tabs>
          <w:tab w:val="left" w:pos="426"/>
        </w:tabs>
        <w:jc w:val="both"/>
        <w:rPr>
          <w:rFonts w:ascii="Times New Roman" w:hAnsi="Times New Roman"/>
        </w:rPr>
      </w:pPr>
    </w:p>
    <w:p w:rsidR="00E47691" w:rsidRPr="002C0337" w:rsidRDefault="00E47691" w:rsidP="000D18D8">
      <w:pPr>
        <w:numPr>
          <w:ilvl w:val="0"/>
          <w:numId w:val="25"/>
        </w:numPr>
        <w:tabs>
          <w:tab w:val="left" w:pos="426"/>
        </w:tabs>
        <w:ind w:left="0" w:firstLine="0"/>
        <w:jc w:val="both"/>
        <w:rPr>
          <w:rFonts w:ascii="Times New Roman" w:hAnsi="Times New Roman"/>
        </w:rPr>
      </w:pPr>
      <w:r w:rsidRPr="002C0337">
        <w:rPr>
          <w:rFonts w:ascii="Times New Roman" w:hAnsi="Times New Roman"/>
        </w:rPr>
        <w:t>opiniowanie formy realizacji 2 godzin wychowania fizycznego;</w:t>
      </w:r>
    </w:p>
    <w:p w:rsidR="00E47691" w:rsidRPr="002C0337" w:rsidRDefault="00E47691" w:rsidP="00B03105">
      <w:pPr>
        <w:tabs>
          <w:tab w:val="left" w:pos="426"/>
        </w:tabs>
        <w:jc w:val="both"/>
        <w:rPr>
          <w:rFonts w:ascii="Times New Roman" w:hAnsi="Times New Roman"/>
        </w:rPr>
      </w:pPr>
    </w:p>
    <w:p w:rsidR="00E47691" w:rsidRPr="002C0337" w:rsidRDefault="00E47691" w:rsidP="000D18D8">
      <w:pPr>
        <w:numPr>
          <w:ilvl w:val="0"/>
          <w:numId w:val="25"/>
        </w:numPr>
        <w:tabs>
          <w:tab w:val="left" w:pos="426"/>
          <w:tab w:val="num" w:pos="851"/>
        </w:tabs>
        <w:ind w:left="0" w:firstLine="0"/>
        <w:jc w:val="both"/>
        <w:rPr>
          <w:rFonts w:ascii="Times New Roman" w:hAnsi="Times New Roman"/>
        </w:rPr>
      </w:pPr>
      <w:r w:rsidRPr="002C0337">
        <w:rPr>
          <w:rFonts w:ascii="Times New Roman" w:hAnsi="Times New Roman"/>
        </w:rPr>
        <w:t>opiniowanie dodatkowych dni wolnych od zajęć dydaktyczno- wychowawczych;</w:t>
      </w:r>
    </w:p>
    <w:p w:rsidR="00E47691" w:rsidRPr="002C0337" w:rsidRDefault="00E47691" w:rsidP="00B03105">
      <w:pPr>
        <w:tabs>
          <w:tab w:val="left" w:pos="426"/>
          <w:tab w:val="num" w:pos="851"/>
        </w:tabs>
        <w:jc w:val="both"/>
        <w:rPr>
          <w:rFonts w:ascii="Times New Roman" w:hAnsi="Times New Roman"/>
        </w:rPr>
      </w:pPr>
    </w:p>
    <w:p w:rsidR="00E47691" w:rsidRPr="002C0337" w:rsidRDefault="00E47691" w:rsidP="000D18D8">
      <w:pPr>
        <w:numPr>
          <w:ilvl w:val="0"/>
          <w:numId w:val="25"/>
        </w:numPr>
        <w:tabs>
          <w:tab w:val="left" w:pos="426"/>
          <w:tab w:val="num" w:pos="851"/>
        </w:tabs>
        <w:ind w:left="0" w:firstLine="0"/>
        <w:jc w:val="both"/>
        <w:rPr>
          <w:rFonts w:ascii="Times New Roman" w:hAnsi="Times New Roman"/>
        </w:rPr>
      </w:pPr>
      <w:r w:rsidRPr="002C0337">
        <w:rPr>
          <w:rFonts w:ascii="Times New Roman" w:hAnsi="Times New Roman"/>
        </w:rPr>
        <w:t>opiniowanie ustalon</w:t>
      </w:r>
      <w:r w:rsidR="002F08A4" w:rsidRPr="002C0337">
        <w:rPr>
          <w:rFonts w:ascii="Times New Roman" w:hAnsi="Times New Roman"/>
        </w:rPr>
        <w:t>ych przez D</w:t>
      </w:r>
      <w:r w:rsidRPr="002C0337">
        <w:rPr>
          <w:rFonts w:ascii="Times New Roman" w:hAnsi="Times New Roman"/>
        </w:rPr>
        <w:t xml:space="preserve">yrektora podręczników i materiałów edukacyjnych, </w:t>
      </w:r>
      <w:r w:rsidRPr="002C0337">
        <w:rPr>
          <w:rFonts w:ascii="Times New Roman" w:hAnsi="Times New Roman"/>
        </w:rPr>
        <w:br/>
        <w:t xml:space="preserve">w przypadku braku zgody pomiędzy nauczycielami przedmiotu. </w:t>
      </w:r>
    </w:p>
    <w:p w:rsidR="00E47691" w:rsidRPr="002C0337" w:rsidRDefault="00E47691" w:rsidP="00B03105">
      <w:pPr>
        <w:pStyle w:val="Tekstpodstawowy"/>
        <w:rPr>
          <w:sz w:val="22"/>
          <w:szCs w:val="22"/>
        </w:rPr>
      </w:pPr>
    </w:p>
    <w:p w:rsidR="00E47691" w:rsidRPr="006D7F94" w:rsidRDefault="00E47691" w:rsidP="0098347F">
      <w:pPr>
        <w:pStyle w:val="Tekstpodstawowy"/>
        <w:numPr>
          <w:ilvl w:val="0"/>
          <w:numId w:val="325"/>
        </w:numPr>
        <w:tabs>
          <w:tab w:val="left" w:pos="426"/>
        </w:tabs>
        <w:rPr>
          <w:b/>
          <w:sz w:val="22"/>
          <w:szCs w:val="22"/>
        </w:rPr>
      </w:pPr>
      <w:r w:rsidRPr="002C0337">
        <w:rPr>
          <w:sz w:val="22"/>
          <w:szCs w:val="22"/>
        </w:rPr>
        <w:t>Ustala się, że projekty dokumentów opracowane przez organy kierowania szkołą, których opiniowanie jest ustawową kompetencją Rady Rodziców, powinny być przekazane przewodniczącemu Rady w formie pisemnej z wyprzedzeniem co najmniej 3 dni przed ich rozpatrzeniem. Rada dla uzyskania pomocy w opiniowaniu projektów może zaprosić ekspertów spoza swego składu.</w:t>
      </w:r>
    </w:p>
    <w:p w:rsidR="006D7F94" w:rsidRDefault="006D7F94" w:rsidP="006D7F94">
      <w:pPr>
        <w:pStyle w:val="Tekstpodstawowy"/>
        <w:tabs>
          <w:tab w:val="left" w:pos="426"/>
        </w:tabs>
        <w:ind w:left="720"/>
        <w:rPr>
          <w:sz w:val="22"/>
          <w:szCs w:val="22"/>
        </w:rPr>
      </w:pPr>
    </w:p>
    <w:p w:rsidR="006D7F94" w:rsidRPr="002C0337" w:rsidRDefault="006D7F94" w:rsidP="006D7F94">
      <w:pPr>
        <w:pStyle w:val="Tekstpodstawowy"/>
        <w:tabs>
          <w:tab w:val="left" w:pos="426"/>
        </w:tabs>
        <w:ind w:left="720"/>
        <w:rPr>
          <w:b/>
          <w:sz w:val="22"/>
          <w:szCs w:val="22"/>
        </w:rPr>
      </w:pPr>
    </w:p>
    <w:p w:rsidR="00E47691" w:rsidRPr="002C0337" w:rsidRDefault="00E47691" w:rsidP="0098347F">
      <w:pPr>
        <w:pStyle w:val="Akapitzlist"/>
        <w:numPr>
          <w:ilvl w:val="0"/>
          <w:numId w:val="325"/>
        </w:numPr>
        <w:tabs>
          <w:tab w:val="left" w:pos="426"/>
        </w:tabs>
        <w:spacing w:before="240"/>
        <w:jc w:val="both"/>
        <w:rPr>
          <w:rFonts w:ascii="Times New Roman" w:hAnsi="Times New Roman"/>
        </w:rPr>
      </w:pPr>
      <w:r w:rsidRPr="002C0337">
        <w:rPr>
          <w:rFonts w:ascii="Times New Roman" w:hAnsi="Times New Roman"/>
        </w:rPr>
        <w:t>Rada Rodziców może:</w:t>
      </w:r>
    </w:p>
    <w:p w:rsidR="00E47691" w:rsidRPr="002C0337" w:rsidRDefault="00E47691" w:rsidP="0098347F">
      <w:pPr>
        <w:numPr>
          <w:ilvl w:val="0"/>
          <w:numId w:val="42"/>
        </w:numPr>
        <w:tabs>
          <w:tab w:val="left" w:pos="426"/>
        </w:tabs>
        <w:ind w:left="0" w:firstLine="0"/>
        <w:jc w:val="both"/>
        <w:rPr>
          <w:rFonts w:ascii="Times New Roman" w:hAnsi="Times New Roman"/>
        </w:rPr>
      </w:pPr>
      <w:r w:rsidRPr="002C0337">
        <w:rPr>
          <w:rFonts w:ascii="Times New Roman" w:hAnsi="Times New Roman"/>
        </w:rPr>
        <w:t>wnioskować do Dyrektora Szkoły o dokonanie oceny nauczyciela, z wyjątkiem nauczyciela stażysty;</w:t>
      </w:r>
    </w:p>
    <w:p w:rsidR="00E47691" w:rsidRPr="002C0337" w:rsidRDefault="00E47691" w:rsidP="0098347F">
      <w:pPr>
        <w:numPr>
          <w:ilvl w:val="0"/>
          <w:numId w:val="42"/>
        </w:numPr>
        <w:tabs>
          <w:tab w:val="left" w:pos="426"/>
        </w:tabs>
        <w:ind w:left="0" w:firstLine="0"/>
        <w:jc w:val="both"/>
        <w:rPr>
          <w:rFonts w:ascii="Times New Roman" w:hAnsi="Times New Roman"/>
        </w:rPr>
      </w:pPr>
      <w:r w:rsidRPr="002C0337">
        <w:rPr>
          <w:rFonts w:ascii="Times New Roman" w:hAnsi="Times New Roman"/>
        </w:rPr>
        <w:t>występować do Dyrektora Szkoły, innych organów Szkoły, organu sprawującego nadzór pedagogiczny lub organu prowadzącego z wnioskami i opiniami we wszystkich sprawach szkolnych;</w:t>
      </w:r>
    </w:p>
    <w:p w:rsidR="00E47691" w:rsidRPr="002C0337" w:rsidRDefault="00E47691" w:rsidP="0098347F">
      <w:pPr>
        <w:numPr>
          <w:ilvl w:val="0"/>
          <w:numId w:val="42"/>
        </w:numPr>
        <w:tabs>
          <w:tab w:val="left" w:pos="426"/>
        </w:tabs>
        <w:ind w:left="0" w:firstLine="0"/>
        <w:jc w:val="both"/>
        <w:rPr>
          <w:rFonts w:ascii="Times New Roman" w:hAnsi="Times New Roman"/>
        </w:rPr>
      </w:pPr>
      <w:r w:rsidRPr="002C0337">
        <w:rPr>
          <w:rFonts w:ascii="Times New Roman" w:hAnsi="Times New Roman"/>
        </w:rPr>
        <w:t>delegować swojego przedstawiciela do komisji konkursowej wyłaniającej kandydata na stanowisko Dyrektora Szkoły;</w:t>
      </w:r>
    </w:p>
    <w:p w:rsidR="00E47691" w:rsidRPr="002C0337" w:rsidRDefault="00E47691" w:rsidP="0098347F">
      <w:pPr>
        <w:numPr>
          <w:ilvl w:val="0"/>
          <w:numId w:val="42"/>
        </w:numPr>
        <w:tabs>
          <w:tab w:val="left" w:pos="426"/>
        </w:tabs>
        <w:ind w:left="0" w:firstLine="0"/>
        <w:jc w:val="both"/>
        <w:rPr>
          <w:rFonts w:ascii="Times New Roman" w:hAnsi="Times New Roman"/>
        </w:rPr>
      </w:pPr>
      <w:r w:rsidRPr="002C0337">
        <w:rPr>
          <w:rFonts w:ascii="Times New Roman" w:hAnsi="Times New Roman"/>
        </w:rPr>
        <w:t>delegować swojego przedstawiciela do Zespołu Oceniającego, powołanego przez organ nadzorujący do rozpatrzenia odwołania nauczyciela od oceny pracy.</w:t>
      </w:r>
    </w:p>
    <w:p w:rsidR="00E47691" w:rsidRPr="002C0337" w:rsidRDefault="00E47691" w:rsidP="00B03105">
      <w:pPr>
        <w:pStyle w:val="Tekstpodstawowy"/>
        <w:rPr>
          <w:b/>
          <w:sz w:val="22"/>
          <w:szCs w:val="22"/>
        </w:rPr>
      </w:pPr>
    </w:p>
    <w:p w:rsidR="00E47691" w:rsidRPr="002C0337" w:rsidRDefault="00E47691" w:rsidP="00473FC7">
      <w:pPr>
        <w:jc w:val="both"/>
        <w:rPr>
          <w:rFonts w:ascii="Times New Roman" w:hAnsi="Times New Roman"/>
        </w:rPr>
      </w:pPr>
      <w:r w:rsidRPr="002C0337">
        <w:rPr>
          <w:rFonts w:ascii="Times New Roman" w:hAnsi="Times New Roman"/>
          <w:b/>
        </w:rPr>
        <w:t xml:space="preserve">     11.</w:t>
      </w:r>
      <w:r w:rsidRPr="002C0337">
        <w:rPr>
          <w:rFonts w:ascii="Times New Roman" w:hAnsi="Times New Roman"/>
        </w:rPr>
        <w:t xml:space="preserve"> Rada Rodziców przeprowadza wybory rodziców, spośród swego grona, do komisji konkursowej na Dyrektora Szkoły.</w:t>
      </w:r>
    </w:p>
    <w:p w:rsidR="00473FC7" w:rsidRPr="002C0337" w:rsidRDefault="00473FC7" w:rsidP="00473FC7">
      <w:pPr>
        <w:jc w:val="both"/>
        <w:rPr>
          <w:rFonts w:ascii="Times New Roman" w:hAnsi="Times New Roman"/>
          <w:b/>
        </w:rPr>
      </w:pPr>
    </w:p>
    <w:p w:rsidR="00E47691" w:rsidRPr="002C0337" w:rsidRDefault="00473FC7" w:rsidP="00473FC7">
      <w:pPr>
        <w:ind w:left="284"/>
        <w:jc w:val="both"/>
        <w:rPr>
          <w:rFonts w:ascii="Times New Roman" w:hAnsi="Times New Roman"/>
          <w:b/>
        </w:rPr>
      </w:pPr>
      <w:r w:rsidRPr="002C0337">
        <w:rPr>
          <w:rFonts w:ascii="Times New Roman" w:hAnsi="Times New Roman"/>
          <w:b/>
          <w:noProof w:val="0"/>
          <w:lang w:eastAsia="pl-PL"/>
        </w:rPr>
        <w:t xml:space="preserve">12. </w:t>
      </w:r>
      <w:r w:rsidR="00E47691" w:rsidRPr="002C0337">
        <w:rPr>
          <w:rFonts w:ascii="Times New Roman" w:hAnsi="Times New Roman"/>
        </w:rPr>
        <w:t>Rada Rodziców uchwala regulamin swojej działalności, w którym określa w szczególności:</w:t>
      </w:r>
    </w:p>
    <w:p w:rsidR="00E47691" w:rsidRPr="002C0337" w:rsidRDefault="00E47691" w:rsidP="00B03105">
      <w:pPr>
        <w:pStyle w:val="Tekstpodstawowy"/>
        <w:tabs>
          <w:tab w:val="left" w:pos="-426"/>
        </w:tabs>
        <w:rPr>
          <w:b/>
          <w:sz w:val="22"/>
          <w:szCs w:val="22"/>
        </w:rPr>
      </w:pPr>
    </w:p>
    <w:p w:rsidR="00E47691" w:rsidRPr="002C0337" w:rsidRDefault="00E47691" w:rsidP="0098347F">
      <w:pPr>
        <w:numPr>
          <w:ilvl w:val="0"/>
          <w:numId w:val="26"/>
        </w:numPr>
        <w:tabs>
          <w:tab w:val="clear" w:pos="786"/>
          <w:tab w:val="left" w:pos="-426"/>
        </w:tabs>
        <w:ind w:left="426" w:hanging="426"/>
        <w:jc w:val="both"/>
        <w:rPr>
          <w:rFonts w:ascii="Times New Roman" w:hAnsi="Times New Roman"/>
        </w:rPr>
      </w:pPr>
      <w:r w:rsidRPr="002C0337">
        <w:rPr>
          <w:rFonts w:ascii="Times New Roman" w:hAnsi="Times New Roman"/>
        </w:rPr>
        <w:t>wewnętrzną strukturę i tryb pracy Rady;</w:t>
      </w:r>
    </w:p>
    <w:p w:rsidR="00E47691" w:rsidRPr="002C0337" w:rsidRDefault="00E47691" w:rsidP="0098347F">
      <w:pPr>
        <w:numPr>
          <w:ilvl w:val="0"/>
          <w:numId w:val="26"/>
        </w:numPr>
        <w:tabs>
          <w:tab w:val="clear" w:pos="786"/>
          <w:tab w:val="left" w:pos="-426"/>
        </w:tabs>
        <w:ind w:left="426" w:hanging="426"/>
        <w:jc w:val="both"/>
        <w:rPr>
          <w:rFonts w:ascii="Times New Roman" w:hAnsi="Times New Roman"/>
        </w:rPr>
      </w:pPr>
      <w:r w:rsidRPr="002C0337">
        <w:rPr>
          <w:rFonts w:ascii="Times New Roman" w:hAnsi="Times New Roman"/>
        </w:rPr>
        <w:t>szczegółowy tryb wyborów do rad oddziałowych i Rady Rodziców;</w:t>
      </w:r>
    </w:p>
    <w:p w:rsidR="00E47691" w:rsidRPr="002C0337" w:rsidRDefault="00E47691" w:rsidP="0098347F">
      <w:pPr>
        <w:numPr>
          <w:ilvl w:val="0"/>
          <w:numId w:val="26"/>
        </w:numPr>
        <w:tabs>
          <w:tab w:val="clear" w:pos="786"/>
          <w:tab w:val="left" w:pos="-426"/>
          <w:tab w:val="num" w:pos="426"/>
        </w:tabs>
        <w:ind w:hanging="786"/>
        <w:jc w:val="both"/>
        <w:rPr>
          <w:rFonts w:ascii="Times New Roman" w:hAnsi="Times New Roman"/>
        </w:rPr>
      </w:pPr>
      <w:r w:rsidRPr="002C0337">
        <w:rPr>
          <w:rFonts w:ascii="Times New Roman" w:hAnsi="Times New Roman"/>
        </w:rPr>
        <w:t>zasady wydatkowania funduszy Rady Rodziców.</w:t>
      </w:r>
    </w:p>
    <w:p w:rsidR="00E47691" w:rsidRPr="002C0337" w:rsidRDefault="00E47691" w:rsidP="00B03105">
      <w:pPr>
        <w:ind w:left="786"/>
        <w:jc w:val="both"/>
        <w:rPr>
          <w:rFonts w:ascii="Times New Roman" w:hAnsi="Times New Roman"/>
          <w:b/>
        </w:rPr>
      </w:pPr>
    </w:p>
    <w:p w:rsidR="00E47691" w:rsidRPr="002C0337" w:rsidRDefault="00E47691" w:rsidP="001218E6">
      <w:pPr>
        <w:pStyle w:val="Akapitzlist"/>
        <w:numPr>
          <w:ilvl w:val="2"/>
          <w:numId w:val="22"/>
        </w:numPr>
        <w:ind w:left="426" w:hanging="142"/>
        <w:jc w:val="both"/>
        <w:rPr>
          <w:rFonts w:ascii="Times New Roman" w:hAnsi="Times New Roman"/>
          <w:b/>
        </w:rPr>
      </w:pPr>
      <w:r w:rsidRPr="002C0337">
        <w:rPr>
          <w:rFonts w:ascii="Times New Roman" w:hAnsi="Times New Roman"/>
        </w:rPr>
        <w:t>Tryb wyboru członków Rady:</w:t>
      </w:r>
    </w:p>
    <w:p w:rsidR="00E47691" w:rsidRPr="002C0337" w:rsidRDefault="00E47691" w:rsidP="0098347F">
      <w:pPr>
        <w:numPr>
          <w:ilvl w:val="0"/>
          <w:numId w:val="27"/>
        </w:numPr>
        <w:tabs>
          <w:tab w:val="clear" w:pos="786"/>
          <w:tab w:val="num" w:pos="426"/>
        </w:tabs>
        <w:ind w:hanging="786"/>
        <w:jc w:val="both"/>
        <w:rPr>
          <w:rFonts w:ascii="Times New Roman" w:hAnsi="Times New Roman"/>
        </w:rPr>
      </w:pPr>
      <w:r w:rsidRPr="002C0337">
        <w:rPr>
          <w:rFonts w:ascii="Times New Roman" w:hAnsi="Times New Roman"/>
        </w:rPr>
        <w:t>wybory przeprowadza się na pierwszym zebraniu rodziców w każdym roku szkolnym;</w:t>
      </w:r>
    </w:p>
    <w:p w:rsidR="00E47691" w:rsidRPr="002C0337" w:rsidRDefault="00E47691" w:rsidP="0098347F">
      <w:pPr>
        <w:numPr>
          <w:ilvl w:val="0"/>
          <w:numId w:val="27"/>
        </w:numPr>
        <w:tabs>
          <w:tab w:val="clear" w:pos="786"/>
          <w:tab w:val="num" w:pos="426"/>
        </w:tabs>
        <w:ind w:left="0" w:firstLine="0"/>
        <w:jc w:val="both"/>
        <w:rPr>
          <w:rFonts w:ascii="Times New Roman" w:hAnsi="Times New Roman"/>
        </w:rPr>
      </w:pPr>
      <w:r w:rsidRPr="002C0337">
        <w:rPr>
          <w:rFonts w:ascii="Times New Roman" w:hAnsi="Times New Roman"/>
        </w:rPr>
        <w:t>datę wyboru do Rady Rodziców, Dyrektor podaje do wiadomości rodziców, nauczycieli i uczniów nie później niż na 10 dni przed terminem wyborów;</w:t>
      </w:r>
    </w:p>
    <w:p w:rsidR="00E47691" w:rsidRPr="002C0337" w:rsidRDefault="00E47691" w:rsidP="0098347F">
      <w:pPr>
        <w:numPr>
          <w:ilvl w:val="0"/>
          <w:numId w:val="27"/>
        </w:numPr>
        <w:tabs>
          <w:tab w:val="clear" w:pos="786"/>
          <w:tab w:val="num" w:pos="426"/>
        </w:tabs>
        <w:ind w:hanging="786"/>
        <w:jc w:val="both"/>
        <w:rPr>
          <w:rFonts w:ascii="Times New Roman" w:hAnsi="Times New Roman"/>
        </w:rPr>
      </w:pPr>
      <w:r w:rsidRPr="002C0337">
        <w:rPr>
          <w:rFonts w:ascii="Times New Roman" w:hAnsi="Times New Roman"/>
        </w:rPr>
        <w:t>wybory do Rady Rodziców przeprowadza się według następujących zasad:</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wybory są powszechne, równe, tajne i większościowe;</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w wyborach czynne i bierne prawo wyborcze ma jeden rodzic lub opiekun ucznia szkoły;</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do Rady Rodziców wybiera się po jednym przedstawicielu rad oddziałowych;</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 xml:space="preserve">komisję wyborczą powołują rodzice na zebraniu wyborczym rodziców; </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wychowawca klasy zapewnia odpowiednie warunki pracy komisji wyborczej i organizację wyborów;</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 xml:space="preserve">karty do głosowania na zebranie wyborcze rodziców przygotowuje wychowawca klasy; </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niezwłocznie po podliczeniu głosów, komisja wyborcza ogłasza wyniki wyborów;</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członkami Rady Rodziców zostają kandydaci, którzy otrzymali największą liczbę głosów;</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organem odwoławczym w sprawach działalności komisji wyborczych jest Dyrektor Szkoły;</w:t>
      </w:r>
    </w:p>
    <w:p w:rsidR="00E47691" w:rsidRPr="002C0337" w:rsidRDefault="00E47691" w:rsidP="0098347F">
      <w:pPr>
        <w:numPr>
          <w:ilvl w:val="0"/>
          <w:numId w:val="28"/>
        </w:numPr>
        <w:tabs>
          <w:tab w:val="num" w:pos="1080"/>
        </w:tabs>
        <w:ind w:left="1080"/>
        <w:jc w:val="both"/>
        <w:rPr>
          <w:rFonts w:ascii="Times New Roman" w:hAnsi="Times New Roman"/>
        </w:rPr>
      </w:pPr>
      <w:r w:rsidRPr="002C0337">
        <w:rPr>
          <w:rFonts w:ascii="Times New Roman" w:hAnsi="Times New Roman"/>
        </w:rPr>
        <w:t>skargi i uwagi na działalność komisji wyborczych, wyborcy mogą składać do 3 dni po dacie wyborów.</w:t>
      </w:r>
    </w:p>
    <w:p w:rsidR="00E47691" w:rsidRPr="002C0337" w:rsidRDefault="00E47691" w:rsidP="00B03105">
      <w:pPr>
        <w:jc w:val="both"/>
        <w:rPr>
          <w:rFonts w:ascii="Times New Roman" w:hAnsi="Times New Roman"/>
        </w:rPr>
      </w:pPr>
    </w:p>
    <w:p w:rsidR="00E47691" w:rsidRPr="002C0337" w:rsidRDefault="00E47691" w:rsidP="0098347F">
      <w:pPr>
        <w:pStyle w:val="Tekstpodstawowy"/>
        <w:numPr>
          <w:ilvl w:val="0"/>
          <w:numId w:val="221"/>
        </w:numPr>
        <w:tabs>
          <w:tab w:val="left" w:pos="284"/>
          <w:tab w:val="left" w:pos="567"/>
          <w:tab w:val="left" w:pos="709"/>
          <w:tab w:val="left" w:pos="993"/>
        </w:tabs>
        <w:ind w:hanging="360"/>
        <w:rPr>
          <w:b/>
          <w:sz w:val="22"/>
          <w:szCs w:val="22"/>
        </w:rPr>
      </w:pPr>
      <w:r w:rsidRPr="002C0337">
        <w:rPr>
          <w:sz w:val="22"/>
          <w:szCs w:val="22"/>
        </w:rPr>
        <w:t>W celu wspierania działalności statutowej Szkoły, Rada Rodziców może gromadzić fundusze z dobrowolnych składek rodziców oraz innych źródeł. Zasady wydatkowania funduszy Rady Rodziców określa regulamin.</w:t>
      </w:r>
    </w:p>
    <w:p w:rsidR="00E47691" w:rsidRPr="002C0337" w:rsidRDefault="00E47691" w:rsidP="00B03105">
      <w:pPr>
        <w:jc w:val="both"/>
        <w:rPr>
          <w:rFonts w:ascii="Times New Roman" w:hAnsi="Times New Roman"/>
        </w:rPr>
      </w:pPr>
    </w:p>
    <w:p w:rsidR="00E47691" w:rsidRPr="002C0337" w:rsidRDefault="00E47691" w:rsidP="002F652D">
      <w:pPr>
        <w:ind w:firstLine="567"/>
        <w:jc w:val="both"/>
        <w:rPr>
          <w:rFonts w:ascii="Times New Roman" w:hAnsi="Times New Roman"/>
        </w:rPr>
      </w:pPr>
      <w:r w:rsidRPr="002C0337">
        <w:rPr>
          <w:rFonts w:ascii="Times New Roman" w:hAnsi="Times New Roman"/>
          <w:b/>
        </w:rPr>
        <w:t>§ 5</w:t>
      </w:r>
      <w:r w:rsidR="00046074" w:rsidRPr="002C0337">
        <w:rPr>
          <w:rFonts w:ascii="Times New Roman" w:hAnsi="Times New Roman"/>
          <w:b/>
        </w:rPr>
        <w:t>4</w:t>
      </w:r>
      <w:r w:rsidRPr="002C0337">
        <w:rPr>
          <w:rFonts w:ascii="Times New Roman" w:hAnsi="Times New Roman"/>
          <w:b/>
        </w:rPr>
        <w:t>.  Samorząd Uczniowski</w:t>
      </w:r>
    </w:p>
    <w:p w:rsidR="00E47691" w:rsidRPr="002C0337" w:rsidRDefault="00E47691" w:rsidP="00B03105">
      <w:pPr>
        <w:jc w:val="both"/>
        <w:rPr>
          <w:rFonts w:ascii="Times New Roman" w:hAnsi="Times New Roman"/>
        </w:rPr>
      </w:pPr>
    </w:p>
    <w:p w:rsidR="00E47691" w:rsidRPr="002C0337" w:rsidRDefault="00E47691" w:rsidP="0098347F">
      <w:pPr>
        <w:numPr>
          <w:ilvl w:val="0"/>
          <w:numId w:val="39"/>
        </w:numPr>
        <w:tabs>
          <w:tab w:val="left" w:pos="993"/>
        </w:tabs>
        <w:ind w:left="0" w:firstLine="567"/>
        <w:jc w:val="both"/>
        <w:rPr>
          <w:rFonts w:ascii="Times New Roman" w:hAnsi="Times New Roman"/>
        </w:rPr>
      </w:pPr>
      <w:r w:rsidRPr="002C0337">
        <w:rPr>
          <w:rFonts w:ascii="Times New Roman" w:hAnsi="Times New Roman"/>
        </w:rPr>
        <w:t>W Szkole  Podstawowej  im. Henryka Sienkiewicza w Jaczowie działa Samorząd Uczniowski, zwany dalej Samorządem.</w:t>
      </w:r>
    </w:p>
    <w:p w:rsidR="00E47691" w:rsidRPr="002C0337" w:rsidRDefault="00E47691" w:rsidP="00B03105">
      <w:pPr>
        <w:tabs>
          <w:tab w:val="left" w:pos="993"/>
        </w:tabs>
        <w:ind w:left="567"/>
        <w:jc w:val="both"/>
        <w:rPr>
          <w:rFonts w:ascii="Times New Roman" w:hAnsi="Times New Roman"/>
        </w:rPr>
      </w:pPr>
    </w:p>
    <w:p w:rsidR="00E47691" w:rsidRPr="002C0337" w:rsidRDefault="00E47691" w:rsidP="0098347F">
      <w:pPr>
        <w:numPr>
          <w:ilvl w:val="0"/>
          <w:numId w:val="39"/>
        </w:numPr>
        <w:tabs>
          <w:tab w:val="left" w:pos="993"/>
        </w:tabs>
        <w:ind w:left="0" w:firstLine="567"/>
        <w:jc w:val="both"/>
        <w:rPr>
          <w:rFonts w:ascii="Times New Roman" w:hAnsi="Times New Roman"/>
        </w:rPr>
      </w:pPr>
      <w:r w:rsidRPr="002C0337">
        <w:rPr>
          <w:rFonts w:ascii="Times New Roman" w:hAnsi="Times New Roman"/>
        </w:rPr>
        <w:t>Samorząd tworzą wszyscy uczniowie Szkoły. Organy Samorządu są jedynymi reprezentantami ogółu uczniów.</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39"/>
        </w:numPr>
        <w:tabs>
          <w:tab w:val="left" w:pos="993"/>
        </w:tabs>
        <w:ind w:left="0" w:firstLine="567"/>
        <w:jc w:val="both"/>
        <w:rPr>
          <w:rFonts w:ascii="Times New Roman" w:hAnsi="Times New Roman"/>
        </w:rPr>
      </w:pPr>
      <w:r w:rsidRPr="002C0337">
        <w:rPr>
          <w:rFonts w:ascii="Times New Roman" w:hAnsi="Times New Roman"/>
        </w:rPr>
        <w:t>Zasady wybierania i działania organów Samorządu określa regulamin uchwalany przez ogół uczniów w głosowaniu równym, tajnym i powszechnym.</w:t>
      </w:r>
    </w:p>
    <w:p w:rsidR="00E47691" w:rsidRPr="002C0337" w:rsidRDefault="00E47691" w:rsidP="00B03105">
      <w:pPr>
        <w:tabs>
          <w:tab w:val="left" w:pos="993"/>
        </w:tabs>
        <w:ind w:firstLine="567"/>
        <w:jc w:val="both"/>
        <w:rPr>
          <w:rFonts w:ascii="Times New Roman" w:hAnsi="Times New Roman"/>
        </w:rPr>
      </w:pPr>
    </w:p>
    <w:p w:rsidR="00E47691" w:rsidRPr="002C0337" w:rsidRDefault="00E47691" w:rsidP="0098347F">
      <w:pPr>
        <w:numPr>
          <w:ilvl w:val="0"/>
          <w:numId w:val="39"/>
        </w:numPr>
        <w:tabs>
          <w:tab w:val="left" w:pos="993"/>
        </w:tabs>
        <w:ind w:left="0" w:firstLine="567"/>
        <w:jc w:val="both"/>
        <w:rPr>
          <w:rFonts w:ascii="Times New Roman" w:hAnsi="Times New Roman"/>
        </w:rPr>
      </w:pPr>
      <w:r w:rsidRPr="002C0337">
        <w:rPr>
          <w:rFonts w:ascii="Times New Roman" w:hAnsi="Times New Roman"/>
        </w:rPr>
        <w:t xml:space="preserve">Samorząd może przedstawiać Radzie Pedagogicznej oraz Dyrektorowi wnioski i opinie </w:t>
      </w:r>
      <w:r w:rsidR="00A27576" w:rsidRPr="002C0337">
        <w:rPr>
          <w:rFonts w:ascii="Times New Roman" w:hAnsi="Times New Roman"/>
        </w:rPr>
        <w:t xml:space="preserve">       </w:t>
      </w:r>
      <w:r w:rsidRPr="002C0337">
        <w:rPr>
          <w:rFonts w:ascii="Times New Roman" w:hAnsi="Times New Roman"/>
        </w:rPr>
        <w:t>we wszystkich sprawach Szkoły, w szczególności dotyczących realizacji podstawowych praw uczniów, takich jak:</w:t>
      </w:r>
    </w:p>
    <w:p w:rsidR="00E47691" w:rsidRPr="002C0337" w:rsidRDefault="00E47691" w:rsidP="00256601">
      <w:pPr>
        <w:tabs>
          <w:tab w:val="left" w:pos="993"/>
        </w:tabs>
        <w:ind w:left="567"/>
        <w:jc w:val="both"/>
        <w:rPr>
          <w:rFonts w:ascii="Times New Roman" w:hAnsi="Times New Roman"/>
        </w:rPr>
      </w:pPr>
    </w:p>
    <w:p w:rsidR="00E47691" w:rsidRPr="002C0337" w:rsidRDefault="00E47691" w:rsidP="006D7F94">
      <w:pPr>
        <w:numPr>
          <w:ilvl w:val="0"/>
          <w:numId w:val="40"/>
        </w:numPr>
        <w:tabs>
          <w:tab w:val="left" w:pos="284"/>
        </w:tabs>
        <w:spacing w:line="276" w:lineRule="auto"/>
        <w:ind w:left="0" w:firstLine="0"/>
        <w:jc w:val="both"/>
        <w:rPr>
          <w:rFonts w:ascii="Times New Roman" w:hAnsi="Times New Roman"/>
        </w:rPr>
      </w:pPr>
      <w:r w:rsidRPr="002C0337">
        <w:rPr>
          <w:rFonts w:ascii="Times New Roman" w:hAnsi="Times New Roman"/>
        </w:rPr>
        <w:t xml:space="preserve">prawo do zapoznawania się z programem nauczania, z jego treścią, celem i stawianymi </w:t>
      </w:r>
      <w:r w:rsidR="00256601" w:rsidRPr="002C0337">
        <w:rPr>
          <w:rFonts w:ascii="Times New Roman" w:hAnsi="Times New Roman"/>
        </w:rPr>
        <w:t>w</w:t>
      </w:r>
      <w:r w:rsidRPr="002C0337">
        <w:rPr>
          <w:rFonts w:ascii="Times New Roman" w:hAnsi="Times New Roman"/>
        </w:rPr>
        <w:t>ymaganiami;</w:t>
      </w:r>
    </w:p>
    <w:p w:rsidR="00E47691" w:rsidRPr="002C0337" w:rsidRDefault="00E47691" w:rsidP="006D7F94">
      <w:pPr>
        <w:numPr>
          <w:ilvl w:val="0"/>
          <w:numId w:val="40"/>
        </w:numPr>
        <w:tabs>
          <w:tab w:val="left" w:pos="284"/>
        </w:tabs>
        <w:spacing w:line="276" w:lineRule="auto"/>
        <w:ind w:left="426" w:hanging="426"/>
        <w:jc w:val="both"/>
        <w:rPr>
          <w:rFonts w:ascii="Times New Roman" w:hAnsi="Times New Roman"/>
        </w:rPr>
      </w:pPr>
      <w:r w:rsidRPr="002C0337">
        <w:rPr>
          <w:rFonts w:ascii="Times New Roman" w:hAnsi="Times New Roman"/>
        </w:rPr>
        <w:t xml:space="preserve"> prawo do jawnej i umotywowanej oceny postępów w nauce i zachowaniu;</w:t>
      </w:r>
    </w:p>
    <w:p w:rsidR="00E47691" w:rsidRPr="002C0337" w:rsidRDefault="00E47691" w:rsidP="006D7F94">
      <w:pPr>
        <w:numPr>
          <w:ilvl w:val="0"/>
          <w:numId w:val="40"/>
        </w:numPr>
        <w:tabs>
          <w:tab w:val="left" w:pos="284"/>
        </w:tabs>
        <w:spacing w:line="276" w:lineRule="auto"/>
        <w:ind w:left="0" w:firstLine="0"/>
        <w:jc w:val="both"/>
        <w:rPr>
          <w:rFonts w:ascii="Times New Roman" w:hAnsi="Times New Roman"/>
        </w:rPr>
      </w:pPr>
      <w:r w:rsidRPr="002C0337">
        <w:rPr>
          <w:rFonts w:ascii="Times New Roman" w:hAnsi="Times New Roman"/>
        </w:rPr>
        <w:t xml:space="preserve"> prawo do organizacji życia szkolnego, umożliwiające zachowanie właściwych proporcji między wysiłkiem szkolnym a możliwością rozwijania i zaspokajania własnych zainteresowań;</w:t>
      </w:r>
    </w:p>
    <w:p w:rsidR="00E47691" w:rsidRPr="002C0337" w:rsidRDefault="00E47691" w:rsidP="006D7F94">
      <w:pPr>
        <w:numPr>
          <w:ilvl w:val="0"/>
          <w:numId w:val="40"/>
        </w:numPr>
        <w:tabs>
          <w:tab w:val="left" w:pos="284"/>
        </w:tabs>
        <w:spacing w:line="276" w:lineRule="auto"/>
        <w:ind w:left="426" w:hanging="426"/>
        <w:jc w:val="both"/>
        <w:rPr>
          <w:rFonts w:ascii="Times New Roman" w:hAnsi="Times New Roman"/>
        </w:rPr>
      </w:pPr>
      <w:r w:rsidRPr="002C0337">
        <w:rPr>
          <w:rFonts w:ascii="Times New Roman" w:hAnsi="Times New Roman"/>
        </w:rPr>
        <w:t xml:space="preserve"> prawo redagowania i wydawania gazety szkolnej;</w:t>
      </w:r>
    </w:p>
    <w:p w:rsidR="00E47691" w:rsidRPr="002C0337" w:rsidRDefault="00E47691" w:rsidP="006D7F94">
      <w:pPr>
        <w:numPr>
          <w:ilvl w:val="0"/>
          <w:numId w:val="40"/>
        </w:numPr>
        <w:tabs>
          <w:tab w:val="left" w:pos="284"/>
        </w:tabs>
        <w:spacing w:line="276" w:lineRule="auto"/>
        <w:ind w:left="0" w:firstLine="0"/>
        <w:jc w:val="both"/>
        <w:rPr>
          <w:rFonts w:ascii="Times New Roman" w:hAnsi="Times New Roman"/>
        </w:rPr>
      </w:pPr>
      <w:r w:rsidRPr="002C0337">
        <w:rPr>
          <w:rFonts w:ascii="Times New Roman" w:hAnsi="Times New Roman"/>
        </w:rPr>
        <w:t xml:space="preserve"> prawo organizowania działalności kulturalnej, oświatowej, sportowej oraz rozrywkowej zgodnie</w:t>
      </w:r>
      <w:r w:rsidR="00A27576" w:rsidRPr="002C0337">
        <w:rPr>
          <w:rFonts w:ascii="Times New Roman" w:hAnsi="Times New Roman"/>
        </w:rPr>
        <w:t xml:space="preserve">          </w:t>
      </w:r>
      <w:r w:rsidRPr="002C0337">
        <w:rPr>
          <w:rFonts w:ascii="Times New Roman" w:hAnsi="Times New Roman"/>
        </w:rPr>
        <w:t xml:space="preserve"> z własnymi potrzebami i możliwościami organizacyjnymi, w porozumieniu z Dyrektorem;</w:t>
      </w:r>
    </w:p>
    <w:p w:rsidR="00E47691" w:rsidRPr="002C0337" w:rsidRDefault="00E47691" w:rsidP="006D7F94">
      <w:pPr>
        <w:numPr>
          <w:ilvl w:val="0"/>
          <w:numId w:val="40"/>
        </w:numPr>
        <w:tabs>
          <w:tab w:val="left" w:pos="284"/>
        </w:tabs>
        <w:spacing w:line="276" w:lineRule="auto"/>
        <w:ind w:left="426" w:hanging="426"/>
        <w:jc w:val="both"/>
        <w:rPr>
          <w:rFonts w:ascii="Times New Roman" w:hAnsi="Times New Roman"/>
        </w:rPr>
      </w:pPr>
      <w:r w:rsidRPr="002C0337">
        <w:rPr>
          <w:rFonts w:ascii="Times New Roman" w:hAnsi="Times New Roman"/>
        </w:rPr>
        <w:t xml:space="preserve"> prawo wyboru nauczyciela pełniącego rolę opiekuna Samorządu;</w:t>
      </w:r>
    </w:p>
    <w:p w:rsidR="00E47691" w:rsidRPr="002C0337" w:rsidRDefault="00E47691" w:rsidP="006D7F94">
      <w:pPr>
        <w:numPr>
          <w:ilvl w:val="0"/>
          <w:numId w:val="40"/>
        </w:numPr>
        <w:tabs>
          <w:tab w:val="left" w:pos="284"/>
        </w:tabs>
        <w:spacing w:line="276" w:lineRule="auto"/>
        <w:ind w:left="426" w:hanging="426"/>
        <w:jc w:val="both"/>
        <w:rPr>
          <w:rFonts w:ascii="Times New Roman" w:hAnsi="Times New Roman"/>
        </w:rPr>
      </w:pPr>
      <w:r w:rsidRPr="002C0337">
        <w:rPr>
          <w:rFonts w:ascii="Times New Roman" w:hAnsi="Times New Roman"/>
        </w:rPr>
        <w:t xml:space="preserve"> prawo do opiniowania organizacji szkoły, a szczególności dni wolnych od zajęć.</w:t>
      </w:r>
    </w:p>
    <w:p w:rsidR="00E47691" w:rsidRPr="002C0337" w:rsidRDefault="00E47691" w:rsidP="00B03105">
      <w:pPr>
        <w:rPr>
          <w:rFonts w:ascii="Times New Roman" w:hAnsi="Times New Roman"/>
        </w:rPr>
      </w:pPr>
    </w:p>
    <w:p w:rsidR="00E47691" w:rsidRPr="002C0337" w:rsidRDefault="00E47691" w:rsidP="0098347F">
      <w:pPr>
        <w:pStyle w:val="Akapitzlist"/>
        <w:numPr>
          <w:ilvl w:val="0"/>
          <w:numId w:val="39"/>
        </w:numPr>
        <w:jc w:val="both"/>
        <w:rPr>
          <w:rFonts w:ascii="Times New Roman" w:hAnsi="Times New Roman"/>
        </w:rPr>
      </w:pPr>
      <w:r w:rsidRPr="002C0337">
        <w:rPr>
          <w:rFonts w:ascii="Times New Roman" w:hAnsi="Times New Roman"/>
        </w:rPr>
        <w:t>Samorząd ma prawo składać zapytania w sprawie szkolnej każdemu organowi Szkoły.</w:t>
      </w:r>
    </w:p>
    <w:p w:rsidR="00E47691" w:rsidRPr="002C0337" w:rsidRDefault="00E47691" w:rsidP="00B03105">
      <w:pPr>
        <w:ind w:firstLine="567"/>
        <w:jc w:val="both"/>
        <w:rPr>
          <w:rFonts w:ascii="Times New Roman" w:hAnsi="Times New Roman"/>
        </w:rPr>
      </w:pPr>
    </w:p>
    <w:p w:rsidR="00E47691" w:rsidRPr="002C0337" w:rsidRDefault="00E47691" w:rsidP="0098347F">
      <w:pPr>
        <w:pStyle w:val="Akapitzlist"/>
        <w:numPr>
          <w:ilvl w:val="0"/>
          <w:numId w:val="39"/>
        </w:numPr>
        <w:jc w:val="both"/>
        <w:rPr>
          <w:rFonts w:ascii="Times New Roman" w:hAnsi="Times New Roman"/>
        </w:rPr>
      </w:pPr>
      <w:r w:rsidRPr="002C0337">
        <w:rPr>
          <w:rFonts w:ascii="Times New Roman" w:hAnsi="Times New Roman"/>
        </w:rPr>
        <w:t xml:space="preserve">Podmiot, do którego Samorząd skierował zapytanie lub wniosek, winien ustosunkować się </w:t>
      </w:r>
      <w:r w:rsidR="00A27576" w:rsidRPr="002C0337">
        <w:rPr>
          <w:rFonts w:ascii="Times New Roman" w:hAnsi="Times New Roman"/>
        </w:rPr>
        <w:t xml:space="preserve">           </w:t>
      </w:r>
      <w:r w:rsidRPr="002C0337">
        <w:rPr>
          <w:rFonts w:ascii="Times New Roman" w:hAnsi="Times New Roman"/>
        </w:rPr>
        <w:t>do treści zapytania lub wniosku najpóźniej w ciągu 14 dni. Sprawy pilne wymagają odpowiedzi niezwłocznej.</w:t>
      </w:r>
    </w:p>
    <w:p w:rsidR="00E47691" w:rsidRPr="002C0337" w:rsidRDefault="00E47691" w:rsidP="00B03105">
      <w:pPr>
        <w:ind w:firstLine="567"/>
        <w:jc w:val="both"/>
        <w:rPr>
          <w:rFonts w:ascii="Times New Roman" w:hAnsi="Times New Roman"/>
        </w:rPr>
      </w:pPr>
    </w:p>
    <w:p w:rsidR="00E47691" w:rsidRPr="002C0337" w:rsidRDefault="00E47691" w:rsidP="0098347F">
      <w:pPr>
        <w:pStyle w:val="Akapitzlist"/>
        <w:numPr>
          <w:ilvl w:val="0"/>
          <w:numId w:val="39"/>
        </w:numPr>
        <w:jc w:val="both"/>
        <w:rPr>
          <w:rFonts w:ascii="Times New Roman" w:hAnsi="Times New Roman"/>
        </w:rPr>
      </w:pPr>
      <w:r w:rsidRPr="002C0337">
        <w:rPr>
          <w:rFonts w:ascii="Times New Roman" w:hAnsi="Times New Roman"/>
        </w:rPr>
        <w:t xml:space="preserve">Samorząd ma prawo opiniować, na wniosek Dyrektora Szkoły — pracę nauczycieli Szkoły, </w:t>
      </w:r>
      <w:r w:rsidR="00A27576" w:rsidRPr="002C0337">
        <w:rPr>
          <w:rFonts w:ascii="Times New Roman" w:hAnsi="Times New Roman"/>
        </w:rPr>
        <w:t xml:space="preserve">           </w:t>
      </w:r>
      <w:r w:rsidRPr="002C0337">
        <w:rPr>
          <w:rFonts w:ascii="Times New Roman" w:hAnsi="Times New Roman"/>
        </w:rPr>
        <w:t>dla których Dyrektor dokonuje oceny ich pracy zawodowej.</w:t>
      </w:r>
    </w:p>
    <w:p w:rsidR="00E47691" w:rsidRPr="002C0337" w:rsidRDefault="00E47691" w:rsidP="00B03105">
      <w:pPr>
        <w:ind w:firstLine="567"/>
        <w:rPr>
          <w:rFonts w:ascii="Times New Roman" w:hAnsi="Times New Roman"/>
        </w:rPr>
      </w:pPr>
    </w:p>
    <w:p w:rsidR="00E47691" w:rsidRPr="002C0337" w:rsidRDefault="00E47691" w:rsidP="002F652D">
      <w:pPr>
        <w:ind w:firstLine="567"/>
        <w:jc w:val="both"/>
        <w:rPr>
          <w:rFonts w:ascii="Times New Roman" w:hAnsi="Times New Roman"/>
          <w:b/>
        </w:rPr>
      </w:pPr>
      <w:r w:rsidRPr="002C0337">
        <w:rPr>
          <w:rFonts w:ascii="Times New Roman" w:hAnsi="Times New Roman"/>
          <w:b/>
        </w:rPr>
        <w:t>§ 5</w:t>
      </w:r>
      <w:r w:rsidR="00046074" w:rsidRPr="002C0337">
        <w:rPr>
          <w:rFonts w:ascii="Times New Roman" w:hAnsi="Times New Roman"/>
          <w:b/>
        </w:rPr>
        <w:t>5</w:t>
      </w:r>
      <w:r w:rsidRPr="002C0337">
        <w:rPr>
          <w:rFonts w:ascii="Times New Roman" w:hAnsi="Times New Roman"/>
          <w:b/>
        </w:rPr>
        <w:t>.  Zasady współpracy organów Szkoły.</w:t>
      </w:r>
    </w:p>
    <w:p w:rsidR="00E47691" w:rsidRPr="002C0337" w:rsidRDefault="00E47691" w:rsidP="00B03105">
      <w:pPr>
        <w:jc w:val="both"/>
        <w:rPr>
          <w:rFonts w:ascii="Times New Roman" w:hAnsi="Times New Roman"/>
          <w:b/>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Wszystkie organy Szkoły współpracują w duchu porozumienia i wzajemnego szacunku, umożliwiając swobodne działanie i podejmowanie decyzji przez każdy organ w granicach swoich kompetencji.</w:t>
      </w:r>
    </w:p>
    <w:p w:rsidR="00E47691" w:rsidRPr="002C0337" w:rsidRDefault="00E47691" w:rsidP="00B03105">
      <w:pPr>
        <w:tabs>
          <w:tab w:val="left" w:pos="360"/>
        </w:tabs>
        <w:ind w:left="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Każdy organ Szkoły planuje swoją działalność na rok szkolny. Plany działań powinny być uchwalone (sporządzone) do końca września. Kopie dokumentów przekazywane są Dyrektorowi Szkoły w celu ich powielenia i przekazania kompletu każdemu organowi Szkoły.</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Każdy organ po analizie planów działania pozostałych organów, może włączyć się do realizacji konkretnych zadań, proponując swoją opinię lub stanowisko w danej sprawie, nie naruszając kompetencji organu uprawnionego.</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Organy Szkoły mogą zapraszać na swoje planowane lub doraźne zebrania przedstawicieli innych organów w celu wymiany poglądów i informacji.</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Uchwały organów szkoły prawomocnie podjęte w ramach ich kompetencji stanowiących, oprócz uchwał personalnych, podaje się do ogólnej wiadomości w formie pisemnych tekstów uchwał umieszczanych na tablicy ogłoszeń.</w:t>
      </w:r>
    </w:p>
    <w:p w:rsidR="00E47691" w:rsidRPr="002C0337" w:rsidRDefault="00E47691" w:rsidP="00B03105">
      <w:pPr>
        <w:tabs>
          <w:tab w:val="left" w:pos="360"/>
        </w:tabs>
        <w:ind w:firstLine="426"/>
        <w:jc w:val="both"/>
        <w:rPr>
          <w:rFonts w:ascii="Times New Roman" w:hAnsi="Times New Roman"/>
        </w:rPr>
      </w:pPr>
    </w:p>
    <w:p w:rsidR="00E47691"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Rodzice i uczniowie przeds</w:t>
      </w:r>
      <w:r w:rsidR="002F08A4" w:rsidRPr="002C0337">
        <w:rPr>
          <w:rFonts w:ascii="Times New Roman" w:hAnsi="Times New Roman"/>
        </w:rPr>
        <w:t>tawiają swoje wnioski i opinie Dyrektorowi S</w:t>
      </w:r>
      <w:r w:rsidRPr="002C0337">
        <w:rPr>
          <w:rFonts w:ascii="Times New Roman" w:hAnsi="Times New Roman"/>
        </w:rPr>
        <w:t>zkoły poprzez swoją reprezentację, tj. Radę Rodziców i S</w:t>
      </w:r>
      <w:r w:rsidR="00ED4C66" w:rsidRPr="002C0337">
        <w:rPr>
          <w:rFonts w:ascii="Times New Roman" w:hAnsi="Times New Roman"/>
        </w:rPr>
        <w:t xml:space="preserve">amorząd Uczniowski </w:t>
      </w:r>
      <w:r w:rsidRPr="002C0337">
        <w:rPr>
          <w:rFonts w:ascii="Times New Roman" w:hAnsi="Times New Roman"/>
        </w:rPr>
        <w:t>w formie pisemnej, a Radzie Pedagogicznej w formie ustnej  na jej posiedzeniu.</w:t>
      </w:r>
    </w:p>
    <w:p w:rsidR="006D7F94" w:rsidRDefault="006D7F94" w:rsidP="006D7F94">
      <w:pPr>
        <w:pStyle w:val="Akapitzlist"/>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Wnioski i opinie rozpatrywane są zgodnie z procedurą rozpatrywania skarg i wniosków.</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Rodzice i nauczyciele współdziałają ze sobą w sprawach wychowania, opieki                                     i kształcenia dzieci według zasad ujętych w § 57 ust. 1 statutu szkoły.</w:t>
      </w:r>
    </w:p>
    <w:p w:rsidR="00E47691" w:rsidRPr="002C0337" w:rsidRDefault="00E47691" w:rsidP="00B03105">
      <w:pPr>
        <w:tabs>
          <w:tab w:val="left" w:pos="360"/>
        </w:tabs>
        <w:ind w:firstLine="426"/>
        <w:jc w:val="both"/>
        <w:rPr>
          <w:rFonts w:ascii="Times New Roman" w:hAnsi="Times New Roman"/>
        </w:rPr>
      </w:pPr>
    </w:p>
    <w:p w:rsidR="00E47691" w:rsidRPr="002C0337" w:rsidRDefault="00E47691" w:rsidP="00650428">
      <w:pPr>
        <w:numPr>
          <w:ilvl w:val="3"/>
          <w:numId w:val="6"/>
        </w:numPr>
        <w:tabs>
          <w:tab w:val="left" w:pos="360"/>
        </w:tabs>
        <w:ind w:left="0" w:firstLine="426"/>
        <w:jc w:val="both"/>
        <w:rPr>
          <w:rFonts w:ascii="Times New Roman" w:hAnsi="Times New Roman"/>
        </w:rPr>
      </w:pPr>
      <w:r w:rsidRPr="002C0337">
        <w:rPr>
          <w:rFonts w:ascii="Times New Roman" w:hAnsi="Times New Roman"/>
        </w:rPr>
        <w:t xml:space="preserve">Wszelkie sprawy sporne rozwiązywane są wewnątrz szkoły, z zachowaniem drogi służbowej </w:t>
      </w:r>
      <w:r w:rsidR="00A27576" w:rsidRPr="002C0337">
        <w:rPr>
          <w:rFonts w:ascii="Times New Roman" w:hAnsi="Times New Roman"/>
        </w:rPr>
        <w:t xml:space="preserve">          </w:t>
      </w:r>
      <w:r w:rsidRPr="002C0337">
        <w:rPr>
          <w:rFonts w:ascii="Times New Roman" w:hAnsi="Times New Roman"/>
        </w:rPr>
        <w:t>i zasad ujętych w § 58 niniejszego statutu.</w:t>
      </w:r>
    </w:p>
    <w:p w:rsidR="00375E8F" w:rsidRPr="002C0337" w:rsidRDefault="00375E8F" w:rsidP="00375E8F">
      <w:pPr>
        <w:tabs>
          <w:tab w:val="left" w:pos="567"/>
        </w:tabs>
        <w:jc w:val="both"/>
        <w:rPr>
          <w:rFonts w:ascii="Times New Roman" w:hAnsi="Times New Roman"/>
        </w:rPr>
      </w:pPr>
    </w:p>
    <w:p w:rsidR="00E47691" w:rsidRPr="002C0337" w:rsidRDefault="00E47691" w:rsidP="00375E8F">
      <w:pPr>
        <w:tabs>
          <w:tab w:val="left" w:pos="567"/>
        </w:tabs>
        <w:ind w:firstLine="567"/>
        <w:jc w:val="both"/>
        <w:rPr>
          <w:rFonts w:ascii="Times New Roman" w:hAnsi="Times New Roman"/>
        </w:rPr>
      </w:pPr>
      <w:r w:rsidRPr="002C0337">
        <w:rPr>
          <w:rFonts w:ascii="Times New Roman" w:hAnsi="Times New Roman"/>
          <w:b/>
        </w:rPr>
        <w:t>§ 5</w:t>
      </w:r>
      <w:r w:rsidR="00046074" w:rsidRPr="002C0337">
        <w:rPr>
          <w:rFonts w:ascii="Times New Roman" w:hAnsi="Times New Roman"/>
          <w:b/>
        </w:rPr>
        <w:t>6</w:t>
      </w:r>
      <w:r w:rsidRPr="002C0337">
        <w:rPr>
          <w:rFonts w:ascii="Times New Roman" w:hAnsi="Times New Roman"/>
          <w:b/>
        </w:rPr>
        <w:t>.1</w:t>
      </w:r>
      <w:r w:rsidRPr="002C0337">
        <w:rPr>
          <w:rFonts w:ascii="Times New Roman" w:hAnsi="Times New Roman"/>
        </w:rPr>
        <w:t>. Rodzice i nauczyciele współdziałają ze szkołą w sprawach wychowania                                  i kształcenia dzieci.</w:t>
      </w:r>
    </w:p>
    <w:p w:rsidR="00E47691" w:rsidRPr="002C0337" w:rsidRDefault="00E47691" w:rsidP="00B03105">
      <w:pPr>
        <w:ind w:firstLine="426"/>
        <w:rPr>
          <w:rFonts w:ascii="Times New Roman" w:hAnsi="Times New Roman"/>
        </w:rPr>
      </w:pPr>
    </w:p>
    <w:p w:rsidR="00E47691" w:rsidRPr="002C0337" w:rsidRDefault="00E47691" w:rsidP="003D751A">
      <w:pPr>
        <w:pStyle w:val="DefaultText"/>
        <w:numPr>
          <w:ilvl w:val="0"/>
          <w:numId w:val="21"/>
        </w:numPr>
        <w:tabs>
          <w:tab w:val="clear" w:pos="680"/>
          <w:tab w:val="num" w:pos="284"/>
        </w:tabs>
        <w:ind w:hanging="254"/>
        <w:jc w:val="both"/>
        <w:rPr>
          <w:sz w:val="22"/>
          <w:szCs w:val="22"/>
          <w:lang w:val="pl-PL"/>
        </w:rPr>
      </w:pPr>
      <w:r w:rsidRPr="002C0337">
        <w:rPr>
          <w:sz w:val="22"/>
          <w:szCs w:val="22"/>
          <w:lang w:val="pl-PL"/>
        </w:rPr>
        <w:t>Rodzice współpracując ze szkołą mają prawo do:</w:t>
      </w:r>
    </w:p>
    <w:p w:rsidR="00E47691" w:rsidRPr="002C0337" w:rsidRDefault="00E47691" w:rsidP="00B03105">
      <w:pPr>
        <w:pStyle w:val="DefaultText"/>
        <w:ind w:left="680"/>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znajomości Statutu Szkoły, a w szczególności do znajomości celów i zadań szkoły, Programu wychowawczo-profilaktycznego szkoły;</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zgłaszania do  Programu wychowawczo-profilaktycznego swoich propozycji; wnioski i propozycje przekazują za pośrednictwem wychowawcy do przewodniczącego rady pedagogicznej;</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współudziału w pracy wychowawczej;</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znajomości organizacji pracy szkoły w danym roku szkolnym. Informacje te przekazuje Dyrektor Szkoły po zebraniu Rady Pedagogicznej;</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 xml:space="preserve">znajomości przepisów dotyczących oceniania, klasyfikowania i promowania oraz przeprowadzania egzaminów. Przepisy te są omówione na pierwszym zebraniu rodziców </w:t>
      </w:r>
      <w:r w:rsidRPr="002C0337">
        <w:rPr>
          <w:sz w:val="22"/>
          <w:szCs w:val="22"/>
          <w:lang w:val="pl-PL"/>
        </w:rPr>
        <w:br/>
        <w:t>i w przypadkach wymagających ich znajomości;</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 xml:space="preserve">uzyskiwania informacji na temat swojego dziecka - jego zachowania, postępów w nauce </w:t>
      </w:r>
      <w:r w:rsidRPr="002C0337">
        <w:rPr>
          <w:sz w:val="22"/>
          <w:szCs w:val="22"/>
          <w:lang w:val="pl-PL"/>
        </w:rPr>
        <w:br/>
        <w:t>i przyczyn trudności (uzyskiwanie informacji ma miejsce w czasie zebrań rodziców, indywidualnego spotkania się z nauczycielem po uprzednim określeniu terminu i miejsca spotkania, telefonicznie lub pisemnie o frekwencji ucznia);</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uzyskiwania porad i informacji w sprawach wychowania i dalszego kształcenia dziecka - porad udziela wychowawca, pedagog szkolny i na ich wniosek Poradnia Psychologiczno- Pedagogiczna;</w:t>
      </w:r>
    </w:p>
    <w:p w:rsidR="00E47691" w:rsidRPr="002C0337" w:rsidRDefault="00E47691" w:rsidP="00B03105">
      <w:pPr>
        <w:pStyle w:val="DefaultText"/>
        <w:jc w:val="both"/>
        <w:rPr>
          <w:sz w:val="22"/>
          <w:szCs w:val="22"/>
          <w:lang w:val="pl-PL"/>
        </w:rPr>
      </w:pPr>
    </w:p>
    <w:p w:rsidR="00E47691" w:rsidRPr="002C0337" w:rsidRDefault="00E47691" w:rsidP="003D751A">
      <w:pPr>
        <w:pStyle w:val="DefaultText"/>
        <w:numPr>
          <w:ilvl w:val="1"/>
          <w:numId w:val="21"/>
        </w:numPr>
        <w:tabs>
          <w:tab w:val="clear" w:pos="1304"/>
          <w:tab w:val="num" w:pos="426"/>
        </w:tabs>
        <w:ind w:left="0" w:firstLine="0"/>
        <w:jc w:val="both"/>
        <w:rPr>
          <w:sz w:val="22"/>
          <w:szCs w:val="22"/>
          <w:lang w:val="pl-PL"/>
        </w:rPr>
      </w:pPr>
      <w:r w:rsidRPr="002C0337">
        <w:rPr>
          <w:sz w:val="22"/>
          <w:szCs w:val="22"/>
          <w:lang w:val="pl-PL"/>
        </w:rPr>
        <w:t>wyrażania i przekazywania opinii na temat pracy szkoły: Dyrektorowi szkoły, organowi sprawującemu nadzór pedagogiczny za pośrednictwem Rady Rodziców.</w:t>
      </w:r>
    </w:p>
    <w:p w:rsidR="00E47691" w:rsidRPr="002C0337" w:rsidRDefault="00E47691" w:rsidP="00B03105">
      <w:pPr>
        <w:pStyle w:val="DefaultText"/>
        <w:ind w:left="900"/>
        <w:jc w:val="both"/>
        <w:rPr>
          <w:sz w:val="22"/>
          <w:szCs w:val="22"/>
          <w:lang w:val="pl-PL"/>
        </w:rPr>
      </w:pPr>
    </w:p>
    <w:p w:rsidR="00E47691" w:rsidRPr="002C0337" w:rsidRDefault="00E47691" w:rsidP="003D751A">
      <w:pPr>
        <w:pStyle w:val="DefaultText"/>
        <w:numPr>
          <w:ilvl w:val="0"/>
          <w:numId w:val="21"/>
        </w:numPr>
        <w:tabs>
          <w:tab w:val="clear" w:pos="680"/>
          <w:tab w:val="num" w:pos="284"/>
        </w:tabs>
        <w:ind w:hanging="396"/>
        <w:jc w:val="both"/>
        <w:rPr>
          <w:sz w:val="22"/>
          <w:szCs w:val="22"/>
          <w:lang w:val="pl-PL"/>
        </w:rPr>
      </w:pPr>
      <w:r w:rsidRPr="002C0337">
        <w:rPr>
          <w:sz w:val="22"/>
          <w:szCs w:val="22"/>
          <w:lang w:val="pl-PL"/>
        </w:rPr>
        <w:t>Rodzice mają obowiązek:</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dopełnienia formalności związanych ze zgłoszeniem dziecka do szkoły;</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zapewnienia regularnego uczęszczania dziecka na zajęcia szkolne;</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interesowania się postępami dziecka w nauce, jego frekwencją;</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zaopatrzenia dziecka w podręczniki szkolne i niezbędne pomoce;</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interesowania się pracą domową oraz zapewnienia dziecku warunków, umożliwiających przygotowanie się do zajęć szkolnych;</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przeglądanie zeszytów swoich dzieci, zachęcani</w:t>
      </w:r>
      <w:r w:rsidR="00ED4C66" w:rsidRPr="002C0337">
        <w:rPr>
          <w:sz w:val="22"/>
          <w:szCs w:val="22"/>
          <w:lang w:val="pl-PL"/>
        </w:rPr>
        <w:t>e do starannego ich prowadzenia;</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dbania o właściwy strój i higienę osobistą swojego dziecka;</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dbania, aby dziecko spożyło posiłek w domu i w szkole;</w:t>
      </w:r>
    </w:p>
    <w:p w:rsidR="00E47691" w:rsidRPr="002C0337" w:rsidRDefault="00E47691" w:rsidP="003D751A">
      <w:pPr>
        <w:pStyle w:val="DefaultText"/>
        <w:numPr>
          <w:ilvl w:val="1"/>
          <w:numId w:val="21"/>
        </w:numPr>
        <w:tabs>
          <w:tab w:val="clear" w:pos="1304"/>
          <w:tab w:val="num" w:pos="426"/>
          <w:tab w:val="num" w:pos="1503"/>
        </w:tabs>
        <w:spacing w:before="240"/>
        <w:ind w:left="0" w:firstLine="0"/>
        <w:jc w:val="both"/>
        <w:rPr>
          <w:sz w:val="22"/>
          <w:szCs w:val="22"/>
          <w:lang w:val="pl-PL"/>
        </w:rPr>
      </w:pPr>
      <w:r w:rsidRPr="002C0337">
        <w:rPr>
          <w:sz w:val="22"/>
          <w:szCs w:val="22"/>
          <w:lang w:val="pl-PL"/>
        </w:rPr>
        <w:t>interesowania się zdrowiem dziecka i współpracowania z pielęgniarką szkolną;</w:t>
      </w:r>
    </w:p>
    <w:p w:rsidR="00E47691" w:rsidRPr="002C0337" w:rsidRDefault="00E47691" w:rsidP="003D751A">
      <w:pPr>
        <w:pStyle w:val="DefaultText"/>
        <w:numPr>
          <w:ilvl w:val="1"/>
          <w:numId w:val="21"/>
        </w:numPr>
        <w:tabs>
          <w:tab w:val="clear" w:pos="1304"/>
          <w:tab w:val="num" w:pos="426"/>
          <w:tab w:val="num" w:pos="1080"/>
        </w:tabs>
        <w:spacing w:before="240"/>
        <w:ind w:left="0" w:firstLine="0"/>
        <w:jc w:val="both"/>
        <w:rPr>
          <w:sz w:val="22"/>
          <w:szCs w:val="22"/>
          <w:lang w:val="pl-PL"/>
        </w:rPr>
      </w:pPr>
      <w:r w:rsidRPr="002C0337">
        <w:rPr>
          <w:sz w:val="22"/>
          <w:szCs w:val="22"/>
          <w:lang w:val="pl-PL"/>
        </w:rPr>
        <w:t>współpracowania z nauczycielami w przezwyciężaniu trudności w nauce dziecka, trudności wychowawczych i rozwijaniu zdolności;</w:t>
      </w:r>
    </w:p>
    <w:p w:rsidR="00E47691" w:rsidRPr="002C0337" w:rsidRDefault="00E47691" w:rsidP="003D751A">
      <w:pPr>
        <w:pStyle w:val="DefaultText"/>
        <w:numPr>
          <w:ilvl w:val="1"/>
          <w:numId w:val="21"/>
        </w:numPr>
        <w:tabs>
          <w:tab w:val="clear" w:pos="1304"/>
          <w:tab w:val="num" w:pos="426"/>
          <w:tab w:val="num" w:pos="1080"/>
        </w:tabs>
        <w:spacing w:before="240"/>
        <w:ind w:left="0" w:firstLine="0"/>
        <w:jc w:val="both"/>
        <w:rPr>
          <w:sz w:val="22"/>
          <w:szCs w:val="22"/>
          <w:lang w:val="pl-PL"/>
        </w:rPr>
      </w:pPr>
      <w:r w:rsidRPr="002C0337">
        <w:rPr>
          <w:sz w:val="22"/>
          <w:szCs w:val="22"/>
          <w:lang w:val="pl-PL"/>
        </w:rPr>
        <w:t>pokrywania szkód umyślnie spowodowanych przez dziecko;</w:t>
      </w:r>
    </w:p>
    <w:p w:rsidR="00375E8F" w:rsidRDefault="00E47691" w:rsidP="00B03105">
      <w:pPr>
        <w:pStyle w:val="DefaultText"/>
        <w:numPr>
          <w:ilvl w:val="1"/>
          <w:numId w:val="21"/>
        </w:numPr>
        <w:tabs>
          <w:tab w:val="clear" w:pos="1304"/>
          <w:tab w:val="num" w:pos="426"/>
          <w:tab w:val="num" w:pos="1080"/>
        </w:tabs>
        <w:spacing w:before="240"/>
        <w:ind w:left="0" w:firstLine="0"/>
        <w:jc w:val="both"/>
        <w:rPr>
          <w:sz w:val="22"/>
          <w:szCs w:val="22"/>
          <w:lang w:val="pl-PL"/>
        </w:rPr>
      </w:pPr>
      <w:r w:rsidRPr="002C0337">
        <w:rPr>
          <w:sz w:val="22"/>
          <w:szCs w:val="22"/>
          <w:lang w:val="pl-PL"/>
        </w:rPr>
        <w:t>uczestniczenia w zebraniach  zgodnie z ustalonym na dany rok szkolny harmonogramem zebrań.</w:t>
      </w:r>
    </w:p>
    <w:p w:rsidR="00F360EB" w:rsidRPr="002C0337" w:rsidRDefault="00F360EB" w:rsidP="00F360EB">
      <w:pPr>
        <w:pStyle w:val="DefaultText"/>
        <w:tabs>
          <w:tab w:val="num" w:pos="1080"/>
        </w:tabs>
        <w:jc w:val="both"/>
        <w:rPr>
          <w:sz w:val="22"/>
          <w:szCs w:val="22"/>
          <w:lang w:val="pl-PL"/>
        </w:rPr>
      </w:pPr>
    </w:p>
    <w:p w:rsidR="00E47691" w:rsidRPr="002C0337" w:rsidRDefault="00E47691" w:rsidP="00375E8F">
      <w:pPr>
        <w:pStyle w:val="DefaultText"/>
        <w:tabs>
          <w:tab w:val="num" w:pos="1080"/>
        </w:tabs>
        <w:spacing w:before="240"/>
        <w:ind w:firstLine="567"/>
        <w:jc w:val="both"/>
        <w:rPr>
          <w:sz w:val="22"/>
          <w:szCs w:val="22"/>
          <w:lang w:val="pl-PL"/>
        </w:rPr>
      </w:pPr>
      <w:r w:rsidRPr="002C0337">
        <w:rPr>
          <w:b/>
          <w:sz w:val="22"/>
          <w:szCs w:val="22"/>
        </w:rPr>
        <w:t>§ 5</w:t>
      </w:r>
      <w:r w:rsidR="00046074" w:rsidRPr="002C0337">
        <w:rPr>
          <w:b/>
          <w:sz w:val="22"/>
          <w:szCs w:val="22"/>
        </w:rPr>
        <w:t>7</w:t>
      </w:r>
      <w:r w:rsidRPr="002C0337">
        <w:rPr>
          <w:b/>
          <w:sz w:val="22"/>
          <w:szCs w:val="22"/>
        </w:rPr>
        <w:t>.   Rozstrzyganie sporów pomiędzy organami szkoły</w:t>
      </w:r>
    </w:p>
    <w:p w:rsidR="00E47691" w:rsidRPr="002C0337" w:rsidRDefault="00E47691" w:rsidP="0098347F">
      <w:pPr>
        <w:numPr>
          <w:ilvl w:val="0"/>
          <w:numId w:val="31"/>
        </w:numPr>
        <w:tabs>
          <w:tab w:val="clear" w:pos="360"/>
          <w:tab w:val="num" w:pos="284"/>
        </w:tabs>
        <w:spacing w:before="240"/>
        <w:ind w:left="0" w:firstLine="426"/>
        <w:jc w:val="both"/>
        <w:rPr>
          <w:rFonts w:ascii="Times New Roman" w:hAnsi="Times New Roman"/>
        </w:rPr>
      </w:pPr>
      <w:r w:rsidRPr="002C0337">
        <w:rPr>
          <w:rFonts w:ascii="Times New Roman" w:hAnsi="Times New Roman"/>
        </w:rPr>
        <w:t xml:space="preserve">W przypadku sporu pomiędzy Radą Pedagogiczną a Radą Rodziców: </w:t>
      </w:r>
    </w:p>
    <w:p w:rsidR="00E47691" w:rsidRPr="002C0337" w:rsidRDefault="00E47691" w:rsidP="00B03105">
      <w:pPr>
        <w:spacing w:before="240"/>
        <w:ind w:left="426"/>
        <w:jc w:val="both"/>
        <w:rPr>
          <w:rFonts w:ascii="Times New Roman" w:hAnsi="Times New Roman"/>
        </w:rPr>
      </w:pPr>
    </w:p>
    <w:p w:rsidR="00E47691" w:rsidRPr="002C0337" w:rsidRDefault="00E47691" w:rsidP="0098347F">
      <w:pPr>
        <w:numPr>
          <w:ilvl w:val="0"/>
          <w:numId w:val="32"/>
        </w:numPr>
        <w:tabs>
          <w:tab w:val="clear" w:pos="1506"/>
          <w:tab w:val="num" w:pos="426"/>
        </w:tabs>
        <w:ind w:left="0" w:firstLine="0"/>
        <w:jc w:val="both"/>
        <w:rPr>
          <w:rFonts w:ascii="Times New Roman" w:hAnsi="Times New Roman"/>
        </w:rPr>
      </w:pPr>
      <w:r w:rsidRPr="002C0337">
        <w:rPr>
          <w:rFonts w:ascii="Times New Roman" w:hAnsi="Times New Roman"/>
        </w:rPr>
        <w:t xml:space="preserve">prowadzenie mediacji w sprawie spornej i podejmowanie ostatecznych decyzji należy </w:t>
      </w:r>
      <w:r w:rsidR="00A27576" w:rsidRPr="002C0337">
        <w:rPr>
          <w:rFonts w:ascii="Times New Roman" w:hAnsi="Times New Roman"/>
        </w:rPr>
        <w:t xml:space="preserve">                   </w:t>
      </w:r>
      <w:r w:rsidRPr="002C0337">
        <w:rPr>
          <w:rFonts w:ascii="Times New Roman" w:hAnsi="Times New Roman"/>
        </w:rPr>
        <w:t>do Dyrektora Szkoły;</w:t>
      </w:r>
    </w:p>
    <w:p w:rsidR="00E47691" w:rsidRPr="002C0337" w:rsidRDefault="00E47691" w:rsidP="00B03105">
      <w:pPr>
        <w:jc w:val="both"/>
        <w:rPr>
          <w:rFonts w:ascii="Times New Roman" w:hAnsi="Times New Roman"/>
        </w:rPr>
      </w:pPr>
    </w:p>
    <w:p w:rsidR="00E47691" w:rsidRPr="002C0337" w:rsidRDefault="00E47691" w:rsidP="0098347F">
      <w:pPr>
        <w:numPr>
          <w:ilvl w:val="0"/>
          <w:numId w:val="32"/>
        </w:numPr>
        <w:tabs>
          <w:tab w:val="clear" w:pos="1506"/>
          <w:tab w:val="num" w:pos="426"/>
        </w:tabs>
        <w:ind w:left="0" w:firstLine="0"/>
        <w:jc w:val="both"/>
        <w:rPr>
          <w:rFonts w:ascii="Times New Roman" w:hAnsi="Times New Roman"/>
        </w:rPr>
      </w:pPr>
      <w:r w:rsidRPr="002C0337">
        <w:rPr>
          <w:rFonts w:ascii="Times New Roman" w:hAnsi="Times New Roman"/>
        </w:rPr>
        <w:t xml:space="preserve">przed rozstrzygnięciem sporu Dyrektor jest zobowiązany zapoznać się ze stanowiskiem każdej </w:t>
      </w:r>
      <w:r w:rsidR="00A27576" w:rsidRPr="002C0337">
        <w:rPr>
          <w:rFonts w:ascii="Times New Roman" w:hAnsi="Times New Roman"/>
        </w:rPr>
        <w:t xml:space="preserve">             </w:t>
      </w:r>
      <w:r w:rsidRPr="002C0337">
        <w:rPr>
          <w:rFonts w:ascii="Times New Roman" w:hAnsi="Times New Roman"/>
        </w:rPr>
        <w:t>ze stron, zachowując bezstronność w ocenie tych stanowisk;</w:t>
      </w:r>
    </w:p>
    <w:p w:rsidR="00E47691" w:rsidRPr="002C0337" w:rsidRDefault="00E47691" w:rsidP="00B03105">
      <w:pPr>
        <w:jc w:val="both"/>
        <w:rPr>
          <w:rFonts w:ascii="Times New Roman" w:hAnsi="Times New Roman"/>
        </w:rPr>
      </w:pPr>
    </w:p>
    <w:p w:rsidR="00E47691" w:rsidRPr="002C0337" w:rsidRDefault="00E47691" w:rsidP="0098347F">
      <w:pPr>
        <w:numPr>
          <w:ilvl w:val="0"/>
          <w:numId w:val="32"/>
        </w:numPr>
        <w:tabs>
          <w:tab w:val="clear" w:pos="1506"/>
          <w:tab w:val="num" w:pos="426"/>
        </w:tabs>
        <w:ind w:left="0" w:firstLine="0"/>
        <w:jc w:val="both"/>
        <w:rPr>
          <w:rFonts w:ascii="Times New Roman" w:hAnsi="Times New Roman"/>
        </w:rPr>
      </w:pPr>
      <w:r w:rsidRPr="002C0337">
        <w:rPr>
          <w:rFonts w:ascii="Times New Roman" w:hAnsi="Times New Roman"/>
        </w:rPr>
        <w:t>Dyrektor Szkoły podejmuje działanie na pisemny wniosek któregoś z organów – strony sporu;</w:t>
      </w:r>
    </w:p>
    <w:p w:rsidR="00E47691" w:rsidRPr="002C0337" w:rsidRDefault="00E47691" w:rsidP="00B03105">
      <w:pPr>
        <w:jc w:val="both"/>
        <w:rPr>
          <w:rFonts w:ascii="Times New Roman" w:hAnsi="Times New Roman"/>
        </w:rPr>
      </w:pPr>
    </w:p>
    <w:p w:rsidR="00E47691" w:rsidRPr="002C0337" w:rsidRDefault="00E47691" w:rsidP="0098347F">
      <w:pPr>
        <w:numPr>
          <w:ilvl w:val="0"/>
          <w:numId w:val="32"/>
        </w:numPr>
        <w:tabs>
          <w:tab w:val="clear" w:pos="1506"/>
          <w:tab w:val="num" w:pos="426"/>
        </w:tabs>
        <w:ind w:left="0" w:firstLine="0"/>
        <w:jc w:val="both"/>
        <w:rPr>
          <w:rFonts w:ascii="Times New Roman" w:hAnsi="Times New Roman"/>
        </w:rPr>
      </w:pPr>
      <w:r w:rsidRPr="002C0337">
        <w:rPr>
          <w:rFonts w:ascii="Times New Roman" w:hAnsi="Times New Roman"/>
        </w:rPr>
        <w:t xml:space="preserve">o swoim rozstrzygnięciu wraz z uzasadnieniem Dyrektor informuje na piśmie zainteresowanych </w:t>
      </w:r>
      <w:r w:rsidR="00A27576" w:rsidRPr="002C0337">
        <w:rPr>
          <w:rFonts w:ascii="Times New Roman" w:hAnsi="Times New Roman"/>
        </w:rPr>
        <w:t xml:space="preserve">          </w:t>
      </w:r>
      <w:r w:rsidRPr="002C0337">
        <w:rPr>
          <w:rFonts w:ascii="Times New Roman" w:hAnsi="Times New Roman"/>
        </w:rPr>
        <w:t>w ciągu 14 dni od złożenia informacji o sporze.</w:t>
      </w:r>
    </w:p>
    <w:p w:rsidR="00E47691" w:rsidRPr="002C0337" w:rsidRDefault="00E47691" w:rsidP="0098347F">
      <w:pPr>
        <w:numPr>
          <w:ilvl w:val="0"/>
          <w:numId w:val="31"/>
        </w:numPr>
        <w:tabs>
          <w:tab w:val="clear" w:pos="360"/>
          <w:tab w:val="num" w:pos="284"/>
        </w:tabs>
        <w:spacing w:before="240"/>
        <w:ind w:left="0" w:firstLine="426"/>
        <w:jc w:val="both"/>
        <w:rPr>
          <w:rFonts w:ascii="Times New Roman" w:hAnsi="Times New Roman"/>
        </w:rPr>
      </w:pPr>
      <w:r w:rsidRPr="002C0337">
        <w:rPr>
          <w:rFonts w:ascii="Times New Roman" w:hAnsi="Times New Roman"/>
        </w:rPr>
        <w:t>W przypadku sporu między organami Szkoły, w których stroną jest Dyrektor, powoływany jest Zespół Mediacyjny. W skład Zespołu Mediacyjnego wchodzi po jednym przedstawicielu organów Szkoły, z tym, że Dyrektor Szkoły wyznacza swojego przedstawiciela do pracy w zespole.</w:t>
      </w:r>
    </w:p>
    <w:p w:rsidR="00E47691" w:rsidRPr="002C0337" w:rsidRDefault="00E47691" w:rsidP="0098347F">
      <w:pPr>
        <w:numPr>
          <w:ilvl w:val="0"/>
          <w:numId w:val="31"/>
        </w:numPr>
        <w:tabs>
          <w:tab w:val="clear" w:pos="360"/>
          <w:tab w:val="num" w:pos="284"/>
        </w:tabs>
        <w:spacing w:before="240"/>
        <w:ind w:left="0" w:firstLine="426"/>
        <w:jc w:val="both"/>
        <w:rPr>
          <w:rFonts w:ascii="Times New Roman" w:hAnsi="Times New Roman"/>
        </w:rPr>
      </w:pPr>
      <w:r w:rsidRPr="002C0337">
        <w:rPr>
          <w:rFonts w:ascii="Times New Roman" w:hAnsi="Times New Roman"/>
        </w:rPr>
        <w:t xml:space="preserve"> Zespół Mediacyjny w pierwszej kolejności powinien prowadzić postępowanie mediacyjne, </w:t>
      </w:r>
      <w:r w:rsidR="00A27576" w:rsidRPr="002C0337">
        <w:rPr>
          <w:rFonts w:ascii="Times New Roman" w:hAnsi="Times New Roman"/>
        </w:rPr>
        <w:t xml:space="preserve">            </w:t>
      </w:r>
      <w:r w:rsidRPr="002C0337">
        <w:rPr>
          <w:rFonts w:ascii="Times New Roman" w:hAnsi="Times New Roman"/>
        </w:rPr>
        <w:t>a w przypadku niemożności rozwiązania sporu, podejmuje decyzję w drodze głosowania.</w:t>
      </w:r>
    </w:p>
    <w:p w:rsidR="00E47691" w:rsidRPr="002C0337" w:rsidRDefault="00E47691" w:rsidP="0098347F">
      <w:pPr>
        <w:numPr>
          <w:ilvl w:val="0"/>
          <w:numId w:val="31"/>
        </w:numPr>
        <w:tabs>
          <w:tab w:val="clear" w:pos="360"/>
          <w:tab w:val="num" w:pos="284"/>
        </w:tabs>
        <w:spacing w:before="240"/>
        <w:ind w:left="0" w:firstLine="426"/>
        <w:jc w:val="both"/>
        <w:rPr>
          <w:rFonts w:ascii="Times New Roman" w:hAnsi="Times New Roman"/>
        </w:rPr>
      </w:pPr>
      <w:r w:rsidRPr="002C0337">
        <w:rPr>
          <w:rFonts w:ascii="Times New Roman" w:hAnsi="Times New Roman"/>
        </w:rPr>
        <w:t xml:space="preserve"> Strony sporu są zobowiązane przyjąć rozstrzygnięcie Zespołu Mediacyjnego jako rozwiązanie ostateczne.  Każdej ze stron przysługuje wniesienie zażalenia do organu prowadzącego.</w:t>
      </w:r>
    </w:p>
    <w:p w:rsidR="00D23D2F" w:rsidRPr="002C0337" w:rsidRDefault="00D23D2F" w:rsidP="00B03105">
      <w:pPr>
        <w:pStyle w:val="Nagwek2"/>
        <w:rPr>
          <w:rFonts w:ascii="Times New Roman" w:hAnsi="Times New Roman"/>
          <w:color w:val="auto"/>
          <w:sz w:val="22"/>
          <w:szCs w:val="22"/>
        </w:rPr>
      </w:pPr>
    </w:p>
    <w:p w:rsidR="00E47691" w:rsidRPr="002C0337" w:rsidRDefault="00E47691" w:rsidP="00B03105">
      <w:pPr>
        <w:pStyle w:val="Nagwek2"/>
        <w:rPr>
          <w:rFonts w:ascii="Times New Roman" w:hAnsi="Times New Roman"/>
          <w:color w:val="auto"/>
          <w:sz w:val="22"/>
          <w:szCs w:val="22"/>
        </w:rPr>
      </w:pPr>
      <w:bookmarkStart w:id="15" w:name="_Toc497667257"/>
      <w:r w:rsidRPr="002C0337">
        <w:rPr>
          <w:rFonts w:ascii="Times New Roman" w:hAnsi="Times New Roman"/>
          <w:color w:val="auto"/>
          <w:sz w:val="22"/>
          <w:szCs w:val="22"/>
        </w:rPr>
        <w:t>DZIAŁ IV</w:t>
      </w:r>
      <w:bookmarkEnd w:id="15"/>
    </w:p>
    <w:p w:rsidR="00E47691" w:rsidRPr="002C0337" w:rsidRDefault="00E47691" w:rsidP="00997208">
      <w:pPr>
        <w:pStyle w:val="Nagwek2"/>
        <w:rPr>
          <w:rFonts w:ascii="Times New Roman" w:hAnsi="Times New Roman"/>
          <w:b w:val="0"/>
          <w:bCs w:val="0"/>
          <w:color w:val="auto"/>
          <w:sz w:val="22"/>
          <w:szCs w:val="22"/>
        </w:rPr>
      </w:pPr>
      <w:bookmarkStart w:id="16" w:name="_Toc497667258"/>
      <w:r w:rsidRPr="002C0337">
        <w:rPr>
          <w:rFonts w:ascii="Times New Roman" w:hAnsi="Times New Roman"/>
          <w:color w:val="auto"/>
          <w:sz w:val="22"/>
          <w:szCs w:val="22"/>
        </w:rPr>
        <w:t>Rozdział 1</w:t>
      </w:r>
      <w:r w:rsidRPr="002C0337">
        <w:rPr>
          <w:rFonts w:ascii="Times New Roman" w:hAnsi="Times New Roman"/>
          <w:b w:val="0"/>
          <w:bCs w:val="0"/>
          <w:color w:val="auto"/>
          <w:sz w:val="22"/>
          <w:szCs w:val="22"/>
        </w:rPr>
        <w:br/>
      </w:r>
      <w:r w:rsidRPr="002C0337">
        <w:rPr>
          <w:rFonts w:ascii="Times New Roman" w:hAnsi="Times New Roman"/>
          <w:color w:val="auto"/>
          <w:sz w:val="22"/>
          <w:szCs w:val="22"/>
        </w:rPr>
        <w:t>Organizacja  nauczania</w:t>
      </w:r>
      <w:bookmarkEnd w:id="16"/>
    </w:p>
    <w:p w:rsidR="00E47691" w:rsidRPr="002C0337" w:rsidRDefault="00E47691" w:rsidP="00B03105">
      <w:pPr>
        <w:rPr>
          <w:rFonts w:ascii="Times New Roman" w:hAnsi="Times New Roman"/>
        </w:rPr>
      </w:pPr>
    </w:p>
    <w:p w:rsidR="00E47691" w:rsidRPr="002C0337" w:rsidRDefault="00E47691" w:rsidP="00D23D2F">
      <w:pPr>
        <w:tabs>
          <w:tab w:val="num" w:pos="1620"/>
        </w:tabs>
        <w:autoSpaceDE w:val="0"/>
        <w:autoSpaceDN w:val="0"/>
        <w:adjustRightInd w:val="0"/>
        <w:ind w:firstLine="567"/>
        <w:jc w:val="both"/>
        <w:rPr>
          <w:rFonts w:ascii="Times New Roman" w:hAnsi="Times New Roman"/>
          <w:bCs/>
        </w:rPr>
      </w:pPr>
      <w:r w:rsidRPr="002C0337">
        <w:rPr>
          <w:rFonts w:ascii="Times New Roman" w:hAnsi="Times New Roman"/>
          <w:b/>
          <w:bCs/>
        </w:rPr>
        <w:t>§ 5</w:t>
      </w:r>
      <w:r w:rsidR="00046074" w:rsidRPr="002C0337">
        <w:rPr>
          <w:rFonts w:ascii="Times New Roman" w:hAnsi="Times New Roman"/>
          <w:b/>
          <w:bCs/>
        </w:rPr>
        <w:t>8</w:t>
      </w:r>
      <w:r w:rsidRPr="002C0337">
        <w:rPr>
          <w:rFonts w:ascii="Times New Roman" w:hAnsi="Times New Roman"/>
          <w:b/>
          <w:bCs/>
        </w:rPr>
        <w:t>. 1</w:t>
      </w:r>
      <w:r w:rsidRPr="002C0337">
        <w:rPr>
          <w:rFonts w:ascii="Times New Roman" w:hAnsi="Times New Roman"/>
          <w:bCs/>
        </w:rPr>
        <w:t xml:space="preserve">. Podstawowymi formami działalności dydaktyczno – wychowawczej są: </w:t>
      </w:r>
    </w:p>
    <w:p w:rsidR="00E47691" w:rsidRPr="002C0337" w:rsidRDefault="00E47691" w:rsidP="00B03105">
      <w:pPr>
        <w:tabs>
          <w:tab w:val="num" w:pos="1620"/>
        </w:tabs>
        <w:autoSpaceDE w:val="0"/>
        <w:autoSpaceDN w:val="0"/>
        <w:adjustRightInd w:val="0"/>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bCs/>
        </w:rPr>
        <w:t xml:space="preserve">  obowiązkowe zajęcia edukacyjne realizowane zgodnie z ramowym planem nauczania;</w:t>
      </w:r>
    </w:p>
    <w:p w:rsidR="00E47691" w:rsidRPr="002C0337" w:rsidRDefault="00E47691" w:rsidP="00352971">
      <w:pPr>
        <w:autoSpaceDE w:val="0"/>
        <w:autoSpaceDN w:val="0"/>
        <w:adjustRightInd w:val="0"/>
        <w:ind w:left="426"/>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bCs/>
        </w:rPr>
        <w:t xml:space="preserve">  zajęcia rozwijające zainteresowania i uzdolnienia uczniów; </w:t>
      </w:r>
    </w:p>
    <w:p w:rsidR="00E47691" w:rsidRPr="002C0337" w:rsidRDefault="00E47691" w:rsidP="00352971">
      <w:pPr>
        <w:autoSpaceDE w:val="0"/>
        <w:autoSpaceDN w:val="0"/>
        <w:adjustRightInd w:val="0"/>
        <w:ind w:left="426"/>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bCs/>
        </w:rPr>
        <w:t xml:space="preserve">  zajęcia prowadzone w ramach pomocy psychologiczno-pedagogicznej, w tym:</w:t>
      </w:r>
    </w:p>
    <w:p w:rsidR="00E47691" w:rsidRPr="002C0337" w:rsidRDefault="00E47691" w:rsidP="00F360EB">
      <w:pPr>
        <w:numPr>
          <w:ilvl w:val="0"/>
          <w:numId w:val="326"/>
        </w:numPr>
        <w:autoSpaceDE w:val="0"/>
        <w:autoSpaceDN w:val="0"/>
        <w:adjustRightInd w:val="0"/>
        <w:spacing w:line="276" w:lineRule="auto"/>
        <w:jc w:val="both"/>
        <w:rPr>
          <w:rFonts w:ascii="Times New Roman" w:hAnsi="Times New Roman"/>
          <w:bCs/>
        </w:rPr>
      </w:pPr>
      <w:r w:rsidRPr="002C0337">
        <w:rPr>
          <w:rFonts w:ascii="Times New Roman" w:hAnsi="Times New Roman"/>
          <w:bCs/>
        </w:rPr>
        <w:t>dydaktyczno –wyrównawcze,</w:t>
      </w:r>
    </w:p>
    <w:p w:rsidR="00E47691" w:rsidRPr="002C0337" w:rsidRDefault="00E47691" w:rsidP="00F360EB">
      <w:pPr>
        <w:numPr>
          <w:ilvl w:val="0"/>
          <w:numId w:val="326"/>
        </w:numPr>
        <w:autoSpaceDE w:val="0"/>
        <w:autoSpaceDN w:val="0"/>
        <w:adjustRightInd w:val="0"/>
        <w:spacing w:line="276" w:lineRule="auto"/>
        <w:jc w:val="both"/>
        <w:rPr>
          <w:rFonts w:ascii="Times New Roman" w:hAnsi="Times New Roman"/>
          <w:bCs/>
        </w:rPr>
      </w:pPr>
      <w:r w:rsidRPr="002C0337">
        <w:rPr>
          <w:rFonts w:ascii="Times New Roman" w:hAnsi="Times New Roman"/>
          <w:bCs/>
        </w:rPr>
        <w:t>zajęcia specjalistyczne dla uczniów wymagaj</w:t>
      </w:r>
      <w:r w:rsidR="00510F39" w:rsidRPr="002C0337">
        <w:rPr>
          <w:rFonts w:ascii="Times New Roman" w:hAnsi="Times New Roman"/>
          <w:bCs/>
        </w:rPr>
        <w:t>ących szczególnego wsparcia w</w:t>
      </w:r>
      <w:r w:rsidRPr="002C0337">
        <w:rPr>
          <w:rFonts w:ascii="Times New Roman" w:hAnsi="Times New Roman"/>
          <w:bCs/>
        </w:rPr>
        <w:t xml:space="preserve">  rozwoju lub pomocy psychologiczno –pedagogicznej;</w:t>
      </w:r>
    </w:p>
    <w:p w:rsidR="00E47691" w:rsidRPr="002C0337" w:rsidRDefault="00E47691" w:rsidP="00352971">
      <w:pPr>
        <w:autoSpaceDE w:val="0"/>
        <w:autoSpaceDN w:val="0"/>
        <w:adjustRightInd w:val="0"/>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bCs/>
        </w:rPr>
        <w:t xml:space="preserve"> zajęcia rewalidacyjne dla uczniów niepełnosprawnych;</w:t>
      </w:r>
    </w:p>
    <w:p w:rsidR="00E47691" w:rsidRPr="002C0337" w:rsidRDefault="00E47691" w:rsidP="00352971">
      <w:pPr>
        <w:autoSpaceDE w:val="0"/>
        <w:autoSpaceDN w:val="0"/>
        <w:adjustRightInd w:val="0"/>
        <w:ind w:left="426"/>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bCs/>
        </w:rPr>
        <w:t xml:space="preserve"> zajęcia </w:t>
      </w:r>
      <w:r w:rsidRPr="002C0337">
        <w:rPr>
          <w:rFonts w:ascii="Times New Roman" w:hAnsi="Times New Roman"/>
        </w:rPr>
        <w:t xml:space="preserve">edukacyjne, o których mowa w przepisach wydanych na podstawie art. 12  ust. o których mowa w przepisach wydanych na podstawie art. 4 ust. 3 ustawy z  dnia stycznia 1993 r. </w:t>
      </w:r>
      <w:r w:rsidR="00A27576" w:rsidRPr="002C0337">
        <w:rPr>
          <w:rFonts w:ascii="Times New Roman" w:hAnsi="Times New Roman"/>
        </w:rPr>
        <w:t xml:space="preserve">                   </w:t>
      </w:r>
      <w:r w:rsidRPr="002C0337">
        <w:rPr>
          <w:rFonts w:ascii="Times New Roman" w:hAnsi="Times New Roman"/>
        </w:rPr>
        <w:t>o planowaniu rodziny, ochronie płodu ludzkiego i warunkach dopuszczalności przerywania ciąży (Dz. U. Nr 17, poz. 78, z późn. zm.4)), organizowane w trybie określonym w tych przepisach;</w:t>
      </w:r>
    </w:p>
    <w:p w:rsidR="00E47691" w:rsidRPr="002C0337" w:rsidRDefault="00E47691" w:rsidP="00352971">
      <w:pPr>
        <w:autoSpaceDE w:val="0"/>
        <w:autoSpaceDN w:val="0"/>
        <w:adjustRightInd w:val="0"/>
        <w:ind w:left="426"/>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rPr>
        <w:t xml:space="preserve">zajęcia edukacyjne, które organizuje Dyrektor Szkoły, za zgodą organu prowadzącego szkołę </w:t>
      </w:r>
      <w:r w:rsidR="00A27576" w:rsidRPr="002C0337">
        <w:rPr>
          <w:rFonts w:ascii="Times New Roman" w:hAnsi="Times New Roman"/>
        </w:rPr>
        <w:t xml:space="preserve">              </w:t>
      </w:r>
      <w:r w:rsidRPr="002C0337">
        <w:rPr>
          <w:rFonts w:ascii="Times New Roman" w:hAnsi="Times New Roman"/>
        </w:rPr>
        <w:t>i po zasięgnięciu opinii rady pedagogicznej  i rady rodziców;</w:t>
      </w:r>
    </w:p>
    <w:p w:rsidR="00E47691" w:rsidRPr="002C0337" w:rsidRDefault="00E47691" w:rsidP="001A498C">
      <w:pPr>
        <w:autoSpaceDE w:val="0"/>
        <w:autoSpaceDN w:val="0"/>
        <w:adjustRightInd w:val="0"/>
        <w:jc w:val="both"/>
        <w:rPr>
          <w:rFonts w:ascii="Times New Roman" w:hAnsi="Times New Roman"/>
          <w:bCs/>
        </w:rPr>
      </w:pPr>
    </w:p>
    <w:p w:rsidR="00E47691" w:rsidRPr="002C0337" w:rsidRDefault="00E47691" w:rsidP="0098347F">
      <w:pPr>
        <w:numPr>
          <w:ilvl w:val="0"/>
          <w:numId w:val="52"/>
        </w:numPr>
        <w:autoSpaceDE w:val="0"/>
        <w:autoSpaceDN w:val="0"/>
        <w:adjustRightInd w:val="0"/>
        <w:ind w:left="426" w:hanging="426"/>
        <w:jc w:val="both"/>
        <w:rPr>
          <w:rFonts w:ascii="Times New Roman" w:hAnsi="Times New Roman"/>
          <w:bCs/>
        </w:rPr>
      </w:pPr>
      <w:r w:rsidRPr="002C0337">
        <w:rPr>
          <w:rFonts w:ascii="Times New Roman" w:hAnsi="Times New Roman"/>
        </w:rPr>
        <w:t>dodatkowe zajęcia edukacyjne, do których zalicza się:</w:t>
      </w:r>
    </w:p>
    <w:p w:rsidR="00E47691" w:rsidRPr="002C0337" w:rsidRDefault="00E47691" w:rsidP="00B03105">
      <w:pPr>
        <w:autoSpaceDE w:val="0"/>
        <w:autoSpaceDN w:val="0"/>
        <w:adjustRightInd w:val="0"/>
        <w:ind w:left="426"/>
        <w:jc w:val="both"/>
        <w:rPr>
          <w:rFonts w:ascii="Times New Roman" w:hAnsi="Times New Roman"/>
          <w:bCs/>
        </w:rPr>
      </w:pPr>
    </w:p>
    <w:p w:rsidR="00E47691" w:rsidRPr="002C0337" w:rsidRDefault="00E47691" w:rsidP="0098347F">
      <w:pPr>
        <w:numPr>
          <w:ilvl w:val="0"/>
          <w:numId w:val="186"/>
        </w:numPr>
        <w:autoSpaceDE w:val="0"/>
        <w:autoSpaceDN w:val="0"/>
        <w:adjustRightInd w:val="0"/>
        <w:ind w:left="567" w:hanging="283"/>
        <w:jc w:val="both"/>
        <w:rPr>
          <w:rFonts w:ascii="Times New Roman" w:hAnsi="Times New Roman"/>
        </w:rPr>
      </w:pPr>
      <w:r w:rsidRPr="002C0337">
        <w:rPr>
          <w:rFonts w:ascii="Times New Roman" w:hAnsi="Times New Roman"/>
        </w:rPr>
        <w:t>zajęcia z języka obcego nowożytnego innego niż język obcy nowożytny nauczany w  ramach obowiązkowych zajęć edukacyjnych.</w:t>
      </w:r>
    </w:p>
    <w:p w:rsidR="00E47691" w:rsidRPr="002C0337" w:rsidRDefault="00E47691" w:rsidP="00B03105">
      <w:pPr>
        <w:autoSpaceDE w:val="0"/>
        <w:autoSpaceDN w:val="0"/>
        <w:adjustRightInd w:val="0"/>
        <w:ind w:left="567"/>
        <w:jc w:val="both"/>
        <w:rPr>
          <w:rFonts w:ascii="Times New Roman" w:hAnsi="Times New Roman"/>
        </w:rPr>
      </w:pPr>
    </w:p>
    <w:p w:rsidR="00E47691" w:rsidRPr="002C0337" w:rsidRDefault="00E47691" w:rsidP="00B03105">
      <w:pPr>
        <w:autoSpaceDE w:val="0"/>
        <w:autoSpaceDN w:val="0"/>
        <w:adjustRightInd w:val="0"/>
        <w:ind w:left="567" w:hanging="283"/>
        <w:jc w:val="both"/>
        <w:rPr>
          <w:rFonts w:ascii="Times New Roman" w:hAnsi="Times New Roman"/>
        </w:rPr>
      </w:pPr>
      <w:r w:rsidRPr="002C0337">
        <w:rPr>
          <w:rFonts w:ascii="Times New Roman" w:hAnsi="Times New Roman"/>
        </w:rPr>
        <w:t>b) zajęcia, dla których nie została ustalona podstawa programowa, lecz program nauczania tych zajęć został włączony do szkolnego zestawu programów nauczania;</w:t>
      </w:r>
    </w:p>
    <w:p w:rsidR="00E47691" w:rsidRPr="002C0337" w:rsidRDefault="00E47691" w:rsidP="00B03105">
      <w:pPr>
        <w:autoSpaceDE w:val="0"/>
        <w:autoSpaceDN w:val="0"/>
        <w:adjustRightInd w:val="0"/>
        <w:jc w:val="both"/>
        <w:rPr>
          <w:rFonts w:ascii="Times New Roman" w:hAnsi="Times New Roman"/>
          <w:bCs/>
        </w:rPr>
      </w:pP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b/>
        </w:rPr>
        <w:t xml:space="preserve">      2</w:t>
      </w:r>
      <w:r w:rsidRPr="002C0337">
        <w:rPr>
          <w:rFonts w:ascii="Times New Roman" w:hAnsi="Times New Roman"/>
        </w:rPr>
        <w:t xml:space="preserve">. Zajęcia w szkole prowadzone są: </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w systemie klasowo - lekcyjnym, godzina lekcyjna trwa 45 min. Dopuszcza się prowadzenie zajęć edukacyjnych w czasie od 30 do 60 minut, zachowując ogólny tygodniowy czas zajęć ustalony </w:t>
      </w:r>
      <w:r w:rsidR="00A27576" w:rsidRPr="002C0337">
        <w:rPr>
          <w:rFonts w:ascii="Times New Roman" w:hAnsi="Times New Roman"/>
        </w:rPr>
        <w:t xml:space="preserve">            </w:t>
      </w:r>
      <w:r w:rsidRPr="002C0337">
        <w:rPr>
          <w:rFonts w:ascii="Times New Roman" w:hAnsi="Times New Roman"/>
        </w:rPr>
        <w:t>w tygodniowym rozkładzie zajęć, o ile będzie to wynikać z założeń prowadzonego eksperymentu lub innowacji pedagogicznej;</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w grupach  tworzonych z poszczególnych oddziałów, z zachowaniem zasad podziału na grupy, opisanych w niniejszym Statucie;</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w strukturach międzyoddziałowych, tworzonych z uczniów z tego samego etapu edukacyjnego:  zajęcia z języków obcych, informatyki, religii, etyki, zajęcia </w:t>
      </w:r>
      <w:r w:rsidR="00ED4C66" w:rsidRPr="002C0337">
        <w:rPr>
          <w:rFonts w:ascii="Times New Roman" w:hAnsi="Times New Roman"/>
        </w:rPr>
        <w:t>wychowania fizycznego</w:t>
      </w:r>
      <w:r w:rsidRPr="002C0337">
        <w:rPr>
          <w:rFonts w:ascii="Times New Roman" w:hAnsi="Times New Roman"/>
        </w:rPr>
        <w:t>, zajęcia artystyczne, techniczne;</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  </w:t>
      </w: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w strukturach międzyklasowych, tworzonych z uczniów z różnych poz</w:t>
      </w:r>
      <w:r w:rsidR="0068796E" w:rsidRPr="002C0337">
        <w:rPr>
          <w:rFonts w:ascii="Times New Roman" w:hAnsi="Times New Roman"/>
        </w:rPr>
        <w:t xml:space="preserve">iomów edukacyjnych: zajęcia z języka </w:t>
      </w:r>
      <w:r w:rsidRPr="002C0337">
        <w:rPr>
          <w:rFonts w:ascii="Times New Roman" w:hAnsi="Times New Roman"/>
        </w:rPr>
        <w:t xml:space="preserve">obcego, specjalistyczne z </w:t>
      </w:r>
      <w:r w:rsidR="0068796E" w:rsidRPr="002C0337">
        <w:rPr>
          <w:rFonts w:ascii="Times New Roman" w:hAnsi="Times New Roman"/>
        </w:rPr>
        <w:t>wychowania fizycznego</w:t>
      </w:r>
      <w:r w:rsidRPr="002C0337">
        <w:rPr>
          <w:rFonts w:ascii="Times New Roman" w:hAnsi="Times New Roman"/>
        </w:rPr>
        <w:t>, plastyki, techniki;</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w toku nauczania indywidualnego; </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w formie realizacji indywidualnego toku nauczania lub programu nauczania;</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w formach realizacji obowiązku szkolnego poza szkołą;</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w formie zblokowanych zajęć dla oddziału lub grupy międzyoddziałowej w wymiarze wynikającym z ramowego planu nauczania, ustalonego dla danej klasy w cyklu kształcenia. Dopuszcza się prowadzenie zblokowanych zajęć z: techniki i  wychowania fizycznego   (2 godz.);</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51"/>
        </w:numPr>
        <w:tabs>
          <w:tab w:val="clear" w:pos="720"/>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w systemie wyjazdowym o strukturze międzyoddziałowej i międzyklasowej: obozy naukowe, wycieczki  turystyczne i krajoznawcze, białe i zielone szkoły, wymiany międzynarodowe, obozy szkoleniowo-wypoczynkowe w okresie ferii letnich; </w:t>
      </w:r>
    </w:p>
    <w:p w:rsidR="00E47691" w:rsidRPr="002C0337" w:rsidRDefault="00E47691" w:rsidP="00B03105">
      <w:pPr>
        <w:jc w:val="both"/>
        <w:rPr>
          <w:rFonts w:ascii="Times New Roman" w:hAnsi="Times New Roman"/>
          <w:lang w:eastAsia="ar-SA"/>
        </w:rPr>
      </w:pPr>
    </w:p>
    <w:p w:rsidR="00E47691" w:rsidRDefault="00E47691" w:rsidP="0098347F">
      <w:pPr>
        <w:numPr>
          <w:ilvl w:val="0"/>
          <w:numId w:val="53"/>
        </w:numPr>
        <w:tabs>
          <w:tab w:val="left" w:pos="0"/>
          <w:tab w:val="left" w:pos="284"/>
        </w:tabs>
        <w:ind w:left="0" w:firstLine="426"/>
        <w:jc w:val="both"/>
        <w:rPr>
          <w:rFonts w:ascii="Times New Roman" w:hAnsi="Times New Roman"/>
          <w:lang w:eastAsia="ar-SA"/>
        </w:rPr>
      </w:pPr>
      <w:r w:rsidRPr="002C0337">
        <w:rPr>
          <w:rFonts w:ascii="Times New Roman" w:hAnsi="Times New Roman"/>
          <w:lang w:eastAsia="ar-SA"/>
        </w:rPr>
        <w:t>Dyrektor Szkoły na wniosek Rady Rodziców i Rady Pedagogicznej może wzbogacić proces dydaktyczny o inne formy zajęć, niewymienione w ust.2.</w:t>
      </w:r>
    </w:p>
    <w:p w:rsidR="00F360EB" w:rsidRDefault="00F360EB" w:rsidP="00F360EB">
      <w:pPr>
        <w:tabs>
          <w:tab w:val="left" w:pos="0"/>
          <w:tab w:val="left" w:pos="284"/>
        </w:tabs>
        <w:jc w:val="both"/>
        <w:rPr>
          <w:rFonts w:ascii="Times New Roman" w:hAnsi="Times New Roman"/>
          <w:lang w:eastAsia="ar-SA"/>
        </w:rPr>
      </w:pPr>
    </w:p>
    <w:p w:rsidR="00F360EB" w:rsidRDefault="00F360EB" w:rsidP="00F360EB">
      <w:pPr>
        <w:tabs>
          <w:tab w:val="left" w:pos="0"/>
          <w:tab w:val="left" w:pos="284"/>
        </w:tabs>
        <w:jc w:val="both"/>
        <w:rPr>
          <w:rFonts w:ascii="Times New Roman" w:hAnsi="Times New Roman"/>
          <w:lang w:eastAsia="ar-SA"/>
        </w:rPr>
      </w:pPr>
    </w:p>
    <w:p w:rsidR="00F360EB" w:rsidRPr="002C0337" w:rsidRDefault="00F360EB" w:rsidP="00F360EB">
      <w:pPr>
        <w:tabs>
          <w:tab w:val="left" w:pos="0"/>
          <w:tab w:val="left" w:pos="284"/>
        </w:tabs>
        <w:jc w:val="both"/>
        <w:rPr>
          <w:rFonts w:ascii="Times New Roman" w:hAnsi="Times New Roman"/>
          <w:lang w:eastAsia="ar-SA"/>
        </w:rPr>
      </w:pPr>
    </w:p>
    <w:p w:rsidR="00E47691" w:rsidRPr="002C0337" w:rsidRDefault="00E47691" w:rsidP="00B03105">
      <w:pPr>
        <w:tabs>
          <w:tab w:val="left" w:pos="0"/>
          <w:tab w:val="left" w:pos="284"/>
        </w:tabs>
        <w:ind w:firstLine="426"/>
        <w:jc w:val="both"/>
        <w:rPr>
          <w:rFonts w:ascii="Times New Roman" w:hAnsi="Times New Roman"/>
          <w:lang w:eastAsia="ar-SA"/>
        </w:rPr>
      </w:pPr>
    </w:p>
    <w:p w:rsidR="00E47691" w:rsidRPr="002C0337" w:rsidRDefault="00E47691" w:rsidP="0098347F">
      <w:pPr>
        <w:numPr>
          <w:ilvl w:val="0"/>
          <w:numId w:val="53"/>
        </w:numPr>
        <w:tabs>
          <w:tab w:val="left" w:pos="0"/>
          <w:tab w:val="left" w:pos="284"/>
        </w:tabs>
        <w:ind w:left="0" w:firstLine="426"/>
        <w:jc w:val="both"/>
        <w:rPr>
          <w:rFonts w:ascii="Times New Roman" w:hAnsi="Times New Roman"/>
          <w:b/>
          <w:lang w:eastAsia="ar-SA"/>
        </w:rPr>
      </w:pPr>
      <w:r w:rsidRPr="002C0337">
        <w:rPr>
          <w:rFonts w:ascii="Times New Roman" w:hAnsi="Times New Roman"/>
          <w:b/>
          <w:lang w:eastAsia="ar-SA"/>
        </w:rPr>
        <w:t>Zasady podziału na grupy i tworzeni</w:t>
      </w:r>
      <w:r w:rsidR="008A52CD" w:rsidRPr="002C0337">
        <w:rPr>
          <w:rFonts w:ascii="Times New Roman" w:hAnsi="Times New Roman"/>
          <w:b/>
          <w:lang w:eastAsia="ar-SA"/>
        </w:rPr>
        <w:t>a struktur międzyddziałowych</w:t>
      </w:r>
      <w:r w:rsidRPr="002C0337">
        <w:rPr>
          <w:rFonts w:ascii="Times New Roman" w:hAnsi="Times New Roman"/>
          <w:b/>
          <w:lang w:eastAsia="ar-SA"/>
        </w:rPr>
        <w:t xml:space="preserve"> i międzyklasowych:</w:t>
      </w:r>
    </w:p>
    <w:p w:rsidR="00E47691" w:rsidRPr="002C0337" w:rsidRDefault="00E47691" w:rsidP="00B03105">
      <w:pPr>
        <w:tabs>
          <w:tab w:val="left" w:pos="284"/>
        </w:tabs>
        <w:jc w:val="both"/>
        <w:rPr>
          <w:rFonts w:ascii="Times New Roman" w:hAnsi="Times New Roman"/>
          <w:lang w:eastAsia="ar-SA"/>
        </w:rPr>
      </w:pPr>
    </w:p>
    <w:p w:rsidR="00E47691" w:rsidRPr="002C0337" w:rsidRDefault="00E47691" w:rsidP="0098347F">
      <w:pPr>
        <w:numPr>
          <w:ilvl w:val="0"/>
          <w:numId w:val="327"/>
        </w:numPr>
        <w:tabs>
          <w:tab w:val="left" w:pos="284"/>
        </w:tabs>
        <w:jc w:val="both"/>
        <w:rPr>
          <w:rFonts w:ascii="Times New Roman" w:hAnsi="Times New Roman"/>
          <w:lang w:eastAsia="ar-SA"/>
        </w:rPr>
      </w:pPr>
      <w:r w:rsidRPr="002C0337">
        <w:rPr>
          <w:rFonts w:ascii="Times New Roman" w:hAnsi="Times New Roman"/>
          <w:lang w:eastAsia="ar-SA"/>
        </w:rPr>
        <w:t xml:space="preserve">dla uczniów klas IV -VIII w pierwszych dwóch tygodniach roku szkolnego dopuszcza się możliwość wyboru form realizacji 2 godzin wychowania fizycznego z ofert tych zajęć zaproponowanych przez Dyrektora Szkoły w porozumieniu z organem prowadzącym i zaopiniowaniu przez  Radę Pedagogiczną i Radę Rodziców  i uwzględnieniu bazy sportowej szkoły, możliwości kadrowych, miejsca zamieszkania uczniów oraz tradycji sportowych danego środowiska lub szkoły; </w:t>
      </w:r>
    </w:p>
    <w:p w:rsidR="00E47691" w:rsidRPr="002C0337" w:rsidRDefault="00E47691" w:rsidP="00F75679">
      <w:pPr>
        <w:tabs>
          <w:tab w:val="left" w:pos="284"/>
        </w:tabs>
        <w:ind w:left="720"/>
        <w:jc w:val="both"/>
        <w:rPr>
          <w:rFonts w:ascii="Times New Roman" w:hAnsi="Times New Roman"/>
          <w:lang w:eastAsia="ar-SA"/>
        </w:rPr>
      </w:pPr>
    </w:p>
    <w:p w:rsidR="00E47691" w:rsidRPr="002C0337" w:rsidRDefault="00E47691" w:rsidP="0098347F">
      <w:pPr>
        <w:numPr>
          <w:ilvl w:val="0"/>
          <w:numId w:val="327"/>
        </w:numPr>
        <w:tabs>
          <w:tab w:val="left" w:pos="284"/>
        </w:tabs>
        <w:jc w:val="both"/>
        <w:rPr>
          <w:rFonts w:ascii="Times New Roman" w:hAnsi="Times New Roman"/>
          <w:lang w:eastAsia="ar-SA"/>
        </w:rPr>
      </w:pPr>
      <w:r w:rsidRPr="002C0337">
        <w:rPr>
          <w:rFonts w:ascii="Times New Roman" w:hAnsi="Times New Roman"/>
          <w:lang w:eastAsia="ar-SA"/>
        </w:rPr>
        <w:t>zajęcia, o których mowa w pkt 3 mogą być realizowane jako zajęcia lekcyjne, pozalekcyjne lub pozaszkolne w formach:</w:t>
      </w:r>
    </w:p>
    <w:p w:rsidR="00E47691" w:rsidRPr="002C0337" w:rsidRDefault="00E47691" w:rsidP="00963376">
      <w:pPr>
        <w:numPr>
          <w:ilvl w:val="4"/>
          <w:numId w:val="6"/>
        </w:numPr>
        <w:ind w:left="1134" w:hanging="425"/>
        <w:jc w:val="both"/>
        <w:rPr>
          <w:rFonts w:ascii="Times New Roman" w:hAnsi="Times New Roman"/>
          <w:lang w:eastAsia="ar-SA"/>
        </w:rPr>
      </w:pPr>
      <w:r w:rsidRPr="002C0337">
        <w:rPr>
          <w:rFonts w:ascii="Times New Roman" w:hAnsi="Times New Roman"/>
          <w:lang w:eastAsia="ar-SA"/>
        </w:rPr>
        <w:t>zajęć sportowych;</w:t>
      </w:r>
    </w:p>
    <w:p w:rsidR="00E47691" w:rsidRPr="002C0337" w:rsidRDefault="00E47691" w:rsidP="00963376">
      <w:pPr>
        <w:numPr>
          <w:ilvl w:val="4"/>
          <w:numId w:val="6"/>
        </w:numPr>
        <w:ind w:left="1134" w:hanging="425"/>
        <w:jc w:val="both"/>
        <w:rPr>
          <w:rFonts w:ascii="Times New Roman" w:hAnsi="Times New Roman"/>
          <w:lang w:eastAsia="ar-SA"/>
        </w:rPr>
      </w:pPr>
      <w:r w:rsidRPr="002C0337">
        <w:rPr>
          <w:rFonts w:ascii="Times New Roman" w:hAnsi="Times New Roman"/>
          <w:lang w:eastAsia="ar-SA"/>
        </w:rPr>
        <w:t>zajęć rekreacyjno-zdrowotnych;</w:t>
      </w:r>
    </w:p>
    <w:p w:rsidR="00E47691" w:rsidRPr="002C0337" w:rsidRDefault="00E47691" w:rsidP="00963376">
      <w:pPr>
        <w:numPr>
          <w:ilvl w:val="4"/>
          <w:numId w:val="6"/>
        </w:numPr>
        <w:ind w:left="1134" w:hanging="425"/>
        <w:jc w:val="both"/>
        <w:rPr>
          <w:rFonts w:ascii="Times New Roman" w:hAnsi="Times New Roman"/>
          <w:lang w:eastAsia="ar-SA"/>
        </w:rPr>
      </w:pPr>
      <w:r w:rsidRPr="002C0337">
        <w:rPr>
          <w:rFonts w:ascii="Times New Roman" w:hAnsi="Times New Roman"/>
          <w:lang w:eastAsia="ar-SA"/>
        </w:rPr>
        <w:t>zajęć tanecznych;</w:t>
      </w:r>
    </w:p>
    <w:p w:rsidR="00E47691" w:rsidRPr="002C0337" w:rsidRDefault="00E47691" w:rsidP="00963376">
      <w:pPr>
        <w:numPr>
          <w:ilvl w:val="4"/>
          <w:numId w:val="6"/>
        </w:numPr>
        <w:ind w:left="1134" w:hanging="425"/>
        <w:jc w:val="both"/>
        <w:rPr>
          <w:rFonts w:ascii="Times New Roman" w:hAnsi="Times New Roman"/>
          <w:lang w:eastAsia="ar-SA"/>
        </w:rPr>
      </w:pPr>
      <w:r w:rsidRPr="002C0337">
        <w:rPr>
          <w:rFonts w:ascii="Times New Roman" w:hAnsi="Times New Roman"/>
          <w:lang w:eastAsia="ar-SA"/>
        </w:rPr>
        <w:t>aktywnych form turystyki.</w:t>
      </w:r>
    </w:p>
    <w:p w:rsidR="00E47691" w:rsidRPr="002C0337" w:rsidRDefault="00E47691" w:rsidP="00B03105">
      <w:pPr>
        <w:ind w:left="720"/>
        <w:jc w:val="both"/>
        <w:rPr>
          <w:rFonts w:ascii="Times New Roman" w:hAnsi="Times New Roman"/>
          <w:lang w:eastAsia="ar-SA"/>
        </w:rPr>
      </w:pPr>
    </w:p>
    <w:p w:rsidR="00E47691" w:rsidRPr="002C0337" w:rsidRDefault="00E47691"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Dopuszcza się łączenie dwóch godzin obowiązkowy</w:t>
      </w:r>
      <w:r w:rsidR="006E15D0" w:rsidRPr="002C0337">
        <w:rPr>
          <w:rFonts w:ascii="Times New Roman" w:hAnsi="Times New Roman"/>
          <w:lang w:eastAsia="ar-SA"/>
        </w:rPr>
        <w:t xml:space="preserve">ch zajęć wychowania fizycznego </w:t>
      </w:r>
      <w:r w:rsidRPr="002C0337">
        <w:rPr>
          <w:rFonts w:ascii="Times New Roman" w:hAnsi="Times New Roman"/>
          <w:lang w:eastAsia="ar-SA"/>
        </w:rPr>
        <w:t xml:space="preserve">w formie zajęć określonych w ust. 5 pkt 4 z zachowaniem liczby godzin przeznaczonych na te zajęcia </w:t>
      </w:r>
      <w:r w:rsidR="00A27576" w:rsidRPr="002C0337">
        <w:rPr>
          <w:rFonts w:ascii="Times New Roman" w:hAnsi="Times New Roman"/>
          <w:lang w:eastAsia="ar-SA"/>
        </w:rPr>
        <w:t xml:space="preserve">             </w:t>
      </w:r>
      <w:r w:rsidRPr="002C0337">
        <w:rPr>
          <w:rFonts w:ascii="Times New Roman" w:hAnsi="Times New Roman"/>
          <w:lang w:eastAsia="ar-SA"/>
        </w:rPr>
        <w:t>w okresie nie dłuższym niż 4 tygodnie</w:t>
      </w:r>
      <w:r w:rsidR="004D4562" w:rsidRPr="002C0337">
        <w:rPr>
          <w:rFonts w:ascii="Times New Roman" w:hAnsi="Times New Roman"/>
          <w:lang w:eastAsia="ar-SA"/>
        </w:rPr>
        <w:t>;</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 xml:space="preserve">Na zajęciach obowiązkowych z informatyki w klasach IV -VIII,  dokonuje się podziału na grupy </w:t>
      </w:r>
      <w:r w:rsidR="00A27576" w:rsidRPr="002C0337">
        <w:rPr>
          <w:rFonts w:ascii="Times New Roman" w:hAnsi="Times New Roman"/>
          <w:lang w:eastAsia="ar-SA"/>
        </w:rPr>
        <w:t xml:space="preserve">          </w:t>
      </w:r>
      <w:r w:rsidRPr="002C0337">
        <w:rPr>
          <w:rFonts w:ascii="Times New Roman" w:hAnsi="Times New Roman"/>
          <w:lang w:eastAsia="ar-SA"/>
        </w:rPr>
        <w:t>w oddziałach liczących powyżej 24 uczniów. Liczba uczniów w grupie nie może przekraczać liczby stanowisk komputerowych w pracowni komputerowej;</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Na obowiązkowych zajęciach edukacyjnych  z języków obcych, w grupach o różnym stopniu zaawansowania znajomości języka, zajęcia prowadzone są w grupach oddziałowych, międzyoddziałowych i międzyklasowych do 24 uczniów;</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Zajęcia wychowania fizycznego prowadzone są w grupach liczących do 26 uczniów. Dopuszcza się tworzenie grup międzyoddziałowych lub międzyklasowych;</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Zajęcia wychowania fizycznego mogą być prow</w:t>
      </w:r>
      <w:r w:rsidR="006E15D0" w:rsidRPr="002C0337">
        <w:rPr>
          <w:rFonts w:ascii="Times New Roman" w:hAnsi="Times New Roman"/>
          <w:lang w:eastAsia="ar-SA"/>
        </w:rPr>
        <w:t xml:space="preserve">adzone łącznie dla dziewcząt </w:t>
      </w:r>
      <w:r w:rsidRPr="002C0337">
        <w:rPr>
          <w:rFonts w:ascii="Times New Roman" w:hAnsi="Times New Roman"/>
          <w:lang w:eastAsia="ar-SA"/>
        </w:rPr>
        <w:t xml:space="preserve"> i chłopców;</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Na zajęciach edukacyjnych z zakresu kształcenia ogólnego, jeżeli z programu wynika konieczność prowadzenia ćwiczeń, w tym laboratoryjnych (przyroda, fizyka</w:t>
      </w:r>
      <w:r w:rsidR="00F3051E" w:rsidRPr="002C0337">
        <w:rPr>
          <w:rFonts w:ascii="Times New Roman" w:hAnsi="Times New Roman"/>
          <w:lang w:eastAsia="ar-SA"/>
        </w:rPr>
        <w:t>,</w:t>
      </w:r>
      <w:r w:rsidRPr="002C0337">
        <w:rPr>
          <w:rFonts w:ascii="Times New Roman" w:hAnsi="Times New Roman"/>
          <w:lang w:eastAsia="ar-SA"/>
        </w:rPr>
        <w:t xml:space="preserve"> chemia, technika) dokonuje się podziału na grupy na nie więcej niż połowie godzin obowiązkowych, jeżeli oddział liczy 31 uczniów i więcej;</w:t>
      </w:r>
    </w:p>
    <w:p w:rsidR="004D4562" w:rsidRPr="002C0337" w:rsidRDefault="004D4562" w:rsidP="0098347F">
      <w:pPr>
        <w:pStyle w:val="Akapitzlist"/>
        <w:numPr>
          <w:ilvl w:val="0"/>
          <w:numId w:val="53"/>
        </w:numPr>
        <w:tabs>
          <w:tab w:val="left" w:pos="426"/>
        </w:tabs>
        <w:jc w:val="both"/>
        <w:rPr>
          <w:rFonts w:ascii="Times New Roman" w:hAnsi="Times New Roman"/>
          <w:lang w:eastAsia="ar-SA"/>
        </w:rPr>
      </w:pPr>
      <w:r w:rsidRPr="002C0337">
        <w:rPr>
          <w:rFonts w:ascii="Times New Roman" w:hAnsi="Times New Roman"/>
          <w:lang w:eastAsia="ar-SA"/>
        </w:rPr>
        <w:t>W szkole może być utworzony oddział integracyjny liczący od 15 do 20 uczniów, w tym od 3 do 5 uczniów niepełnosprawnych</w:t>
      </w:r>
      <w:r w:rsidR="00BF0141" w:rsidRPr="002C0337">
        <w:rPr>
          <w:rFonts w:ascii="Times New Roman" w:hAnsi="Times New Roman"/>
          <w:lang w:eastAsia="ar-SA"/>
        </w:rPr>
        <w:t>.</w:t>
      </w:r>
    </w:p>
    <w:p w:rsidR="00E47691" w:rsidRPr="002C0337" w:rsidRDefault="00E47691" w:rsidP="00B03105">
      <w:pPr>
        <w:tabs>
          <w:tab w:val="left" w:pos="360"/>
        </w:tabs>
        <w:ind w:firstLine="426"/>
        <w:jc w:val="both"/>
        <w:rPr>
          <w:rFonts w:ascii="Times New Roman" w:hAnsi="Times New Roman"/>
          <w:bCs/>
        </w:rPr>
      </w:pPr>
      <w:r w:rsidRPr="002C0337">
        <w:rPr>
          <w:rFonts w:ascii="Times New Roman" w:hAnsi="Times New Roman"/>
          <w:b/>
          <w:bCs/>
        </w:rPr>
        <w:t xml:space="preserve">§ </w:t>
      </w:r>
      <w:r w:rsidR="00046074" w:rsidRPr="002C0337">
        <w:rPr>
          <w:rFonts w:ascii="Times New Roman" w:hAnsi="Times New Roman"/>
          <w:b/>
          <w:bCs/>
        </w:rPr>
        <w:t>59</w:t>
      </w:r>
      <w:r w:rsidRPr="002C0337">
        <w:rPr>
          <w:rFonts w:ascii="Times New Roman" w:hAnsi="Times New Roman"/>
          <w:b/>
          <w:bCs/>
        </w:rPr>
        <w:t>.</w:t>
      </w:r>
      <w:r w:rsidRPr="002C0337">
        <w:rPr>
          <w:rFonts w:ascii="Times New Roman" w:hAnsi="Times New Roman"/>
          <w:bCs/>
        </w:rPr>
        <w:t xml:space="preserve">  </w:t>
      </w:r>
      <w:r w:rsidRPr="002C0337">
        <w:rPr>
          <w:rFonts w:ascii="Times New Roman" w:hAnsi="Times New Roman"/>
          <w:b/>
          <w:bCs/>
        </w:rPr>
        <w:t>Organizacja nauki religii/etyki i wychowania do życia w rodzinie</w:t>
      </w:r>
    </w:p>
    <w:p w:rsidR="00E47691" w:rsidRPr="002C0337" w:rsidRDefault="00E47691" w:rsidP="00B03105">
      <w:pPr>
        <w:tabs>
          <w:tab w:val="left" w:pos="360"/>
        </w:tabs>
        <w:ind w:firstLine="426"/>
        <w:jc w:val="both"/>
        <w:rPr>
          <w:rFonts w:ascii="Times New Roman" w:hAnsi="Times New Roman"/>
          <w:bCs/>
        </w:rPr>
      </w:pPr>
    </w:p>
    <w:p w:rsidR="00E47691" w:rsidRPr="002C0337" w:rsidRDefault="00E47691" w:rsidP="00B03105">
      <w:pPr>
        <w:tabs>
          <w:tab w:val="left" w:pos="360"/>
        </w:tabs>
        <w:ind w:firstLine="426"/>
        <w:jc w:val="both"/>
        <w:rPr>
          <w:rFonts w:ascii="Times New Roman" w:hAnsi="Times New Roman"/>
          <w:lang w:eastAsia="ar-SA"/>
        </w:rPr>
      </w:pPr>
      <w:r w:rsidRPr="002C0337">
        <w:rPr>
          <w:rFonts w:ascii="Times New Roman" w:hAnsi="Times New Roman"/>
          <w:bCs/>
        </w:rPr>
        <w:t xml:space="preserve">1. </w:t>
      </w:r>
      <w:r w:rsidRPr="002C0337">
        <w:rPr>
          <w:rFonts w:ascii="Times New Roman" w:hAnsi="Times New Roman"/>
          <w:lang w:eastAsia="ar-SA"/>
        </w:rPr>
        <w:t>Uczniom szkoły na życzenie rodziców (prawnych opiekunów) szkoła organizuje naukę religii/etyki zgodnie z odrębnymi przepisami.</w:t>
      </w:r>
    </w:p>
    <w:p w:rsidR="00E47691" w:rsidRPr="002C0337" w:rsidRDefault="00E47691" w:rsidP="00B03105">
      <w:pPr>
        <w:tabs>
          <w:tab w:val="left" w:pos="360"/>
        </w:tabs>
        <w:ind w:firstLine="567"/>
        <w:jc w:val="both"/>
        <w:rPr>
          <w:rFonts w:ascii="Times New Roman" w:hAnsi="Times New Roman"/>
          <w:lang w:eastAsia="ar-SA"/>
        </w:rPr>
      </w:pPr>
    </w:p>
    <w:p w:rsidR="00E47691" w:rsidRPr="002C0337" w:rsidRDefault="00E47691" w:rsidP="00B03105">
      <w:pPr>
        <w:tabs>
          <w:tab w:val="left" w:pos="360"/>
        </w:tabs>
        <w:jc w:val="both"/>
        <w:rPr>
          <w:rFonts w:ascii="Times New Roman" w:hAnsi="Times New Roman"/>
          <w:lang w:eastAsia="ar-SA"/>
        </w:rPr>
      </w:pPr>
      <w:r w:rsidRPr="002C0337">
        <w:rPr>
          <w:rFonts w:ascii="Times New Roman" w:hAnsi="Times New Roman"/>
          <w:lang w:eastAsia="ar-SA"/>
        </w:rPr>
        <w:t xml:space="preserve">         2. Życzenie, o którym mowa w ust. 1 jest wyrażane w formie pisemnego oświadczenia. Oświadczenie nie musi być  ponawiane w kolejnym roku szkolnym, może jednak </w:t>
      </w:r>
      <w:r w:rsidR="004664A3">
        <w:rPr>
          <w:rFonts w:ascii="Times New Roman" w:hAnsi="Times New Roman"/>
          <w:lang w:eastAsia="ar-SA"/>
        </w:rPr>
        <w:t xml:space="preserve">zostać </w:t>
      </w:r>
      <w:r w:rsidRPr="002C0337">
        <w:rPr>
          <w:rFonts w:ascii="Times New Roman" w:hAnsi="Times New Roman"/>
          <w:lang w:eastAsia="ar-SA"/>
        </w:rPr>
        <w:t xml:space="preserve">zmienione. </w:t>
      </w:r>
    </w:p>
    <w:p w:rsidR="00E47691" w:rsidRPr="002C0337" w:rsidRDefault="00E47691" w:rsidP="00B03105">
      <w:pPr>
        <w:tabs>
          <w:tab w:val="left" w:pos="360"/>
        </w:tabs>
        <w:ind w:firstLine="567"/>
        <w:jc w:val="both"/>
        <w:rPr>
          <w:rFonts w:ascii="Times New Roman" w:hAnsi="Times New Roman"/>
          <w:lang w:eastAsia="ar-SA"/>
        </w:rPr>
      </w:pPr>
    </w:p>
    <w:p w:rsidR="00E47691" w:rsidRPr="002C0337" w:rsidRDefault="00E47691" w:rsidP="00B03105">
      <w:pPr>
        <w:tabs>
          <w:tab w:val="left" w:pos="360"/>
        </w:tabs>
        <w:ind w:firstLine="567"/>
        <w:jc w:val="both"/>
        <w:rPr>
          <w:rFonts w:ascii="Times New Roman" w:hAnsi="Times New Roman"/>
          <w:lang w:eastAsia="ar-SA"/>
        </w:rPr>
      </w:pPr>
      <w:r w:rsidRPr="002C0337">
        <w:rPr>
          <w:rFonts w:ascii="Times New Roman" w:hAnsi="Times New Roman"/>
          <w:lang w:eastAsia="ar-SA"/>
        </w:rPr>
        <w:t xml:space="preserve">3. W przypadku, gdy na zajęcia religii konkretnego wyznania lub etyki zgłosi się mniej niż </w:t>
      </w:r>
      <w:r w:rsidR="007A2A40" w:rsidRPr="002C0337">
        <w:rPr>
          <w:rFonts w:ascii="Times New Roman" w:hAnsi="Times New Roman"/>
          <w:lang w:eastAsia="ar-SA"/>
        </w:rPr>
        <w:t xml:space="preserve">           </w:t>
      </w:r>
      <w:r w:rsidRPr="002C0337">
        <w:rPr>
          <w:rFonts w:ascii="Times New Roman" w:hAnsi="Times New Roman"/>
          <w:lang w:eastAsia="ar-SA"/>
        </w:rPr>
        <w:t>7 uczniów z danego oddziały, zajęcia te mogą być organizowane w formie zajęć międzyoddziałowych lub międzyklasowych, zaś w przypadku, gdy w całej szkole liczba chętnych na te zajęcia będzie mniejsza niż 7 osób, Dyrektor Szkoły przekazuje deklaracje rodziców do organu prowadzącego. Organ prowadzący organizuje naukę religii lub etyki w formie zajęć międzyszkolnych.</w:t>
      </w:r>
    </w:p>
    <w:p w:rsidR="00E47691" w:rsidRPr="002C0337" w:rsidRDefault="00E47691" w:rsidP="00B03105">
      <w:pPr>
        <w:tabs>
          <w:tab w:val="left" w:pos="360"/>
        </w:tabs>
        <w:ind w:firstLine="567"/>
        <w:jc w:val="both"/>
        <w:rPr>
          <w:rFonts w:ascii="Times New Roman" w:hAnsi="Times New Roman"/>
          <w:lang w:eastAsia="ar-SA"/>
        </w:rPr>
      </w:pPr>
    </w:p>
    <w:p w:rsidR="00E47691" w:rsidRPr="002C0337" w:rsidRDefault="00E47691" w:rsidP="00B03105">
      <w:pPr>
        <w:tabs>
          <w:tab w:val="left" w:pos="360"/>
        </w:tabs>
        <w:ind w:firstLine="567"/>
        <w:jc w:val="both"/>
        <w:rPr>
          <w:rFonts w:ascii="Times New Roman" w:hAnsi="Times New Roman"/>
          <w:lang w:eastAsia="ar-SA"/>
        </w:rPr>
      </w:pPr>
      <w:r w:rsidRPr="002C0337">
        <w:rPr>
          <w:rFonts w:ascii="Times New Roman" w:hAnsi="Times New Roman"/>
          <w:lang w:eastAsia="ar-SA"/>
        </w:rPr>
        <w:t xml:space="preserve">4. W sytuacjach, jak w ust. 3, podstawę wpisania ocen z religii lub etyki do arkusza ocen </w:t>
      </w:r>
      <w:r w:rsidR="00A27576" w:rsidRPr="002C0337">
        <w:rPr>
          <w:rFonts w:ascii="Times New Roman" w:hAnsi="Times New Roman"/>
          <w:lang w:eastAsia="ar-SA"/>
        </w:rPr>
        <w:t xml:space="preserve">                 </w:t>
      </w:r>
      <w:r w:rsidRPr="002C0337">
        <w:rPr>
          <w:rFonts w:ascii="Times New Roman" w:hAnsi="Times New Roman"/>
          <w:lang w:eastAsia="ar-SA"/>
        </w:rPr>
        <w:t>i na świadectwie stanowi zaświadczenie wydane przez katechetę, nauczyciela etyki prowadzących zajęcia w grupach międzyszkolnych.</w:t>
      </w:r>
    </w:p>
    <w:p w:rsidR="00E47691" w:rsidRPr="002C0337" w:rsidRDefault="00E47691" w:rsidP="00B03105">
      <w:pPr>
        <w:tabs>
          <w:tab w:val="left" w:pos="360"/>
        </w:tabs>
        <w:ind w:firstLine="567"/>
        <w:jc w:val="both"/>
        <w:rPr>
          <w:rFonts w:ascii="Times New Roman" w:hAnsi="Times New Roman"/>
          <w:lang w:eastAsia="ar-SA"/>
        </w:rPr>
      </w:pPr>
    </w:p>
    <w:p w:rsidR="00E47691" w:rsidRPr="002C0337" w:rsidRDefault="00E47691" w:rsidP="00B03105">
      <w:pPr>
        <w:tabs>
          <w:tab w:val="left" w:pos="360"/>
        </w:tabs>
        <w:ind w:firstLine="567"/>
        <w:jc w:val="both"/>
        <w:rPr>
          <w:rFonts w:ascii="Times New Roman" w:hAnsi="Times New Roman"/>
          <w:lang w:eastAsia="ar-SA"/>
        </w:rPr>
      </w:pPr>
      <w:r w:rsidRPr="002C0337">
        <w:rPr>
          <w:rFonts w:ascii="Times New Roman" w:hAnsi="Times New Roman"/>
          <w:lang w:eastAsia="ar-SA"/>
        </w:rPr>
        <w:t xml:space="preserve">5. Udział ucznia w zajęciach religii/etyki jest dobrowolny. Uczeń może uczestniczyć </w:t>
      </w:r>
      <w:r w:rsidRPr="002C0337">
        <w:rPr>
          <w:rFonts w:ascii="Times New Roman" w:hAnsi="Times New Roman"/>
          <w:lang w:eastAsia="ar-SA"/>
        </w:rPr>
        <w:br/>
        <w:t xml:space="preserve">w dwóch rodzajach zajęć.  </w:t>
      </w:r>
    </w:p>
    <w:p w:rsidR="00E47691" w:rsidRPr="002C0337" w:rsidRDefault="00E47691" w:rsidP="00B03105">
      <w:pPr>
        <w:tabs>
          <w:tab w:val="left" w:pos="360"/>
        </w:tabs>
        <w:ind w:firstLine="567"/>
        <w:jc w:val="both"/>
        <w:rPr>
          <w:rFonts w:ascii="Times New Roman" w:hAnsi="Times New Roman"/>
          <w:lang w:eastAsia="ar-SA"/>
        </w:rPr>
      </w:pPr>
    </w:p>
    <w:p w:rsidR="00E47691" w:rsidRPr="002C0337" w:rsidRDefault="00E47691" w:rsidP="00B03105">
      <w:pPr>
        <w:tabs>
          <w:tab w:val="left" w:pos="360"/>
        </w:tabs>
        <w:ind w:firstLine="567"/>
        <w:jc w:val="both"/>
        <w:rPr>
          <w:rFonts w:ascii="Times New Roman" w:hAnsi="Times New Roman"/>
          <w:lang w:eastAsia="ar-SA"/>
        </w:rPr>
      </w:pPr>
      <w:r w:rsidRPr="002C0337">
        <w:rPr>
          <w:rFonts w:ascii="Times New Roman" w:hAnsi="Times New Roman"/>
          <w:lang w:eastAsia="ar-SA"/>
        </w:rPr>
        <w:t>6. W przypadkach, gdy uczeń uczęszczał na zajęcia religii i etyki, do średniej ocen wlicza się każdą z ocen.</w:t>
      </w:r>
    </w:p>
    <w:p w:rsidR="00E47691" w:rsidRPr="002C0337" w:rsidRDefault="00E47691" w:rsidP="00B03105">
      <w:pPr>
        <w:tabs>
          <w:tab w:val="left" w:pos="360"/>
        </w:tabs>
        <w:ind w:firstLine="426"/>
        <w:jc w:val="both"/>
        <w:rPr>
          <w:rFonts w:ascii="Times New Roman" w:hAnsi="Times New Roman"/>
          <w:lang w:eastAsia="ar-SA"/>
        </w:rPr>
      </w:pPr>
    </w:p>
    <w:p w:rsidR="00E47691" w:rsidRPr="002C0337" w:rsidRDefault="00E47691" w:rsidP="00394B6A">
      <w:pPr>
        <w:tabs>
          <w:tab w:val="left" w:pos="360"/>
        </w:tabs>
        <w:ind w:firstLine="567"/>
        <w:jc w:val="both"/>
        <w:rPr>
          <w:rFonts w:ascii="Times New Roman" w:hAnsi="Times New Roman"/>
          <w:lang w:eastAsia="ar-SA"/>
        </w:rPr>
      </w:pPr>
      <w:r w:rsidRPr="002C0337">
        <w:rPr>
          <w:rFonts w:ascii="Times New Roman" w:hAnsi="Times New Roman"/>
          <w:b/>
          <w:bCs/>
        </w:rPr>
        <w:t xml:space="preserve">§ </w:t>
      </w:r>
      <w:r w:rsidR="00046074" w:rsidRPr="002C0337">
        <w:rPr>
          <w:rFonts w:ascii="Times New Roman" w:hAnsi="Times New Roman"/>
          <w:b/>
          <w:bCs/>
        </w:rPr>
        <w:t>60</w:t>
      </w:r>
      <w:r w:rsidRPr="002C0337">
        <w:rPr>
          <w:rFonts w:ascii="Times New Roman" w:hAnsi="Times New Roman"/>
          <w:b/>
          <w:bCs/>
        </w:rPr>
        <w:t>. 1.</w:t>
      </w:r>
      <w:r w:rsidRPr="002C0337">
        <w:rPr>
          <w:rFonts w:ascii="Times New Roman" w:hAnsi="Times New Roman"/>
          <w:bCs/>
        </w:rPr>
        <w:t xml:space="preserve"> Uc</w:t>
      </w:r>
      <w:r w:rsidRPr="002C0337">
        <w:rPr>
          <w:rFonts w:ascii="Times New Roman" w:hAnsi="Times New Roman"/>
          <w:lang w:eastAsia="ar-SA"/>
        </w:rPr>
        <w:t>zniom danego oddziału lub grupie międzyoddziałowej organizuje się zajęcia                 z zakresu wiedzy o życiu seksualnym, o zasadach świadomego i odpowiedzialnego rodzicielstwa</w:t>
      </w:r>
      <w:r w:rsidR="002F08A4" w:rsidRPr="002C0337">
        <w:rPr>
          <w:rFonts w:ascii="Times New Roman" w:hAnsi="Times New Roman"/>
          <w:lang w:eastAsia="ar-SA"/>
        </w:rPr>
        <w:t xml:space="preserve"> </w:t>
      </w:r>
      <w:r w:rsidR="00A27576" w:rsidRPr="002C0337">
        <w:rPr>
          <w:rFonts w:ascii="Times New Roman" w:hAnsi="Times New Roman"/>
          <w:lang w:eastAsia="ar-SA"/>
        </w:rPr>
        <w:t xml:space="preserve">          </w:t>
      </w:r>
      <w:r w:rsidR="002F08A4" w:rsidRPr="002C0337">
        <w:rPr>
          <w:rFonts w:ascii="Times New Roman" w:hAnsi="Times New Roman"/>
          <w:lang w:eastAsia="ar-SA"/>
        </w:rPr>
        <w:t>w ramach godzin do dyspozycji D</w:t>
      </w:r>
      <w:r w:rsidRPr="002C0337">
        <w:rPr>
          <w:rFonts w:ascii="Times New Roman" w:hAnsi="Times New Roman"/>
          <w:lang w:eastAsia="ar-SA"/>
        </w:rPr>
        <w:t>yrektora w wymiarze 14 godzin w każdej klasie,  w tym po 5 godzin</w:t>
      </w:r>
      <w:r w:rsidR="00A27576" w:rsidRPr="002C0337">
        <w:rPr>
          <w:rFonts w:ascii="Times New Roman" w:hAnsi="Times New Roman"/>
          <w:lang w:eastAsia="ar-SA"/>
        </w:rPr>
        <w:t xml:space="preserve">     </w:t>
      </w:r>
      <w:r w:rsidRPr="002C0337">
        <w:rPr>
          <w:rFonts w:ascii="Times New Roman" w:hAnsi="Times New Roman"/>
          <w:lang w:eastAsia="ar-SA"/>
        </w:rPr>
        <w:t xml:space="preserve"> z podziałem na grupy chłopców i dziewcząt.</w:t>
      </w:r>
    </w:p>
    <w:p w:rsidR="00E47691" w:rsidRPr="002C0337" w:rsidRDefault="00E47691" w:rsidP="00B03105">
      <w:pPr>
        <w:tabs>
          <w:tab w:val="left" w:pos="360"/>
        </w:tabs>
        <w:ind w:firstLine="426"/>
        <w:jc w:val="both"/>
        <w:rPr>
          <w:rFonts w:ascii="Times New Roman" w:hAnsi="Times New Roman"/>
          <w:lang w:eastAsia="ar-SA"/>
        </w:rPr>
      </w:pPr>
    </w:p>
    <w:p w:rsidR="00E47691" w:rsidRPr="002C0337" w:rsidRDefault="00E47691" w:rsidP="0098347F">
      <w:pPr>
        <w:numPr>
          <w:ilvl w:val="0"/>
          <w:numId w:val="54"/>
        </w:numPr>
        <w:tabs>
          <w:tab w:val="num" w:pos="284"/>
        </w:tabs>
        <w:ind w:left="0" w:firstLine="426"/>
        <w:jc w:val="both"/>
        <w:rPr>
          <w:rFonts w:ascii="Times New Roman" w:hAnsi="Times New Roman"/>
          <w:lang w:eastAsia="ar-SA"/>
        </w:rPr>
      </w:pPr>
      <w:r w:rsidRPr="002C0337">
        <w:rPr>
          <w:rFonts w:ascii="Times New Roman" w:hAnsi="Times New Roman"/>
          <w:lang w:eastAsia="ar-SA"/>
        </w:rPr>
        <w:t>Uczeń szkoły nie bierze udziału  w zajęciach, o których mowa w ust.1, jeżeli jego rodzic</w:t>
      </w:r>
      <w:r w:rsidR="002F08A4" w:rsidRPr="002C0337">
        <w:rPr>
          <w:rFonts w:ascii="Times New Roman" w:hAnsi="Times New Roman"/>
          <w:lang w:eastAsia="ar-SA"/>
        </w:rPr>
        <w:t>e (prawni opiekunowie) zgłoszą Dyrektorowi S</w:t>
      </w:r>
      <w:r w:rsidRPr="002C0337">
        <w:rPr>
          <w:rFonts w:ascii="Times New Roman" w:hAnsi="Times New Roman"/>
          <w:lang w:eastAsia="ar-SA"/>
        </w:rPr>
        <w:t>zkoły w formie pisemnej sprzeciw wobec udziału ucznia w zajęciach.</w:t>
      </w:r>
    </w:p>
    <w:p w:rsidR="00E47691" w:rsidRPr="002C0337" w:rsidRDefault="00E47691" w:rsidP="00B03105">
      <w:pPr>
        <w:ind w:firstLine="426"/>
        <w:jc w:val="both"/>
        <w:rPr>
          <w:rFonts w:ascii="Times New Roman" w:hAnsi="Times New Roman"/>
          <w:lang w:eastAsia="ar-SA"/>
        </w:rPr>
      </w:pPr>
    </w:p>
    <w:p w:rsidR="00E47691" w:rsidRPr="002C0337" w:rsidRDefault="00E47691" w:rsidP="0098347F">
      <w:pPr>
        <w:numPr>
          <w:ilvl w:val="0"/>
          <w:numId w:val="54"/>
        </w:numPr>
        <w:tabs>
          <w:tab w:val="num" w:pos="284"/>
        </w:tabs>
        <w:ind w:left="0" w:firstLine="426"/>
        <w:jc w:val="both"/>
        <w:rPr>
          <w:rFonts w:ascii="Times New Roman" w:hAnsi="Times New Roman"/>
          <w:lang w:eastAsia="ar-SA"/>
        </w:rPr>
      </w:pPr>
      <w:r w:rsidRPr="002C0337">
        <w:rPr>
          <w:rFonts w:ascii="Times New Roman" w:hAnsi="Times New Roman"/>
          <w:lang w:eastAsia="ar-SA"/>
        </w:rPr>
        <w:t>Zajęcia, o których mowa w ust. 1  nie podlegają ocenie i nie mają wpływu na promocję ucznia do klasy programowo wyższej ani na ukończenie szkoły przez ucznia.</w:t>
      </w:r>
    </w:p>
    <w:p w:rsidR="00E47691" w:rsidRPr="002C0337" w:rsidRDefault="00E47691" w:rsidP="00B03105">
      <w:pPr>
        <w:jc w:val="both"/>
        <w:rPr>
          <w:rFonts w:ascii="Times New Roman" w:hAnsi="Times New Roman"/>
          <w:lang w:eastAsia="ar-SA"/>
        </w:rPr>
      </w:pPr>
    </w:p>
    <w:p w:rsidR="00E47691" w:rsidRPr="002C0337" w:rsidRDefault="00E47691" w:rsidP="00394B6A">
      <w:pPr>
        <w:pStyle w:val="Tekstpodstawowy"/>
        <w:ind w:firstLine="567"/>
        <w:rPr>
          <w:sz w:val="22"/>
          <w:szCs w:val="22"/>
        </w:rPr>
      </w:pPr>
      <w:r w:rsidRPr="002C0337">
        <w:rPr>
          <w:b/>
          <w:bCs/>
          <w:sz w:val="22"/>
          <w:szCs w:val="22"/>
        </w:rPr>
        <w:t>§ 6</w:t>
      </w:r>
      <w:r w:rsidR="00046074" w:rsidRPr="002C0337">
        <w:rPr>
          <w:b/>
          <w:bCs/>
          <w:sz w:val="22"/>
          <w:szCs w:val="22"/>
        </w:rPr>
        <w:t>1</w:t>
      </w:r>
      <w:r w:rsidRPr="002C0337">
        <w:rPr>
          <w:b/>
          <w:bCs/>
          <w:sz w:val="22"/>
          <w:szCs w:val="22"/>
        </w:rPr>
        <w:t xml:space="preserve">. </w:t>
      </w:r>
      <w:r w:rsidRPr="002C0337">
        <w:rPr>
          <w:sz w:val="22"/>
          <w:szCs w:val="22"/>
        </w:rPr>
        <w:t>Zasady zwalniania ucznia na zajęciach wychowania fizycznego:</w:t>
      </w:r>
    </w:p>
    <w:p w:rsidR="00E47691" w:rsidRPr="002C0337" w:rsidRDefault="00E47691" w:rsidP="00B03105">
      <w:pPr>
        <w:pStyle w:val="Tekstpodstawowy"/>
        <w:spacing w:line="276" w:lineRule="auto"/>
        <w:ind w:firstLine="426"/>
        <w:rPr>
          <w:sz w:val="22"/>
          <w:szCs w:val="22"/>
        </w:rPr>
      </w:pPr>
    </w:p>
    <w:p w:rsidR="00E47691" w:rsidRPr="002C0337" w:rsidRDefault="00E47691" w:rsidP="0098347F">
      <w:pPr>
        <w:pStyle w:val="Tekstpodstawowy"/>
        <w:numPr>
          <w:ilvl w:val="0"/>
          <w:numId w:val="187"/>
        </w:numPr>
        <w:tabs>
          <w:tab w:val="left" w:pos="426"/>
        </w:tabs>
        <w:ind w:left="0" w:firstLine="0"/>
        <w:rPr>
          <w:sz w:val="22"/>
          <w:szCs w:val="22"/>
        </w:rPr>
      </w:pPr>
      <w:r w:rsidRPr="002C0337">
        <w:rPr>
          <w:sz w:val="22"/>
          <w:szCs w:val="22"/>
        </w:rPr>
        <w:t xml:space="preserve">w przypadku posiadania przez ucznia opinii lekarza o ograniczonych możliwościach wykonywania określonych ćwiczeń fizycznych, Dyrektor Szkoły, na wniosek rodzica ucznia,  zwalnia ucznia </w:t>
      </w:r>
      <w:r w:rsidR="00A27576" w:rsidRPr="002C0337">
        <w:rPr>
          <w:sz w:val="22"/>
          <w:szCs w:val="22"/>
        </w:rPr>
        <w:t xml:space="preserve">               </w:t>
      </w:r>
      <w:r w:rsidRPr="002C0337">
        <w:rPr>
          <w:sz w:val="22"/>
          <w:szCs w:val="22"/>
        </w:rPr>
        <w:t xml:space="preserve">z wykonywania określonych ćwiczeń fizycznych na lekcjach wychowania fizycznego na czas określony w tej opinii.  Uczeń jest obowiązany uczestniczyć w  zajęciach wychowania fizycznego.  Nauczyciel prowadzący zajęcia z wychowania fizycznego dostosowuje wymagania edukacyjne do możliwości ucznia.  Zasady oceniania określają przepisy zawarte w  statucie szkoły -Rozdział V – </w:t>
      </w:r>
      <w:r w:rsidRPr="002C0337">
        <w:rPr>
          <w:i/>
          <w:sz w:val="22"/>
          <w:szCs w:val="22"/>
        </w:rPr>
        <w:t>Wewnątrzszkolne zasady oceniania.</w:t>
      </w:r>
      <w:r w:rsidRPr="002C0337">
        <w:rPr>
          <w:sz w:val="22"/>
          <w:szCs w:val="22"/>
        </w:rPr>
        <w:t xml:space="preserve"> </w:t>
      </w:r>
    </w:p>
    <w:p w:rsidR="00E47691" w:rsidRPr="002C0337" w:rsidRDefault="00E47691" w:rsidP="00B03105">
      <w:pPr>
        <w:pStyle w:val="Tekstpodstawowy"/>
        <w:tabs>
          <w:tab w:val="left" w:pos="426"/>
        </w:tabs>
        <w:rPr>
          <w:sz w:val="22"/>
          <w:szCs w:val="22"/>
        </w:rPr>
      </w:pPr>
    </w:p>
    <w:p w:rsidR="00E47691" w:rsidRPr="002C0337" w:rsidRDefault="00E47691" w:rsidP="0098347F">
      <w:pPr>
        <w:pStyle w:val="Tekstpodstawowy"/>
        <w:numPr>
          <w:ilvl w:val="0"/>
          <w:numId w:val="187"/>
        </w:numPr>
        <w:tabs>
          <w:tab w:val="left" w:pos="426"/>
        </w:tabs>
        <w:ind w:left="0" w:firstLine="0"/>
        <w:rPr>
          <w:sz w:val="22"/>
          <w:szCs w:val="22"/>
        </w:rPr>
      </w:pPr>
      <w:r w:rsidRPr="002C0337">
        <w:rPr>
          <w:sz w:val="22"/>
          <w:szCs w:val="22"/>
        </w:rPr>
        <w:t>w przypadku posiadania przez ucznia opinii lekarza o braku możliwości uczestniczenia ucznia</w:t>
      </w:r>
      <w:r w:rsidR="00A27576" w:rsidRPr="002C0337">
        <w:rPr>
          <w:sz w:val="22"/>
          <w:szCs w:val="22"/>
        </w:rPr>
        <w:t xml:space="preserve">          </w:t>
      </w:r>
      <w:r w:rsidRPr="002C0337">
        <w:rPr>
          <w:sz w:val="22"/>
          <w:szCs w:val="22"/>
        </w:rPr>
        <w:t xml:space="preserve"> na zajęciach wychowania fizycznego, </w:t>
      </w:r>
      <w:r w:rsidR="002F08A4" w:rsidRPr="002C0337">
        <w:rPr>
          <w:sz w:val="22"/>
          <w:szCs w:val="22"/>
        </w:rPr>
        <w:t xml:space="preserve">Dyrektor Szkoły </w:t>
      </w:r>
      <w:r w:rsidRPr="002C0337">
        <w:rPr>
          <w:sz w:val="22"/>
          <w:szCs w:val="22"/>
        </w:rPr>
        <w:t>zwalania ucznia z realizacji zajęć wychowania fizycznego. Uczeń jest obowiązany przebywać na zajęciach pod opieką nauczyciela, chyba, że rodzice ucznia złożą oświadczenie o zapewnieniu dziecku opieki na czas trwania lekcji wychowania fizycznego (zwolnienia z pierwszych i ostatnich lekcji w planie zajęć).  W dokumentacji przebiegu nauczania zamiast oceny klasyfikacyjnej wpisuje się „ zwolniony” albo „ zwolniona”.</w:t>
      </w:r>
    </w:p>
    <w:p w:rsidR="00E47691" w:rsidRPr="002C0337" w:rsidRDefault="00E47691" w:rsidP="00B03105">
      <w:pPr>
        <w:pStyle w:val="Tekstpodstawowy"/>
        <w:tabs>
          <w:tab w:val="left" w:pos="426"/>
        </w:tabs>
        <w:rPr>
          <w:sz w:val="22"/>
          <w:szCs w:val="22"/>
        </w:rPr>
      </w:pPr>
    </w:p>
    <w:p w:rsidR="00E47691" w:rsidRPr="002C0337" w:rsidRDefault="00E47691" w:rsidP="0098347F">
      <w:pPr>
        <w:pStyle w:val="Tekstpodstawowy"/>
        <w:numPr>
          <w:ilvl w:val="0"/>
          <w:numId w:val="187"/>
        </w:numPr>
        <w:tabs>
          <w:tab w:val="left" w:pos="426"/>
        </w:tabs>
        <w:ind w:left="0" w:firstLine="0"/>
        <w:rPr>
          <w:sz w:val="22"/>
          <w:szCs w:val="22"/>
        </w:rPr>
      </w:pPr>
      <w:r w:rsidRPr="002C0337">
        <w:rPr>
          <w:sz w:val="22"/>
          <w:szCs w:val="22"/>
        </w:rPr>
        <w:t>uczeń nabiera prawo do zwolnienia z określonych ćwiczeń fizycznych lub zwolnienia z zajęć wychowania fizycznego po otrzymaniu decyzji Dyrektora Szkoły.</w:t>
      </w:r>
    </w:p>
    <w:p w:rsidR="00E47691" w:rsidRPr="002C0337" w:rsidRDefault="00E47691" w:rsidP="00B03105">
      <w:pPr>
        <w:pStyle w:val="Tekstpodstawowy"/>
        <w:tabs>
          <w:tab w:val="left" w:pos="284"/>
        </w:tabs>
        <w:rPr>
          <w:sz w:val="22"/>
          <w:szCs w:val="22"/>
        </w:rPr>
      </w:pPr>
    </w:p>
    <w:p w:rsidR="00E47691" w:rsidRPr="002C0337" w:rsidRDefault="00E47691" w:rsidP="00394B6A">
      <w:pPr>
        <w:pStyle w:val="Tekstpodstawowy"/>
        <w:ind w:firstLine="567"/>
        <w:rPr>
          <w:sz w:val="22"/>
          <w:szCs w:val="22"/>
        </w:rPr>
      </w:pPr>
      <w:r w:rsidRPr="002C0337">
        <w:rPr>
          <w:b/>
          <w:bCs/>
          <w:sz w:val="22"/>
          <w:szCs w:val="22"/>
        </w:rPr>
        <w:t>§ 6</w:t>
      </w:r>
      <w:r w:rsidR="00046074" w:rsidRPr="002C0337">
        <w:rPr>
          <w:b/>
          <w:bCs/>
          <w:sz w:val="22"/>
          <w:szCs w:val="22"/>
        </w:rPr>
        <w:t>2</w:t>
      </w:r>
      <w:r w:rsidRPr="002C0337">
        <w:rPr>
          <w:sz w:val="22"/>
          <w:szCs w:val="22"/>
        </w:rPr>
        <w:t xml:space="preserve">. Dyrektor Szkoły na wniosek rodziców ucznia oraz na podstawie opinii poradni psychologiczno-pedagogicznej, w tym poradni specjalistycznej oraz na podstawie orzeczenia </w:t>
      </w:r>
      <w:r w:rsidR="00A27576" w:rsidRPr="002C0337">
        <w:rPr>
          <w:sz w:val="22"/>
          <w:szCs w:val="22"/>
        </w:rPr>
        <w:t xml:space="preserve">                    </w:t>
      </w:r>
      <w:r w:rsidRPr="002C0337">
        <w:rPr>
          <w:sz w:val="22"/>
          <w:szCs w:val="22"/>
        </w:rPr>
        <w:t xml:space="preserve">o potrzebie kształcenia specjalnego i orzeczenia o potrzebie indywidualnego nauczania  zwalania </w:t>
      </w:r>
      <w:r w:rsidR="00A27576" w:rsidRPr="002C0337">
        <w:rPr>
          <w:sz w:val="22"/>
          <w:szCs w:val="22"/>
        </w:rPr>
        <w:t xml:space="preserve">           </w:t>
      </w:r>
      <w:r w:rsidRPr="002C0337">
        <w:rPr>
          <w:sz w:val="22"/>
          <w:szCs w:val="22"/>
        </w:rPr>
        <w:t xml:space="preserve">do końca danego etapu edukacyjnego ucznia z wadą słuchu, z głęboką dysleksją rozwojową, z afazją, </w:t>
      </w:r>
      <w:r w:rsidR="00A27576" w:rsidRPr="002C0337">
        <w:rPr>
          <w:sz w:val="22"/>
          <w:szCs w:val="22"/>
        </w:rPr>
        <w:t xml:space="preserve">         </w:t>
      </w:r>
      <w:r w:rsidRPr="002C0337">
        <w:rPr>
          <w:sz w:val="22"/>
          <w:szCs w:val="22"/>
        </w:rPr>
        <w:t xml:space="preserve">z niepełnosprawnościami sprzężonymi lub z autyzmem z nauki drugiego języka nowożytnego. </w:t>
      </w:r>
      <w:r w:rsidR="00A27576" w:rsidRPr="002C0337">
        <w:rPr>
          <w:sz w:val="22"/>
          <w:szCs w:val="22"/>
        </w:rPr>
        <w:t xml:space="preserve">                </w:t>
      </w:r>
      <w:r w:rsidRPr="002C0337">
        <w:rPr>
          <w:sz w:val="22"/>
          <w:szCs w:val="22"/>
        </w:rPr>
        <w:t>W dokumentacji przebiegu nauczania zamiast oceny klasyfikacyjnej wpisuje się „zwolniony” albo „zwolniona”.</w:t>
      </w:r>
    </w:p>
    <w:p w:rsidR="00E47691" w:rsidRPr="002C0337" w:rsidRDefault="00E47691" w:rsidP="00B03105">
      <w:pPr>
        <w:autoSpaceDE w:val="0"/>
        <w:autoSpaceDN w:val="0"/>
        <w:adjustRightInd w:val="0"/>
        <w:ind w:firstLine="426"/>
        <w:jc w:val="both"/>
        <w:rPr>
          <w:rFonts w:ascii="Times New Roman" w:hAnsi="Times New Roman"/>
          <w:bCs/>
        </w:rPr>
      </w:pPr>
    </w:p>
    <w:p w:rsidR="00E47691" w:rsidRPr="002C0337" w:rsidRDefault="00E47691" w:rsidP="00394B6A">
      <w:pPr>
        <w:tabs>
          <w:tab w:val="left" w:pos="709"/>
        </w:tabs>
        <w:autoSpaceDE w:val="0"/>
        <w:autoSpaceDN w:val="0"/>
        <w:adjustRightInd w:val="0"/>
        <w:ind w:firstLine="567"/>
        <w:jc w:val="both"/>
        <w:rPr>
          <w:rFonts w:ascii="Times New Roman" w:hAnsi="Times New Roman"/>
          <w:bCs/>
        </w:rPr>
      </w:pPr>
      <w:r w:rsidRPr="002C0337">
        <w:rPr>
          <w:rFonts w:ascii="Times New Roman" w:hAnsi="Times New Roman"/>
          <w:b/>
          <w:bCs/>
        </w:rPr>
        <w:t>§ 6</w:t>
      </w:r>
      <w:r w:rsidR="00046074" w:rsidRPr="002C0337">
        <w:rPr>
          <w:rFonts w:ascii="Times New Roman" w:hAnsi="Times New Roman"/>
          <w:b/>
          <w:bCs/>
        </w:rPr>
        <w:t>3</w:t>
      </w:r>
      <w:r w:rsidRPr="002C0337">
        <w:rPr>
          <w:rFonts w:ascii="Times New Roman" w:hAnsi="Times New Roman"/>
          <w:bCs/>
        </w:rPr>
        <w:t>.</w:t>
      </w:r>
      <w:r w:rsidRPr="002C0337">
        <w:rPr>
          <w:rFonts w:ascii="Times New Roman" w:hAnsi="Times New Roman"/>
        </w:rPr>
        <w:t xml:space="preserve"> Uczniowie ze sprzężonymi niepełnosprawnościami, posiadającymi orzeczenie </w:t>
      </w:r>
      <w:r w:rsidRPr="002C0337">
        <w:rPr>
          <w:rFonts w:ascii="Times New Roman" w:hAnsi="Times New Roman"/>
        </w:rPr>
        <w:br/>
        <w:t>o potrzebie kształcenia specjalnego, którzy z powodu swojej niepełnosprawności nie potrafią czytać lub pisać, mogą być zwolnieni przez dyrektora komisji okręgowej z obowiązku przystąpienia do egzaminu na wniosek rodziców (prawnych opiekunów) pozytywnie zaopiniowanych przez Dyrektora Szkoły.</w:t>
      </w:r>
    </w:p>
    <w:p w:rsidR="00E47691" w:rsidRPr="002C0337" w:rsidRDefault="00E47691" w:rsidP="00B03105">
      <w:pPr>
        <w:ind w:firstLine="426"/>
        <w:jc w:val="both"/>
        <w:rPr>
          <w:rFonts w:ascii="Times New Roman" w:hAnsi="Times New Roman"/>
          <w:lang w:eastAsia="ar-SA"/>
        </w:rPr>
      </w:pPr>
    </w:p>
    <w:p w:rsidR="00E47691" w:rsidRPr="002C0337" w:rsidRDefault="00E47691" w:rsidP="00394B6A">
      <w:pPr>
        <w:ind w:firstLine="567"/>
        <w:jc w:val="both"/>
        <w:rPr>
          <w:rFonts w:ascii="Times New Roman" w:hAnsi="Times New Roman"/>
        </w:rPr>
      </w:pPr>
      <w:r w:rsidRPr="002C0337">
        <w:rPr>
          <w:rFonts w:ascii="Times New Roman" w:hAnsi="Times New Roman"/>
          <w:b/>
          <w:bCs/>
        </w:rPr>
        <w:t>§ 6</w:t>
      </w:r>
      <w:r w:rsidR="00046074" w:rsidRPr="002C0337">
        <w:rPr>
          <w:rFonts w:ascii="Times New Roman" w:hAnsi="Times New Roman"/>
          <w:b/>
          <w:bCs/>
        </w:rPr>
        <w:t>4</w:t>
      </w:r>
      <w:r w:rsidRPr="002C0337">
        <w:rPr>
          <w:rFonts w:ascii="Times New Roman" w:hAnsi="Times New Roman"/>
          <w:b/>
          <w:bCs/>
        </w:rPr>
        <w:t>.</w:t>
      </w:r>
      <w:r w:rsidRPr="002C0337">
        <w:rPr>
          <w:rFonts w:ascii="Times New Roman" w:hAnsi="Times New Roman"/>
          <w:bCs/>
        </w:rPr>
        <w:t xml:space="preserve"> </w:t>
      </w:r>
      <w:r w:rsidRPr="002C0337">
        <w:rPr>
          <w:rFonts w:ascii="Times New Roman" w:hAnsi="Times New Roman"/>
        </w:rPr>
        <w:t>W szczególnych przypadkach losowych lub zdrowotnych, uniemożliwiających przystąpienie do egzaminu dyrektor komisji okręgowej, na udokumentowany wniosek Dyrektora Szkoły, może zwolnić ucznia z obowiązku przystąpienia do egzaminu.  Dyrektor Szkoły składa wniosek w porozumieniu z rodzicami  (prawnymi opiekunami) ucznia.</w:t>
      </w:r>
    </w:p>
    <w:p w:rsidR="00E47691" w:rsidRPr="002C0337" w:rsidRDefault="00E47691" w:rsidP="00B03105">
      <w:pPr>
        <w:ind w:firstLine="426"/>
        <w:jc w:val="both"/>
        <w:rPr>
          <w:rFonts w:ascii="Times New Roman" w:hAnsi="Times New Roman"/>
        </w:rPr>
      </w:pPr>
    </w:p>
    <w:p w:rsidR="00E47691" w:rsidRPr="002C0337" w:rsidRDefault="00E47691" w:rsidP="00394B6A">
      <w:pPr>
        <w:ind w:firstLine="567"/>
        <w:jc w:val="both"/>
        <w:rPr>
          <w:rFonts w:ascii="Times New Roman" w:hAnsi="Times New Roman"/>
        </w:rPr>
      </w:pPr>
      <w:r w:rsidRPr="002C0337">
        <w:rPr>
          <w:rFonts w:ascii="Times New Roman" w:hAnsi="Times New Roman"/>
          <w:b/>
          <w:bCs/>
        </w:rPr>
        <w:t>§ 65</w:t>
      </w:r>
      <w:r w:rsidRPr="002C0337">
        <w:rPr>
          <w:rFonts w:ascii="Times New Roman" w:hAnsi="Times New Roman"/>
          <w:bCs/>
        </w:rPr>
        <w:t xml:space="preserve">. </w:t>
      </w:r>
      <w:r w:rsidRPr="002C0337">
        <w:rPr>
          <w:rFonts w:ascii="Times New Roman" w:hAnsi="Times New Roman"/>
        </w:rPr>
        <w:t>Dyrektor Szkoły, na wniosek rodziców (prawnych opiekunów) ucznia, w drodze decyzji administracyjnej może zezwolić, po spełnieniu wymaganych warunków na spełnianie obowiązku szkolnego poza szkołą.</w:t>
      </w:r>
    </w:p>
    <w:p w:rsidR="00E47691" w:rsidRPr="002C0337" w:rsidRDefault="00E47691" w:rsidP="00B03105">
      <w:pPr>
        <w:ind w:firstLine="426"/>
        <w:jc w:val="both"/>
        <w:rPr>
          <w:rFonts w:ascii="Times New Roman" w:hAnsi="Times New Roman"/>
        </w:rPr>
      </w:pPr>
    </w:p>
    <w:p w:rsidR="00E47691" w:rsidRPr="002C0337" w:rsidRDefault="00E47691" w:rsidP="00A02E10">
      <w:pPr>
        <w:ind w:firstLine="567"/>
        <w:jc w:val="both"/>
        <w:rPr>
          <w:rFonts w:ascii="Times New Roman" w:hAnsi="Times New Roman"/>
        </w:rPr>
      </w:pPr>
      <w:r w:rsidRPr="002C0337">
        <w:rPr>
          <w:rFonts w:ascii="Times New Roman" w:hAnsi="Times New Roman"/>
          <w:b/>
          <w:bCs/>
        </w:rPr>
        <w:t>§ 6</w:t>
      </w:r>
      <w:r w:rsidR="00046074" w:rsidRPr="002C0337">
        <w:rPr>
          <w:rFonts w:ascii="Times New Roman" w:hAnsi="Times New Roman"/>
          <w:b/>
          <w:bCs/>
        </w:rPr>
        <w:t>6</w:t>
      </w:r>
      <w:r w:rsidRPr="002C0337">
        <w:rPr>
          <w:rFonts w:ascii="Times New Roman" w:hAnsi="Times New Roman"/>
          <w:bCs/>
        </w:rPr>
        <w:t xml:space="preserve">. </w:t>
      </w:r>
      <w:r w:rsidRPr="002C0337">
        <w:rPr>
          <w:rFonts w:ascii="Times New Roman" w:hAnsi="Times New Roman"/>
        </w:rPr>
        <w:t>Szkoła zapewnia uczniom dostęp do Internetu zabezpieczając dostęp do treści, które mogą stanowić zagrożenie dla ich prawidłowego rozwoju poprzez użycie hasła szkolnej sieci WiFi, a także instalowanie oprogramowania zabezpieczającego i ciągłą jego aktualizację.</w:t>
      </w:r>
    </w:p>
    <w:p w:rsidR="00E47691" w:rsidRPr="002C0337" w:rsidRDefault="00E47691" w:rsidP="00B03105">
      <w:pPr>
        <w:ind w:firstLine="426"/>
        <w:jc w:val="both"/>
        <w:rPr>
          <w:rFonts w:ascii="Times New Roman" w:hAnsi="Times New Roman"/>
        </w:rPr>
      </w:pPr>
    </w:p>
    <w:p w:rsidR="00E47691" w:rsidRPr="002C0337" w:rsidRDefault="00E47691" w:rsidP="00A02E10">
      <w:pPr>
        <w:ind w:firstLine="567"/>
        <w:jc w:val="both"/>
        <w:rPr>
          <w:rFonts w:ascii="Times New Roman" w:hAnsi="Times New Roman"/>
          <w:bCs/>
        </w:rPr>
      </w:pPr>
      <w:r w:rsidRPr="002C0337">
        <w:rPr>
          <w:rFonts w:ascii="Times New Roman" w:hAnsi="Times New Roman"/>
          <w:b/>
          <w:bCs/>
        </w:rPr>
        <w:t>§ 6</w:t>
      </w:r>
      <w:r w:rsidR="00046074" w:rsidRPr="002C0337">
        <w:rPr>
          <w:rFonts w:ascii="Times New Roman" w:hAnsi="Times New Roman"/>
          <w:b/>
          <w:bCs/>
        </w:rPr>
        <w:t>7</w:t>
      </w:r>
      <w:r w:rsidRPr="002C0337">
        <w:rPr>
          <w:rFonts w:ascii="Times New Roman" w:hAnsi="Times New Roman"/>
          <w:b/>
          <w:bCs/>
        </w:rPr>
        <w:t xml:space="preserve">. </w:t>
      </w:r>
      <w:r w:rsidRPr="002C0337">
        <w:rPr>
          <w:rFonts w:ascii="Times New Roman" w:hAnsi="Times New Roman"/>
          <w:bCs/>
        </w:rPr>
        <w:t>W szkole obowiązuje 5–dniowy tydzień nauki.</w:t>
      </w:r>
    </w:p>
    <w:p w:rsidR="00E47691" w:rsidRPr="002C0337" w:rsidRDefault="00E47691" w:rsidP="00B03105">
      <w:pPr>
        <w:ind w:firstLine="426"/>
        <w:jc w:val="both"/>
        <w:rPr>
          <w:rFonts w:ascii="Times New Roman" w:hAnsi="Times New Roman"/>
        </w:rPr>
      </w:pPr>
    </w:p>
    <w:p w:rsidR="00E47691" w:rsidRPr="002C0337" w:rsidRDefault="00E47691" w:rsidP="00703308">
      <w:pPr>
        <w:ind w:firstLine="567"/>
        <w:jc w:val="both"/>
        <w:rPr>
          <w:rFonts w:ascii="Times New Roman" w:hAnsi="Times New Roman"/>
        </w:rPr>
      </w:pPr>
      <w:r w:rsidRPr="002C0337">
        <w:rPr>
          <w:rFonts w:ascii="Times New Roman" w:hAnsi="Times New Roman"/>
          <w:b/>
          <w:bCs/>
        </w:rPr>
        <w:t>§ 6</w:t>
      </w:r>
      <w:r w:rsidR="00046074" w:rsidRPr="002C0337">
        <w:rPr>
          <w:rFonts w:ascii="Times New Roman" w:hAnsi="Times New Roman"/>
          <w:b/>
          <w:bCs/>
        </w:rPr>
        <w:t>8</w:t>
      </w:r>
      <w:r w:rsidRPr="002C0337">
        <w:rPr>
          <w:rFonts w:ascii="Times New Roman" w:hAnsi="Times New Roman"/>
          <w:bCs/>
        </w:rPr>
        <w:t>.</w:t>
      </w:r>
      <w:r w:rsidRPr="002C0337">
        <w:rPr>
          <w:rFonts w:ascii="Times New Roman" w:hAnsi="Times New Roman"/>
        </w:rPr>
        <w:t xml:space="preserve"> Przerwy lekcyjne trwają  10 i 5 minut oraz dwie przerwy obiadowe po 15 minut.</w:t>
      </w:r>
    </w:p>
    <w:p w:rsidR="00E47691" w:rsidRPr="002C0337" w:rsidRDefault="00E47691" w:rsidP="00B03105">
      <w:pPr>
        <w:autoSpaceDE w:val="0"/>
        <w:autoSpaceDN w:val="0"/>
        <w:adjustRightInd w:val="0"/>
        <w:ind w:firstLine="426"/>
        <w:jc w:val="both"/>
        <w:rPr>
          <w:rFonts w:ascii="Times New Roman" w:hAnsi="Times New Roman"/>
          <w:b/>
          <w:bCs/>
        </w:rPr>
      </w:pPr>
    </w:p>
    <w:p w:rsidR="00E47691" w:rsidRPr="002C0337" w:rsidRDefault="00E47691" w:rsidP="00703308">
      <w:pPr>
        <w:autoSpaceDE w:val="0"/>
        <w:autoSpaceDN w:val="0"/>
        <w:adjustRightInd w:val="0"/>
        <w:ind w:firstLine="567"/>
        <w:jc w:val="both"/>
        <w:rPr>
          <w:rFonts w:ascii="Times New Roman" w:hAnsi="Times New Roman"/>
          <w:bCs/>
        </w:rPr>
      </w:pPr>
      <w:r w:rsidRPr="002C0337">
        <w:rPr>
          <w:rFonts w:ascii="Times New Roman" w:hAnsi="Times New Roman"/>
          <w:b/>
          <w:bCs/>
        </w:rPr>
        <w:t xml:space="preserve">§ </w:t>
      </w:r>
      <w:r w:rsidR="00046074" w:rsidRPr="002C0337">
        <w:rPr>
          <w:rFonts w:ascii="Times New Roman" w:hAnsi="Times New Roman"/>
          <w:b/>
          <w:bCs/>
        </w:rPr>
        <w:t>69</w:t>
      </w:r>
      <w:r w:rsidRPr="002C0337">
        <w:rPr>
          <w:rFonts w:ascii="Times New Roman" w:hAnsi="Times New Roman"/>
          <w:b/>
          <w:bCs/>
        </w:rPr>
        <w:t xml:space="preserve">. </w:t>
      </w:r>
      <w:r w:rsidRPr="002C0337">
        <w:rPr>
          <w:rFonts w:ascii="Times New Roman" w:hAnsi="Times New Roman"/>
          <w:bCs/>
        </w:rPr>
        <w:t>Szkoła prowadzi dokumentację nauczania i działalności wychowawczej  i opiekuńczej zgodnie z obowiązującymi przepisami w tym zakresie.</w:t>
      </w:r>
    </w:p>
    <w:p w:rsidR="00E47691" w:rsidRPr="002C0337" w:rsidRDefault="00E47691" w:rsidP="00B03105">
      <w:pPr>
        <w:autoSpaceDE w:val="0"/>
        <w:autoSpaceDN w:val="0"/>
        <w:adjustRightInd w:val="0"/>
        <w:jc w:val="both"/>
        <w:rPr>
          <w:rFonts w:ascii="Times New Roman" w:hAnsi="Times New Roman"/>
          <w:strike/>
        </w:rPr>
      </w:pPr>
    </w:p>
    <w:p w:rsidR="00E47691" w:rsidRPr="002C0337" w:rsidRDefault="00E47691" w:rsidP="00997208">
      <w:pPr>
        <w:pStyle w:val="Nagwek2"/>
        <w:rPr>
          <w:rFonts w:ascii="Times New Roman" w:hAnsi="Times New Roman"/>
          <w:color w:val="auto"/>
          <w:sz w:val="22"/>
          <w:szCs w:val="22"/>
        </w:rPr>
      </w:pPr>
      <w:bookmarkStart w:id="17" w:name="_Toc497667259"/>
      <w:r w:rsidRPr="002C0337">
        <w:rPr>
          <w:rFonts w:ascii="Times New Roman" w:hAnsi="Times New Roman"/>
          <w:color w:val="auto"/>
          <w:sz w:val="22"/>
          <w:szCs w:val="22"/>
        </w:rPr>
        <w:t>Rozdział 2</w:t>
      </w:r>
      <w:r w:rsidRPr="002C0337">
        <w:rPr>
          <w:rFonts w:ascii="Times New Roman" w:hAnsi="Times New Roman"/>
          <w:color w:val="auto"/>
          <w:sz w:val="22"/>
          <w:szCs w:val="22"/>
        </w:rPr>
        <w:br/>
        <w:t>Dokumentowanie przebiegu nauczania, wychowania i opieki</w:t>
      </w:r>
      <w:bookmarkEnd w:id="17"/>
    </w:p>
    <w:p w:rsidR="00982AEC" w:rsidRPr="002C0337" w:rsidRDefault="00982AEC" w:rsidP="00B03105">
      <w:pPr>
        <w:pStyle w:val="Bezodstpw"/>
        <w:jc w:val="both"/>
        <w:rPr>
          <w:rFonts w:ascii="Times New Roman" w:hAnsi="Times New Roman"/>
          <w:b/>
          <w:lang w:eastAsia="pl-PL"/>
        </w:rPr>
      </w:pPr>
    </w:p>
    <w:p w:rsidR="00E47691" w:rsidRPr="002C0337" w:rsidRDefault="00E47691" w:rsidP="00982AEC">
      <w:pPr>
        <w:pStyle w:val="Bezodstpw"/>
        <w:ind w:firstLine="567"/>
        <w:jc w:val="both"/>
        <w:rPr>
          <w:rFonts w:ascii="Times New Roman" w:hAnsi="Times New Roman"/>
        </w:rPr>
      </w:pPr>
      <w:r w:rsidRPr="002C0337">
        <w:rPr>
          <w:rFonts w:ascii="Times New Roman" w:hAnsi="Times New Roman"/>
          <w:b/>
        </w:rPr>
        <w:t xml:space="preserve">§ </w:t>
      </w:r>
      <w:r w:rsidR="00046074" w:rsidRPr="002C0337">
        <w:rPr>
          <w:rFonts w:ascii="Times New Roman" w:hAnsi="Times New Roman"/>
          <w:b/>
        </w:rPr>
        <w:t>70</w:t>
      </w:r>
      <w:r w:rsidRPr="002C0337">
        <w:rPr>
          <w:rFonts w:ascii="Times New Roman" w:hAnsi="Times New Roman"/>
          <w:b/>
        </w:rPr>
        <w:t>. 1.</w:t>
      </w:r>
      <w:r w:rsidRPr="002C0337">
        <w:rPr>
          <w:rFonts w:ascii="Times New Roman" w:hAnsi="Times New Roman"/>
        </w:rPr>
        <w:t xml:space="preserve"> Szkoła prowadzi dokumentację nauczania i działalności wychowawczej                                     i opiekuńczej zgodnie z obowiązującymi przepisami.</w:t>
      </w:r>
    </w:p>
    <w:p w:rsidR="00E47691" w:rsidRPr="002C0337" w:rsidRDefault="00E47691" w:rsidP="007B5EFB">
      <w:pPr>
        <w:pStyle w:val="Tytu"/>
        <w:ind w:firstLine="0"/>
        <w:jc w:val="both"/>
        <w:rPr>
          <w:b w:val="0"/>
          <w:sz w:val="22"/>
          <w:szCs w:val="22"/>
        </w:rPr>
      </w:pPr>
    </w:p>
    <w:p w:rsidR="00E47691" w:rsidRPr="002C0337" w:rsidRDefault="00E47691" w:rsidP="0098347F">
      <w:pPr>
        <w:pStyle w:val="Akapitzlist"/>
        <w:numPr>
          <w:ilvl w:val="0"/>
          <w:numId w:val="223"/>
        </w:numPr>
        <w:autoSpaceDE w:val="0"/>
        <w:autoSpaceDN w:val="0"/>
        <w:adjustRightInd w:val="0"/>
        <w:jc w:val="both"/>
        <w:rPr>
          <w:rFonts w:ascii="Times New Roman" w:hAnsi="Times New Roman"/>
          <w:bCs/>
        </w:rPr>
      </w:pPr>
      <w:r w:rsidRPr="002C0337">
        <w:rPr>
          <w:rFonts w:ascii="Times New Roman" w:hAnsi="Times New Roman"/>
          <w:bCs/>
        </w:rPr>
        <w:t>W szkole prowadzi się dodatkową dokumentację:</w:t>
      </w:r>
    </w:p>
    <w:p w:rsidR="00E47691" w:rsidRPr="002C0337" w:rsidRDefault="00E47691" w:rsidP="004E649D">
      <w:pPr>
        <w:numPr>
          <w:ilvl w:val="1"/>
          <w:numId w:val="255"/>
        </w:numPr>
        <w:autoSpaceDE w:val="0"/>
        <w:autoSpaceDN w:val="0"/>
        <w:adjustRightInd w:val="0"/>
        <w:spacing w:line="276" w:lineRule="auto"/>
        <w:ind w:left="284" w:hanging="284"/>
        <w:jc w:val="both"/>
        <w:rPr>
          <w:rFonts w:ascii="Times New Roman" w:hAnsi="Times New Roman"/>
          <w:bCs/>
          <w:noProof w:val="0"/>
        </w:rPr>
      </w:pPr>
      <w:r w:rsidRPr="002C0337">
        <w:rPr>
          <w:rFonts w:ascii="Times New Roman" w:hAnsi="Times New Roman"/>
          <w:bCs/>
          <w:noProof w:val="0"/>
        </w:rPr>
        <w:t>Dziennik pomocy psychologiczno – pedagogicznej dokumentujący realizację zajęć dydaktyczno – wyrównawczych, korekcyjno – kompensacyjnych, rewalidacyjnych, logopedycznych oraz rozwijających kompetencje emocjonalno-społeczne.</w:t>
      </w:r>
    </w:p>
    <w:p w:rsidR="00E47691" w:rsidRPr="002C0337" w:rsidRDefault="00E47691" w:rsidP="004E649D">
      <w:pPr>
        <w:numPr>
          <w:ilvl w:val="1"/>
          <w:numId w:val="255"/>
        </w:numPr>
        <w:tabs>
          <w:tab w:val="num" w:pos="720"/>
        </w:tabs>
        <w:autoSpaceDE w:val="0"/>
        <w:autoSpaceDN w:val="0"/>
        <w:adjustRightInd w:val="0"/>
        <w:spacing w:line="276" w:lineRule="auto"/>
        <w:ind w:left="284" w:hanging="284"/>
        <w:jc w:val="both"/>
        <w:rPr>
          <w:rFonts w:ascii="Times New Roman" w:hAnsi="Times New Roman"/>
          <w:bCs/>
          <w:noProof w:val="0"/>
        </w:rPr>
      </w:pPr>
      <w:r w:rsidRPr="002C0337">
        <w:rPr>
          <w:rFonts w:ascii="Times New Roman" w:hAnsi="Times New Roman"/>
          <w:bCs/>
          <w:noProof w:val="0"/>
        </w:rPr>
        <w:t>Dziennik świetlicy szkolnej;</w:t>
      </w:r>
    </w:p>
    <w:p w:rsidR="00E47691" w:rsidRPr="002C0337" w:rsidRDefault="00E47691" w:rsidP="004E649D">
      <w:pPr>
        <w:numPr>
          <w:ilvl w:val="1"/>
          <w:numId w:val="255"/>
        </w:numPr>
        <w:tabs>
          <w:tab w:val="num" w:pos="720"/>
        </w:tabs>
        <w:autoSpaceDE w:val="0"/>
        <w:autoSpaceDN w:val="0"/>
        <w:adjustRightInd w:val="0"/>
        <w:spacing w:line="276" w:lineRule="auto"/>
        <w:ind w:left="284" w:hanging="284"/>
        <w:jc w:val="both"/>
        <w:rPr>
          <w:rFonts w:ascii="Times New Roman" w:hAnsi="Times New Roman"/>
          <w:bCs/>
          <w:noProof w:val="0"/>
        </w:rPr>
      </w:pPr>
      <w:r w:rsidRPr="002C0337">
        <w:rPr>
          <w:rFonts w:ascii="Times New Roman" w:hAnsi="Times New Roman"/>
          <w:bCs/>
          <w:noProof w:val="0"/>
        </w:rPr>
        <w:t>Dziennik pedagoga i psychologa;</w:t>
      </w:r>
    </w:p>
    <w:p w:rsidR="00E47691" w:rsidRPr="002C0337" w:rsidRDefault="00E47691" w:rsidP="004E649D">
      <w:pPr>
        <w:numPr>
          <w:ilvl w:val="1"/>
          <w:numId w:val="255"/>
        </w:numPr>
        <w:tabs>
          <w:tab w:val="num" w:pos="720"/>
        </w:tabs>
        <w:autoSpaceDE w:val="0"/>
        <w:autoSpaceDN w:val="0"/>
        <w:adjustRightInd w:val="0"/>
        <w:spacing w:line="276" w:lineRule="auto"/>
        <w:ind w:left="284" w:hanging="284"/>
        <w:jc w:val="both"/>
        <w:rPr>
          <w:rFonts w:ascii="Times New Roman" w:hAnsi="Times New Roman"/>
          <w:bCs/>
          <w:noProof w:val="0"/>
        </w:rPr>
      </w:pPr>
      <w:r w:rsidRPr="002C0337">
        <w:rPr>
          <w:rFonts w:ascii="Times New Roman" w:hAnsi="Times New Roman"/>
          <w:bCs/>
          <w:noProof w:val="0"/>
        </w:rPr>
        <w:t>Dziennik Wychowawcy.</w:t>
      </w:r>
    </w:p>
    <w:p w:rsidR="00E47691" w:rsidRPr="002C0337" w:rsidRDefault="00E47691" w:rsidP="008C1906">
      <w:pPr>
        <w:tabs>
          <w:tab w:val="num" w:pos="823"/>
        </w:tabs>
        <w:autoSpaceDE w:val="0"/>
        <w:autoSpaceDN w:val="0"/>
        <w:adjustRightInd w:val="0"/>
        <w:ind w:left="284"/>
        <w:jc w:val="both"/>
        <w:rPr>
          <w:rFonts w:ascii="Times New Roman" w:hAnsi="Times New Roman"/>
          <w:bCs/>
          <w:noProof w:val="0"/>
        </w:rPr>
      </w:pPr>
    </w:p>
    <w:p w:rsidR="00E47691" w:rsidRPr="002C0337" w:rsidRDefault="00E47691" w:rsidP="007B5EFB">
      <w:pPr>
        <w:autoSpaceDE w:val="0"/>
        <w:autoSpaceDN w:val="0"/>
        <w:adjustRightInd w:val="0"/>
        <w:spacing w:after="200"/>
        <w:contextualSpacing/>
        <w:jc w:val="both"/>
        <w:rPr>
          <w:rFonts w:ascii="Times New Roman" w:hAnsi="Times New Roman"/>
          <w:bCs/>
          <w:noProof w:val="0"/>
        </w:rPr>
      </w:pPr>
      <w:r w:rsidRPr="002C0337">
        <w:rPr>
          <w:rFonts w:ascii="Times New Roman" w:hAnsi="Times New Roman"/>
          <w:b/>
          <w:bCs/>
          <w:noProof w:val="0"/>
        </w:rPr>
        <w:t xml:space="preserve">      </w:t>
      </w:r>
      <w:r w:rsidR="00046074" w:rsidRPr="002C0337">
        <w:rPr>
          <w:rFonts w:ascii="Times New Roman" w:hAnsi="Times New Roman"/>
          <w:b/>
          <w:bCs/>
          <w:noProof w:val="0"/>
        </w:rPr>
        <w:t>3</w:t>
      </w:r>
      <w:r w:rsidRPr="002C0337">
        <w:rPr>
          <w:rFonts w:ascii="Times New Roman" w:hAnsi="Times New Roman"/>
          <w:b/>
          <w:bCs/>
          <w:noProof w:val="0"/>
        </w:rPr>
        <w:t>.</w:t>
      </w:r>
      <w:r w:rsidRPr="002C0337">
        <w:rPr>
          <w:rFonts w:ascii="Times New Roman" w:hAnsi="Times New Roman"/>
          <w:bCs/>
          <w:noProof w:val="0"/>
        </w:rPr>
        <w:t xml:space="preserve"> Dziennik pomocy psychologiczno – pedagogicznej zawiera:</w:t>
      </w:r>
    </w:p>
    <w:p w:rsidR="00E47691" w:rsidRPr="002C0337" w:rsidRDefault="00E47691" w:rsidP="007B5EFB">
      <w:pPr>
        <w:autoSpaceDE w:val="0"/>
        <w:autoSpaceDN w:val="0"/>
        <w:adjustRightInd w:val="0"/>
        <w:spacing w:after="200"/>
        <w:ind w:left="1440"/>
        <w:contextualSpacing/>
        <w:jc w:val="both"/>
        <w:rPr>
          <w:rFonts w:ascii="Times New Roman" w:hAnsi="Times New Roman"/>
          <w:bCs/>
          <w:noProof w:val="0"/>
        </w:rPr>
      </w:pP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stronę tytułową;</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nazwę realizowanych zajęć;</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 xml:space="preserve">informacje o uczniach: nazwisko i imię, data urodzenia/wiek, klasa, dane kontaktowe do rodziców (prawnych opiekunów), podstawa objęcia ucznia pomocą </w:t>
      </w:r>
      <w:r w:rsidR="00267219" w:rsidRPr="002C0337">
        <w:rPr>
          <w:rFonts w:ascii="Times New Roman" w:hAnsi="Times New Roman"/>
          <w:bCs/>
        </w:rPr>
        <w:t>psychologiczno-pedagogiczną</w:t>
      </w:r>
      <w:r w:rsidRPr="002C0337">
        <w:rPr>
          <w:rFonts w:ascii="Times New Roman" w:hAnsi="Times New Roman"/>
          <w:bCs/>
        </w:rPr>
        <w:t>, uwagi;</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karty pomocy psychologiczno – pedagogicznej dla poszczególnych zajęć w ramach P</w:t>
      </w:r>
      <w:r w:rsidR="005232F2" w:rsidRPr="002C0337">
        <w:rPr>
          <w:rFonts w:ascii="Times New Roman" w:hAnsi="Times New Roman"/>
          <w:bCs/>
        </w:rPr>
        <w:t>omocy psychologiczno-</w:t>
      </w:r>
      <w:r w:rsidR="00967344" w:rsidRPr="002C0337">
        <w:rPr>
          <w:rFonts w:ascii="Times New Roman" w:hAnsi="Times New Roman"/>
          <w:bCs/>
        </w:rPr>
        <w:t>pedagogicznej</w:t>
      </w:r>
      <w:r w:rsidRPr="002C0337">
        <w:rPr>
          <w:rFonts w:ascii="Times New Roman" w:hAnsi="Times New Roman"/>
          <w:bCs/>
        </w:rPr>
        <w:t>,</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wykaz uczęszczania uczniów na zajęcia;</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wykaz tematów poszczególnych zajęć, data oraz podpis nauczyciela potwierdzający ich przeprowadzenie oraz frekwencja uczniów na poszczególnych zajęciach, uwagi o pracy dziecka</w:t>
      </w:r>
      <w:r w:rsidR="00A27576" w:rsidRPr="002C0337">
        <w:rPr>
          <w:rFonts w:ascii="Times New Roman" w:hAnsi="Times New Roman"/>
          <w:bCs/>
        </w:rPr>
        <w:t xml:space="preserve">                </w:t>
      </w:r>
      <w:r w:rsidRPr="002C0337">
        <w:rPr>
          <w:rFonts w:ascii="Times New Roman" w:hAnsi="Times New Roman"/>
          <w:bCs/>
        </w:rPr>
        <w:t xml:space="preserve"> i współpracy z rodziną</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realizacja zajęć: wykaz uczniów wchodzących w skład grupy wraz z podaniem symbolu oddziału macierzystego; obserwacje,</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 xml:space="preserve">ocena efektywności prowadzonych zajęć w ramach pomocy psychologiczno – pedagogicznej: imię i nazwisko dziecka, klasa, wiek, rok szkony, wnioski i zalecenia do dalszej pracy, podpis prowadzącego, </w:t>
      </w:r>
    </w:p>
    <w:p w:rsidR="00E47691" w:rsidRPr="002C0337" w:rsidRDefault="00E47691" w:rsidP="004E649D">
      <w:pPr>
        <w:numPr>
          <w:ilvl w:val="0"/>
          <w:numId w:val="256"/>
        </w:numPr>
        <w:tabs>
          <w:tab w:val="left" w:pos="426"/>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obserwacje.</w:t>
      </w:r>
    </w:p>
    <w:p w:rsidR="00046074" w:rsidRPr="002C0337" w:rsidRDefault="00046074" w:rsidP="00046074">
      <w:pPr>
        <w:autoSpaceDE w:val="0"/>
        <w:autoSpaceDN w:val="0"/>
        <w:adjustRightInd w:val="0"/>
        <w:jc w:val="both"/>
        <w:rPr>
          <w:rFonts w:ascii="Times New Roman" w:hAnsi="Times New Roman"/>
          <w:bCs/>
        </w:rPr>
      </w:pPr>
    </w:p>
    <w:p w:rsidR="00E47691" w:rsidRPr="002C0337" w:rsidRDefault="00E47691" w:rsidP="0098347F">
      <w:pPr>
        <w:pStyle w:val="Akapitzlist"/>
        <w:numPr>
          <w:ilvl w:val="0"/>
          <w:numId w:val="54"/>
        </w:numPr>
        <w:jc w:val="both"/>
        <w:rPr>
          <w:rFonts w:ascii="Times New Roman" w:hAnsi="Times New Roman"/>
        </w:rPr>
      </w:pPr>
      <w:r w:rsidRPr="002C0337">
        <w:rPr>
          <w:rFonts w:ascii="Times New Roman" w:hAnsi="Times New Roman"/>
        </w:rPr>
        <w:t>Dziennik świetlicy szkolnej zawiera:</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listę dzieci</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stronę tytułową;</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cele i zadania świetlicy szkolnej;</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ramowy rozkład dnia;</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plan pracy świetlicy;</w:t>
      </w:r>
    </w:p>
    <w:p w:rsidR="00E47691" w:rsidRPr="002C0337" w:rsidRDefault="00C15352"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R</w:t>
      </w:r>
      <w:r w:rsidR="00E47691" w:rsidRPr="002C0337">
        <w:rPr>
          <w:rFonts w:ascii="Times New Roman" w:hAnsi="Times New Roman"/>
          <w:bCs/>
        </w:rPr>
        <w:t>egulamin świetlicy;</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ważne wydarzenia z życia świetlicy;</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informacje o uczniach;</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informacje o sposobie odbioru dziecka ze świetlicy;</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wykaz uczniów dojeżdżających autobusem szkolnym;</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wykaz dzieci biorących udział w zajęciach pozalekcyjnych – pozaświetlicowych;</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kontakty z rodzicami;</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kontakty z nauczycielami i specjalstami;</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wyróżnienia, nagrody, uwagi o uczniu;</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tygodniowy wykaz tematów realizowanych zajęć w poszczególnych dniach tygodnia, podpis nauczyciela potwierdzający ich przeprowadzenie oraz godziny pracy nauczyciela;</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wykaz uczniów korzystających z obiadów szkolnych,</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wykaz nauczycieli odwożących dzieci autobusem szkolnym</w:t>
      </w:r>
    </w:p>
    <w:p w:rsidR="00E47691" w:rsidRPr="002C0337" w:rsidRDefault="00E47691" w:rsidP="0098347F">
      <w:pPr>
        <w:numPr>
          <w:ilvl w:val="0"/>
          <w:numId w:val="257"/>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notatki.</w:t>
      </w:r>
    </w:p>
    <w:p w:rsidR="00BF0141" w:rsidRPr="002C0337" w:rsidRDefault="00BF0141" w:rsidP="00BF0141">
      <w:pPr>
        <w:tabs>
          <w:tab w:val="left" w:pos="426"/>
        </w:tabs>
        <w:autoSpaceDE w:val="0"/>
        <w:autoSpaceDN w:val="0"/>
        <w:adjustRightInd w:val="0"/>
        <w:jc w:val="both"/>
        <w:rPr>
          <w:rFonts w:ascii="Times New Roman" w:hAnsi="Times New Roman"/>
          <w:bCs/>
        </w:rPr>
      </w:pPr>
    </w:p>
    <w:p w:rsidR="00E47691" w:rsidRPr="002C0337" w:rsidRDefault="00E47691" w:rsidP="0098347F">
      <w:pPr>
        <w:pStyle w:val="Akapitzlist"/>
        <w:numPr>
          <w:ilvl w:val="0"/>
          <w:numId w:val="54"/>
        </w:numPr>
        <w:autoSpaceDE w:val="0"/>
        <w:autoSpaceDN w:val="0"/>
        <w:adjustRightInd w:val="0"/>
        <w:ind w:left="709" w:hanging="283"/>
        <w:jc w:val="both"/>
        <w:rPr>
          <w:rFonts w:ascii="Times New Roman" w:hAnsi="Times New Roman"/>
          <w:bCs/>
        </w:rPr>
      </w:pPr>
      <w:r w:rsidRPr="002C0337">
        <w:rPr>
          <w:rFonts w:ascii="Times New Roman" w:hAnsi="Times New Roman"/>
          <w:bCs/>
        </w:rPr>
        <w:t>Dziennik Wychowawcy zawiera:</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listę dzieci;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stronę tytułową;</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spis treści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program wychowawczy str.4 – 5</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sprawozdanie z realizacji programu wychowawczego – okres 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sprawozdanie z realizacji pragramu wychowawczego – okres II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stanowisko rodziców/ prawnych opiekunów w sprawach organizacji procesu dydaktyczno – wychowawczego str. 8 – 9</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wybrane informacje o uczniu</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listę uczniów objętych pomocą psychologiczno – pedagogiczną</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szczególne wydarzenia z życia klasy str.12 - 13</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kryteria oceniania zachowania</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pochwały, wyróżnienia, kary porządkowe</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oceny zachowania ucznia – okres 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zestawienie proponowanych ocen zachowania – okres 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oceny zachowania ucznia – roczna</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zestawienie proponowanych ocen zachowania – oceny roczne</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przewidywane oceny klasyfikacyjne i roczne str. 20 – 53</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tematyka zebrań z rodzicami</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lista obecności na zebraniach</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indywidualne kontakty z rodzicami/prawnymi opiekunami str. 56 – 60</w:t>
      </w:r>
    </w:p>
    <w:p w:rsidR="00E47691" w:rsidRPr="002C0337" w:rsidRDefault="00E47691"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uwagi nauczycieli</w:t>
      </w:r>
    </w:p>
    <w:p w:rsidR="00E47691" w:rsidRPr="002C0337" w:rsidRDefault="002F08A4" w:rsidP="0098347F">
      <w:pPr>
        <w:numPr>
          <w:ilvl w:val="0"/>
          <w:numId w:val="258"/>
        </w:numPr>
        <w:tabs>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nadzór pedagogiczny D</w:t>
      </w:r>
      <w:r w:rsidR="00E47691" w:rsidRPr="002C0337">
        <w:rPr>
          <w:rFonts w:ascii="Times New Roman" w:hAnsi="Times New Roman"/>
          <w:bCs/>
        </w:rPr>
        <w:t>yrektora</w:t>
      </w:r>
      <w:r w:rsidR="00BF0141" w:rsidRPr="002C0337">
        <w:rPr>
          <w:rFonts w:ascii="Times New Roman" w:hAnsi="Times New Roman"/>
          <w:bCs/>
        </w:rPr>
        <w:t>.</w:t>
      </w:r>
    </w:p>
    <w:p w:rsidR="00BF0141" w:rsidRPr="002C0337" w:rsidRDefault="00BF0141" w:rsidP="00BF0141">
      <w:pPr>
        <w:tabs>
          <w:tab w:val="left" w:pos="426"/>
        </w:tabs>
        <w:autoSpaceDE w:val="0"/>
        <w:autoSpaceDN w:val="0"/>
        <w:adjustRightInd w:val="0"/>
        <w:jc w:val="both"/>
        <w:rPr>
          <w:rFonts w:ascii="Times New Roman" w:hAnsi="Times New Roman"/>
          <w:bCs/>
        </w:rPr>
      </w:pPr>
    </w:p>
    <w:p w:rsidR="00E47691" w:rsidRPr="002C0337" w:rsidRDefault="00E47691" w:rsidP="0098347F">
      <w:pPr>
        <w:pStyle w:val="Akapitzlist"/>
        <w:numPr>
          <w:ilvl w:val="0"/>
          <w:numId w:val="54"/>
        </w:numPr>
        <w:autoSpaceDE w:val="0"/>
        <w:autoSpaceDN w:val="0"/>
        <w:adjustRightInd w:val="0"/>
        <w:ind w:left="0" w:firstLine="284"/>
        <w:jc w:val="both"/>
        <w:rPr>
          <w:rFonts w:ascii="Times New Roman" w:hAnsi="Times New Roman"/>
          <w:bCs/>
        </w:rPr>
      </w:pPr>
      <w:r w:rsidRPr="002C0337">
        <w:rPr>
          <w:rFonts w:ascii="Times New Roman" w:hAnsi="Times New Roman"/>
          <w:bCs/>
        </w:rPr>
        <w:t>Dziennik zajęć dodatkowych, pozalekcyjnych prowadzi każdy nauczyciel zatrudniony w szkole.</w:t>
      </w:r>
    </w:p>
    <w:p w:rsidR="00543E24" w:rsidRPr="002C0337" w:rsidRDefault="00E47691" w:rsidP="0098347F">
      <w:pPr>
        <w:pStyle w:val="Akapitzlist"/>
        <w:numPr>
          <w:ilvl w:val="0"/>
          <w:numId w:val="54"/>
        </w:numPr>
        <w:autoSpaceDE w:val="0"/>
        <w:autoSpaceDN w:val="0"/>
        <w:adjustRightInd w:val="0"/>
        <w:ind w:left="0" w:firstLine="284"/>
        <w:jc w:val="both"/>
        <w:rPr>
          <w:rFonts w:ascii="Times New Roman" w:hAnsi="Times New Roman"/>
          <w:bCs/>
        </w:rPr>
      </w:pPr>
      <w:r w:rsidRPr="002C0337">
        <w:rPr>
          <w:rFonts w:ascii="Times New Roman" w:hAnsi="Times New Roman"/>
          <w:bCs/>
        </w:rPr>
        <w:t xml:space="preserve">Dziennik zajęć dodatkowych, pozalekcyjnych, dziennik pomocy psychologiczno – pedagogicznej, dziennik pedagoga, dziennik psychologa, dziennik świetlicy oraz dziennik wychowawcy są własnością szkoły. </w:t>
      </w:r>
    </w:p>
    <w:p w:rsidR="00E47691" w:rsidRPr="002C0337" w:rsidRDefault="00E47691" w:rsidP="0098347F">
      <w:pPr>
        <w:pStyle w:val="Akapitzlist"/>
        <w:numPr>
          <w:ilvl w:val="0"/>
          <w:numId w:val="54"/>
        </w:numPr>
        <w:autoSpaceDE w:val="0"/>
        <w:autoSpaceDN w:val="0"/>
        <w:adjustRightInd w:val="0"/>
        <w:ind w:left="0" w:firstLine="284"/>
        <w:jc w:val="both"/>
        <w:rPr>
          <w:rFonts w:ascii="Times New Roman" w:hAnsi="Times New Roman"/>
          <w:bCs/>
        </w:rPr>
      </w:pPr>
      <w:r w:rsidRPr="002C0337">
        <w:rPr>
          <w:rFonts w:ascii="Times New Roman" w:hAnsi="Times New Roman"/>
        </w:rPr>
        <w:t>W szkole, za pośrednictwem system</w:t>
      </w:r>
      <w:r w:rsidR="00B45E3E">
        <w:rPr>
          <w:rFonts w:ascii="Times New Roman" w:hAnsi="Times New Roman"/>
        </w:rPr>
        <w:t xml:space="preserve">u </w:t>
      </w:r>
      <w:r w:rsidRPr="002C0337">
        <w:rPr>
          <w:rFonts w:ascii="Times New Roman" w:hAnsi="Times New Roman"/>
        </w:rPr>
        <w:t>Vulcan UONET+ funkcjonuje dziennik</w:t>
      </w:r>
      <w:r w:rsidR="00B45E3E">
        <w:rPr>
          <w:rFonts w:ascii="Times New Roman" w:hAnsi="Times New Roman"/>
        </w:rPr>
        <w:t xml:space="preserve"> </w:t>
      </w:r>
      <w:r w:rsidR="00B45E3E" w:rsidRPr="002C0337">
        <w:rPr>
          <w:rFonts w:ascii="Times New Roman" w:hAnsi="Times New Roman"/>
        </w:rPr>
        <w:t>elektroniczny</w:t>
      </w:r>
      <w:r w:rsidRPr="002C0337">
        <w:rPr>
          <w:rFonts w:ascii="Times New Roman" w:hAnsi="Times New Roman"/>
        </w:rPr>
        <w:t>. Oprogramowanie to oraz usługi z nim związane dostarczane są przez firmę zewnętrzną, współpracującą ze szkołą. Podstawą działania dziennika elektroniczn</w:t>
      </w:r>
      <w:r w:rsidR="002F08A4" w:rsidRPr="002C0337">
        <w:rPr>
          <w:rFonts w:ascii="Times New Roman" w:hAnsi="Times New Roman"/>
        </w:rPr>
        <w:t>ego jest umowa podpisana przez Dyrektora S</w:t>
      </w:r>
      <w:r w:rsidRPr="002C0337">
        <w:rPr>
          <w:rFonts w:ascii="Times New Roman" w:hAnsi="Times New Roman"/>
        </w:rPr>
        <w:t>zkoły i uprawnionego przedstawiciela firmy dostarczającej</w:t>
      </w:r>
      <w:r w:rsidR="00A27576" w:rsidRPr="002C0337">
        <w:rPr>
          <w:rFonts w:ascii="Times New Roman" w:hAnsi="Times New Roman"/>
        </w:rPr>
        <w:t xml:space="preserve"> </w:t>
      </w:r>
      <w:r w:rsidRPr="002C0337">
        <w:rPr>
          <w:rFonts w:ascii="Times New Roman" w:hAnsi="Times New Roman"/>
        </w:rPr>
        <w:t>i obsługującej system dziennika elektronicznego.</w:t>
      </w:r>
    </w:p>
    <w:p w:rsidR="00375C6F" w:rsidRPr="002C0337" w:rsidRDefault="00090A89" w:rsidP="0098347F">
      <w:pPr>
        <w:pStyle w:val="Akapitzlist"/>
        <w:numPr>
          <w:ilvl w:val="0"/>
          <w:numId w:val="54"/>
        </w:numPr>
        <w:tabs>
          <w:tab w:val="left" w:pos="567"/>
          <w:tab w:val="left" w:pos="851"/>
        </w:tabs>
        <w:autoSpaceDE w:val="0"/>
        <w:autoSpaceDN w:val="0"/>
        <w:adjustRightInd w:val="0"/>
        <w:ind w:left="0" w:firstLine="426"/>
        <w:jc w:val="both"/>
        <w:rPr>
          <w:rFonts w:ascii="Times New Roman" w:hAnsi="Times New Roman"/>
          <w:bCs/>
        </w:rPr>
      </w:pPr>
      <w:r w:rsidRPr="002C0337">
        <w:rPr>
          <w:rFonts w:ascii="Times New Roman" w:hAnsi="Times New Roman"/>
        </w:rPr>
        <w:t>Za niezawodność działania systemu, ochronę danych osobowych umieszczonych na serwerach oraz tworzenie kopii bezpieczeństwa, odpowiada firma nadzorująca pracę dziennika elektronicznego, pracownicy szkoły, którzy mają bezpośredni dostęp do edycji i przeglądania danych oraz rodzice</w:t>
      </w:r>
      <w:r w:rsidR="00A27576" w:rsidRPr="002C0337">
        <w:rPr>
          <w:rFonts w:ascii="Times New Roman" w:hAnsi="Times New Roman"/>
        </w:rPr>
        <w:t xml:space="preserve">            </w:t>
      </w:r>
      <w:r w:rsidRPr="002C0337">
        <w:rPr>
          <w:rFonts w:ascii="Times New Roman" w:hAnsi="Times New Roman"/>
        </w:rPr>
        <w:t xml:space="preserve"> w zakresie udostępnionych im danych. Szczegółową odpowiedzialność obu stron reguluje zawarta pomiędzy stronami umowa oraz przepisy obowiązującego w Polsce prawa. </w:t>
      </w:r>
    </w:p>
    <w:p w:rsidR="00E47691" w:rsidRPr="002C0337" w:rsidRDefault="00E47691" w:rsidP="0098347F">
      <w:pPr>
        <w:pStyle w:val="Akapitzlist"/>
        <w:numPr>
          <w:ilvl w:val="0"/>
          <w:numId w:val="54"/>
        </w:numPr>
        <w:tabs>
          <w:tab w:val="left" w:pos="567"/>
          <w:tab w:val="left" w:pos="851"/>
        </w:tabs>
        <w:autoSpaceDE w:val="0"/>
        <w:autoSpaceDN w:val="0"/>
        <w:adjustRightInd w:val="0"/>
        <w:ind w:left="0" w:firstLine="426"/>
        <w:jc w:val="both"/>
        <w:rPr>
          <w:rFonts w:ascii="Times New Roman" w:hAnsi="Times New Roman"/>
          <w:bCs/>
        </w:rPr>
      </w:pPr>
      <w:r w:rsidRPr="002C0337">
        <w:rPr>
          <w:rFonts w:ascii="Times New Roman" w:hAnsi="Times New Roman"/>
        </w:rPr>
        <w:t>Zasady funkcjonowania dziennika elektronicznego określa regulamin funkcjonowania dziennika elektronicznego przyjętego w Szkole Podstawowej im. Henryka Sienkiewicza w Jaczowie.</w:t>
      </w:r>
    </w:p>
    <w:p w:rsidR="00E47691" w:rsidRPr="002C0337" w:rsidRDefault="00E47691" w:rsidP="00997208">
      <w:pPr>
        <w:pStyle w:val="Akapitzlist"/>
        <w:rPr>
          <w:rFonts w:ascii="Times New Roman" w:hAnsi="Times New Roman"/>
          <w:bCs/>
        </w:rPr>
      </w:pPr>
    </w:p>
    <w:p w:rsidR="00E47691" w:rsidRPr="002C0337" w:rsidRDefault="00E47691" w:rsidP="00997208">
      <w:pPr>
        <w:pStyle w:val="Nagwek2"/>
        <w:rPr>
          <w:rFonts w:ascii="Times New Roman" w:hAnsi="Times New Roman"/>
          <w:b w:val="0"/>
          <w:bCs w:val="0"/>
          <w:color w:val="auto"/>
          <w:sz w:val="22"/>
          <w:szCs w:val="22"/>
        </w:rPr>
      </w:pPr>
      <w:bookmarkStart w:id="18" w:name="_Toc497667260"/>
      <w:r w:rsidRPr="002C0337">
        <w:rPr>
          <w:rFonts w:ascii="Times New Roman" w:hAnsi="Times New Roman"/>
          <w:color w:val="auto"/>
          <w:sz w:val="22"/>
          <w:szCs w:val="22"/>
        </w:rPr>
        <w:t>Rozdział 3</w:t>
      </w:r>
      <w:r w:rsidRPr="002C0337">
        <w:rPr>
          <w:rFonts w:ascii="Times New Roman" w:hAnsi="Times New Roman"/>
          <w:b w:val="0"/>
          <w:bCs w:val="0"/>
          <w:color w:val="auto"/>
          <w:sz w:val="22"/>
          <w:szCs w:val="22"/>
        </w:rPr>
        <w:br/>
      </w:r>
      <w:r w:rsidRPr="002C0337">
        <w:rPr>
          <w:rFonts w:ascii="Times New Roman" w:hAnsi="Times New Roman"/>
          <w:color w:val="auto"/>
          <w:sz w:val="22"/>
          <w:szCs w:val="22"/>
        </w:rPr>
        <w:t>Organizacja  wychowania i opieki</w:t>
      </w:r>
      <w:bookmarkEnd w:id="18"/>
    </w:p>
    <w:p w:rsidR="00E47691" w:rsidRPr="002C0337" w:rsidRDefault="00E47691" w:rsidP="00B03105">
      <w:pPr>
        <w:rPr>
          <w:rFonts w:ascii="Times New Roman" w:hAnsi="Times New Roman"/>
        </w:rPr>
      </w:pPr>
    </w:p>
    <w:p w:rsidR="00E47691" w:rsidRPr="002C0337" w:rsidRDefault="00E47691" w:rsidP="00BD1F12">
      <w:pPr>
        <w:autoSpaceDE w:val="0"/>
        <w:autoSpaceDN w:val="0"/>
        <w:adjustRightInd w:val="0"/>
        <w:ind w:firstLine="567"/>
        <w:jc w:val="both"/>
        <w:rPr>
          <w:rFonts w:ascii="Times New Roman" w:hAnsi="Times New Roman"/>
          <w:b/>
          <w:bCs/>
        </w:rPr>
      </w:pPr>
      <w:r w:rsidRPr="002C0337">
        <w:rPr>
          <w:rFonts w:ascii="Times New Roman" w:hAnsi="Times New Roman"/>
          <w:b/>
          <w:bCs/>
        </w:rPr>
        <w:t xml:space="preserve">   § 7</w:t>
      </w:r>
      <w:r w:rsidR="00543E24" w:rsidRPr="002C0337">
        <w:rPr>
          <w:rFonts w:ascii="Times New Roman" w:hAnsi="Times New Roman"/>
          <w:b/>
          <w:bCs/>
        </w:rPr>
        <w:t>1</w:t>
      </w:r>
      <w:r w:rsidRPr="002C0337">
        <w:rPr>
          <w:rFonts w:ascii="Times New Roman" w:hAnsi="Times New Roman"/>
          <w:bCs/>
        </w:rPr>
        <w:t>.</w:t>
      </w:r>
      <w:r w:rsidR="00BD1F12" w:rsidRPr="002C0337">
        <w:rPr>
          <w:rFonts w:ascii="Times New Roman" w:hAnsi="Times New Roman"/>
          <w:b/>
          <w:bCs/>
        </w:rPr>
        <w:t xml:space="preserve"> Szkolny  system  wychowania</w:t>
      </w:r>
    </w:p>
    <w:p w:rsidR="00543E24" w:rsidRPr="002C0337" w:rsidRDefault="00543E24" w:rsidP="00EF3589">
      <w:pPr>
        <w:autoSpaceDE w:val="0"/>
        <w:autoSpaceDN w:val="0"/>
        <w:adjustRightInd w:val="0"/>
        <w:spacing w:before="240"/>
        <w:ind w:left="284"/>
        <w:jc w:val="both"/>
        <w:rPr>
          <w:rFonts w:ascii="Times New Roman" w:hAnsi="Times New Roman"/>
          <w:iCs/>
        </w:rPr>
      </w:pPr>
      <w:r w:rsidRPr="002C0337">
        <w:rPr>
          <w:rFonts w:ascii="Times New Roman" w:hAnsi="Times New Roman"/>
          <w:b/>
          <w:bCs/>
        </w:rPr>
        <w:t xml:space="preserve">1. </w:t>
      </w:r>
      <w:r w:rsidRPr="002C0337">
        <w:rPr>
          <w:rFonts w:ascii="Times New Roman" w:hAnsi="Times New Roman"/>
          <w:bCs/>
        </w:rPr>
        <w:t>Na</w:t>
      </w:r>
      <w:r w:rsidRPr="002C0337">
        <w:rPr>
          <w:rFonts w:ascii="Times New Roman" w:hAnsi="Times New Roman"/>
          <w:b/>
          <w:bCs/>
        </w:rPr>
        <w:t xml:space="preserve"> </w:t>
      </w:r>
      <w:r w:rsidR="00E47691" w:rsidRPr="002C0337">
        <w:rPr>
          <w:rFonts w:ascii="Times New Roman" w:hAnsi="Times New Roman"/>
        </w:rPr>
        <w:t xml:space="preserve">początku każdego roku szkolnego Rada Pedagogiczna opracowuje i zatwierdza szczegółowy Plan pracy wychowawczo-profilaktycznej  na dany rok szkolny z uwzględnieniem aktualnych potrzeb i </w:t>
      </w:r>
      <w:r w:rsidR="00E47691" w:rsidRPr="002C0337">
        <w:rPr>
          <w:rFonts w:ascii="Times New Roman" w:hAnsi="Times New Roman"/>
          <w:iCs/>
        </w:rPr>
        <w:t>szkolnego Programu wychowawczo-profilaktycznego</w:t>
      </w:r>
      <w:r w:rsidRPr="002C0337">
        <w:rPr>
          <w:rFonts w:ascii="Times New Roman" w:hAnsi="Times New Roman"/>
          <w:iCs/>
        </w:rPr>
        <w:t>.</w:t>
      </w:r>
    </w:p>
    <w:p w:rsidR="00E47691" w:rsidRPr="002C0337" w:rsidRDefault="00543E24" w:rsidP="00EF3589">
      <w:pPr>
        <w:autoSpaceDE w:val="0"/>
        <w:autoSpaceDN w:val="0"/>
        <w:adjustRightInd w:val="0"/>
        <w:spacing w:before="240"/>
        <w:ind w:left="284"/>
        <w:jc w:val="both"/>
        <w:rPr>
          <w:rFonts w:ascii="Times New Roman" w:hAnsi="Times New Roman"/>
        </w:rPr>
      </w:pPr>
      <w:r w:rsidRPr="002C0337">
        <w:rPr>
          <w:rFonts w:ascii="Times New Roman" w:hAnsi="Times New Roman"/>
          <w:b/>
          <w:iCs/>
        </w:rPr>
        <w:t>2.</w:t>
      </w:r>
      <w:r w:rsidRPr="002C0337">
        <w:rPr>
          <w:rFonts w:ascii="Times New Roman" w:hAnsi="Times New Roman"/>
          <w:iCs/>
        </w:rPr>
        <w:t xml:space="preserve"> </w:t>
      </w:r>
      <w:r w:rsidR="00E47691" w:rsidRPr="002C0337">
        <w:rPr>
          <w:rFonts w:ascii="Times New Roman" w:hAnsi="Times New Roman"/>
        </w:rPr>
        <w:t xml:space="preserve">Działania wychowawcze Szkoły mają charakter systemowy i podejmują  je wszyscy nauczyciele zatrudnieni w Szkole wspomagani przez dyrekcję oraz pozostałych pracowników Szkoły. </w:t>
      </w:r>
      <w:r w:rsidR="00E47691" w:rsidRPr="002C0337">
        <w:rPr>
          <w:rFonts w:ascii="Times New Roman" w:hAnsi="Times New Roman"/>
          <w:iCs/>
        </w:rPr>
        <w:t>Program wychowawczo-profilaktyczny</w:t>
      </w:r>
      <w:r w:rsidR="00E47691" w:rsidRPr="002C0337">
        <w:rPr>
          <w:rFonts w:ascii="Times New Roman" w:hAnsi="Times New Roman"/>
        </w:rPr>
        <w:t xml:space="preserve"> Szkoły jest całościowy i obejmuje rozwój ucznia w wymiarze: intelektualnym, emocjonalnym, społecznym i zdrowotnym. </w:t>
      </w:r>
    </w:p>
    <w:p w:rsidR="00E47691" w:rsidRPr="002C0337" w:rsidRDefault="00543E24" w:rsidP="00EF3589">
      <w:pPr>
        <w:autoSpaceDE w:val="0"/>
        <w:autoSpaceDN w:val="0"/>
        <w:adjustRightInd w:val="0"/>
        <w:spacing w:before="240"/>
        <w:ind w:firstLine="284"/>
        <w:jc w:val="both"/>
        <w:rPr>
          <w:rFonts w:ascii="Times New Roman" w:hAnsi="Times New Roman"/>
          <w:b/>
          <w:bCs/>
        </w:rPr>
      </w:pPr>
      <w:r w:rsidRPr="002C0337">
        <w:rPr>
          <w:rFonts w:ascii="Times New Roman" w:hAnsi="Times New Roman"/>
          <w:b/>
          <w:bCs/>
        </w:rPr>
        <w:t xml:space="preserve">3. </w:t>
      </w:r>
      <w:r w:rsidR="00E47691" w:rsidRPr="002C0337">
        <w:rPr>
          <w:rFonts w:ascii="Times New Roman" w:hAnsi="Times New Roman"/>
        </w:rPr>
        <w:t xml:space="preserve">Podjęte działania wychowawcze i profilaktyczne w bezpiecznym i przyjaznym środowisku szkolnym mają na celu przygotować ucznia do: </w:t>
      </w:r>
    </w:p>
    <w:p w:rsidR="00E47691" w:rsidRPr="002C0337" w:rsidRDefault="00E47691" w:rsidP="0098347F">
      <w:pPr>
        <w:numPr>
          <w:ilvl w:val="0"/>
          <w:numId w:val="161"/>
        </w:numPr>
        <w:tabs>
          <w:tab w:val="left" w:pos="426"/>
        </w:tabs>
        <w:ind w:left="0" w:firstLine="0"/>
        <w:jc w:val="both"/>
        <w:rPr>
          <w:rFonts w:ascii="Times New Roman" w:hAnsi="Times New Roman"/>
        </w:rPr>
      </w:pPr>
      <w:r w:rsidRPr="002C0337">
        <w:rPr>
          <w:rFonts w:ascii="Times New Roman" w:hAnsi="Times New Roman"/>
        </w:rPr>
        <w:t>pracy nad sobą;</w:t>
      </w:r>
    </w:p>
    <w:p w:rsidR="00E47691" w:rsidRPr="002C0337" w:rsidRDefault="00E47691" w:rsidP="0098347F">
      <w:pPr>
        <w:numPr>
          <w:ilvl w:val="0"/>
          <w:numId w:val="161"/>
        </w:numPr>
        <w:tabs>
          <w:tab w:val="left" w:pos="426"/>
        </w:tabs>
        <w:ind w:left="0" w:firstLine="0"/>
        <w:jc w:val="both"/>
        <w:rPr>
          <w:rFonts w:ascii="Times New Roman" w:hAnsi="Times New Roman"/>
        </w:rPr>
      </w:pPr>
      <w:r w:rsidRPr="002C0337">
        <w:rPr>
          <w:rFonts w:ascii="Times New Roman" w:hAnsi="Times New Roman"/>
        </w:rPr>
        <w:t xml:space="preserve">bycia użytecznym członkiem społeczeństwa; </w:t>
      </w:r>
    </w:p>
    <w:p w:rsidR="00E47691" w:rsidRPr="002C0337" w:rsidRDefault="00E47691" w:rsidP="0098347F">
      <w:pPr>
        <w:numPr>
          <w:ilvl w:val="0"/>
          <w:numId w:val="161"/>
        </w:numPr>
        <w:tabs>
          <w:tab w:val="left" w:pos="426"/>
        </w:tabs>
        <w:ind w:left="0" w:firstLine="0"/>
        <w:jc w:val="both"/>
        <w:rPr>
          <w:rFonts w:ascii="Times New Roman" w:hAnsi="Times New Roman"/>
        </w:rPr>
      </w:pPr>
      <w:r w:rsidRPr="002C0337">
        <w:rPr>
          <w:rFonts w:ascii="Times New Roman" w:hAnsi="Times New Roman"/>
        </w:rPr>
        <w:t xml:space="preserve">bycia osobą wyróżniającą się takimi cechami, jak:  odpowiedzialność, samodzielność,   odwaga, kultura osobista, uczciwość, dobroć, patriotyzm, pracowitość, poszanowanie   godności i innych, wrażliwość na krzywdę ludzką, szacunek dla starszych, tolerancja;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 4)   rozwoju samorządności;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5)   dbałości o wypracowane tradycje: klasy, szkoły i środowiska;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6)   budowania poczucia przynależności i więzi ze Szkołą;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7)   tworzenia środowiska szkolnego, w którym obowiązują jasne i jednoznaczne reguły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     gry akceptowane i  respektowane przez wszystkich członków społeczności szkolnej. </w:t>
      </w:r>
    </w:p>
    <w:p w:rsidR="00E47691" w:rsidRPr="002C0337" w:rsidRDefault="00E47691" w:rsidP="00B03105">
      <w:pPr>
        <w:tabs>
          <w:tab w:val="left" w:pos="426"/>
        </w:tabs>
        <w:autoSpaceDE w:val="0"/>
        <w:autoSpaceDN w:val="0"/>
        <w:adjustRightInd w:val="0"/>
        <w:jc w:val="both"/>
        <w:rPr>
          <w:rFonts w:ascii="Times New Roman" w:hAnsi="Times New Roman"/>
        </w:rPr>
      </w:pPr>
    </w:p>
    <w:p w:rsidR="00E47691" w:rsidRPr="002C0337" w:rsidRDefault="00543E24" w:rsidP="00B03105">
      <w:pPr>
        <w:autoSpaceDE w:val="0"/>
        <w:autoSpaceDN w:val="0"/>
        <w:adjustRightInd w:val="0"/>
        <w:ind w:firstLine="284"/>
        <w:jc w:val="both"/>
        <w:rPr>
          <w:rFonts w:ascii="Times New Roman" w:hAnsi="Times New Roman"/>
        </w:rPr>
      </w:pPr>
      <w:r w:rsidRPr="002C0337">
        <w:rPr>
          <w:rFonts w:ascii="Times New Roman" w:hAnsi="Times New Roman"/>
          <w:b/>
          <w:bCs/>
        </w:rPr>
        <w:t>4</w:t>
      </w:r>
      <w:r w:rsidR="00E47691" w:rsidRPr="002C0337">
        <w:rPr>
          <w:rFonts w:ascii="Times New Roman" w:hAnsi="Times New Roman"/>
          <w:b/>
          <w:bCs/>
        </w:rPr>
        <w:t xml:space="preserve">. </w:t>
      </w:r>
      <w:r w:rsidR="00E47691" w:rsidRPr="002C0337">
        <w:rPr>
          <w:rFonts w:ascii="Times New Roman" w:hAnsi="Times New Roman"/>
        </w:rPr>
        <w:t>Uczeń jest podstawowym podmiotem w systemie wychowawczym Szkoły. Preferuje się następujące postawy będące kanonem zachowań ucznia. Uczeń:</w:t>
      </w:r>
    </w:p>
    <w:p w:rsidR="00E47691" w:rsidRPr="002C0337" w:rsidRDefault="00E47691" w:rsidP="00B03105">
      <w:pPr>
        <w:autoSpaceDE w:val="0"/>
        <w:autoSpaceDN w:val="0"/>
        <w:adjustRightInd w:val="0"/>
        <w:ind w:firstLine="284"/>
        <w:jc w:val="both"/>
        <w:rPr>
          <w:rFonts w:ascii="Times New Roman" w:hAnsi="Times New Roman"/>
          <w:b/>
          <w:bCs/>
        </w:rPr>
      </w:pP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zna i akceptuje działania wychowawcze szkoły;</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szanuje oraz akceptuje siebie i innych;</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umie prawidłowo funkcjonować w rodzinie, klasie, społeczności szkolnej, lokalnej, demokratycznym  państwie oraz  świecie;</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zna i respektuje obowiązki wynikające z tytułu bycia: uczniem, dzieckiem, kolegą, członkiem społeczeństwa, Polakiem i Europejczykiem;</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posiada wiedzę i umiejętności potrzebne dla samodzielnego poszukiwania ważnych dla siebie wartości, określania celów i dokonywania wyborów;</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jest zdolny do autorefleksji, nieustannie nad sobą pracuje, </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zna, rozumie i realizuje w życiu: </w:t>
      </w:r>
    </w:p>
    <w:p w:rsidR="00E47691" w:rsidRPr="002C0337" w:rsidRDefault="00E47691" w:rsidP="0098347F">
      <w:pPr>
        <w:numPr>
          <w:ilvl w:val="1"/>
          <w:numId w:val="55"/>
        </w:numPr>
        <w:tabs>
          <w:tab w:val="clear" w:pos="1515"/>
          <w:tab w:val="num" w:pos="0"/>
          <w:tab w:val="left" w:pos="284"/>
          <w:tab w:val="num" w:pos="993"/>
        </w:tabs>
        <w:autoSpaceDE w:val="0"/>
        <w:autoSpaceDN w:val="0"/>
        <w:adjustRightInd w:val="0"/>
        <w:ind w:left="0" w:firstLine="709"/>
        <w:jc w:val="both"/>
        <w:rPr>
          <w:rFonts w:ascii="Times New Roman" w:hAnsi="Times New Roman"/>
        </w:rPr>
      </w:pPr>
      <w:r w:rsidRPr="002C0337">
        <w:rPr>
          <w:rFonts w:ascii="Times New Roman" w:hAnsi="Times New Roman"/>
        </w:rPr>
        <w:t>zasady kultury bycia,</w:t>
      </w:r>
    </w:p>
    <w:p w:rsidR="00E47691" w:rsidRPr="002C0337" w:rsidRDefault="00E47691" w:rsidP="0098347F">
      <w:pPr>
        <w:numPr>
          <w:ilvl w:val="1"/>
          <w:numId w:val="55"/>
        </w:numPr>
        <w:tabs>
          <w:tab w:val="clear" w:pos="1515"/>
          <w:tab w:val="num" w:pos="0"/>
          <w:tab w:val="left" w:pos="284"/>
          <w:tab w:val="num" w:pos="993"/>
        </w:tabs>
        <w:autoSpaceDE w:val="0"/>
        <w:autoSpaceDN w:val="0"/>
        <w:adjustRightInd w:val="0"/>
        <w:ind w:left="0" w:firstLine="709"/>
        <w:jc w:val="both"/>
        <w:rPr>
          <w:rFonts w:ascii="Times New Roman" w:hAnsi="Times New Roman"/>
        </w:rPr>
      </w:pPr>
      <w:r w:rsidRPr="002C0337">
        <w:rPr>
          <w:rFonts w:ascii="Times New Roman" w:hAnsi="Times New Roman"/>
        </w:rPr>
        <w:t>zasady skutecznego komunikowania się,</w:t>
      </w:r>
    </w:p>
    <w:p w:rsidR="00E47691" w:rsidRPr="002C0337" w:rsidRDefault="00E47691" w:rsidP="0098347F">
      <w:pPr>
        <w:numPr>
          <w:ilvl w:val="1"/>
          <w:numId w:val="55"/>
        </w:numPr>
        <w:tabs>
          <w:tab w:val="clear" w:pos="1515"/>
          <w:tab w:val="num" w:pos="0"/>
          <w:tab w:val="left" w:pos="284"/>
          <w:tab w:val="num" w:pos="993"/>
        </w:tabs>
        <w:autoSpaceDE w:val="0"/>
        <w:autoSpaceDN w:val="0"/>
        <w:adjustRightInd w:val="0"/>
        <w:ind w:left="0" w:firstLine="709"/>
        <w:jc w:val="both"/>
        <w:rPr>
          <w:rFonts w:ascii="Times New Roman" w:hAnsi="Times New Roman"/>
        </w:rPr>
      </w:pPr>
      <w:r w:rsidRPr="002C0337">
        <w:rPr>
          <w:rFonts w:ascii="Times New Roman" w:hAnsi="Times New Roman"/>
        </w:rPr>
        <w:t>zasady bezpieczeństwa oraz higieny życia i pracy,</w:t>
      </w:r>
    </w:p>
    <w:p w:rsidR="00E47691" w:rsidRPr="002C0337" w:rsidRDefault="00E47691" w:rsidP="0098347F">
      <w:pPr>
        <w:numPr>
          <w:ilvl w:val="1"/>
          <w:numId w:val="55"/>
        </w:numPr>
        <w:tabs>
          <w:tab w:val="clear" w:pos="1515"/>
          <w:tab w:val="num" w:pos="0"/>
          <w:tab w:val="left" w:pos="284"/>
          <w:tab w:val="num" w:pos="993"/>
        </w:tabs>
        <w:autoSpaceDE w:val="0"/>
        <w:autoSpaceDN w:val="0"/>
        <w:adjustRightInd w:val="0"/>
        <w:ind w:left="0" w:firstLine="709"/>
        <w:jc w:val="both"/>
        <w:rPr>
          <w:rFonts w:ascii="Times New Roman" w:hAnsi="Times New Roman"/>
        </w:rPr>
      </w:pPr>
      <w:r w:rsidRPr="002C0337">
        <w:rPr>
          <w:rFonts w:ascii="Times New Roman" w:hAnsi="Times New Roman"/>
        </w:rPr>
        <w:t xml:space="preserve">akceptowany społecznie system wartości </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chce i umie dążyć do  realizacji własnych zamierzeń:</w:t>
      </w:r>
    </w:p>
    <w:p w:rsidR="00E47691" w:rsidRPr="002C0337" w:rsidRDefault="00E47691" w:rsidP="0098347F">
      <w:pPr>
        <w:numPr>
          <w:ilvl w:val="0"/>
          <w:numId w:val="55"/>
        </w:numPr>
        <w:tabs>
          <w:tab w:val="clear" w:pos="1980"/>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umie diagnozować zagrożenia w realizacji celów życiowych;</w:t>
      </w:r>
    </w:p>
    <w:p w:rsidR="00E47691" w:rsidRPr="002C0337" w:rsidRDefault="00E47691" w:rsidP="0098347F">
      <w:pPr>
        <w:numPr>
          <w:ilvl w:val="0"/>
          <w:numId w:val="55"/>
        </w:numPr>
        <w:tabs>
          <w:tab w:val="clear" w:pos="1980"/>
          <w:tab w:val="num" w:pos="0"/>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 jest otwarty na zdobywanie wiedzy. </w:t>
      </w:r>
    </w:p>
    <w:p w:rsidR="00E47691" w:rsidRPr="002C0337" w:rsidRDefault="00E47691" w:rsidP="00B03105">
      <w:pPr>
        <w:autoSpaceDE w:val="0"/>
        <w:autoSpaceDN w:val="0"/>
        <w:adjustRightInd w:val="0"/>
        <w:jc w:val="both"/>
        <w:rPr>
          <w:rFonts w:ascii="Times New Roman" w:hAnsi="Times New Roman"/>
        </w:rPr>
      </w:pPr>
    </w:p>
    <w:p w:rsidR="00E47691" w:rsidRPr="002C0337" w:rsidRDefault="00543E24" w:rsidP="00B03105">
      <w:pPr>
        <w:autoSpaceDE w:val="0"/>
        <w:autoSpaceDN w:val="0"/>
        <w:adjustRightInd w:val="0"/>
        <w:ind w:firstLine="567"/>
        <w:jc w:val="both"/>
        <w:rPr>
          <w:rFonts w:ascii="Times New Roman" w:hAnsi="Times New Roman"/>
        </w:rPr>
      </w:pPr>
      <w:r w:rsidRPr="002C0337">
        <w:rPr>
          <w:rFonts w:ascii="Times New Roman" w:hAnsi="Times New Roman"/>
          <w:b/>
          <w:bCs/>
        </w:rPr>
        <w:t>5</w:t>
      </w:r>
      <w:r w:rsidR="00E47691" w:rsidRPr="002C0337">
        <w:rPr>
          <w:rFonts w:ascii="Times New Roman" w:hAnsi="Times New Roman"/>
          <w:b/>
          <w:bCs/>
        </w:rPr>
        <w:t xml:space="preserve">. </w:t>
      </w:r>
      <w:r w:rsidR="00E47691" w:rsidRPr="002C0337">
        <w:rPr>
          <w:rFonts w:ascii="Times New Roman" w:hAnsi="Times New Roman"/>
        </w:rPr>
        <w:t xml:space="preserve">W oparciu o Program wychowawczo-profilaktyczny zespoły wychowawców (wychowawcy klas) opracowują </w:t>
      </w:r>
      <w:r w:rsidR="0055723D" w:rsidRPr="002C0337">
        <w:rPr>
          <w:rFonts w:ascii="Times New Roman" w:hAnsi="Times New Roman"/>
        </w:rPr>
        <w:t xml:space="preserve">oddziałowe </w:t>
      </w:r>
      <w:r w:rsidR="00E47691" w:rsidRPr="002C0337">
        <w:rPr>
          <w:rFonts w:ascii="Times New Roman" w:hAnsi="Times New Roman"/>
        </w:rPr>
        <w:t>plany wychowawcze na dany rok szkolny. Plan wychowawczy w klasie powinien uwzględniać następujące zagadnienia:</w:t>
      </w:r>
    </w:p>
    <w:p w:rsidR="00E47691" w:rsidRPr="002C0337" w:rsidRDefault="00E47691" w:rsidP="00B03105">
      <w:pPr>
        <w:tabs>
          <w:tab w:val="left" w:pos="0"/>
          <w:tab w:val="left" w:pos="426"/>
        </w:tabs>
        <w:autoSpaceDE w:val="0"/>
        <w:autoSpaceDN w:val="0"/>
        <w:adjustRightInd w:val="0"/>
        <w:jc w:val="both"/>
        <w:rPr>
          <w:rFonts w:ascii="Times New Roman" w:hAnsi="Times New Roman"/>
        </w:rPr>
      </w:pPr>
      <w:r w:rsidRPr="002C0337">
        <w:rPr>
          <w:rFonts w:ascii="Times New Roman" w:hAnsi="Times New Roman"/>
        </w:rPr>
        <w:t xml:space="preserve">1) poznanie ucznia, jego potrzeb i możliwości; </w:t>
      </w:r>
    </w:p>
    <w:p w:rsidR="00E47691" w:rsidRPr="002C0337" w:rsidRDefault="00E47691" w:rsidP="00B03105">
      <w:pPr>
        <w:tabs>
          <w:tab w:val="left" w:pos="0"/>
          <w:tab w:val="left" w:pos="426"/>
        </w:tabs>
        <w:autoSpaceDE w:val="0"/>
        <w:autoSpaceDN w:val="0"/>
        <w:adjustRightInd w:val="0"/>
        <w:jc w:val="both"/>
        <w:rPr>
          <w:rFonts w:ascii="Times New Roman" w:hAnsi="Times New Roman"/>
        </w:rPr>
      </w:pPr>
      <w:r w:rsidRPr="002C0337">
        <w:rPr>
          <w:rFonts w:ascii="Times New Roman" w:hAnsi="Times New Roman"/>
        </w:rPr>
        <w:t xml:space="preserve">2) przygotowanie ucznia do poznania własnej osoby; </w:t>
      </w:r>
    </w:p>
    <w:p w:rsidR="00E47691" w:rsidRPr="002C0337" w:rsidRDefault="00E47691" w:rsidP="00B03105">
      <w:pPr>
        <w:tabs>
          <w:tab w:val="left" w:pos="0"/>
          <w:tab w:val="left" w:pos="426"/>
        </w:tabs>
        <w:autoSpaceDE w:val="0"/>
        <w:autoSpaceDN w:val="0"/>
        <w:adjustRightInd w:val="0"/>
        <w:jc w:val="both"/>
        <w:rPr>
          <w:rFonts w:ascii="Times New Roman" w:hAnsi="Times New Roman"/>
        </w:rPr>
      </w:pPr>
      <w:r w:rsidRPr="002C0337">
        <w:rPr>
          <w:rFonts w:ascii="Times New Roman" w:hAnsi="Times New Roman"/>
        </w:rPr>
        <w:t xml:space="preserve">3) wdrażanie uczniów do pracy nad własnym rozwojem; </w:t>
      </w:r>
    </w:p>
    <w:p w:rsidR="00E47691" w:rsidRPr="002C0337" w:rsidRDefault="00E47691" w:rsidP="00B03105">
      <w:pPr>
        <w:tabs>
          <w:tab w:val="left" w:pos="0"/>
          <w:tab w:val="left" w:pos="426"/>
        </w:tabs>
        <w:autoSpaceDE w:val="0"/>
        <w:autoSpaceDN w:val="0"/>
        <w:adjustRightInd w:val="0"/>
        <w:jc w:val="both"/>
        <w:rPr>
          <w:rFonts w:ascii="Times New Roman" w:hAnsi="Times New Roman"/>
        </w:rPr>
      </w:pPr>
      <w:r w:rsidRPr="002C0337">
        <w:rPr>
          <w:rFonts w:ascii="Times New Roman" w:hAnsi="Times New Roman"/>
        </w:rPr>
        <w:t>4) pomoc w tworzeniu systemu wartości;</w:t>
      </w:r>
    </w:p>
    <w:p w:rsidR="00E47691" w:rsidRPr="002C0337" w:rsidRDefault="00E47691" w:rsidP="00B03105">
      <w:pPr>
        <w:tabs>
          <w:tab w:val="left" w:pos="0"/>
          <w:tab w:val="left" w:pos="426"/>
        </w:tabs>
        <w:autoSpaceDE w:val="0"/>
        <w:autoSpaceDN w:val="0"/>
        <w:adjustRightInd w:val="0"/>
        <w:jc w:val="both"/>
        <w:rPr>
          <w:rFonts w:ascii="Times New Roman" w:hAnsi="Times New Roman"/>
        </w:rPr>
      </w:pPr>
      <w:r w:rsidRPr="002C0337">
        <w:rPr>
          <w:rFonts w:ascii="Times New Roman" w:hAnsi="Times New Roman"/>
        </w:rPr>
        <w:t xml:space="preserve">5) strategie działań, których celem jest budowanie satysfakcjonujących relacji w </w:t>
      </w:r>
      <w:r w:rsidR="0055723D" w:rsidRPr="002C0337">
        <w:rPr>
          <w:rFonts w:ascii="Times New Roman" w:hAnsi="Times New Roman"/>
        </w:rPr>
        <w:t>oddziale</w:t>
      </w:r>
      <w:r w:rsidRPr="002C0337">
        <w:rPr>
          <w:rFonts w:ascii="Times New Roman" w:hAnsi="Times New Roman"/>
        </w:rPr>
        <w:t xml:space="preserv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a)   adaptacja,</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b)   integracja,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c)   przydział ról w </w:t>
      </w:r>
      <w:r w:rsidR="0055723D" w:rsidRPr="002C0337">
        <w:rPr>
          <w:rFonts w:ascii="Times New Roman" w:hAnsi="Times New Roman"/>
        </w:rPr>
        <w:t>oddziale</w:t>
      </w:r>
      <w:r w:rsidRPr="002C0337">
        <w:rPr>
          <w:rFonts w:ascii="Times New Roman" w:hAnsi="Times New Roman"/>
        </w:rPr>
        <w:t xml:space="preserv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d)   wewnątrz</w:t>
      </w:r>
      <w:r w:rsidR="0055723D" w:rsidRPr="002C0337">
        <w:rPr>
          <w:rFonts w:ascii="Times New Roman" w:hAnsi="Times New Roman"/>
        </w:rPr>
        <w:t xml:space="preserve">oddziałowy </w:t>
      </w:r>
      <w:r w:rsidRPr="002C0337">
        <w:rPr>
          <w:rFonts w:ascii="Times New Roman" w:hAnsi="Times New Roman"/>
        </w:rPr>
        <w:t xml:space="preserve">system norm postępowania,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e)   określenie praw i obowiązków w </w:t>
      </w:r>
      <w:r w:rsidR="0055723D" w:rsidRPr="002C0337">
        <w:rPr>
          <w:rFonts w:ascii="Times New Roman" w:hAnsi="Times New Roman"/>
        </w:rPr>
        <w:t>oddziale</w:t>
      </w:r>
      <w:r w:rsidRPr="002C0337">
        <w:rPr>
          <w:rFonts w:ascii="Times New Roman" w:hAnsi="Times New Roman"/>
        </w:rPr>
        <w:t xml:space="preserve">, szkole,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f)   kronika </w:t>
      </w:r>
      <w:r w:rsidR="0055723D" w:rsidRPr="002C0337">
        <w:rPr>
          <w:rFonts w:ascii="Times New Roman" w:hAnsi="Times New Roman"/>
        </w:rPr>
        <w:t>oddziałowa</w:t>
      </w:r>
      <w:r w:rsidRPr="002C0337">
        <w:rPr>
          <w:rFonts w:ascii="Times New Roman" w:hAnsi="Times New Roman"/>
        </w:rPr>
        <w:t xml:space="preserve">, strona internetowa itp. </w:t>
      </w:r>
    </w:p>
    <w:p w:rsidR="00E47691" w:rsidRPr="002C0337" w:rsidRDefault="00E47691" w:rsidP="00B03105">
      <w:pPr>
        <w:tabs>
          <w:tab w:val="left" w:pos="426"/>
        </w:tabs>
        <w:autoSpaceDE w:val="0"/>
        <w:autoSpaceDN w:val="0"/>
        <w:adjustRightInd w:val="0"/>
        <w:jc w:val="both"/>
        <w:rPr>
          <w:rFonts w:ascii="Times New Roman" w:hAnsi="Times New Roman"/>
        </w:rPr>
      </w:pPr>
      <w:r w:rsidRPr="002C0337">
        <w:rPr>
          <w:rFonts w:ascii="Times New Roman" w:hAnsi="Times New Roman"/>
        </w:rPr>
        <w:t xml:space="preserve">6) budowanie wizerunku </w:t>
      </w:r>
      <w:r w:rsidR="0055723D" w:rsidRPr="002C0337">
        <w:rPr>
          <w:rFonts w:ascii="Times New Roman" w:hAnsi="Times New Roman"/>
        </w:rPr>
        <w:t>oddziału</w:t>
      </w:r>
      <w:r w:rsidRPr="002C0337">
        <w:rPr>
          <w:rFonts w:ascii="Times New Roman" w:hAnsi="Times New Roman"/>
        </w:rPr>
        <w:t xml:space="preserve"> i więzi pomiędzy wychowankami: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a)   wspólne uroczystości </w:t>
      </w:r>
      <w:r w:rsidR="0055723D" w:rsidRPr="002C0337">
        <w:rPr>
          <w:rFonts w:ascii="Times New Roman" w:hAnsi="Times New Roman"/>
        </w:rPr>
        <w:t>oddziałowe</w:t>
      </w:r>
      <w:r w:rsidRPr="002C0337">
        <w:rPr>
          <w:rFonts w:ascii="Times New Roman" w:hAnsi="Times New Roman"/>
        </w:rPr>
        <w:t xml:space="preserve">, szkolne, obozy naukowe, sportowe,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b)   edukacja zdrowotna, regionalna, kulturalna, </w:t>
      </w:r>
    </w:p>
    <w:p w:rsidR="00E47691" w:rsidRPr="002C0337" w:rsidRDefault="0055723D" w:rsidP="00E02441">
      <w:pPr>
        <w:autoSpaceDE w:val="0"/>
        <w:autoSpaceDN w:val="0"/>
        <w:adjustRightInd w:val="0"/>
        <w:ind w:left="851" w:hanging="284"/>
        <w:jc w:val="both"/>
        <w:rPr>
          <w:rFonts w:ascii="Times New Roman" w:hAnsi="Times New Roman"/>
        </w:rPr>
      </w:pPr>
      <w:r w:rsidRPr="002C0337">
        <w:rPr>
          <w:rFonts w:ascii="Times New Roman" w:hAnsi="Times New Roman"/>
        </w:rPr>
        <w:t>c) kierowanie zespołem klasowym</w:t>
      </w:r>
      <w:r w:rsidR="00E47691" w:rsidRPr="002C0337">
        <w:rPr>
          <w:rFonts w:ascii="Times New Roman" w:hAnsi="Times New Roman"/>
        </w:rPr>
        <w:t xml:space="preserve"> na zasadzie włączania do udziału w podejmowaniu decyzji rodziców i  uczniów,</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d)   wspólne narady wychowawcze,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e)   tematyka godzin wychowawczych z uwzględnieniem zainteresowań </w:t>
      </w:r>
      <w:r w:rsidR="0055723D" w:rsidRPr="002C0337">
        <w:rPr>
          <w:rFonts w:ascii="Times New Roman" w:hAnsi="Times New Roman"/>
        </w:rPr>
        <w:t>oddziału</w:t>
      </w:r>
      <w:r w:rsidRPr="002C0337">
        <w:rPr>
          <w:rFonts w:ascii="Times New Roman" w:hAnsi="Times New Roman"/>
        </w:rPr>
        <w:t xml:space="preserve">,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f)   aktywny udział </w:t>
      </w:r>
      <w:r w:rsidR="0055723D" w:rsidRPr="002C0337">
        <w:rPr>
          <w:rFonts w:ascii="Times New Roman" w:hAnsi="Times New Roman"/>
        </w:rPr>
        <w:t>oddziału</w:t>
      </w:r>
      <w:r w:rsidRPr="002C0337">
        <w:rPr>
          <w:rFonts w:ascii="Times New Roman" w:hAnsi="Times New Roman"/>
        </w:rPr>
        <w:t xml:space="preserve"> w pracach na rzecz Szkoły i środowiska, </w:t>
      </w:r>
    </w:p>
    <w:p w:rsidR="00E47691" w:rsidRPr="002C0337" w:rsidRDefault="00E47691" w:rsidP="00E02441">
      <w:pPr>
        <w:autoSpaceDE w:val="0"/>
        <w:autoSpaceDN w:val="0"/>
        <w:adjustRightInd w:val="0"/>
        <w:ind w:firstLine="567"/>
        <w:jc w:val="both"/>
        <w:rPr>
          <w:rFonts w:ascii="Times New Roman" w:hAnsi="Times New Roman"/>
        </w:rPr>
      </w:pPr>
      <w:r w:rsidRPr="002C0337">
        <w:rPr>
          <w:rFonts w:ascii="Times New Roman" w:hAnsi="Times New Roman"/>
        </w:rPr>
        <w:t xml:space="preserve">g)   szukanie, pielęgnowanie i rozwijanie tzw. „mocnych stron </w:t>
      </w:r>
      <w:r w:rsidR="0055723D" w:rsidRPr="002C0337">
        <w:rPr>
          <w:rFonts w:ascii="Times New Roman" w:hAnsi="Times New Roman"/>
        </w:rPr>
        <w:t>oddziału</w:t>
      </w:r>
      <w:r w:rsidRPr="002C0337">
        <w:rPr>
          <w:rFonts w:ascii="Times New Roman" w:hAnsi="Times New Roman"/>
        </w:rPr>
        <w:t>” .</w:t>
      </w:r>
    </w:p>
    <w:p w:rsidR="00E47691" w:rsidRPr="002C0337" w:rsidRDefault="00E47691" w:rsidP="00B03105">
      <w:pPr>
        <w:autoSpaceDE w:val="0"/>
        <w:autoSpaceDN w:val="0"/>
        <w:adjustRightInd w:val="0"/>
        <w:jc w:val="both"/>
        <w:rPr>
          <w:rFonts w:ascii="Times New Roman" w:hAnsi="Times New Roman"/>
        </w:rPr>
      </w:pPr>
      <w:r w:rsidRPr="002C0337">
        <w:rPr>
          <w:rFonts w:ascii="Times New Roman" w:hAnsi="Times New Roman"/>
        </w:rPr>
        <w:t xml:space="preserve">7)  strategie działań, których celem jest wychowanie obywatelskie i patriotyczne. </w:t>
      </w:r>
    </w:p>
    <w:p w:rsidR="00E47691" w:rsidRPr="002C0337" w:rsidRDefault="00E47691" w:rsidP="00B03105">
      <w:pPr>
        <w:autoSpaceDE w:val="0"/>
        <w:autoSpaceDN w:val="0"/>
        <w:adjustRightInd w:val="0"/>
        <w:jc w:val="both"/>
        <w:rPr>
          <w:rFonts w:ascii="Times New Roman" w:hAnsi="Times New Roman"/>
        </w:rPr>
      </w:pPr>
      <w:r w:rsidRPr="002C0337">
        <w:rPr>
          <w:rFonts w:ascii="Times New Roman" w:hAnsi="Times New Roman"/>
        </w:rPr>
        <w:t>8)  promowanie wartości kulturalnych, obyczajowych</w:t>
      </w:r>
      <w:r w:rsidR="0055723D" w:rsidRPr="002C0337">
        <w:rPr>
          <w:rFonts w:ascii="Times New Roman" w:hAnsi="Times New Roman"/>
        </w:rPr>
        <w:t xml:space="preserve">, środowiskowych i związanych z </w:t>
      </w:r>
      <w:r w:rsidRPr="002C0337">
        <w:rPr>
          <w:rFonts w:ascii="Times New Roman" w:hAnsi="Times New Roman"/>
        </w:rPr>
        <w:t xml:space="preserve">ochroną zdrowia. </w:t>
      </w:r>
    </w:p>
    <w:p w:rsidR="00E47691" w:rsidRPr="002C0337" w:rsidRDefault="00E47691" w:rsidP="00B03105">
      <w:pPr>
        <w:autoSpaceDE w:val="0"/>
        <w:autoSpaceDN w:val="0"/>
        <w:adjustRightInd w:val="0"/>
        <w:jc w:val="both"/>
        <w:rPr>
          <w:rFonts w:ascii="Times New Roman" w:hAnsi="Times New Roman"/>
          <w:b/>
        </w:rPr>
      </w:pPr>
    </w:p>
    <w:p w:rsidR="00E47691" w:rsidRPr="002C0337" w:rsidRDefault="00E47691" w:rsidP="00B03105">
      <w:pPr>
        <w:autoSpaceDE w:val="0"/>
        <w:autoSpaceDN w:val="0"/>
        <w:adjustRightInd w:val="0"/>
        <w:ind w:firstLine="567"/>
        <w:jc w:val="both"/>
        <w:rPr>
          <w:rFonts w:ascii="Times New Roman" w:hAnsi="Times New Roman"/>
          <w:b/>
        </w:rPr>
      </w:pPr>
      <w:r w:rsidRPr="002C0337">
        <w:rPr>
          <w:rFonts w:ascii="Times New Roman" w:hAnsi="Times New Roman"/>
          <w:b/>
          <w:bCs/>
        </w:rPr>
        <w:t xml:space="preserve">§ </w:t>
      </w:r>
      <w:r w:rsidR="00543E24" w:rsidRPr="002C0337">
        <w:rPr>
          <w:rFonts w:ascii="Times New Roman" w:hAnsi="Times New Roman"/>
          <w:b/>
          <w:bCs/>
        </w:rPr>
        <w:t>72</w:t>
      </w:r>
      <w:r w:rsidRPr="002C0337">
        <w:rPr>
          <w:rFonts w:ascii="Times New Roman" w:hAnsi="Times New Roman"/>
          <w:b/>
          <w:bCs/>
        </w:rPr>
        <w:t>.</w:t>
      </w:r>
      <w:r w:rsidRPr="002C0337">
        <w:rPr>
          <w:rFonts w:ascii="Times New Roman" w:hAnsi="Times New Roman"/>
          <w:b/>
        </w:rPr>
        <w:t xml:space="preserve">  Wolontariat w szkole</w:t>
      </w:r>
    </w:p>
    <w:p w:rsidR="00E47691" w:rsidRPr="002C0337" w:rsidRDefault="00E47691" w:rsidP="00D10C5C">
      <w:pPr>
        <w:autoSpaceDE w:val="0"/>
        <w:autoSpaceDN w:val="0"/>
        <w:adjustRightInd w:val="0"/>
        <w:jc w:val="both"/>
        <w:rPr>
          <w:rFonts w:ascii="Times New Roman" w:hAnsi="Times New Roman"/>
          <w:b/>
          <w:bCs/>
        </w:rPr>
      </w:pPr>
      <w:r w:rsidRPr="002C0337">
        <w:rPr>
          <w:rFonts w:ascii="Times New Roman" w:hAnsi="Times New Roman"/>
          <w:b/>
          <w:bCs/>
        </w:rPr>
        <w:t xml:space="preserve">   </w:t>
      </w:r>
    </w:p>
    <w:p w:rsidR="00E47691" w:rsidRPr="002C0337" w:rsidRDefault="00E47691" w:rsidP="0098347F">
      <w:pPr>
        <w:numPr>
          <w:ilvl w:val="0"/>
          <w:numId w:val="229"/>
        </w:numPr>
        <w:tabs>
          <w:tab w:val="left" w:pos="567"/>
        </w:tabs>
        <w:autoSpaceDE w:val="0"/>
        <w:autoSpaceDN w:val="0"/>
        <w:adjustRightInd w:val="0"/>
        <w:ind w:left="284" w:firstLine="0"/>
        <w:jc w:val="both"/>
        <w:rPr>
          <w:rFonts w:ascii="Times New Roman" w:hAnsi="Times New Roman"/>
          <w:bCs/>
        </w:rPr>
      </w:pPr>
      <w:r w:rsidRPr="002C0337">
        <w:rPr>
          <w:rFonts w:ascii="Times New Roman" w:hAnsi="Times New Roman"/>
          <w:bCs/>
        </w:rPr>
        <w:t>W szkole funkcjonuje Szkolny Wolontariat.</w:t>
      </w:r>
    </w:p>
    <w:p w:rsidR="00E47691" w:rsidRPr="002C0337" w:rsidRDefault="00E47691" w:rsidP="003B192E">
      <w:pPr>
        <w:tabs>
          <w:tab w:val="left" w:pos="567"/>
        </w:tabs>
        <w:autoSpaceDE w:val="0"/>
        <w:autoSpaceDN w:val="0"/>
        <w:adjustRightInd w:val="0"/>
        <w:ind w:left="284"/>
        <w:jc w:val="both"/>
        <w:rPr>
          <w:rFonts w:ascii="Times New Roman" w:hAnsi="Times New Roman"/>
          <w:bCs/>
        </w:rPr>
      </w:pPr>
    </w:p>
    <w:p w:rsidR="00E47691" w:rsidRPr="002C0337" w:rsidRDefault="00E47691" w:rsidP="0098347F">
      <w:pPr>
        <w:numPr>
          <w:ilvl w:val="0"/>
          <w:numId w:val="229"/>
        </w:numPr>
        <w:tabs>
          <w:tab w:val="left" w:pos="567"/>
        </w:tabs>
        <w:autoSpaceDE w:val="0"/>
        <w:autoSpaceDN w:val="0"/>
        <w:adjustRightInd w:val="0"/>
        <w:ind w:left="0" w:firstLine="284"/>
        <w:jc w:val="both"/>
        <w:rPr>
          <w:rFonts w:ascii="Times New Roman" w:hAnsi="Times New Roman"/>
          <w:bCs/>
        </w:rPr>
      </w:pPr>
      <w:r w:rsidRPr="002C0337">
        <w:rPr>
          <w:rFonts w:ascii="Times New Roman" w:hAnsi="Times New Roman"/>
        </w:rPr>
        <w:t>Szkolny Wolontari</w:t>
      </w:r>
      <w:r w:rsidR="00501F29" w:rsidRPr="002C0337">
        <w:rPr>
          <w:rFonts w:ascii="Times New Roman" w:hAnsi="Times New Roman"/>
        </w:rPr>
        <w:t>at</w:t>
      </w:r>
      <w:r w:rsidRPr="002C0337">
        <w:rPr>
          <w:rFonts w:ascii="Times New Roman" w:hAnsi="Times New Roman"/>
        </w:rPr>
        <w:t xml:space="preserve"> ma za zadanie organizować i świadczyć pomoc najbardziej potrzebującym, reagować</w:t>
      </w:r>
      <w:r w:rsidRPr="002C0337">
        <w:rPr>
          <w:rFonts w:ascii="Times New Roman" w:hAnsi="Times New Roman"/>
          <w:bCs/>
        </w:rPr>
        <w:t xml:space="preserve"> </w:t>
      </w:r>
      <w:r w:rsidRPr="002C0337">
        <w:rPr>
          <w:rFonts w:ascii="Times New Roman" w:hAnsi="Times New Roman"/>
        </w:rPr>
        <w:t>czynnie na potrzeby środowiska, inicjować działania w środowisku szkolnym i lokalnym, wspomagać różnego typu inicjatywy charytatywne  i kulturalne.</w:t>
      </w:r>
    </w:p>
    <w:p w:rsidR="00E47691" w:rsidRPr="002C0337" w:rsidRDefault="00E47691" w:rsidP="003B192E">
      <w:pPr>
        <w:spacing w:line="276" w:lineRule="auto"/>
        <w:ind w:left="708"/>
        <w:jc w:val="both"/>
        <w:rPr>
          <w:rFonts w:ascii="Times New Roman" w:hAnsi="Times New Roman"/>
          <w:bCs/>
        </w:rPr>
      </w:pPr>
    </w:p>
    <w:p w:rsidR="00E47691" w:rsidRPr="002C0337" w:rsidRDefault="00E47691" w:rsidP="0098347F">
      <w:pPr>
        <w:numPr>
          <w:ilvl w:val="0"/>
          <w:numId w:val="229"/>
        </w:numPr>
        <w:tabs>
          <w:tab w:val="left" w:pos="567"/>
        </w:tabs>
        <w:autoSpaceDE w:val="0"/>
        <w:autoSpaceDN w:val="0"/>
        <w:adjustRightInd w:val="0"/>
        <w:ind w:hanging="730"/>
        <w:jc w:val="both"/>
        <w:rPr>
          <w:rFonts w:ascii="Times New Roman" w:hAnsi="Times New Roman"/>
          <w:bCs/>
        </w:rPr>
      </w:pPr>
      <w:r w:rsidRPr="002C0337">
        <w:rPr>
          <w:rFonts w:ascii="Times New Roman" w:hAnsi="Times New Roman"/>
          <w:bCs/>
        </w:rPr>
        <w:t>Cele działania Szkolnego Klubu Wolontariatu:</w:t>
      </w:r>
    </w:p>
    <w:p w:rsidR="00E47691" w:rsidRPr="002C0337" w:rsidRDefault="00E47691" w:rsidP="003B192E">
      <w:pPr>
        <w:tabs>
          <w:tab w:val="left" w:pos="567"/>
        </w:tabs>
        <w:autoSpaceDE w:val="0"/>
        <w:autoSpaceDN w:val="0"/>
        <w:adjustRightInd w:val="0"/>
        <w:ind w:left="284"/>
        <w:jc w:val="both"/>
        <w:rPr>
          <w:rFonts w:ascii="Times New Roman" w:hAnsi="Times New Roman"/>
          <w:bCs/>
        </w:rPr>
      </w:pPr>
    </w:p>
    <w:p w:rsidR="00E47691" w:rsidRPr="002C0337" w:rsidRDefault="00E47691" w:rsidP="0098347F">
      <w:pPr>
        <w:numPr>
          <w:ilvl w:val="0"/>
          <w:numId w:val="230"/>
        </w:numPr>
        <w:tabs>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zapoznawanie uczniów z ideą wolontariatu</w:t>
      </w:r>
      <w:r w:rsidR="00501F29" w:rsidRPr="002C0337">
        <w:rPr>
          <w:rFonts w:ascii="Times New Roman" w:hAnsi="Times New Roman"/>
          <w:bCs/>
        </w:rPr>
        <w:t xml:space="preserve"> oraz jej propagowanie</w:t>
      </w:r>
      <w:r w:rsidRPr="002C0337">
        <w:rPr>
          <w:rFonts w:ascii="Times New Roman" w:hAnsi="Times New Roman"/>
          <w:bCs/>
        </w:rPr>
        <w:t>;</w:t>
      </w:r>
    </w:p>
    <w:p w:rsidR="00E47691" w:rsidRPr="002C0337" w:rsidRDefault="00E47691" w:rsidP="003B192E">
      <w:pPr>
        <w:tabs>
          <w:tab w:val="left" w:pos="284"/>
        </w:tabs>
        <w:autoSpaceDE w:val="0"/>
        <w:autoSpaceDN w:val="0"/>
        <w:adjustRightInd w:val="0"/>
        <w:jc w:val="both"/>
        <w:rPr>
          <w:rFonts w:ascii="Times New Roman" w:hAnsi="Times New Roman"/>
          <w:bCs/>
        </w:rPr>
      </w:pPr>
    </w:p>
    <w:p w:rsidR="00E47691" w:rsidRPr="002C0337" w:rsidRDefault="00E47691" w:rsidP="0098347F">
      <w:pPr>
        <w:numPr>
          <w:ilvl w:val="0"/>
          <w:numId w:val="230"/>
        </w:numPr>
        <w:tabs>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angażowanie uczniów w świadomą, dobrowolną i nieodpłatną pomoc innym;</w:t>
      </w:r>
    </w:p>
    <w:p w:rsidR="00E47691" w:rsidRPr="002C0337" w:rsidRDefault="00E47691" w:rsidP="003B192E">
      <w:pPr>
        <w:tabs>
          <w:tab w:val="left" w:pos="284"/>
        </w:tabs>
        <w:autoSpaceDE w:val="0"/>
        <w:autoSpaceDN w:val="0"/>
        <w:adjustRightInd w:val="0"/>
        <w:jc w:val="both"/>
        <w:rPr>
          <w:rFonts w:ascii="Times New Roman" w:hAnsi="Times New Roman"/>
          <w:bCs/>
        </w:rPr>
      </w:pPr>
    </w:p>
    <w:p w:rsidR="00E47691" w:rsidRPr="002C0337" w:rsidRDefault="00E47691" w:rsidP="0098347F">
      <w:pPr>
        <w:numPr>
          <w:ilvl w:val="0"/>
          <w:numId w:val="230"/>
        </w:numPr>
        <w:tabs>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promowanie wśród dzieci i młodzieży postaw: wrażliwości na potrzeby innych, empatii, życzliwości, otwartości i bezinteresowności w podejmowanych działaniach;</w:t>
      </w:r>
    </w:p>
    <w:p w:rsidR="00E47691" w:rsidRPr="002C0337" w:rsidRDefault="00E47691" w:rsidP="00937BD4">
      <w:pPr>
        <w:tabs>
          <w:tab w:val="left" w:pos="284"/>
        </w:tabs>
        <w:autoSpaceDE w:val="0"/>
        <w:autoSpaceDN w:val="0"/>
        <w:adjustRightInd w:val="0"/>
        <w:jc w:val="both"/>
        <w:rPr>
          <w:rFonts w:ascii="Times New Roman" w:hAnsi="Times New Roman"/>
          <w:bCs/>
        </w:rPr>
      </w:pPr>
    </w:p>
    <w:p w:rsidR="00E47691" w:rsidRPr="002C0337" w:rsidRDefault="00501F29" w:rsidP="0098347F">
      <w:pPr>
        <w:numPr>
          <w:ilvl w:val="0"/>
          <w:numId w:val="230"/>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kształtowanie postaw prospołecznych</w:t>
      </w:r>
      <w:r w:rsidR="00E47691" w:rsidRPr="002C0337">
        <w:rPr>
          <w:rFonts w:ascii="Times New Roman" w:hAnsi="Times New Roman"/>
          <w:bCs/>
        </w:rPr>
        <w:t>;</w:t>
      </w:r>
    </w:p>
    <w:p w:rsidR="00E47691" w:rsidRPr="002C0337" w:rsidRDefault="00E47691" w:rsidP="00937BD4">
      <w:pPr>
        <w:tabs>
          <w:tab w:val="left" w:pos="284"/>
        </w:tabs>
        <w:autoSpaceDE w:val="0"/>
        <w:autoSpaceDN w:val="0"/>
        <w:adjustRightInd w:val="0"/>
        <w:jc w:val="both"/>
        <w:rPr>
          <w:rFonts w:ascii="Times New Roman" w:hAnsi="Times New Roman"/>
          <w:bCs/>
        </w:rPr>
      </w:pPr>
    </w:p>
    <w:p w:rsidR="00E47691" w:rsidRPr="002C0337" w:rsidRDefault="00E47691" w:rsidP="0098347F">
      <w:pPr>
        <w:numPr>
          <w:ilvl w:val="0"/>
          <w:numId w:val="230"/>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 xml:space="preserve"> </w:t>
      </w:r>
      <w:r w:rsidR="00501F29" w:rsidRPr="002C0337">
        <w:rPr>
          <w:rFonts w:ascii="Times New Roman" w:hAnsi="Times New Roman"/>
        </w:rPr>
        <w:t xml:space="preserve">inspirowanie do aktywnego </w:t>
      </w:r>
      <w:r w:rsidR="00FC65FC" w:rsidRPr="002C0337">
        <w:rPr>
          <w:rFonts w:ascii="Times New Roman" w:hAnsi="Times New Roman"/>
        </w:rPr>
        <w:t>spędzania czasu wolnego</w:t>
      </w:r>
      <w:r w:rsidRPr="002C0337">
        <w:rPr>
          <w:rFonts w:ascii="Times New Roman" w:hAnsi="Times New Roman"/>
        </w:rPr>
        <w:t>;</w:t>
      </w:r>
    </w:p>
    <w:p w:rsidR="00E47691" w:rsidRPr="002C0337" w:rsidRDefault="00E47691" w:rsidP="00937BD4">
      <w:pPr>
        <w:tabs>
          <w:tab w:val="left" w:pos="284"/>
        </w:tabs>
        <w:autoSpaceDE w:val="0"/>
        <w:autoSpaceDN w:val="0"/>
        <w:adjustRightInd w:val="0"/>
        <w:jc w:val="both"/>
        <w:rPr>
          <w:rFonts w:ascii="Times New Roman" w:hAnsi="Times New Roman"/>
          <w:bCs/>
        </w:rPr>
      </w:pPr>
    </w:p>
    <w:p w:rsidR="00E47691" w:rsidRPr="002C0337" w:rsidRDefault="00FC65FC" w:rsidP="0098347F">
      <w:pPr>
        <w:numPr>
          <w:ilvl w:val="0"/>
          <w:numId w:val="230"/>
        </w:numPr>
        <w:tabs>
          <w:tab w:val="left" w:pos="0"/>
          <w:tab w:val="left" w:pos="426"/>
        </w:tabs>
        <w:autoSpaceDE w:val="0"/>
        <w:autoSpaceDN w:val="0"/>
        <w:adjustRightInd w:val="0"/>
        <w:ind w:left="0" w:firstLine="0"/>
        <w:jc w:val="both"/>
        <w:rPr>
          <w:rFonts w:ascii="Times New Roman" w:hAnsi="Times New Roman"/>
          <w:bCs/>
        </w:rPr>
      </w:pPr>
      <w:r w:rsidRPr="002C0337">
        <w:rPr>
          <w:rFonts w:ascii="Times New Roman" w:hAnsi="Times New Roman"/>
        </w:rPr>
        <w:t>kreowanie roli szkoły jako centrum lokalnej aktywności</w:t>
      </w:r>
      <w:r w:rsidR="00E47691" w:rsidRPr="002C0337">
        <w:rPr>
          <w:rFonts w:ascii="Times New Roman" w:hAnsi="Times New Roman"/>
        </w:rPr>
        <w:t>;</w:t>
      </w:r>
    </w:p>
    <w:p w:rsidR="00FC65FC" w:rsidRPr="002C0337" w:rsidRDefault="00FC65FC" w:rsidP="00937BD4">
      <w:pPr>
        <w:pStyle w:val="Akapitzlist"/>
        <w:jc w:val="both"/>
        <w:rPr>
          <w:rFonts w:ascii="Times New Roman" w:hAnsi="Times New Roman"/>
          <w:bCs/>
        </w:rPr>
      </w:pPr>
    </w:p>
    <w:p w:rsidR="00FC65FC" w:rsidRPr="002C0337" w:rsidRDefault="00FC65FC" w:rsidP="0098347F">
      <w:pPr>
        <w:numPr>
          <w:ilvl w:val="0"/>
          <w:numId w:val="230"/>
        </w:numPr>
        <w:tabs>
          <w:tab w:val="left" w:pos="0"/>
          <w:tab w:val="left" w:pos="426"/>
        </w:tabs>
        <w:autoSpaceDE w:val="0"/>
        <w:autoSpaceDN w:val="0"/>
        <w:adjustRightInd w:val="0"/>
        <w:ind w:left="0" w:firstLine="0"/>
        <w:jc w:val="both"/>
        <w:rPr>
          <w:rFonts w:ascii="Times New Roman" w:hAnsi="Times New Roman"/>
          <w:bCs/>
        </w:rPr>
      </w:pPr>
      <w:r w:rsidRPr="002C0337">
        <w:rPr>
          <w:rFonts w:ascii="Times New Roman" w:hAnsi="Times New Roman"/>
          <w:bCs/>
        </w:rPr>
        <w:t>wzbogacanie tradycji szkoły zgodnie z założeniami programu wychowawczego;</w:t>
      </w:r>
    </w:p>
    <w:p w:rsidR="00E47691" w:rsidRPr="002C0337" w:rsidRDefault="00E47691" w:rsidP="003B192E">
      <w:pPr>
        <w:tabs>
          <w:tab w:val="left" w:pos="284"/>
        </w:tabs>
        <w:autoSpaceDE w:val="0"/>
        <w:autoSpaceDN w:val="0"/>
        <w:adjustRightInd w:val="0"/>
        <w:rPr>
          <w:rFonts w:ascii="Times New Roman" w:hAnsi="Times New Roman"/>
          <w:bCs/>
        </w:rPr>
      </w:pPr>
    </w:p>
    <w:p w:rsidR="00E47691" w:rsidRPr="002C0337" w:rsidRDefault="00E47691" w:rsidP="0098347F">
      <w:pPr>
        <w:numPr>
          <w:ilvl w:val="0"/>
          <w:numId w:val="230"/>
        </w:numPr>
        <w:tabs>
          <w:tab w:val="left" w:pos="0"/>
          <w:tab w:val="left" w:pos="284"/>
        </w:tabs>
        <w:autoSpaceDE w:val="0"/>
        <w:autoSpaceDN w:val="0"/>
        <w:adjustRightInd w:val="0"/>
        <w:ind w:left="0" w:hanging="142"/>
        <w:jc w:val="both"/>
        <w:rPr>
          <w:rFonts w:ascii="Times New Roman" w:hAnsi="Times New Roman"/>
          <w:bCs/>
        </w:rPr>
      </w:pPr>
      <w:r w:rsidRPr="002C0337">
        <w:rPr>
          <w:rFonts w:ascii="Times New Roman" w:hAnsi="Times New Roman"/>
        </w:rPr>
        <w:t xml:space="preserve">angażowanie się w </w:t>
      </w:r>
      <w:r w:rsidR="00FC65FC" w:rsidRPr="002C0337">
        <w:rPr>
          <w:rFonts w:ascii="Times New Roman" w:hAnsi="Times New Roman"/>
        </w:rPr>
        <w:t>działania na rzecz społeczności szkolnej i lokalnej, tworzenie więzi</w:t>
      </w:r>
      <w:r w:rsidR="007A2A40" w:rsidRPr="002C0337">
        <w:rPr>
          <w:rFonts w:ascii="Times New Roman" w:hAnsi="Times New Roman"/>
        </w:rPr>
        <w:t xml:space="preserve">                   </w:t>
      </w:r>
      <w:r w:rsidR="00FC65FC" w:rsidRPr="002C0337">
        <w:rPr>
          <w:rFonts w:ascii="Times New Roman" w:hAnsi="Times New Roman"/>
        </w:rPr>
        <w:t xml:space="preserve"> ze</w:t>
      </w:r>
      <w:r w:rsidR="00F779D0" w:rsidRPr="002C0337">
        <w:rPr>
          <w:rFonts w:ascii="Times New Roman" w:hAnsi="Times New Roman"/>
        </w:rPr>
        <w:t xml:space="preserve"> </w:t>
      </w:r>
      <w:r w:rsidR="00FC65FC" w:rsidRPr="002C0337">
        <w:rPr>
          <w:rFonts w:ascii="Times New Roman" w:hAnsi="Times New Roman"/>
        </w:rPr>
        <w:t>środowiskiem;</w:t>
      </w:r>
    </w:p>
    <w:p w:rsidR="00FC65FC" w:rsidRPr="002C0337" w:rsidRDefault="00FC65FC" w:rsidP="0098347F">
      <w:pPr>
        <w:numPr>
          <w:ilvl w:val="0"/>
          <w:numId w:val="230"/>
        </w:numPr>
        <w:tabs>
          <w:tab w:val="left" w:pos="0"/>
          <w:tab w:val="left" w:pos="284"/>
        </w:tabs>
        <w:autoSpaceDE w:val="0"/>
        <w:autoSpaceDN w:val="0"/>
        <w:adjustRightInd w:val="0"/>
        <w:ind w:left="0" w:hanging="142"/>
        <w:jc w:val="left"/>
        <w:rPr>
          <w:rFonts w:ascii="Times New Roman" w:hAnsi="Times New Roman"/>
          <w:bCs/>
        </w:rPr>
      </w:pPr>
      <w:r w:rsidRPr="002C0337">
        <w:rPr>
          <w:rFonts w:ascii="Times New Roman" w:hAnsi="Times New Roman"/>
          <w:bCs/>
        </w:rPr>
        <w:t>kształtowanie umiejętności działania zespołowego;</w:t>
      </w:r>
    </w:p>
    <w:p w:rsidR="00FC65FC" w:rsidRPr="002C0337" w:rsidRDefault="00FC65FC" w:rsidP="0098347F">
      <w:pPr>
        <w:numPr>
          <w:ilvl w:val="0"/>
          <w:numId w:val="230"/>
        </w:numPr>
        <w:tabs>
          <w:tab w:val="left" w:pos="0"/>
          <w:tab w:val="left" w:pos="284"/>
        </w:tabs>
        <w:autoSpaceDE w:val="0"/>
        <w:autoSpaceDN w:val="0"/>
        <w:adjustRightInd w:val="0"/>
        <w:ind w:left="0" w:hanging="142"/>
        <w:jc w:val="left"/>
        <w:rPr>
          <w:rFonts w:ascii="Times New Roman" w:hAnsi="Times New Roman"/>
          <w:bCs/>
        </w:rPr>
      </w:pPr>
      <w:r w:rsidRPr="002C0337">
        <w:rPr>
          <w:rFonts w:ascii="Times New Roman" w:hAnsi="Times New Roman"/>
          <w:bCs/>
        </w:rPr>
        <w:t>rozwijanie zainteresowań;</w:t>
      </w:r>
    </w:p>
    <w:p w:rsidR="00FC65FC" w:rsidRPr="002C0337" w:rsidRDefault="00FC65FC" w:rsidP="0098347F">
      <w:pPr>
        <w:numPr>
          <w:ilvl w:val="0"/>
          <w:numId w:val="230"/>
        </w:numPr>
        <w:tabs>
          <w:tab w:val="left" w:pos="0"/>
          <w:tab w:val="left" w:pos="284"/>
        </w:tabs>
        <w:autoSpaceDE w:val="0"/>
        <w:autoSpaceDN w:val="0"/>
        <w:adjustRightInd w:val="0"/>
        <w:ind w:left="0" w:hanging="142"/>
        <w:jc w:val="left"/>
        <w:rPr>
          <w:rFonts w:ascii="Times New Roman" w:hAnsi="Times New Roman"/>
          <w:bCs/>
        </w:rPr>
      </w:pPr>
      <w:r w:rsidRPr="002C0337">
        <w:rPr>
          <w:rFonts w:ascii="Times New Roman" w:hAnsi="Times New Roman"/>
          <w:bCs/>
        </w:rPr>
        <w:t>zdobywanie doświadczenia w nowych dziedzinach;</w:t>
      </w:r>
    </w:p>
    <w:p w:rsidR="00FC65FC" w:rsidRPr="002C0337" w:rsidRDefault="00FC65FC" w:rsidP="0098347F">
      <w:pPr>
        <w:numPr>
          <w:ilvl w:val="0"/>
          <w:numId w:val="230"/>
        </w:numPr>
        <w:tabs>
          <w:tab w:val="left" w:pos="0"/>
          <w:tab w:val="left" w:pos="284"/>
        </w:tabs>
        <w:autoSpaceDE w:val="0"/>
        <w:autoSpaceDN w:val="0"/>
        <w:adjustRightInd w:val="0"/>
        <w:ind w:left="0" w:hanging="142"/>
        <w:jc w:val="left"/>
        <w:rPr>
          <w:rFonts w:ascii="Times New Roman" w:hAnsi="Times New Roman"/>
          <w:bCs/>
        </w:rPr>
      </w:pPr>
      <w:r w:rsidRPr="002C0337">
        <w:rPr>
          <w:rFonts w:ascii="Times New Roman" w:hAnsi="Times New Roman"/>
          <w:bCs/>
        </w:rPr>
        <w:t>wspieranie ciekawych inicjatyw młodzieży szkolnej.</w:t>
      </w:r>
    </w:p>
    <w:p w:rsidR="00E47691" w:rsidRPr="002C0337" w:rsidRDefault="00E47691" w:rsidP="003B192E">
      <w:pPr>
        <w:tabs>
          <w:tab w:val="left" w:pos="426"/>
        </w:tabs>
        <w:autoSpaceDE w:val="0"/>
        <w:autoSpaceDN w:val="0"/>
        <w:adjustRightInd w:val="0"/>
        <w:rPr>
          <w:rFonts w:ascii="Times New Roman" w:hAnsi="Times New Roman"/>
          <w:bCs/>
        </w:rPr>
      </w:pPr>
    </w:p>
    <w:p w:rsidR="00E47691" w:rsidRPr="002C0337" w:rsidRDefault="00E47691" w:rsidP="0098347F">
      <w:pPr>
        <w:numPr>
          <w:ilvl w:val="0"/>
          <w:numId w:val="229"/>
        </w:numPr>
        <w:tabs>
          <w:tab w:val="left" w:pos="709"/>
        </w:tabs>
        <w:autoSpaceDE w:val="0"/>
        <w:autoSpaceDN w:val="0"/>
        <w:adjustRightInd w:val="0"/>
        <w:ind w:left="0" w:firstLine="284"/>
        <w:jc w:val="left"/>
        <w:rPr>
          <w:rFonts w:ascii="Times New Roman" w:hAnsi="Times New Roman"/>
          <w:b/>
          <w:bCs/>
        </w:rPr>
      </w:pPr>
      <w:r w:rsidRPr="002C0337">
        <w:rPr>
          <w:rFonts w:ascii="Times New Roman" w:hAnsi="Times New Roman"/>
          <w:b/>
          <w:bCs/>
        </w:rPr>
        <w:t>Wolo</w:t>
      </w:r>
      <w:r w:rsidR="00A31CE7" w:rsidRPr="002C0337">
        <w:rPr>
          <w:rFonts w:ascii="Times New Roman" w:hAnsi="Times New Roman"/>
          <w:b/>
          <w:bCs/>
        </w:rPr>
        <w:t>ntariusze</w:t>
      </w:r>
    </w:p>
    <w:p w:rsidR="00E47691" w:rsidRPr="002C0337" w:rsidRDefault="00E47691" w:rsidP="003B192E">
      <w:pPr>
        <w:tabs>
          <w:tab w:val="left" w:pos="709"/>
        </w:tabs>
        <w:autoSpaceDE w:val="0"/>
        <w:autoSpaceDN w:val="0"/>
        <w:adjustRightInd w:val="0"/>
        <w:ind w:left="284"/>
        <w:rPr>
          <w:rFonts w:ascii="Times New Roman" w:hAnsi="Times New Roman"/>
          <w:bCs/>
        </w:rPr>
      </w:pPr>
    </w:p>
    <w:p w:rsidR="00E47691" w:rsidRPr="002C0337" w:rsidRDefault="00A31CE7" w:rsidP="0098347F">
      <w:pPr>
        <w:numPr>
          <w:ilvl w:val="0"/>
          <w:numId w:val="231"/>
        </w:numPr>
        <w:tabs>
          <w:tab w:val="left" w:pos="0"/>
          <w:tab w:val="left" w:pos="426"/>
        </w:tabs>
        <w:autoSpaceDE w:val="0"/>
        <w:autoSpaceDN w:val="0"/>
        <w:adjustRightInd w:val="0"/>
        <w:ind w:left="0" w:firstLine="0"/>
        <w:jc w:val="left"/>
        <w:rPr>
          <w:rFonts w:ascii="Times New Roman" w:hAnsi="Times New Roman"/>
          <w:bCs/>
        </w:rPr>
      </w:pPr>
      <w:r w:rsidRPr="002C0337">
        <w:rPr>
          <w:rFonts w:ascii="Times New Roman" w:hAnsi="Times New Roman"/>
        </w:rPr>
        <w:t>W</w:t>
      </w:r>
      <w:r w:rsidR="00E47691" w:rsidRPr="002C0337">
        <w:rPr>
          <w:rFonts w:ascii="Times New Roman" w:hAnsi="Times New Roman"/>
        </w:rPr>
        <w:t>olontariusz, to osoba pracująca na zasadzie wolontariatu;</w:t>
      </w:r>
    </w:p>
    <w:p w:rsidR="00E47691" w:rsidRPr="002C0337" w:rsidRDefault="00E47691" w:rsidP="003B192E">
      <w:pPr>
        <w:tabs>
          <w:tab w:val="left" w:pos="0"/>
        </w:tabs>
        <w:autoSpaceDE w:val="0"/>
        <w:autoSpaceDN w:val="0"/>
        <w:adjustRightInd w:val="0"/>
        <w:ind w:left="284"/>
        <w:rPr>
          <w:rFonts w:ascii="Times New Roman" w:hAnsi="Times New Roman"/>
          <w:bCs/>
        </w:rPr>
      </w:pPr>
    </w:p>
    <w:p w:rsidR="00E47691" w:rsidRPr="002C0337" w:rsidRDefault="00A31CE7" w:rsidP="0098347F">
      <w:pPr>
        <w:numPr>
          <w:ilvl w:val="0"/>
          <w:numId w:val="231"/>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rPr>
        <w:t>W</w:t>
      </w:r>
      <w:r w:rsidR="00E47691" w:rsidRPr="002C0337">
        <w:rPr>
          <w:rFonts w:ascii="Times New Roman" w:hAnsi="Times New Roman"/>
        </w:rPr>
        <w:t>olontariuszem może być każdy uczeń, który na ochotnika i bezinteresownie niesie pomoc, tam, gdzie jest ona potrzebna;</w:t>
      </w:r>
    </w:p>
    <w:p w:rsidR="00E47691" w:rsidRPr="002C0337" w:rsidRDefault="00E47691" w:rsidP="003B192E">
      <w:pPr>
        <w:tabs>
          <w:tab w:val="left" w:pos="0"/>
        </w:tabs>
        <w:autoSpaceDE w:val="0"/>
        <w:autoSpaceDN w:val="0"/>
        <w:adjustRightInd w:val="0"/>
        <w:rPr>
          <w:rFonts w:ascii="Times New Roman" w:hAnsi="Times New Roman"/>
          <w:bCs/>
        </w:rPr>
      </w:pPr>
    </w:p>
    <w:p w:rsidR="00E47691" w:rsidRPr="002C0337" w:rsidRDefault="00A31CE7" w:rsidP="0098347F">
      <w:pPr>
        <w:numPr>
          <w:ilvl w:val="0"/>
          <w:numId w:val="231"/>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rPr>
        <w:t>A</w:t>
      </w:r>
      <w:r w:rsidR="0095738D" w:rsidRPr="002C0337">
        <w:rPr>
          <w:rFonts w:ascii="Times New Roman" w:hAnsi="Times New Roman"/>
        </w:rPr>
        <w:t>kcje szkolnego wolontariatu są dostosowane do wieku wolontariuszy i nie mogą przekraczać kompetencji i możliwości uczniów</w:t>
      </w:r>
      <w:r w:rsidR="00E47691" w:rsidRPr="002C0337">
        <w:rPr>
          <w:rFonts w:ascii="Times New Roman" w:hAnsi="Times New Roman"/>
        </w:rPr>
        <w:t>;</w:t>
      </w:r>
    </w:p>
    <w:p w:rsidR="00E47691" w:rsidRPr="002C0337" w:rsidRDefault="00E47691" w:rsidP="003B192E">
      <w:pPr>
        <w:tabs>
          <w:tab w:val="left" w:pos="0"/>
          <w:tab w:val="left" w:pos="284"/>
        </w:tabs>
        <w:autoSpaceDE w:val="0"/>
        <w:autoSpaceDN w:val="0"/>
        <w:adjustRightInd w:val="0"/>
        <w:rPr>
          <w:rFonts w:ascii="Times New Roman" w:hAnsi="Times New Roman"/>
          <w:bCs/>
        </w:rPr>
      </w:pPr>
    </w:p>
    <w:p w:rsidR="00E47691" w:rsidRPr="002C0337" w:rsidRDefault="00A31CE7" w:rsidP="0098347F">
      <w:pPr>
        <w:numPr>
          <w:ilvl w:val="0"/>
          <w:numId w:val="231"/>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rPr>
        <w:t>C</w:t>
      </w:r>
      <w:r w:rsidR="00E47691" w:rsidRPr="002C0337">
        <w:rPr>
          <w:rFonts w:ascii="Times New Roman" w:hAnsi="Times New Roman"/>
        </w:rPr>
        <w:t>złonek Klubu kieruje się bezinteresownością, życzliwością, chęcią niesienia pomocy, troską</w:t>
      </w:r>
      <w:r w:rsidR="00937BD4" w:rsidRPr="002C0337">
        <w:rPr>
          <w:rFonts w:ascii="Times New Roman" w:hAnsi="Times New Roman"/>
        </w:rPr>
        <w:t xml:space="preserve">              </w:t>
      </w:r>
      <w:r w:rsidR="00E47691" w:rsidRPr="002C0337">
        <w:rPr>
          <w:rFonts w:ascii="Times New Roman" w:hAnsi="Times New Roman"/>
        </w:rPr>
        <w:t xml:space="preserve"> o</w:t>
      </w:r>
      <w:r w:rsidR="00E47691" w:rsidRPr="002C0337">
        <w:rPr>
          <w:rFonts w:ascii="Times New Roman" w:hAnsi="Times New Roman"/>
          <w:bCs/>
        </w:rPr>
        <w:t xml:space="preserve"> </w:t>
      </w:r>
      <w:r w:rsidR="00E47691" w:rsidRPr="002C0337">
        <w:rPr>
          <w:rFonts w:ascii="Times New Roman" w:hAnsi="Times New Roman"/>
        </w:rPr>
        <w:t>innych;</w:t>
      </w:r>
    </w:p>
    <w:p w:rsidR="00E47691" w:rsidRPr="002C0337" w:rsidRDefault="00E47691" w:rsidP="003B192E">
      <w:pPr>
        <w:spacing w:line="276" w:lineRule="auto"/>
        <w:ind w:left="708"/>
        <w:jc w:val="both"/>
        <w:rPr>
          <w:rFonts w:ascii="Times New Roman" w:hAnsi="Times New Roman"/>
          <w:bCs/>
        </w:rPr>
      </w:pPr>
    </w:p>
    <w:p w:rsidR="00E47691" w:rsidRPr="002C0337" w:rsidRDefault="00894C41" w:rsidP="0098347F">
      <w:pPr>
        <w:numPr>
          <w:ilvl w:val="0"/>
          <w:numId w:val="231"/>
        </w:numPr>
        <w:tabs>
          <w:tab w:val="left" w:pos="0"/>
          <w:tab w:val="left" w:pos="284"/>
        </w:tabs>
        <w:autoSpaceDE w:val="0"/>
        <w:autoSpaceDN w:val="0"/>
        <w:adjustRightInd w:val="0"/>
        <w:jc w:val="both"/>
        <w:rPr>
          <w:rFonts w:ascii="Times New Roman" w:hAnsi="Times New Roman"/>
          <w:bCs/>
        </w:rPr>
      </w:pPr>
      <w:r w:rsidRPr="002C0337">
        <w:rPr>
          <w:rFonts w:ascii="Times New Roman" w:hAnsi="Times New Roman"/>
        </w:rPr>
        <w:t>C</w:t>
      </w:r>
      <w:r w:rsidR="00E47691" w:rsidRPr="002C0337">
        <w:rPr>
          <w:rFonts w:ascii="Times New Roman" w:hAnsi="Times New Roman"/>
        </w:rPr>
        <w:t>złonek klubu wywiązuje się sumiennie z podjętych przez siebie zobowiązań;</w:t>
      </w:r>
    </w:p>
    <w:p w:rsidR="00E47691" w:rsidRPr="002C0337" w:rsidRDefault="00E47691" w:rsidP="003B192E">
      <w:pPr>
        <w:spacing w:line="276" w:lineRule="auto"/>
        <w:ind w:left="708"/>
        <w:jc w:val="both"/>
        <w:rPr>
          <w:rFonts w:ascii="Times New Roman" w:hAnsi="Times New Roman"/>
          <w:bCs/>
        </w:rPr>
      </w:pPr>
    </w:p>
    <w:p w:rsidR="00E47691" w:rsidRPr="002C0337" w:rsidRDefault="00894C41" w:rsidP="0098347F">
      <w:pPr>
        <w:numPr>
          <w:ilvl w:val="0"/>
          <w:numId w:val="231"/>
        </w:numPr>
        <w:tabs>
          <w:tab w:val="left" w:pos="0"/>
          <w:tab w:val="left" w:pos="284"/>
        </w:tabs>
        <w:autoSpaceDE w:val="0"/>
        <w:autoSpaceDN w:val="0"/>
        <w:adjustRightInd w:val="0"/>
        <w:ind w:left="0" w:firstLine="0"/>
        <w:jc w:val="both"/>
        <w:rPr>
          <w:rFonts w:ascii="Times New Roman" w:hAnsi="Times New Roman"/>
          <w:bCs/>
          <w:i/>
        </w:rPr>
      </w:pPr>
      <w:r w:rsidRPr="002C0337">
        <w:rPr>
          <w:rFonts w:ascii="Times New Roman" w:hAnsi="Times New Roman"/>
          <w:bCs/>
        </w:rPr>
        <w:t>K</w:t>
      </w:r>
      <w:r w:rsidR="00E47691" w:rsidRPr="002C0337">
        <w:rPr>
          <w:rFonts w:ascii="Times New Roman" w:hAnsi="Times New Roman"/>
          <w:bCs/>
        </w:rPr>
        <w:t>ażdy członek</w:t>
      </w:r>
      <w:r w:rsidR="0095738D" w:rsidRPr="002C0337">
        <w:rPr>
          <w:rFonts w:ascii="Times New Roman" w:hAnsi="Times New Roman"/>
          <w:bCs/>
        </w:rPr>
        <w:t xml:space="preserve"> wolontariatu ma założoną Kartę aktywności ucznia w wolontariacie. </w:t>
      </w:r>
      <w:r w:rsidR="00E47691" w:rsidRPr="002C0337">
        <w:rPr>
          <w:rFonts w:ascii="Times New Roman" w:hAnsi="Times New Roman"/>
          <w:bCs/>
        </w:rPr>
        <w:t xml:space="preserve">Wpisów </w:t>
      </w:r>
      <w:r w:rsidR="0095738D" w:rsidRPr="002C0337">
        <w:rPr>
          <w:rFonts w:ascii="Times New Roman" w:hAnsi="Times New Roman"/>
          <w:bCs/>
        </w:rPr>
        <w:t xml:space="preserve">rejestrujących działania dokonują opiekunowie </w:t>
      </w:r>
      <w:r w:rsidR="00E47691" w:rsidRPr="002C0337">
        <w:rPr>
          <w:rFonts w:ascii="Times New Roman" w:hAnsi="Times New Roman"/>
          <w:bCs/>
        </w:rPr>
        <w:t>wolontari</w:t>
      </w:r>
      <w:r w:rsidR="0095738D" w:rsidRPr="002C0337">
        <w:rPr>
          <w:rFonts w:ascii="Times New Roman" w:hAnsi="Times New Roman"/>
          <w:bCs/>
        </w:rPr>
        <w:t>atu</w:t>
      </w:r>
      <w:r w:rsidR="00E47691" w:rsidRPr="002C0337">
        <w:rPr>
          <w:rFonts w:ascii="Times New Roman" w:hAnsi="Times New Roman"/>
          <w:bCs/>
        </w:rPr>
        <w:t>;</w:t>
      </w:r>
    </w:p>
    <w:p w:rsidR="00E47691" w:rsidRPr="002C0337" w:rsidRDefault="00E47691" w:rsidP="003B192E">
      <w:pPr>
        <w:spacing w:line="276" w:lineRule="auto"/>
        <w:ind w:left="708"/>
        <w:jc w:val="both"/>
        <w:rPr>
          <w:rFonts w:ascii="Times New Roman" w:hAnsi="Times New Roman"/>
          <w:bCs/>
          <w:i/>
        </w:rPr>
      </w:pPr>
    </w:p>
    <w:p w:rsidR="00E47691" w:rsidRPr="002C0337" w:rsidRDefault="00E47691" w:rsidP="0098347F">
      <w:pPr>
        <w:numPr>
          <w:ilvl w:val="0"/>
          <w:numId w:val="229"/>
        </w:numPr>
        <w:tabs>
          <w:tab w:val="left" w:pos="709"/>
        </w:tabs>
        <w:autoSpaceDE w:val="0"/>
        <w:autoSpaceDN w:val="0"/>
        <w:adjustRightInd w:val="0"/>
        <w:ind w:left="0" w:firstLine="284"/>
        <w:jc w:val="both"/>
        <w:rPr>
          <w:rFonts w:ascii="Times New Roman" w:hAnsi="Times New Roman"/>
          <w:b/>
          <w:bCs/>
        </w:rPr>
      </w:pPr>
      <w:r w:rsidRPr="002C0337">
        <w:rPr>
          <w:rFonts w:ascii="Times New Roman" w:hAnsi="Times New Roman"/>
          <w:b/>
          <w:bCs/>
        </w:rPr>
        <w:t xml:space="preserve">Struktura organizacyjna </w:t>
      </w:r>
      <w:r w:rsidR="001E7500" w:rsidRPr="002C0337">
        <w:rPr>
          <w:rFonts w:ascii="Times New Roman" w:hAnsi="Times New Roman"/>
          <w:b/>
          <w:bCs/>
        </w:rPr>
        <w:t xml:space="preserve">Szkolnego </w:t>
      </w:r>
      <w:r w:rsidRPr="002C0337">
        <w:rPr>
          <w:rFonts w:ascii="Times New Roman" w:hAnsi="Times New Roman"/>
          <w:b/>
          <w:bCs/>
        </w:rPr>
        <w:t>Wolontari</w:t>
      </w:r>
      <w:r w:rsidR="001E7500" w:rsidRPr="002C0337">
        <w:rPr>
          <w:rFonts w:ascii="Times New Roman" w:hAnsi="Times New Roman"/>
          <w:b/>
          <w:bCs/>
        </w:rPr>
        <w:t>atu</w:t>
      </w:r>
    </w:p>
    <w:p w:rsidR="00E47691" w:rsidRPr="002C0337" w:rsidRDefault="00E47691" w:rsidP="003B192E">
      <w:pPr>
        <w:tabs>
          <w:tab w:val="left" w:pos="709"/>
        </w:tabs>
        <w:autoSpaceDE w:val="0"/>
        <w:autoSpaceDN w:val="0"/>
        <w:adjustRightInd w:val="0"/>
        <w:ind w:left="284"/>
        <w:jc w:val="both"/>
        <w:rPr>
          <w:rFonts w:ascii="Times New Roman" w:hAnsi="Times New Roman"/>
          <w:bCs/>
        </w:rPr>
      </w:pPr>
    </w:p>
    <w:p w:rsidR="00E47691" w:rsidRPr="002C0337" w:rsidRDefault="00C57C58" w:rsidP="0098347F">
      <w:pPr>
        <w:numPr>
          <w:ilvl w:val="0"/>
          <w:numId w:val="232"/>
        </w:numPr>
        <w:tabs>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 xml:space="preserve">Szkolnym </w:t>
      </w:r>
      <w:r w:rsidR="00E47691" w:rsidRPr="002C0337">
        <w:rPr>
          <w:rFonts w:ascii="Times New Roman" w:hAnsi="Times New Roman"/>
          <w:bCs/>
        </w:rPr>
        <w:t>Wolontari</w:t>
      </w:r>
      <w:r w:rsidRPr="002C0337">
        <w:rPr>
          <w:rFonts w:ascii="Times New Roman" w:hAnsi="Times New Roman"/>
          <w:bCs/>
        </w:rPr>
        <w:t>atem</w:t>
      </w:r>
      <w:r w:rsidR="00E47691" w:rsidRPr="002C0337">
        <w:rPr>
          <w:rFonts w:ascii="Times New Roman" w:hAnsi="Times New Roman"/>
          <w:bCs/>
        </w:rPr>
        <w:t xml:space="preserve"> opiekuje się nauczyciel – koordynator, który zgłosił akces do opieki nad tym klubem i uzyskał akceptację Dyrektora Szkoły;</w:t>
      </w:r>
    </w:p>
    <w:p w:rsidR="00E47691" w:rsidRPr="002C0337" w:rsidRDefault="00E47691" w:rsidP="003B192E">
      <w:pPr>
        <w:tabs>
          <w:tab w:val="left" w:pos="284"/>
        </w:tabs>
        <w:autoSpaceDE w:val="0"/>
        <w:autoSpaceDN w:val="0"/>
        <w:adjustRightInd w:val="0"/>
        <w:jc w:val="both"/>
        <w:rPr>
          <w:rFonts w:ascii="Times New Roman" w:hAnsi="Times New Roman"/>
          <w:bCs/>
        </w:rPr>
      </w:pPr>
    </w:p>
    <w:p w:rsidR="00E47691" w:rsidRPr="002C0337" w:rsidRDefault="00E47691" w:rsidP="0098347F">
      <w:pPr>
        <w:numPr>
          <w:ilvl w:val="0"/>
          <w:numId w:val="232"/>
        </w:numPr>
        <w:tabs>
          <w:tab w:val="left" w:pos="0"/>
          <w:tab w:val="left" w:pos="284"/>
        </w:tabs>
        <w:autoSpaceDE w:val="0"/>
        <w:autoSpaceDN w:val="0"/>
        <w:adjustRightInd w:val="0"/>
        <w:ind w:left="0" w:firstLine="0"/>
        <w:jc w:val="both"/>
        <w:rPr>
          <w:rFonts w:ascii="Times New Roman" w:hAnsi="Times New Roman"/>
          <w:bCs/>
        </w:rPr>
      </w:pPr>
      <w:r w:rsidRPr="002C0337">
        <w:rPr>
          <w:rFonts w:ascii="Times New Roman" w:hAnsi="Times New Roman"/>
          <w:bCs/>
        </w:rPr>
        <w:t xml:space="preserve">Opiekun </w:t>
      </w:r>
      <w:r w:rsidR="00C57C58" w:rsidRPr="002C0337">
        <w:rPr>
          <w:rFonts w:ascii="Times New Roman" w:hAnsi="Times New Roman"/>
          <w:bCs/>
        </w:rPr>
        <w:t xml:space="preserve">Szkolnego Wolontariatu  </w:t>
      </w:r>
      <w:r w:rsidRPr="002C0337">
        <w:rPr>
          <w:rFonts w:ascii="Times New Roman" w:hAnsi="Times New Roman"/>
          <w:bCs/>
        </w:rPr>
        <w:t>ma prawo angażować do koordynowania lub sprawowania opieki w czasie zaplanowanych akcji pozostałych chętnych pracowników pedagogicznych lub deklarujących pomoc – rodziców;</w:t>
      </w:r>
    </w:p>
    <w:p w:rsidR="00E47691" w:rsidRPr="002C0337" w:rsidRDefault="00E47691" w:rsidP="003B192E">
      <w:pPr>
        <w:spacing w:line="276" w:lineRule="auto"/>
        <w:rPr>
          <w:rFonts w:ascii="Times New Roman" w:hAnsi="Times New Roman"/>
          <w:bCs/>
        </w:rPr>
      </w:pPr>
    </w:p>
    <w:p w:rsidR="00E47691" w:rsidRPr="002C0337" w:rsidRDefault="00C57C58" w:rsidP="0098347F">
      <w:pPr>
        <w:numPr>
          <w:ilvl w:val="0"/>
          <w:numId w:val="232"/>
        </w:numPr>
        <w:tabs>
          <w:tab w:val="left" w:pos="0"/>
          <w:tab w:val="left" w:pos="284"/>
        </w:tabs>
        <w:autoSpaceDE w:val="0"/>
        <w:autoSpaceDN w:val="0"/>
        <w:adjustRightInd w:val="0"/>
        <w:spacing w:line="276" w:lineRule="auto"/>
        <w:ind w:left="0" w:firstLine="0"/>
        <w:jc w:val="both"/>
        <w:rPr>
          <w:rFonts w:ascii="Times New Roman" w:hAnsi="Times New Roman"/>
          <w:bCs/>
        </w:rPr>
      </w:pPr>
      <w:r w:rsidRPr="002C0337">
        <w:rPr>
          <w:rFonts w:ascii="Times New Roman" w:hAnsi="Times New Roman"/>
          <w:bCs/>
        </w:rPr>
        <w:t>Szkolny W</w:t>
      </w:r>
      <w:r w:rsidR="00E47691" w:rsidRPr="002C0337">
        <w:rPr>
          <w:rFonts w:ascii="Times New Roman" w:hAnsi="Times New Roman"/>
          <w:bCs/>
        </w:rPr>
        <w:t>olontari</w:t>
      </w:r>
      <w:r w:rsidRPr="002C0337">
        <w:rPr>
          <w:rFonts w:ascii="Times New Roman" w:hAnsi="Times New Roman"/>
          <w:bCs/>
        </w:rPr>
        <w:t xml:space="preserve">at </w:t>
      </w:r>
      <w:r w:rsidR="00E47691" w:rsidRPr="002C0337">
        <w:rPr>
          <w:rFonts w:ascii="Times New Roman" w:hAnsi="Times New Roman"/>
          <w:bCs/>
        </w:rPr>
        <w:t>prowadzi</w:t>
      </w:r>
      <w:r w:rsidRPr="002C0337">
        <w:rPr>
          <w:rFonts w:ascii="Times New Roman" w:hAnsi="Times New Roman"/>
          <w:bCs/>
        </w:rPr>
        <w:t xml:space="preserve"> Karty aktywności uczniów w </w:t>
      </w:r>
      <w:r w:rsidR="0086364A" w:rsidRPr="002C0337">
        <w:rPr>
          <w:rFonts w:ascii="Times New Roman" w:hAnsi="Times New Roman"/>
          <w:bCs/>
        </w:rPr>
        <w:t>w</w:t>
      </w:r>
      <w:r w:rsidRPr="002C0337">
        <w:rPr>
          <w:rFonts w:ascii="Times New Roman" w:hAnsi="Times New Roman"/>
          <w:bCs/>
        </w:rPr>
        <w:t>olontariacie. W</w:t>
      </w:r>
      <w:r w:rsidR="00E47691" w:rsidRPr="002C0337">
        <w:rPr>
          <w:rFonts w:ascii="Times New Roman" w:hAnsi="Times New Roman"/>
          <w:bCs/>
        </w:rPr>
        <w:t xml:space="preserve">pisów do Dziennika aktywności mogą dokonywać wychowawcy klas w przypadku, gdy pomoc realizowana była przez pojedynczych uczniów na rzecz kolegi lub koleżanki np. pomoc w nauce. </w:t>
      </w:r>
    </w:p>
    <w:p w:rsidR="00E47691" w:rsidRPr="002C0337" w:rsidRDefault="00E47691" w:rsidP="003B192E">
      <w:pPr>
        <w:tabs>
          <w:tab w:val="left" w:pos="709"/>
        </w:tabs>
        <w:autoSpaceDE w:val="0"/>
        <w:autoSpaceDN w:val="0"/>
        <w:adjustRightInd w:val="0"/>
        <w:rPr>
          <w:rFonts w:ascii="Times New Roman" w:hAnsi="Times New Roman"/>
          <w:bCs/>
        </w:rPr>
      </w:pPr>
    </w:p>
    <w:p w:rsidR="00E47691" w:rsidRPr="002C0337" w:rsidRDefault="00E47691" w:rsidP="0098347F">
      <w:pPr>
        <w:numPr>
          <w:ilvl w:val="0"/>
          <w:numId w:val="229"/>
        </w:numPr>
        <w:tabs>
          <w:tab w:val="left" w:pos="567"/>
        </w:tabs>
        <w:autoSpaceDE w:val="0"/>
        <w:autoSpaceDN w:val="0"/>
        <w:adjustRightInd w:val="0"/>
        <w:ind w:left="0" w:firstLine="284"/>
        <w:jc w:val="left"/>
        <w:rPr>
          <w:rFonts w:ascii="Times New Roman" w:hAnsi="Times New Roman"/>
          <w:bCs/>
        </w:rPr>
      </w:pPr>
      <w:r w:rsidRPr="002C0337">
        <w:rPr>
          <w:rFonts w:ascii="Times New Roman" w:hAnsi="Times New Roman"/>
          <w:b/>
          <w:bCs/>
        </w:rPr>
        <w:t>Formy działalności</w:t>
      </w:r>
      <w:r w:rsidR="002701E1" w:rsidRPr="002C0337">
        <w:rPr>
          <w:rFonts w:ascii="Times New Roman" w:hAnsi="Times New Roman"/>
          <w:b/>
          <w:bCs/>
        </w:rPr>
        <w:t>:</w:t>
      </w:r>
    </w:p>
    <w:p w:rsidR="00E47691" w:rsidRPr="002C0337" w:rsidRDefault="00E47691" w:rsidP="003B192E">
      <w:pPr>
        <w:tabs>
          <w:tab w:val="left" w:pos="709"/>
        </w:tabs>
        <w:autoSpaceDE w:val="0"/>
        <w:autoSpaceDN w:val="0"/>
        <w:adjustRightInd w:val="0"/>
        <w:ind w:left="284"/>
        <w:rPr>
          <w:rFonts w:ascii="Times New Roman" w:hAnsi="Times New Roman"/>
          <w:bCs/>
        </w:rPr>
      </w:pPr>
    </w:p>
    <w:p w:rsidR="00E47691" w:rsidRPr="002C0337" w:rsidRDefault="00E47691" w:rsidP="0098347F">
      <w:pPr>
        <w:numPr>
          <w:ilvl w:val="0"/>
          <w:numId w:val="233"/>
        </w:numPr>
        <w:tabs>
          <w:tab w:val="left" w:pos="284"/>
        </w:tabs>
        <w:autoSpaceDE w:val="0"/>
        <w:autoSpaceDN w:val="0"/>
        <w:adjustRightInd w:val="0"/>
        <w:ind w:left="993" w:hanging="993"/>
        <w:jc w:val="left"/>
        <w:rPr>
          <w:rFonts w:ascii="Times New Roman" w:hAnsi="Times New Roman"/>
          <w:bCs/>
        </w:rPr>
      </w:pPr>
      <w:r w:rsidRPr="002C0337">
        <w:rPr>
          <w:rFonts w:ascii="Times New Roman" w:hAnsi="Times New Roman"/>
          <w:bCs/>
        </w:rPr>
        <w:t>działania na rzecz środowiska szkolnego;</w:t>
      </w:r>
    </w:p>
    <w:p w:rsidR="00E47691" w:rsidRPr="002C0337" w:rsidRDefault="00E47691" w:rsidP="0098347F">
      <w:pPr>
        <w:numPr>
          <w:ilvl w:val="0"/>
          <w:numId w:val="233"/>
        </w:numPr>
        <w:tabs>
          <w:tab w:val="left" w:pos="284"/>
        </w:tabs>
        <w:autoSpaceDE w:val="0"/>
        <w:autoSpaceDN w:val="0"/>
        <w:adjustRightInd w:val="0"/>
        <w:ind w:left="993" w:hanging="993"/>
        <w:jc w:val="left"/>
        <w:rPr>
          <w:rFonts w:ascii="Times New Roman" w:hAnsi="Times New Roman"/>
          <w:bCs/>
        </w:rPr>
      </w:pPr>
      <w:r w:rsidRPr="002C0337">
        <w:rPr>
          <w:rFonts w:ascii="Times New Roman" w:hAnsi="Times New Roman"/>
          <w:bCs/>
        </w:rPr>
        <w:t>działania na rzecz środowiska lokalnego;</w:t>
      </w:r>
    </w:p>
    <w:p w:rsidR="00E47691" w:rsidRPr="002C0337" w:rsidRDefault="00E47691" w:rsidP="0098347F">
      <w:pPr>
        <w:numPr>
          <w:ilvl w:val="0"/>
          <w:numId w:val="233"/>
        </w:numPr>
        <w:tabs>
          <w:tab w:val="left" w:pos="284"/>
        </w:tabs>
        <w:autoSpaceDE w:val="0"/>
        <w:autoSpaceDN w:val="0"/>
        <w:adjustRightInd w:val="0"/>
        <w:ind w:left="993" w:hanging="993"/>
        <w:jc w:val="left"/>
        <w:rPr>
          <w:rFonts w:ascii="Times New Roman" w:hAnsi="Times New Roman"/>
          <w:bCs/>
        </w:rPr>
      </w:pPr>
      <w:r w:rsidRPr="002C0337">
        <w:rPr>
          <w:rFonts w:ascii="Times New Roman" w:hAnsi="Times New Roman"/>
          <w:bCs/>
        </w:rPr>
        <w:t>udział w akcjach ogólnopolskich; za zgodą Dyrektora S</w:t>
      </w:r>
      <w:r w:rsidR="004C499D" w:rsidRPr="002C0337">
        <w:rPr>
          <w:rFonts w:ascii="Times New Roman" w:hAnsi="Times New Roman"/>
          <w:bCs/>
        </w:rPr>
        <w:t>zkoły;</w:t>
      </w:r>
    </w:p>
    <w:p w:rsidR="00E47691" w:rsidRPr="002C0337" w:rsidRDefault="00E47691" w:rsidP="003B192E">
      <w:pPr>
        <w:tabs>
          <w:tab w:val="left" w:pos="284"/>
        </w:tabs>
        <w:autoSpaceDE w:val="0"/>
        <w:autoSpaceDN w:val="0"/>
        <w:adjustRightInd w:val="0"/>
        <w:rPr>
          <w:rFonts w:ascii="Times New Roman" w:hAnsi="Times New Roman"/>
          <w:bCs/>
        </w:rPr>
      </w:pPr>
      <w:r w:rsidRPr="002C0337">
        <w:rPr>
          <w:rFonts w:ascii="Times New Roman" w:hAnsi="Times New Roman"/>
          <w:bCs/>
        </w:rPr>
        <w:t xml:space="preserve">     </w:t>
      </w:r>
    </w:p>
    <w:p w:rsidR="00E47691" w:rsidRPr="002C0337" w:rsidRDefault="00E47691" w:rsidP="0098347F">
      <w:pPr>
        <w:numPr>
          <w:ilvl w:val="0"/>
          <w:numId w:val="229"/>
        </w:numPr>
        <w:tabs>
          <w:tab w:val="left" w:pos="284"/>
        </w:tabs>
        <w:autoSpaceDE w:val="0"/>
        <w:autoSpaceDN w:val="0"/>
        <w:adjustRightInd w:val="0"/>
        <w:ind w:left="567" w:hanging="283"/>
        <w:jc w:val="both"/>
        <w:rPr>
          <w:rFonts w:ascii="Times New Roman" w:hAnsi="Times New Roman"/>
          <w:bCs/>
        </w:rPr>
      </w:pPr>
      <w:r w:rsidRPr="002C0337">
        <w:rPr>
          <w:rFonts w:ascii="Times New Roman" w:hAnsi="Times New Roman"/>
          <w:bCs/>
        </w:rPr>
        <w:t xml:space="preserve">Na każdy rok szkolny </w:t>
      </w:r>
      <w:r w:rsidR="00C57C58" w:rsidRPr="002C0337">
        <w:rPr>
          <w:rFonts w:ascii="Times New Roman" w:hAnsi="Times New Roman"/>
          <w:bCs/>
        </w:rPr>
        <w:t xml:space="preserve">opiekunowie Szkolnego Wolontariatu </w:t>
      </w:r>
      <w:r w:rsidRPr="002C0337">
        <w:rPr>
          <w:rFonts w:ascii="Times New Roman" w:hAnsi="Times New Roman"/>
          <w:bCs/>
        </w:rPr>
        <w:t>opracowuj</w:t>
      </w:r>
      <w:r w:rsidR="00C57C58" w:rsidRPr="002C0337">
        <w:rPr>
          <w:rFonts w:ascii="Times New Roman" w:hAnsi="Times New Roman"/>
          <w:bCs/>
        </w:rPr>
        <w:t>ą</w:t>
      </w:r>
      <w:r w:rsidR="004C499D" w:rsidRPr="002C0337">
        <w:rPr>
          <w:rFonts w:ascii="Times New Roman" w:hAnsi="Times New Roman"/>
          <w:bCs/>
        </w:rPr>
        <w:t xml:space="preserve"> plan pracy;</w:t>
      </w:r>
    </w:p>
    <w:p w:rsidR="00E47691" w:rsidRPr="002C0337" w:rsidRDefault="00E47691" w:rsidP="003B192E">
      <w:pPr>
        <w:tabs>
          <w:tab w:val="left" w:pos="284"/>
        </w:tabs>
        <w:autoSpaceDE w:val="0"/>
        <w:autoSpaceDN w:val="0"/>
        <w:adjustRightInd w:val="0"/>
        <w:ind w:left="567"/>
        <w:jc w:val="both"/>
        <w:rPr>
          <w:rFonts w:ascii="Times New Roman" w:hAnsi="Times New Roman"/>
          <w:bCs/>
        </w:rPr>
      </w:pPr>
    </w:p>
    <w:p w:rsidR="00E47691" w:rsidRPr="002C0337" w:rsidRDefault="004C499D" w:rsidP="0098347F">
      <w:pPr>
        <w:numPr>
          <w:ilvl w:val="0"/>
          <w:numId w:val="229"/>
        </w:numPr>
        <w:tabs>
          <w:tab w:val="left" w:pos="284"/>
        </w:tabs>
        <w:autoSpaceDE w:val="0"/>
        <w:autoSpaceDN w:val="0"/>
        <w:adjustRightInd w:val="0"/>
        <w:ind w:left="567" w:hanging="283"/>
        <w:jc w:val="both"/>
        <w:rPr>
          <w:rFonts w:ascii="Times New Roman" w:hAnsi="Times New Roman"/>
          <w:bCs/>
        </w:rPr>
      </w:pPr>
      <w:r w:rsidRPr="002C0337">
        <w:rPr>
          <w:rFonts w:ascii="Times New Roman" w:hAnsi="Times New Roman"/>
          <w:bCs/>
        </w:rPr>
        <w:t>Każda akcja organizowana w szkole jest poprzedzona pisemną informacją umieszczoną</w:t>
      </w:r>
      <w:r w:rsidR="00937BD4" w:rsidRPr="002C0337">
        <w:rPr>
          <w:rFonts w:ascii="Times New Roman" w:hAnsi="Times New Roman"/>
          <w:bCs/>
        </w:rPr>
        <w:t xml:space="preserve">          </w:t>
      </w:r>
      <w:r w:rsidRPr="002C0337">
        <w:rPr>
          <w:rFonts w:ascii="Times New Roman" w:hAnsi="Times New Roman"/>
          <w:bCs/>
        </w:rPr>
        <w:t xml:space="preserve"> na stronie internetowej szkoły, w zeszycie kontaktowym, na tablicy ogłoszeń szkolnego wolontariatu</w:t>
      </w:r>
      <w:r w:rsidR="00E47691" w:rsidRPr="002C0337">
        <w:rPr>
          <w:rFonts w:ascii="Times New Roman" w:hAnsi="Times New Roman"/>
          <w:bCs/>
        </w:rPr>
        <w:t>.</w:t>
      </w:r>
    </w:p>
    <w:p w:rsidR="00E47691" w:rsidRPr="002C0337" w:rsidRDefault="00E47691" w:rsidP="003B192E">
      <w:pPr>
        <w:tabs>
          <w:tab w:val="left" w:pos="284"/>
        </w:tabs>
        <w:autoSpaceDE w:val="0"/>
        <w:autoSpaceDN w:val="0"/>
        <w:adjustRightInd w:val="0"/>
        <w:rPr>
          <w:rFonts w:ascii="Times New Roman" w:hAnsi="Times New Roman"/>
          <w:bCs/>
        </w:rPr>
      </w:pPr>
    </w:p>
    <w:p w:rsidR="00E47691" w:rsidRPr="002C0337" w:rsidRDefault="00E47691" w:rsidP="0098347F">
      <w:pPr>
        <w:numPr>
          <w:ilvl w:val="0"/>
          <w:numId w:val="229"/>
        </w:numPr>
        <w:tabs>
          <w:tab w:val="left" w:pos="284"/>
        </w:tabs>
        <w:autoSpaceDE w:val="0"/>
        <w:autoSpaceDN w:val="0"/>
        <w:adjustRightInd w:val="0"/>
        <w:ind w:left="567" w:hanging="283"/>
        <w:jc w:val="both"/>
        <w:rPr>
          <w:rFonts w:ascii="Times New Roman" w:hAnsi="Times New Roman"/>
          <w:b/>
          <w:bCs/>
        </w:rPr>
      </w:pPr>
      <w:r w:rsidRPr="002C0337">
        <w:rPr>
          <w:rFonts w:ascii="Times New Roman" w:hAnsi="Times New Roman"/>
          <w:b/>
          <w:bCs/>
        </w:rPr>
        <w:t>Nagradzanie wolontariuszy</w:t>
      </w:r>
    </w:p>
    <w:p w:rsidR="00E47691" w:rsidRPr="002C0337" w:rsidRDefault="00E47691" w:rsidP="0064112B">
      <w:pPr>
        <w:tabs>
          <w:tab w:val="left" w:pos="567"/>
        </w:tabs>
        <w:autoSpaceDE w:val="0"/>
        <w:autoSpaceDN w:val="0"/>
        <w:adjustRightInd w:val="0"/>
        <w:ind w:left="851"/>
        <w:jc w:val="both"/>
        <w:rPr>
          <w:rFonts w:ascii="Times New Roman" w:hAnsi="Times New Roman"/>
          <w:b/>
          <w:bCs/>
        </w:rPr>
      </w:pPr>
    </w:p>
    <w:p w:rsidR="00E47691" w:rsidRPr="002C0337" w:rsidRDefault="00E47691" w:rsidP="0098347F">
      <w:pPr>
        <w:numPr>
          <w:ilvl w:val="0"/>
          <w:numId w:val="234"/>
        </w:numPr>
        <w:tabs>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rPr>
        <w:t>Nagradzanie wolontariuszy ma charakter motywujący, podkreślający uznanie dla jego  działalności;</w:t>
      </w:r>
    </w:p>
    <w:p w:rsidR="00E47691" w:rsidRPr="002C0337" w:rsidRDefault="00E47691" w:rsidP="003B192E">
      <w:pPr>
        <w:tabs>
          <w:tab w:val="left" w:pos="284"/>
          <w:tab w:val="left" w:pos="426"/>
        </w:tabs>
        <w:autoSpaceDE w:val="0"/>
        <w:autoSpaceDN w:val="0"/>
        <w:adjustRightInd w:val="0"/>
        <w:jc w:val="both"/>
        <w:rPr>
          <w:rFonts w:ascii="Times New Roman" w:hAnsi="Times New Roman"/>
        </w:rPr>
      </w:pPr>
    </w:p>
    <w:p w:rsidR="00E47691" w:rsidRPr="002C0337" w:rsidRDefault="00E47691" w:rsidP="0098347F">
      <w:pPr>
        <w:numPr>
          <w:ilvl w:val="0"/>
          <w:numId w:val="234"/>
        </w:numPr>
        <w:tabs>
          <w:tab w:val="left" w:pos="284"/>
          <w:tab w:val="left" w:pos="426"/>
        </w:tabs>
        <w:autoSpaceDE w:val="0"/>
        <w:autoSpaceDN w:val="0"/>
        <w:adjustRightInd w:val="0"/>
        <w:ind w:left="0" w:firstLine="0"/>
        <w:jc w:val="both"/>
        <w:rPr>
          <w:rFonts w:ascii="Times New Roman" w:hAnsi="Times New Roman"/>
        </w:rPr>
      </w:pPr>
      <w:r w:rsidRPr="002C0337">
        <w:rPr>
          <w:rFonts w:ascii="Times New Roman" w:hAnsi="Times New Roman"/>
        </w:rPr>
        <w:t>Wychowawca klasy uwzględnia zaangażowanie ucznia w działalność wolontarystyczną                          i społeczną na rzecz szkoły przy ocenianiu zachowania ucznia, zgodnie z zasadami opisanymi                   w rozdziale 1 działu VII statutu szkoły;</w:t>
      </w:r>
    </w:p>
    <w:p w:rsidR="00E47691" w:rsidRPr="002C0337" w:rsidRDefault="00E47691" w:rsidP="003B192E">
      <w:pPr>
        <w:ind w:left="708"/>
        <w:rPr>
          <w:rFonts w:ascii="Times New Roman" w:hAnsi="Times New Roman"/>
        </w:rPr>
      </w:pPr>
    </w:p>
    <w:p w:rsidR="00E47691" w:rsidRPr="002C0337" w:rsidRDefault="00E47691" w:rsidP="0098347F">
      <w:pPr>
        <w:numPr>
          <w:ilvl w:val="0"/>
          <w:numId w:val="234"/>
        </w:numPr>
        <w:tabs>
          <w:tab w:val="left" w:pos="284"/>
        </w:tabs>
        <w:autoSpaceDE w:val="0"/>
        <w:autoSpaceDN w:val="0"/>
        <w:adjustRightInd w:val="0"/>
        <w:ind w:left="284" w:hanging="284"/>
        <w:jc w:val="both"/>
        <w:rPr>
          <w:rFonts w:ascii="Times New Roman" w:hAnsi="Times New Roman"/>
        </w:rPr>
      </w:pPr>
      <w:r w:rsidRPr="002C0337">
        <w:rPr>
          <w:rFonts w:ascii="Times New Roman" w:hAnsi="Times New Roman"/>
        </w:rPr>
        <w:t>Formy nagradzania:</w:t>
      </w:r>
    </w:p>
    <w:p w:rsidR="00E47691" w:rsidRPr="002C0337" w:rsidRDefault="00E47691" w:rsidP="003B192E">
      <w:pPr>
        <w:tabs>
          <w:tab w:val="left" w:pos="284"/>
          <w:tab w:val="left" w:pos="426"/>
        </w:tabs>
        <w:autoSpaceDE w:val="0"/>
        <w:autoSpaceDN w:val="0"/>
        <w:adjustRightInd w:val="0"/>
        <w:jc w:val="both"/>
        <w:rPr>
          <w:rFonts w:ascii="Times New Roman" w:hAnsi="Times New Roman"/>
        </w:rPr>
      </w:pPr>
    </w:p>
    <w:p w:rsidR="00E47691" w:rsidRPr="002C0337" w:rsidRDefault="002F08A4" w:rsidP="0098347F">
      <w:pPr>
        <w:numPr>
          <w:ilvl w:val="0"/>
          <w:numId w:val="235"/>
        </w:numPr>
        <w:ind w:left="1276" w:hanging="425"/>
        <w:jc w:val="left"/>
        <w:rPr>
          <w:rFonts w:ascii="Times New Roman" w:hAnsi="Times New Roman"/>
        </w:rPr>
      </w:pPr>
      <w:r w:rsidRPr="002C0337">
        <w:rPr>
          <w:rFonts w:ascii="Times New Roman" w:hAnsi="Times New Roman"/>
        </w:rPr>
        <w:t>pochwała D</w:t>
      </w:r>
      <w:r w:rsidR="00E47691" w:rsidRPr="002C0337">
        <w:rPr>
          <w:rFonts w:ascii="Times New Roman" w:hAnsi="Times New Roman"/>
        </w:rPr>
        <w:t>yrektora na szkolnym apelu,</w:t>
      </w:r>
    </w:p>
    <w:p w:rsidR="00E47691" w:rsidRPr="002C0337" w:rsidRDefault="00E47691" w:rsidP="0098347F">
      <w:pPr>
        <w:numPr>
          <w:ilvl w:val="0"/>
          <w:numId w:val="235"/>
        </w:numPr>
        <w:ind w:left="1276" w:hanging="425"/>
        <w:jc w:val="left"/>
        <w:rPr>
          <w:rFonts w:ascii="Times New Roman" w:hAnsi="Times New Roman"/>
        </w:rPr>
      </w:pPr>
      <w:r w:rsidRPr="002C0337">
        <w:rPr>
          <w:rFonts w:ascii="Times New Roman" w:hAnsi="Times New Roman"/>
        </w:rPr>
        <w:t>przyznanie dyplomu,</w:t>
      </w:r>
    </w:p>
    <w:p w:rsidR="00E47691" w:rsidRPr="002C0337" w:rsidRDefault="00E47691" w:rsidP="0098347F">
      <w:pPr>
        <w:numPr>
          <w:ilvl w:val="0"/>
          <w:numId w:val="235"/>
        </w:numPr>
        <w:ind w:left="1276" w:hanging="425"/>
        <w:jc w:val="left"/>
        <w:rPr>
          <w:rFonts w:ascii="Times New Roman" w:hAnsi="Times New Roman"/>
        </w:rPr>
      </w:pPr>
      <w:r w:rsidRPr="002C0337">
        <w:rPr>
          <w:rFonts w:ascii="Times New Roman" w:hAnsi="Times New Roman"/>
        </w:rPr>
        <w:t>wyrażenie słownego uznania wobec zespołu klasowego,</w:t>
      </w:r>
    </w:p>
    <w:p w:rsidR="00E47691" w:rsidRPr="002C0337" w:rsidRDefault="00E47691" w:rsidP="0098347F">
      <w:pPr>
        <w:numPr>
          <w:ilvl w:val="0"/>
          <w:numId w:val="235"/>
        </w:numPr>
        <w:ind w:left="1276" w:hanging="425"/>
        <w:jc w:val="left"/>
        <w:rPr>
          <w:rFonts w:ascii="Times New Roman" w:hAnsi="Times New Roman"/>
        </w:rPr>
      </w:pPr>
      <w:r w:rsidRPr="002C0337">
        <w:rPr>
          <w:rFonts w:ascii="Times New Roman" w:hAnsi="Times New Roman"/>
        </w:rPr>
        <w:t>pisemne podziękowanie do rodziców,</w:t>
      </w:r>
    </w:p>
    <w:p w:rsidR="00E47691" w:rsidRPr="002C0337" w:rsidRDefault="00E47691" w:rsidP="0098347F">
      <w:pPr>
        <w:numPr>
          <w:ilvl w:val="0"/>
          <w:numId w:val="235"/>
        </w:numPr>
        <w:tabs>
          <w:tab w:val="left" w:pos="1276"/>
        </w:tabs>
        <w:ind w:left="709" w:firstLine="142"/>
        <w:jc w:val="both"/>
        <w:rPr>
          <w:rFonts w:ascii="Times New Roman" w:hAnsi="Times New Roman"/>
        </w:rPr>
      </w:pPr>
      <w:r w:rsidRPr="002C0337">
        <w:rPr>
          <w:rFonts w:ascii="Times New Roman" w:hAnsi="Times New Roman"/>
        </w:rPr>
        <w:t>wpisanie informacji o działalności społecznej w ramach wolontariatu na świadectwie ukończenia szkoły. Wpis na świadectwie uzyskuje uczeń, który przez trzy lata nauki brał udział w co najmniej trzech akcjach pozaszkolnych oraz systematycznie w każdym roku szkolnym uczestniczył w co najmniej czterech działaniach szkolnych.</w:t>
      </w:r>
    </w:p>
    <w:p w:rsidR="00E47691" w:rsidRPr="002C0337" w:rsidRDefault="00E47691" w:rsidP="003B192E">
      <w:pPr>
        <w:ind w:left="709"/>
        <w:rPr>
          <w:rFonts w:ascii="Times New Roman" w:hAnsi="Times New Roman"/>
        </w:rPr>
      </w:pPr>
    </w:p>
    <w:p w:rsidR="00E47691" w:rsidRPr="002C0337" w:rsidRDefault="00E47691" w:rsidP="0098347F">
      <w:pPr>
        <w:numPr>
          <w:ilvl w:val="0"/>
          <w:numId w:val="229"/>
        </w:numPr>
        <w:tabs>
          <w:tab w:val="left" w:pos="284"/>
          <w:tab w:val="left" w:pos="426"/>
        </w:tabs>
        <w:autoSpaceDE w:val="0"/>
        <w:autoSpaceDN w:val="0"/>
        <w:adjustRightInd w:val="0"/>
        <w:jc w:val="both"/>
        <w:rPr>
          <w:rFonts w:ascii="Times New Roman" w:hAnsi="Times New Roman"/>
        </w:rPr>
      </w:pPr>
      <w:r w:rsidRPr="002C0337">
        <w:rPr>
          <w:rFonts w:ascii="Times New Roman" w:hAnsi="Times New Roman"/>
        </w:rPr>
        <w:t xml:space="preserve"> Szczegółową organizację wolontariatu w szkole określa </w:t>
      </w:r>
      <w:r w:rsidRPr="002C0337">
        <w:rPr>
          <w:rFonts w:ascii="Times New Roman" w:hAnsi="Times New Roman"/>
          <w:i/>
        </w:rPr>
        <w:t>Regulamin Wolontariatu.</w:t>
      </w:r>
    </w:p>
    <w:p w:rsidR="00E47691" w:rsidRPr="002C0337" w:rsidRDefault="00E47691" w:rsidP="003B192E">
      <w:pPr>
        <w:tabs>
          <w:tab w:val="left" w:pos="284"/>
          <w:tab w:val="left" w:pos="426"/>
        </w:tabs>
        <w:autoSpaceDE w:val="0"/>
        <w:autoSpaceDN w:val="0"/>
        <w:adjustRightInd w:val="0"/>
        <w:ind w:left="1014"/>
        <w:jc w:val="both"/>
        <w:rPr>
          <w:rFonts w:ascii="Times New Roman" w:hAnsi="Times New Roman"/>
        </w:rPr>
      </w:pPr>
    </w:p>
    <w:p w:rsidR="00E47691" w:rsidRPr="002C0337" w:rsidRDefault="00E47691" w:rsidP="0098347F">
      <w:pPr>
        <w:numPr>
          <w:ilvl w:val="0"/>
          <w:numId w:val="229"/>
        </w:numPr>
        <w:tabs>
          <w:tab w:val="left" w:pos="284"/>
          <w:tab w:val="left" w:pos="426"/>
          <w:tab w:val="left" w:pos="1134"/>
        </w:tabs>
        <w:autoSpaceDE w:val="0"/>
        <w:autoSpaceDN w:val="0"/>
        <w:adjustRightInd w:val="0"/>
        <w:ind w:left="0" w:firstLine="654"/>
        <w:jc w:val="both"/>
        <w:rPr>
          <w:rFonts w:ascii="Times New Roman" w:hAnsi="Times New Roman"/>
        </w:rPr>
      </w:pPr>
      <w:r w:rsidRPr="002C0337">
        <w:rPr>
          <w:rFonts w:ascii="Times New Roman" w:hAnsi="Times New Roman"/>
        </w:rPr>
        <w:t>Każdy uczeń, który nie przystąpił do Klubu Wolontariusza może podejmować działania pomocowe na zasadach określonych w §  74 statutu szkoły.</w:t>
      </w:r>
    </w:p>
    <w:p w:rsidR="00E47691" w:rsidRPr="002C0337" w:rsidRDefault="00E47691" w:rsidP="003B192E">
      <w:pPr>
        <w:ind w:left="708"/>
        <w:rPr>
          <w:rFonts w:ascii="Times New Roman" w:hAnsi="Times New Roman"/>
        </w:rPr>
      </w:pPr>
    </w:p>
    <w:p w:rsidR="00E47691" w:rsidRPr="002C0337" w:rsidRDefault="00E47691" w:rsidP="0098347F">
      <w:pPr>
        <w:numPr>
          <w:ilvl w:val="0"/>
          <w:numId w:val="229"/>
        </w:numPr>
        <w:tabs>
          <w:tab w:val="left" w:pos="284"/>
          <w:tab w:val="left" w:pos="426"/>
          <w:tab w:val="left" w:pos="1134"/>
        </w:tabs>
        <w:autoSpaceDE w:val="0"/>
        <w:autoSpaceDN w:val="0"/>
        <w:adjustRightInd w:val="0"/>
        <w:ind w:left="0" w:firstLine="654"/>
        <w:jc w:val="both"/>
        <w:rPr>
          <w:rFonts w:ascii="Times New Roman" w:hAnsi="Times New Roman"/>
        </w:rPr>
      </w:pPr>
      <w:r w:rsidRPr="002C0337">
        <w:rPr>
          <w:rFonts w:ascii="Times New Roman" w:hAnsi="Times New Roman"/>
        </w:rPr>
        <w:t xml:space="preserve">W szkole, 5 grudnia każdego roku szkolnego, uroczyście obchodzony jest Światowy Dzień Wolontariusza. </w:t>
      </w:r>
    </w:p>
    <w:p w:rsidR="00E47691" w:rsidRPr="002C0337" w:rsidRDefault="00E47691" w:rsidP="00DE7F88">
      <w:pPr>
        <w:autoSpaceDE w:val="0"/>
        <w:autoSpaceDN w:val="0"/>
        <w:adjustRightInd w:val="0"/>
        <w:jc w:val="both"/>
        <w:rPr>
          <w:rFonts w:ascii="Times New Roman" w:hAnsi="Times New Roman"/>
        </w:rPr>
      </w:pPr>
    </w:p>
    <w:p w:rsidR="00E47691" w:rsidRPr="002C0337" w:rsidRDefault="00E47691" w:rsidP="00B03105">
      <w:pPr>
        <w:autoSpaceDE w:val="0"/>
        <w:autoSpaceDN w:val="0"/>
        <w:adjustRightInd w:val="0"/>
        <w:ind w:firstLine="567"/>
        <w:jc w:val="both"/>
        <w:rPr>
          <w:rFonts w:ascii="Times New Roman" w:hAnsi="Times New Roman"/>
          <w:b/>
        </w:rPr>
      </w:pPr>
    </w:p>
    <w:p w:rsidR="00E47691" w:rsidRPr="002C0337" w:rsidRDefault="00E47691" w:rsidP="0071762C">
      <w:pPr>
        <w:autoSpaceDE w:val="0"/>
        <w:autoSpaceDN w:val="0"/>
        <w:adjustRightInd w:val="0"/>
        <w:ind w:firstLine="567"/>
        <w:jc w:val="both"/>
        <w:rPr>
          <w:rFonts w:ascii="Times New Roman" w:hAnsi="Times New Roman"/>
        </w:rPr>
      </w:pPr>
      <w:r w:rsidRPr="002C0337">
        <w:rPr>
          <w:rFonts w:ascii="Times New Roman" w:hAnsi="Times New Roman"/>
          <w:b/>
          <w:bCs/>
        </w:rPr>
        <w:t>§ 7</w:t>
      </w:r>
      <w:r w:rsidR="00266764" w:rsidRPr="002C0337">
        <w:rPr>
          <w:rFonts w:ascii="Times New Roman" w:hAnsi="Times New Roman"/>
          <w:b/>
          <w:bCs/>
        </w:rPr>
        <w:t>3</w:t>
      </w:r>
      <w:r w:rsidRPr="002C0337">
        <w:rPr>
          <w:rFonts w:ascii="Times New Roman" w:hAnsi="Times New Roman"/>
          <w:b/>
          <w:bCs/>
        </w:rPr>
        <w:t>.</w:t>
      </w:r>
      <w:r w:rsidRPr="002C0337">
        <w:rPr>
          <w:rFonts w:ascii="Times New Roman" w:hAnsi="Times New Roman"/>
          <w:b/>
        </w:rPr>
        <w:t xml:space="preserve">  System doradztwa zawodowego</w:t>
      </w:r>
      <w:r w:rsidRPr="002C0337">
        <w:rPr>
          <w:rFonts w:ascii="Times New Roman" w:hAnsi="Times New Roman"/>
        </w:rPr>
        <w:t xml:space="preserve"> </w:t>
      </w:r>
    </w:p>
    <w:p w:rsidR="00E47691" w:rsidRPr="002C0337" w:rsidRDefault="00E47691" w:rsidP="0071762C">
      <w:pPr>
        <w:autoSpaceDE w:val="0"/>
        <w:autoSpaceDN w:val="0"/>
        <w:adjustRightInd w:val="0"/>
        <w:ind w:firstLine="567"/>
        <w:jc w:val="both"/>
        <w:rPr>
          <w:rFonts w:ascii="Times New Roman" w:hAnsi="Times New Roman"/>
        </w:rPr>
      </w:pPr>
    </w:p>
    <w:p w:rsidR="00536C5F" w:rsidRPr="00536C5F" w:rsidRDefault="00536C5F" w:rsidP="00E55810">
      <w:pPr>
        <w:pStyle w:val="Akapitzlist"/>
        <w:numPr>
          <w:ilvl w:val="6"/>
          <w:numId w:val="6"/>
        </w:numPr>
        <w:ind w:left="426" w:hanging="142"/>
        <w:rPr>
          <w:rFonts w:ascii="Times New Roman" w:hAnsi="Times New Roman"/>
          <w:lang w:eastAsia="pl-PL"/>
        </w:rPr>
      </w:pPr>
      <w:r w:rsidRPr="00536C5F">
        <w:rPr>
          <w:rFonts w:ascii="Times New Roman" w:hAnsi="Times New Roman"/>
          <w:lang w:eastAsia="pl-PL"/>
        </w:rPr>
        <w:t xml:space="preserve">W szkole funkcjonuje </w:t>
      </w:r>
      <w:r>
        <w:rPr>
          <w:rFonts w:ascii="Times New Roman" w:hAnsi="Times New Roman"/>
          <w:lang w:eastAsia="pl-PL"/>
        </w:rPr>
        <w:t xml:space="preserve">system doradztwa zawodowego, którego szczegółowe </w:t>
      </w:r>
      <w:r w:rsidR="003564EA">
        <w:rPr>
          <w:rFonts w:ascii="Times New Roman" w:hAnsi="Times New Roman"/>
          <w:lang w:eastAsia="pl-PL"/>
        </w:rPr>
        <w:t xml:space="preserve">warunki realizacji </w:t>
      </w:r>
      <w:r>
        <w:rPr>
          <w:rFonts w:ascii="Times New Roman" w:hAnsi="Times New Roman"/>
          <w:lang w:eastAsia="pl-PL"/>
        </w:rPr>
        <w:t>określa „</w:t>
      </w:r>
      <w:r w:rsidR="003564EA">
        <w:rPr>
          <w:rFonts w:ascii="Times New Roman" w:hAnsi="Times New Roman"/>
          <w:lang w:eastAsia="pl-PL"/>
        </w:rPr>
        <w:t>Wewnątrzsz</w:t>
      </w:r>
      <w:r>
        <w:rPr>
          <w:rFonts w:ascii="Times New Roman" w:hAnsi="Times New Roman"/>
          <w:lang w:eastAsia="pl-PL"/>
        </w:rPr>
        <w:t>kolny System Doradztwa Zawodowego”.</w:t>
      </w:r>
    </w:p>
    <w:p w:rsidR="00536C5F" w:rsidRDefault="00536C5F" w:rsidP="00536C5F">
      <w:pPr>
        <w:pStyle w:val="Akapitzlist"/>
        <w:ind w:left="426"/>
        <w:rPr>
          <w:rFonts w:ascii="Times New Roman" w:hAnsi="Times New Roman"/>
          <w:b/>
          <w:lang w:eastAsia="pl-PL"/>
        </w:rPr>
      </w:pPr>
    </w:p>
    <w:p w:rsidR="00E47691" w:rsidRPr="002C0337" w:rsidRDefault="00536C5F" w:rsidP="00536C5F">
      <w:pPr>
        <w:pStyle w:val="Akapitzlist"/>
        <w:ind w:left="426"/>
        <w:rPr>
          <w:rFonts w:ascii="Times New Roman" w:hAnsi="Times New Roman"/>
          <w:b/>
          <w:lang w:eastAsia="pl-PL"/>
        </w:rPr>
      </w:pPr>
      <w:r>
        <w:rPr>
          <w:rFonts w:ascii="Times New Roman" w:hAnsi="Times New Roman"/>
          <w:b/>
          <w:lang w:eastAsia="pl-PL"/>
        </w:rPr>
        <w:t xml:space="preserve">1a. </w:t>
      </w:r>
      <w:r w:rsidR="00E47691" w:rsidRPr="002C0337">
        <w:rPr>
          <w:rFonts w:ascii="Times New Roman" w:hAnsi="Times New Roman"/>
          <w:b/>
          <w:lang w:eastAsia="pl-PL"/>
        </w:rPr>
        <w:t xml:space="preserve">Założenia programowe </w:t>
      </w:r>
    </w:p>
    <w:p w:rsidR="00E47691" w:rsidRPr="002C0337" w:rsidRDefault="00E47691" w:rsidP="00A0000E">
      <w:pPr>
        <w:spacing w:after="22" w:line="267" w:lineRule="auto"/>
        <w:ind w:left="-5" w:right="2" w:firstLine="289"/>
        <w:jc w:val="both"/>
        <w:rPr>
          <w:rFonts w:ascii="Times New Roman" w:hAnsi="Times New Roman"/>
          <w:lang w:eastAsia="pl-PL"/>
        </w:rPr>
      </w:pPr>
      <w:r w:rsidRPr="002C0337">
        <w:rPr>
          <w:rFonts w:ascii="Times New Roman" w:hAnsi="Times New Roman"/>
          <w:lang w:eastAsia="pl-PL"/>
        </w:rPr>
        <w:t xml:space="preserve">Wewnątrzszkolny System Doradztwa Zawodowego ma na celu koordynację działań podejmowanych </w:t>
      </w:r>
      <w:r w:rsidR="00937BD4" w:rsidRPr="002C0337">
        <w:rPr>
          <w:rFonts w:ascii="Times New Roman" w:hAnsi="Times New Roman"/>
          <w:lang w:eastAsia="pl-PL"/>
        </w:rPr>
        <w:t xml:space="preserve">       </w:t>
      </w:r>
      <w:r w:rsidRPr="002C0337">
        <w:rPr>
          <w:rFonts w:ascii="Times New Roman" w:hAnsi="Times New Roman"/>
          <w:lang w:eastAsia="pl-PL"/>
        </w:rPr>
        <w:t xml:space="preserve">w szkole w celu przygotowania uczniów do </w:t>
      </w:r>
      <w:r w:rsidR="00937BD4" w:rsidRPr="002C0337">
        <w:rPr>
          <w:rFonts w:ascii="Times New Roman" w:hAnsi="Times New Roman"/>
          <w:lang w:eastAsia="pl-PL"/>
        </w:rPr>
        <w:t xml:space="preserve">wyboru kierunku kształcenia </w:t>
      </w:r>
      <w:r w:rsidRPr="002C0337">
        <w:rPr>
          <w:rFonts w:ascii="Times New Roman" w:hAnsi="Times New Roman"/>
          <w:lang w:eastAsia="pl-PL"/>
        </w:rPr>
        <w:t xml:space="preserve">i zawodu. </w:t>
      </w:r>
    </w:p>
    <w:p w:rsidR="00E47691" w:rsidRPr="002C0337" w:rsidRDefault="00E47691" w:rsidP="0081679F">
      <w:pPr>
        <w:spacing w:after="22" w:line="267" w:lineRule="auto"/>
        <w:ind w:left="-5" w:right="2" w:hanging="10"/>
        <w:jc w:val="both"/>
        <w:rPr>
          <w:rFonts w:ascii="Times New Roman" w:hAnsi="Times New Roman"/>
          <w:lang w:eastAsia="pl-PL"/>
        </w:rPr>
      </w:pPr>
      <w:r w:rsidRPr="002C0337">
        <w:rPr>
          <w:rFonts w:ascii="Times New Roman" w:hAnsi="Times New Roman"/>
          <w:lang w:eastAsia="pl-PL"/>
        </w:rPr>
        <w:t xml:space="preserve">Podejmowane działania mają pomóc uczniom w rozpoznawaniu zainteresowań i zdolności, zdobywaniu informacji o zawodach i pogłębianiu wiedzy na temat otaczającej ich rzeczywistości społecznej. </w:t>
      </w:r>
      <w:r w:rsidR="00937BD4" w:rsidRPr="002C0337">
        <w:rPr>
          <w:rFonts w:ascii="Times New Roman" w:hAnsi="Times New Roman"/>
          <w:lang w:eastAsia="pl-PL"/>
        </w:rPr>
        <w:t xml:space="preserve">               </w:t>
      </w:r>
      <w:r w:rsidRPr="002C0337">
        <w:rPr>
          <w:rFonts w:ascii="Times New Roman" w:hAnsi="Times New Roman"/>
          <w:lang w:eastAsia="pl-PL"/>
        </w:rPr>
        <w:t xml:space="preserve">W przyszłości ma to ułatwić młodemu człowiekowi podejmowanie bardzo ważnych wyborów edukacyjnych i zawodowych, tak aby te wybory były dokonywane świadomie, zgodnie </w:t>
      </w:r>
      <w:r w:rsidR="007A2A40" w:rsidRPr="002C0337">
        <w:rPr>
          <w:rFonts w:ascii="Times New Roman" w:hAnsi="Times New Roman"/>
          <w:lang w:eastAsia="pl-PL"/>
        </w:rPr>
        <w:t xml:space="preserve">                          </w:t>
      </w:r>
      <w:r w:rsidRPr="002C0337">
        <w:rPr>
          <w:rFonts w:ascii="Times New Roman" w:hAnsi="Times New Roman"/>
          <w:lang w:eastAsia="pl-PL"/>
        </w:rPr>
        <w:t xml:space="preserve">z predyspozycjami i zainteresowaniami. </w:t>
      </w:r>
    </w:p>
    <w:p w:rsidR="00E47691" w:rsidRPr="002C0337" w:rsidRDefault="00E47691" w:rsidP="006C626C">
      <w:pPr>
        <w:spacing w:after="22" w:line="267" w:lineRule="auto"/>
        <w:ind w:left="-5" w:right="2" w:hanging="10"/>
        <w:jc w:val="both"/>
        <w:rPr>
          <w:rFonts w:ascii="Times New Roman" w:hAnsi="Times New Roman"/>
          <w:lang w:eastAsia="pl-PL"/>
        </w:rPr>
      </w:pPr>
      <w:r w:rsidRPr="002C0337">
        <w:rPr>
          <w:rFonts w:ascii="Times New Roman" w:hAnsi="Times New Roman"/>
          <w:lang w:eastAsia="pl-PL"/>
        </w:rPr>
        <w:t>Planowanie własnej drogi edukacyjno – zawodowej jest procesem długotrwałym. Już na poziomie szkoły podstawowej należy wdrażać uczniom poczucie odpowiedzialności za własną przyszłość, uczyć myślenia perspektywicznego i umiejętności planowania, a w kla</w:t>
      </w:r>
      <w:r w:rsidR="00544DB1">
        <w:rPr>
          <w:rFonts w:ascii="Times New Roman" w:hAnsi="Times New Roman"/>
          <w:lang w:eastAsia="pl-PL"/>
        </w:rPr>
        <w:t xml:space="preserve">sach VII – VIII i w oddziałach klas </w:t>
      </w:r>
      <w:r w:rsidRPr="002C0337">
        <w:rPr>
          <w:rFonts w:ascii="Times New Roman" w:hAnsi="Times New Roman"/>
          <w:lang w:eastAsia="pl-PL"/>
        </w:rPr>
        <w:t xml:space="preserve">III gimnazjalnych należy organizować zajęcia związane z wyborem kształcenia  i kariery zawodowej. </w:t>
      </w:r>
    </w:p>
    <w:p w:rsidR="00E47691" w:rsidRPr="002C0337" w:rsidRDefault="00E47691" w:rsidP="0081679F">
      <w:pPr>
        <w:spacing w:after="22" w:line="267" w:lineRule="auto"/>
        <w:ind w:left="-5" w:right="2" w:hanging="10"/>
        <w:jc w:val="both"/>
        <w:rPr>
          <w:rFonts w:ascii="Times New Roman" w:hAnsi="Times New Roman"/>
          <w:lang w:eastAsia="pl-PL"/>
        </w:rPr>
      </w:pPr>
      <w:r w:rsidRPr="002C0337">
        <w:rPr>
          <w:rFonts w:ascii="Times New Roman" w:hAnsi="Times New Roman"/>
          <w:lang w:eastAsia="pl-PL"/>
        </w:rPr>
        <w:t>Decyzja dotycząca wyboru przyszłej szkoły ponadpodstawowej i zawodu, żeby była trafną, wymaga pomocy ze strony wielu osób i instytucji, między innymi szkoły i rodziców.</w:t>
      </w:r>
    </w:p>
    <w:p w:rsidR="00E47691" w:rsidRPr="002C0337" w:rsidRDefault="00E47691" w:rsidP="0081679F">
      <w:pPr>
        <w:spacing w:after="22" w:line="267" w:lineRule="auto"/>
        <w:ind w:left="-5" w:right="2" w:hanging="10"/>
        <w:jc w:val="both"/>
        <w:rPr>
          <w:rFonts w:ascii="Times New Roman" w:hAnsi="Times New Roman"/>
          <w:lang w:eastAsia="pl-PL"/>
        </w:rPr>
      </w:pPr>
      <w:r w:rsidRPr="002C0337">
        <w:rPr>
          <w:rFonts w:ascii="Times New Roman" w:hAnsi="Times New Roman"/>
          <w:lang w:eastAsia="pl-PL"/>
        </w:rPr>
        <w:t>Planowane zadania i treści przekazywane na lekcjach wychowawczych oraz w edukacjach przedmiotowych w klasach I – VI mają za zadanie rozbudzać ciekawość poznawczą dzieci oraz motywację do nauki, kształtować umiejętności i postawy do naturalnej w tym wieku aktywności dzieci, umożliwiać poznawanie interesujących dzieci zawodów, kształtować gotowość do wyborów edukacyjnych np. drugiego języka, rodzaju zajęć technicznych, wyboru kółek zainteresowań, wyboru lektur i czasopism.</w:t>
      </w:r>
    </w:p>
    <w:p w:rsidR="00E47691" w:rsidRPr="002C0337" w:rsidRDefault="00E47691" w:rsidP="006C626C">
      <w:pPr>
        <w:spacing w:after="22" w:line="267" w:lineRule="auto"/>
        <w:ind w:left="-5" w:right="2" w:hanging="10"/>
        <w:jc w:val="both"/>
        <w:rPr>
          <w:rFonts w:ascii="Times New Roman" w:hAnsi="Times New Roman"/>
          <w:lang w:eastAsia="pl-PL"/>
        </w:rPr>
      </w:pPr>
      <w:r w:rsidRPr="002C0337">
        <w:rPr>
          <w:rFonts w:ascii="Times New Roman" w:hAnsi="Times New Roman"/>
          <w:lang w:eastAsia="pl-PL"/>
        </w:rPr>
        <w:t>System określa zadania osób uczestniczących w jego realizacji, czas i miejsce realizacji, oc</w:t>
      </w:r>
      <w:r w:rsidR="00536C5F">
        <w:rPr>
          <w:rFonts w:ascii="Times New Roman" w:hAnsi="Times New Roman"/>
          <w:lang w:eastAsia="pl-PL"/>
        </w:rPr>
        <w:t>zekiwane efekty i metody pracy.</w:t>
      </w:r>
    </w:p>
    <w:p w:rsidR="00E47691" w:rsidRPr="002C0337" w:rsidRDefault="00E47691" w:rsidP="006C626C">
      <w:pPr>
        <w:spacing w:after="22" w:line="267" w:lineRule="auto"/>
        <w:ind w:left="-5" w:right="2" w:hanging="10"/>
        <w:jc w:val="both"/>
        <w:rPr>
          <w:rFonts w:ascii="Times New Roman" w:hAnsi="Times New Roman"/>
          <w:lang w:eastAsia="pl-PL"/>
        </w:rPr>
      </w:pPr>
    </w:p>
    <w:p w:rsidR="00E47691" w:rsidRPr="002C0337" w:rsidRDefault="00266764" w:rsidP="0071762C">
      <w:pPr>
        <w:jc w:val="left"/>
        <w:rPr>
          <w:rFonts w:ascii="Times New Roman" w:hAnsi="Times New Roman"/>
          <w:b/>
          <w:lang w:eastAsia="pl-PL"/>
        </w:rPr>
      </w:pPr>
      <w:r w:rsidRPr="002C0337">
        <w:rPr>
          <w:rFonts w:ascii="Times New Roman" w:hAnsi="Times New Roman"/>
          <w:b/>
          <w:lang w:eastAsia="pl-PL"/>
        </w:rPr>
        <w:t xml:space="preserve">       2</w:t>
      </w:r>
      <w:r w:rsidR="00E47691" w:rsidRPr="002C0337">
        <w:rPr>
          <w:rFonts w:ascii="Times New Roman" w:hAnsi="Times New Roman"/>
          <w:b/>
          <w:lang w:eastAsia="pl-PL"/>
        </w:rPr>
        <w:t xml:space="preserve">. Cel główny </w:t>
      </w:r>
    </w:p>
    <w:p w:rsidR="00E47691" w:rsidRPr="002C0337" w:rsidRDefault="00E47691" w:rsidP="006C626C">
      <w:pPr>
        <w:spacing w:line="267" w:lineRule="auto"/>
        <w:ind w:left="370" w:hanging="10"/>
        <w:jc w:val="both"/>
        <w:rPr>
          <w:rFonts w:ascii="Times New Roman" w:hAnsi="Times New Roman"/>
          <w:lang w:eastAsia="pl-PL"/>
        </w:rPr>
      </w:pPr>
    </w:p>
    <w:p w:rsidR="00E47691" w:rsidRPr="002C0337" w:rsidRDefault="00E47691" w:rsidP="006C626C">
      <w:pPr>
        <w:spacing w:after="52" w:line="267" w:lineRule="auto"/>
        <w:ind w:left="-5" w:right="2" w:hanging="10"/>
        <w:jc w:val="both"/>
        <w:rPr>
          <w:rFonts w:ascii="Times New Roman" w:hAnsi="Times New Roman"/>
          <w:lang w:eastAsia="pl-PL"/>
        </w:rPr>
      </w:pPr>
      <w:r w:rsidRPr="002C0337">
        <w:rPr>
          <w:rFonts w:ascii="Times New Roman" w:hAnsi="Times New Roman"/>
          <w:lang w:eastAsia="pl-PL"/>
        </w:rPr>
        <w:t xml:space="preserve">Pomoc w rozpoznawaniu indywidualnych możliwości, zainteresowań, uzdolnień                                          i predyspozycji uczniów ważnych przy dokonywaniu w przyszłości wyborów edukacyjnych                          i zawodowych. </w:t>
      </w:r>
    </w:p>
    <w:p w:rsidR="00E47691" w:rsidRPr="002C0337" w:rsidRDefault="00E47691" w:rsidP="006C626C">
      <w:pPr>
        <w:spacing w:after="52" w:line="267" w:lineRule="auto"/>
        <w:ind w:left="-5" w:right="2" w:hanging="10"/>
        <w:jc w:val="both"/>
        <w:rPr>
          <w:rFonts w:ascii="Times New Roman" w:hAnsi="Times New Roman"/>
          <w:lang w:eastAsia="pl-PL"/>
        </w:rPr>
      </w:pPr>
    </w:p>
    <w:p w:rsidR="00E47691" w:rsidRPr="002C0337" w:rsidRDefault="00E47691" w:rsidP="0098347F">
      <w:pPr>
        <w:pStyle w:val="Akapitzlist"/>
        <w:numPr>
          <w:ilvl w:val="0"/>
          <w:numId w:val="223"/>
        </w:numPr>
        <w:tabs>
          <w:tab w:val="left" w:pos="284"/>
          <w:tab w:val="left" w:pos="426"/>
        </w:tabs>
        <w:spacing w:after="291" w:line="267" w:lineRule="auto"/>
        <w:jc w:val="both"/>
        <w:rPr>
          <w:rFonts w:ascii="Times New Roman" w:hAnsi="Times New Roman"/>
          <w:lang w:eastAsia="pl-PL"/>
        </w:rPr>
      </w:pPr>
      <w:r w:rsidRPr="002C0337">
        <w:rPr>
          <w:rFonts w:ascii="Times New Roman" w:hAnsi="Times New Roman"/>
          <w:b/>
          <w:lang w:eastAsia="pl-PL"/>
        </w:rPr>
        <w:t xml:space="preserve">Cele szczegółowe: </w:t>
      </w:r>
    </w:p>
    <w:p w:rsidR="00E47691" w:rsidRPr="002C0337" w:rsidRDefault="00E47691" w:rsidP="0098347F">
      <w:pPr>
        <w:numPr>
          <w:ilvl w:val="0"/>
          <w:numId w:val="240"/>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 klasach I – IV szkoły podstawowej:</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wyjaśnienie znaczenia pracy w życiu człowieka,</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zapoznanie uczniów z różnorodnością zawodów, jakie człowiek może wykonywać,</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uruchomienie kreatywności uczniów na temat swojej przyszłości,</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zapoznanie uczniów ze znaczeniem własnych</w:t>
      </w:r>
      <w:r w:rsidR="00672804" w:rsidRPr="002C0337">
        <w:rPr>
          <w:rFonts w:ascii="Times New Roman" w:hAnsi="Times New Roman"/>
          <w:lang w:eastAsia="pl-PL"/>
        </w:rPr>
        <w:t xml:space="preserve"> zainteresowań i predyspozycji </w:t>
      </w:r>
      <w:r w:rsidRPr="002C0337">
        <w:rPr>
          <w:rFonts w:ascii="Times New Roman" w:hAnsi="Times New Roman"/>
          <w:lang w:eastAsia="pl-PL"/>
        </w:rPr>
        <w:t xml:space="preserve"> w wyborze właściwego zawodu,</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poszukiwanie przez uczniów odpowiedzi na pytanie: jakie są moje możliwości, uzdolnienia, umiejętności, cechy osobowości, stan zdrowia,</w:t>
      </w:r>
    </w:p>
    <w:p w:rsidR="00E47691" w:rsidRPr="002C0337" w:rsidRDefault="00E47691" w:rsidP="0098347F">
      <w:pPr>
        <w:numPr>
          <w:ilvl w:val="0"/>
          <w:numId w:val="241"/>
        </w:numPr>
        <w:spacing w:after="291" w:line="267" w:lineRule="auto"/>
        <w:contextualSpacing/>
        <w:jc w:val="both"/>
        <w:rPr>
          <w:rFonts w:ascii="Times New Roman" w:hAnsi="Times New Roman"/>
          <w:lang w:eastAsia="pl-PL"/>
        </w:rPr>
      </w:pPr>
      <w:r w:rsidRPr="002C0337">
        <w:rPr>
          <w:rFonts w:ascii="Times New Roman" w:hAnsi="Times New Roman"/>
          <w:lang w:eastAsia="pl-PL"/>
        </w:rPr>
        <w:t>rozwijanie umiejętności oceny swoich możliwości.</w:t>
      </w:r>
    </w:p>
    <w:p w:rsidR="00E47691" w:rsidRPr="002C0337" w:rsidRDefault="00E47691" w:rsidP="00546BF1">
      <w:pPr>
        <w:spacing w:after="291" w:line="267" w:lineRule="auto"/>
        <w:contextualSpacing/>
        <w:jc w:val="both"/>
        <w:rPr>
          <w:rFonts w:ascii="Times New Roman" w:hAnsi="Times New Roman"/>
          <w:lang w:eastAsia="pl-PL"/>
        </w:rPr>
      </w:pPr>
    </w:p>
    <w:p w:rsidR="00E47691" w:rsidRPr="002C0337" w:rsidRDefault="00E47691" w:rsidP="0098347F">
      <w:pPr>
        <w:numPr>
          <w:ilvl w:val="0"/>
          <w:numId w:val="240"/>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 klasach VI -VIII s</w:t>
      </w:r>
      <w:r w:rsidR="00C36D9E">
        <w:rPr>
          <w:rFonts w:ascii="Times New Roman" w:hAnsi="Times New Roman"/>
          <w:lang w:eastAsia="pl-PL"/>
        </w:rPr>
        <w:t xml:space="preserve">zkoły podstawowej i klasach  </w:t>
      </w:r>
      <w:r w:rsidRPr="002C0337">
        <w:rPr>
          <w:rFonts w:ascii="Times New Roman" w:hAnsi="Times New Roman"/>
          <w:lang w:eastAsia="pl-PL"/>
        </w:rPr>
        <w:t>III gimnazjalnych:</w:t>
      </w:r>
    </w:p>
    <w:p w:rsidR="00E47691" w:rsidRPr="002C0337" w:rsidRDefault="00E47691" w:rsidP="006C626C">
      <w:pPr>
        <w:spacing w:after="291" w:line="267" w:lineRule="auto"/>
        <w:ind w:left="567"/>
        <w:contextualSpacing/>
        <w:jc w:val="both"/>
        <w:rPr>
          <w:rFonts w:ascii="Times New Roman" w:hAnsi="Times New Roman"/>
          <w:lang w:eastAsia="pl-PL"/>
        </w:rPr>
      </w:pP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odkrywanie i rozwijanie świadomości zawodowej uczniów, planowanie drogi edukacyjno-zawodowej na każdym etapie edukacji,</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motywowanie uczniów do podejmowania dyskusji i refleksji nad wyborem przyszłej szkoły i zawodu.</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rozbudzanie aspiracji zawodowych i motywowanie do działania,</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wdrażanie uczniów do samopoznania,</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wyzwalanie wewnętrznego potencjału uczniów,</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kształcenie umiejętności analizy swoich mocnych i słabych stron,</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rozwijanie umiejętności pracy zespołowej i współdziałania w grupie,</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wyrabianie szacunku dla samego siebie,</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poznanie możliwych form zatrudnienia,</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poznanie lokalnego rynku pracy,</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poznanie możliwości dalszego kształcenia i doskonalenia zawodowego,</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poznawanie struktury i warunków przyjęć do szkół ponadpodstawowych,</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diagnoza preferencji i zainteresowań zawodowych,</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poznawanie różnych zawodów,</w:t>
      </w:r>
    </w:p>
    <w:p w:rsidR="00E47691" w:rsidRPr="002C0337" w:rsidRDefault="00E47691" w:rsidP="0098347F">
      <w:pPr>
        <w:numPr>
          <w:ilvl w:val="0"/>
          <w:numId w:val="242"/>
        </w:numPr>
        <w:spacing w:after="291" w:line="267" w:lineRule="auto"/>
        <w:contextualSpacing/>
        <w:jc w:val="both"/>
        <w:rPr>
          <w:rFonts w:ascii="Times New Roman" w:hAnsi="Times New Roman"/>
          <w:lang w:eastAsia="pl-PL"/>
        </w:rPr>
      </w:pPr>
      <w:r w:rsidRPr="002C0337">
        <w:rPr>
          <w:rFonts w:ascii="Times New Roman" w:hAnsi="Times New Roman"/>
          <w:lang w:eastAsia="pl-PL"/>
        </w:rPr>
        <w:t>udzielanie pomocy psychologiczno-pedagogicznej.</w:t>
      </w:r>
    </w:p>
    <w:p w:rsidR="00E47691" w:rsidRPr="002C0337" w:rsidRDefault="00E47691" w:rsidP="006C626C">
      <w:pPr>
        <w:spacing w:after="291" w:line="267" w:lineRule="auto"/>
        <w:ind w:left="1287"/>
        <w:contextualSpacing/>
        <w:jc w:val="both"/>
        <w:rPr>
          <w:rFonts w:ascii="Times New Roman" w:hAnsi="Times New Roman"/>
          <w:lang w:eastAsia="pl-PL"/>
        </w:rPr>
      </w:pPr>
    </w:p>
    <w:p w:rsidR="00E47691" w:rsidRPr="002C0337" w:rsidRDefault="00E47691" w:rsidP="0098347F">
      <w:pPr>
        <w:numPr>
          <w:ilvl w:val="0"/>
          <w:numId w:val="223"/>
        </w:numPr>
        <w:tabs>
          <w:tab w:val="left" w:pos="284"/>
        </w:tabs>
        <w:spacing w:after="291" w:line="267" w:lineRule="auto"/>
        <w:ind w:left="3763" w:hanging="3763"/>
        <w:contextualSpacing/>
        <w:jc w:val="both"/>
        <w:rPr>
          <w:rFonts w:ascii="Times New Roman" w:hAnsi="Times New Roman"/>
          <w:lang w:eastAsia="pl-PL"/>
        </w:rPr>
      </w:pPr>
      <w:r w:rsidRPr="002C0337">
        <w:rPr>
          <w:rFonts w:ascii="Times New Roman" w:hAnsi="Times New Roman"/>
          <w:b/>
          <w:lang w:eastAsia="pl-PL"/>
        </w:rPr>
        <w:t xml:space="preserve">Główne zadania szkoły w zakresie doradztwa zawodowego: </w:t>
      </w:r>
    </w:p>
    <w:p w:rsidR="00E47691" w:rsidRPr="002C0337" w:rsidRDefault="00E47691" w:rsidP="006C626C">
      <w:pPr>
        <w:spacing w:after="291" w:line="267" w:lineRule="auto"/>
        <w:ind w:left="345"/>
        <w:contextualSpacing/>
        <w:jc w:val="both"/>
        <w:rPr>
          <w:rFonts w:ascii="Times New Roman" w:hAnsi="Times New Roman"/>
          <w:lang w:eastAsia="pl-PL"/>
        </w:rPr>
      </w:pP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wspieranie uczniów w planowaniu ścieżki edukacyjno-zawodowej,</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wspieranie rodziców i nauczycieli w działaniach doradczych na rzecz młodzieży,</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rozpoznawanie zapotrzebowania uczniów na informacje dotyczące edukacji i kariery,</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gromadzenie, aktualizowanie i udostępnianie informacji edukacyjnych  i zawodowych,</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udzielanie indywidualnych porad uczniom i rodzicom,</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 xml:space="preserve">prowadzenie grupowych zajęć aktywizujących wspierających uczniów  w świadomym wyborze szkoły. </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wspieranie działań szkoły mających na celu optymalny rozwój edukacyjny  i zawodowy uczniów,</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współpraca z instytucjami wspierającymi realizację Wewnętrz</w:t>
      </w:r>
      <w:r w:rsidR="00470117" w:rsidRPr="002C0337">
        <w:rPr>
          <w:rFonts w:ascii="Times New Roman" w:hAnsi="Times New Roman"/>
          <w:lang w:eastAsia="pl-PL"/>
        </w:rPr>
        <w:t>nego S</w:t>
      </w:r>
      <w:r w:rsidRPr="002C0337">
        <w:rPr>
          <w:rFonts w:ascii="Times New Roman" w:hAnsi="Times New Roman"/>
          <w:lang w:eastAsia="pl-PL"/>
        </w:rPr>
        <w:t>ystemu Doradztwa Zawodowego,</w:t>
      </w:r>
    </w:p>
    <w:p w:rsidR="00E47691" w:rsidRPr="002C0337" w:rsidRDefault="00E47691" w:rsidP="0098347F">
      <w:pPr>
        <w:numPr>
          <w:ilvl w:val="0"/>
          <w:numId w:val="243"/>
        </w:numPr>
        <w:tabs>
          <w:tab w:val="left" w:pos="284"/>
        </w:tabs>
        <w:spacing w:after="291" w:line="267" w:lineRule="auto"/>
        <w:ind w:left="0" w:firstLine="0"/>
        <w:contextualSpacing/>
        <w:jc w:val="both"/>
        <w:rPr>
          <w:rFonts w:ascii="Times New Roman" w:hAnsi="Times New Roman"/>
          <w:lang w:eastAsia="pl-PL"/>
        </w:rPr>
      </w:pPr>
      <w:r w:rsidRPr="002C0337">
        <w:rPr>
          <w:rFonts w:ascii="Times New Roman" w:hAnsi="Times New Roman"/>
          <w:lang w:eastAsia="pl-PL"/>
        </w:rPr>
        <w:t>w zakresie współpracy z rodzicami:</w:t>
      </w:r>
    </w:p>
    <w:p w:rsidR="00E47691" w:rsidRPr="002C0337" w:rsidRDefault="00E47691" w:rsidP="0098347F">
      <w:pPr>
        <w:numPr>
          <w:ilvl w:val="0"/>
          <w:numId w:val="244"/>
        </w:numPr>
        <w:spacing w:after="291" w:line="267" w:lineRule="auto"/>
        <w:ind w:left="993" w:hanging="426"/>
        <w:contextualSpacing/>
        <w:jc w:val="both"/>
        <w:rPr>
          <w:rFonts w:ascii="Times New Roman" w:hAnsi="Times New Roman"/>
          <w:lang w:eastAsia="pl-PL"/>
        </w:rPr>
      </w:pPr>
      <w:r w:rsidRPr="002C0337">
        <w:rPr>
          <w:rFonts w:ascii="Times New Roman" w:hAnsi="Times New Roman"/>
          <w:lang w:eastAsia="pl-PL"/>
        </w:rPr>
        <w:t>podnoszenie umiejętności komunikowania się ze swoimi dziećmi,</w:t>
      </w:r>
    </w:p>
    <w:p w:rsidR="00E47691" w:rsidRPr="002C0337" w:rsidRDefault="00E47691" w:rsidP="0098347F">
      <w:pPr>
        <w:numPr>
          <w:ilvl w:val="0"/>
          <w:numId w:val="244"/>
        </w:numPr>
        <w:spacing w:after="291" w:line="267" w:lineRule="auto"/>
        <w:ind w:left="993" w:hanging="426"/>
        <w:contextualSpacing/>
        <w:jc w:val="both"/>
        <w:rPr>
          <w:rFonts w:ascii="Times New Roman" w:hAnsi="Times New Roman"/>
          <w:lang w:eastAsia="pl-PL"/>
        </w:rPr>
      </w:pPr>
      <w:r w:rsidRPr="002C0337">
        <w:rPr>
          <w:rFonts w:ascii="Times New Roman" w:hAnsi="Times New Roman"/>
          <w:lang w:eastAsia="pl-PL"/>
        </w:rPr>
        <w:t>doskonalenie umiejętności wychowawczych,</w:t>
      </w:r>
    </w:p>
    <w:p w:rsidR="00E47691" w:rsidRPr="002C0337" w:rsidRDefault="00E47691" w:rsidP="0098347F">
      <w:pPr>
        <w:numPr>
          <w:ilvl w:val="0"/>
          <w:numId w:val="244"/>
        </w:numPr>
        <w:spacing w:after="291" w:line="267" w:lineRule="auto"/>
        <w:ind w:left="993" w:hanging="426"/>
        <w:contextualSpacing/>
        <w:jc w:val="both"/>
        <w:rPr>
          <w:rFonts w:ascii="Times New Roman" w:hAnsi="Times New Roman"/>
          <w:lang w:eastAsia="pl-PL"/>
        </w:rPr>
      </w:pPr>
      <w:r w:rsidRPr="002C0337">
        <w:rPr>
          <w:rFonts w:ascii="Times New Roman" w:hAnsi="Times New Roman"/>
          <w:lang w:eastAsia="pl-PL"/>
        </w:rPr>
        <w:t>przedstawianie aktualnej oferty edukacyjnej szkół ponadpodstawowych,</w:t>
      </w:r>
    </w:p>
    <w:p w:rsidR="00E47691" w:rsidRPr="002C0337" w:rsidRDefault="00E47691" w:rsidP="0098347F">
      <w:pPr>
        <w:numPr>
          <w:ilvl w:val="0"/>
          <w:numId w:val="244"/>
        </w:numPr>
        <w:spacing w:after="291" w:line="267" w:lineRule="auto"/>
        <w:ind w:left="993" w:hanging="426"/>
        <w:contextualSpacing/>
        <w:jc w:val="both"/>
        <w:rPr>
          <w:rFonts w:ascii="Times New Roman" w:hAnsi="Times New Roman"/>
          <w:lang w:eastAsia="pl-PL"/>
        </w:rPr>
      </w:pPr>
      <w:r w:rsidRPr="002C0337">
        <w:rPr>
          <w:rFonts w:ascii="Times New Roman" w:hAnsi="Times New Roman"/>
          <w:lang w:eastAsia="pl-PL"/>
        </w:rPr>
        <w:t>indywidualne spotkania z rodzicami, którzy zgłaszają potrzebę doradztwa zawodowego.</w:t>
      </w:r>
    </w:p>
    <w:p w:rsidR="00E47691" w:rsidRPr="002C0337" w:rsidRDefault="00E47691" w:rsidP="006C626C">
      <w:pPr>
        <w:spacing w:after="291" w:line="267" w:lineRule="auto"/>
        <w:ind w:left="1967"/>
        <w:contextualSpacing/>
        <w:jc w:val="both"/>
        <w:rPr>
          <w:rFonts w:ascii="Times New Roman" w:hAnsi="Times New Roman"/>
          <w:lang w:eastAsia="pl-PL"/>
        </w:rPr>
      </w:pPr>
    </w:p>
    <w:p w:rsidR="00E47691" w:rsidRPr="002C0337" w:rsidRDefault="00E47691" w:rsidP="0098347F">
      <w:pPr>
        <w:numPr>
          <w:ilvl w:val="0"/>
          <w:numId w:val="223"/>
        </w:numPr>
        <w:spacing w:after="291" w:line="267" w:lineRule="auto"/>
        <w:ind w:left="284" w:hanging="284"/>
        <w:contextualSpacing/>
        <w:jc w:val="both"/>
        <w:rPr>
          <w:rFonts w:ascii="Times New Roman" w:hAnsi="Times New Roman"/>
          <w:lang w:eastAsia="pl-PL"/>
        </w:rPr>
      </w:pPr>
      <w:r w:rsidRPr="002C0337">
        <w:rPr>
          <w:rFonts w:ascii="Times New Roman" w:hAnsi="Times New Roman"/>
          <w:b/>
          <w:bCs/>
          <w:lang w:eastAsia="pl-PL"/>
        </w:rPr>
        <w:t>Sposoby realizacji działań doradczych.</w:t>
      </w:r>
    </w:p>
    <w:p w:rsidR="00E47691" w:rsidRPr="002C0337" w:rsidRDefault="00E47691" w:rsidP="006C626C">
      <w:pPr>
        <w:spacing w:after="291" w:line="267" w:lineRule="auto"/>
        <w:ind w:left="345"/>
        <w:contextualSpacing/>
        <w:jc w:val="both"/>
        <w:rPr>
          <w:rFonts w:ascii="Times New Roman" w:hAnsi="Times New Roman"/>
          <w:lang w:eastAsia="pl-PL"/>
        </w:rPr>
      </w:pPr>
    </w:p>
    <w:p w:rsidR="00E47691" w:rsidRPr="002C0337" w:rsidRDefault="00E47691" w:rsidP="006C626C">
      <w:pPr>
        <w:spacing w:before="100" w:beforeAutospacing="1" w:after="100" w:afterAutospacing="1"/>
        <w:jc w:val="both"/>
        <w:rPr>
          <w:rFonts w:ascii="Times New Roman" w:hAnsi="Times New Roman"/>
          <w:lang w:eastAsia="pl-PL"/>
        </w:rPr>
      </w:pPr>
      <w:r w:rsidRPr="002C0337">
        <w:rPr>
          <w:rFonts w:ascii="Times New Roman" w:hAnsi="Times New Roman"/>
          <w:lang w:eastAsia="pl-PL"/>
        </w:rPr>
        <w:t>Działania z zakresu doradztwa zawodowego realizowane są w formach: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zajęć grupowych w klasach VII -VIII ze szkolnym doradcą w wymiarze 10 godzin w jednym roku szkolnym,</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pogadanki, warsztaty, projekcja filmów edukacyjnych, prezentacje realizowane na godzinach wychowawczych,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spotkania z przedstawicielami wybranych zawodów,</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wycieczki zawodoznawcze</w:t>
      </w:r>
      <w:r w:rsidRPr="002C0337">
        <w:rPr>
          <w:rFonts w:ascii="Times New Roman" w:hAnsi="Times New Roman"/>
        </w:rPr>
        <w:t xml:space="preserve"> do zakładów pracy i instytucji kształcących,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konkursy.</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udzielanie informacji w zakresie wyboru kierunku dalszego kształcenia zawodu i planowania dalszej kariery zawodowej,</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udzielanie indywidualnych porad i konsultacji dla uczniów, rodziców  i nauczycieli,</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giełdy szkół ponadpodstawowych,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obserwacja zajęć praktycznych w szkołach zawodowych,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praca z komputerem – śledzenie danych statystycznych, korzystanie   z zasobów Krajowego Ośrodka Wspierania Edukacji Zawodowej i Ustawicznej, korzyst</w:t>
      </w:r>
      <w:r w:rsidR="003C45D2">
        <w:rPr>
          <w:rFonts w:ascii="Times New Roman" w:hAnsi="Times New Roman"/>
        </w:rPr>
        <w:t>anie z publikacji EUROGU</w:t>
      </w:r>
      <w:r w:rsidRPr="002C0337">
        <w:rPr>
          <w:rFonts w:ascii="Times New Roman" w:hAnsi="Times New Roman"/>
        </w:rPr>
        <w:t>IDANCE, wykorzystywanie wyszukiwarki „Informator o zawodach”,</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 xml:space="preserve">zakładka informacyjna na stronie internetowej szkoły (np. broszury dla rodziców, broszury </w:t>
      </w:r>
      <w:r w:rsidR="00D278C2" w:rsidRPr="002C0337">
        <w:rPr>
          <w:rFonts w:ascii="Times New Roman" w:hAnsi="Times New Roman"/>
        </w:rPr>
        <w:t xml:space="preserve">         </w:t>
      </w:r>
      <w:r w:rsidRPr="002C0337">
        <w:rPr>
          <w:rFonts w:ascii="Times New Roman" w:hAnsi="Times New Roman"/>
        </w:rPr>
        <w:t>dla uczniów),</w:t>
      </w:r>
    </w:p>
    <w:p w:rsidR="00E47691" w:rsidRPr="002C0337" w:rsidRDefault="00E47691" w:rsidP="0098347F">
      <w:pPr>
        <w:numPr>
          <w:ilvl w:val="0"/>
          <w:numId w:val="245"/>
        </w:numPr>
        <w:tabs>
          <w:tab w:val="left" w:pos="284"/>
          <w:tab w:val="left" w:pos="426"/>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rPr>
        <w:t>wywiady i spotkania z absolwentami.</w:t>
      </w:r>
    </w:p>
    <w:p w:rsidR="00E47691" w:rsidRPr="002C0337" w:rsidRDefault="00E47691" w:rsidP="006C626C">
      <w:pPr>
        <w:spacing w:before="100" w:beforeAutospacing="1" w:after="100" w:afterAutospacing="1"/>
        <w:ind w:left="1440"/>
        <w:contextualSpacing/>
        <w:jc w:val="both"/>
        <w:rPr>
          <w:rFonts w:ascii="Times New Roman" w:hAnsi="Times New Roman"/>
          <w:b/>
          <w:lang w:eastAsia="pl-PL"/>
        </w:rPr>
      </w:pPr>
    </w:p>
    <w:p w:rsidR="00E47691" w:rsidRPr="002C0337" w:rsidRDefault="00266764" w:rsidP="0098347F">
      <w:pPr>
        <w:numPr>
          <w:ilvl w:val="0"/>
          <w:numId w:val="223"/>
        </w:numPr>
        <w:tabs>
          <w:tab w:val="left" w:pos="284"/>
          <w:tab w:val="left" w:pos="426"/>
        </w:tabs>
        <w:spacing w:before="100" w:beforeAutospacing="1" w:after="100" w:afterAutospacing="1"/>
        <w:ind w:hanging="5322"/>
        <w:contextualSpacing/>
        <w:jc w:val="both"/>
        <w:rPr>
          <w:rFonts w:ascii="Times New Roman" w:hAnsi="Times New Roman"/>
          <w:b/>
          <w:lang w:eastAsia="pl-PL"/>
        </w:rPr>
      </w:pPr>
      <w:r w:rsidRPr="002C0337">
        <w:rPr>
          <w:rFonts w:ascii="Times New Roman" w:hAnsi="Times New Roman"/>
          <w:b/>
          <w:lang w:eastAsia="pl-PL"/>
        </w:rPr>
        <w:t xml:space="preserve">6. </w:t>
      </w:r>
      <w:r w:rsidR="00E47691" w:rsidRPr="002C0337">
        <w:rPr>
          <w:rFonts w:ascii="Times New Roman" w:hAnsi="Times New Roman"/>
          <w:b/>
          <w:lang w:eastAsia="pl-PL"/>
        </w:rPr>
        <w:t>Poradnictwo zawodowe w ramach pracy z uczniami obejmuje:</w:t>
      </w:r>
    </w:p>
    <w:p w:rsidR="00E47691" w:rsidRPr="002C0337" w:rsidRDefault="00E47691" w:rsidP="006C626C">
      <w:pPr>
        <w:spacing w:before="100" w:beforeAutospacing="1" w:after="100" w:afterAutospacing="1"/>
        <w:ind w:left="345"/>
        <w:contextualSpacing/>
        <w:jc w:val="both"/>
        <w:rPr>
          <w:rFonts w:ascii="Times New Roman" w:hAnsi="Times New Roman"/>
          <w:b/>
          <w:lang w:eastAsia="pl-PL"/>
        </w:rPr>
      </w:pP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pomoc w wyborze szkoły ponadpodstawowej,</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poznawanie siebie, zawodów,</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analizę rynku pracy i możliwości zatrudnienia,</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indywidualna pracę z uczniami mającymi problemy z wyborem szkoły,</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pomoc w planowaniu rozwoju zawodowego,</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konfrontowanie samooceny uczniów z wymaganiami szkół i zawodów,</w:t>
      </w:r>
    </w:p>
    <w:p w:rsidR="00E47691" w:rsidRPr="002C0337" w:rsidRDefault="00E47691" w:rsidP="0098347F">
      <w:pPr>
        <w:numPr>
          <w:ilvl w:val="0"/>
          <w:numId w:val="246"/>
        </w:numPr>
        <w:tabs>
          <w:tab w:val="left" w:pos="284"/>
        </w:tabs>
        <w:spacing w:before="100" w:beforeAutospacing="1" w:after="100" w:afterAutospacing="1"/>
        <w:ind w:left="0" w:firstLine="0"/>
        <w:contextualSpacing/>
        <w:jc w:val="both"/>
        <w:rPr>
          <w:rFonts w:ascii="Times New Roman" w:hAnsi="Times New Roman"/>
          <w:lang w:eastAsia="pl-PL"/>
        </w:rPr>
      </w:pPr>
      <w:r w:rsidRPr="002C0337">
        <w:rPr>
          <w:rFonts w:ascii="Times New Roman" w:hAnsi="Times New Roman"/>
          <w:lang w:eastAsia="pl-PL"/>
        </w:rPr>
        <w:t>przygotowanie do samodzielności w trudnych sytuacjach życiowych.</w:t>
      </w:r>
    </w:p>
    <w:p w:rsidR="00E47691" w:rsidRPr="002C0337" w:rsidRDefault="00E47691" w:rsidP="006C626C">
      <w:pPr>
        <w:spacing w:before="100" w:beforeAutospacing="1" w:after="100" w:afterAutospacing="1"/>
        <w:ind w:left="1134"/>
        <w:contextualSpacing/>
        <w:jc w:val="both"/>
        <w:rPr>
          <w:rFonts w:ascii="Times New Roman" w:hAnsi="Times New Roman"/>
          <w:lang w:eastAsia="pl-PL"/>
        </w:rPr>
      </w:pPr>
    </w:p>
    <w:p w:rsidR="00E47691" w:rsidRPr="002C0337" w:rsidRDefault="00266764" w:rsidP="0098347F">
      <w:pPr>
        <w:numPr>
          <w:ilvl w:val="0"/>
          <w:numId w:val="223"/>
        </w:numPr>
        <w:tabs>
          <w:tab w:val="left" w:pos="284"/>
        </w:tabs>
        <w:spacing w:before="100" w:beforeAutospacing="1" w:after="100" w:afterAutospacing="1"/>
        <w:ind w:hanging="5322"/>
        <w:contextualSpacing/>
        <w:jc w:val="both"/>
        <w:rPr>
          <w:rFonts w:ascii="Times New Roman" w:hAnsi="Times New Roman"/>
          <w:b/>
          <w:lang w:eastAsia="pl-PL"/>
        </w:rPr>
      </w:pPr>
      <w:r w:rsidRPr="002C0337">
        <w:rPr>
          <w:rFonts w:ascii="Times New Roman" w:hAnsi="Times New Roman"/>
          <w:b/>
          <w:lang w:eastAsia="pl-PL"/>
        </w:rPr>
        <w:t xml:space="preserve">7. </w:t>
      </w:r>
      <w:r w:rsidR="00E47691" w:rsidRPr="002C0337">
        <w:rPr>
          <w:rFonts w:ascii="Times New Roman" w:hAnsi="Times New Roman"/>
          <w:b/>
          <w:lang w:eastAsia="pl-PL"/>
        </w:rPr>
        <w:t xml:space="preserve">Zadania szkolnego doradcy zawodowego: </w:t>
      </w:r>
    </w:p>
    <w:p w:rsidR="00E47691" w:rsidRPr="002C0337" w:rsidRDefault="00E47691" w:rsidP="006C626C">
      <w:pPr>
        <w:spacing w:after="99"/>
        <w:ind w:left="421"/>
        <w:rPr>
          <w:rFonts w:ascii="Times New Roman" w:hAnsi="Times New Roman"/>
          <w:lang w:eastAsia="pl-PL"/>
        </w:rPr>
      </w:pPr>
      <w:r w:rsidRPr="002C0337">
        <w:rPr>
          <w:rFonts w:ascii="Times New Roman" w:hAnsi="Times New Roman"/>
          <w:b/>
          <w:lang w:eastAsia="pl-PL"/>
        </w:rPr>
        <w:t xml:space="preserve"> </w:t>
      </w:r>
    </w:p>
    <w:p w:rsidR="00E47691" w:rsidRPr="002C0337" w:rsidRDefault="00E47691" w:rsidP="0098347F">
      <w:pPr>
        <w:numPr>
          <w:ilvl w:val="0"/>
          <w:numId w:val="248"/>
        </w:numPr>
        <w:tabs>
          <w:tab w:val="left" w:pos="284"/>
        </w:tabs>
        <w:spacing w:after="47"/>
        <w:ind w:left="0" w:right="4" w:firstLine="0"/>
        <w:jc w:val="both"/>
        <w:rPr>
          <w:rFonts w:ascii="Times New Roman" w:hAnsi="Times New Roman"/>
          <w:lang w:eastAsia="pl-PL"/>
        </w:rPr>
      </w:pPr>
      <w:r w:rsidRPr="002C0337">
        <w:rPr>
          <w:rFonts w:ascii="Times New Roman" w:hAnsi="Times New Roman"/>
          <w:lang w:eastAsia="pl-PL"/>
        </w:rPr>
        <w:t>Systematyczne diagnozowanie zapotrzebowania uczniów na informacje i pomoc w planowaniu kształcenia i kariery zawodowej,</w:t>
      </w:r>
    </w:p>
    <w:p w:rsidR="00E47691" w:rsidRPr="002C0337" w:rsidRDefault="00E47691" w:rsidP="0098347F">
      <w:pPr>
        <w:numPr>
          <w:ilvl w:val="0"/>
          <w:numId w:val="248"/>
        </w:numPr>
        <w:tabs>
          <w:tab w:val="left" w:pos="284"/>
        </w:tabs>
        <w:spacing w:after="47"/>
        <w:ind w:left="0" w:right="4" w:firstLine="0"/>
        <w:jc w:val="both"/>
        <w:rPr>
          <w:rFonts w:ascii="Times New Roman" w:hAnsi="Times New Roman"/>
          <w:lang w:eastAsia="pl-PL"/>
        </w:rPr>
      </w:pPr>
      <w:r w:rsidRPr="002C0337">
        <w:rPr>
          <w:rFonts w:ascii="Times New Roman" w:hAnsi="Times New Roman"/>
          <w:lang w:eastAsia="pl-PL"/>
        </w:rPr>
        <w:t xml:space="preserve">Gromadzenie, aktualizacja i udostępnianie informacji edukacyjnych i zawodowych właściwych </w:t>
      </w:r>
      <w:r w:rsidR="00D278C2" w:rsidRPr="002C0337">
        <w:rPr>
          <w:rFonts w:ascii="Times New Roman" w:hAnsi="Times New Roman"/>
          <w:lang w:eastAsia="pl-PL"/>
        </w:rPr>
        <w:t xml:space="preserve">       </w:t>
      </w:r>
      <w:r w:rsidRPr="002C0337">
        <w:rPr>
          <w:rFonts w:ascii="Times New Roman" w:hAnsi="Times New Roman"/>
          <w:lang w:eastAsia="pl-PL"/>
        </w:rPr>
        <w:t>dla danego poziomu i kierunku kształcenia,</w:t>
      </w:r>
    </w:p>
    <w:p w:rsidR="00E47691" w:rsidRPr="002C0337" w:rsidRDefault="00E47691" w:rsidP="0098347F">
      <w:pPr>
        <w:numPr>
          <w:ilvl w:val="0"/>
          <w:numId w:val="248"/>
        </w:numPr>
        <w:tabs>
          <w:tab w:val="left" w:pos="284"/>
        </w:tabs>
        <w:spacing w:after="47"/>
        <w:ind w:left="0" w:right="4" w:firstLine="0"/>
        <w:jc w:val="both"/>
        <w:rPr>
          <w:rFonts w:ascii="Times New Roman" w:hAnsi="Times New Roman"/>
          <w:lang w:eastAsia="pl-PL"/>
        </w:rPr>
      </w:pPr>
      <w:r w:rsidRPr="002C0337">
        <w:rPr>
          <w:rFonts w:ascii="Times New Roman" w:hAnsi="Times New Roman"/>
          <w:lang w:eastAsia="pl-PL"/>
        </w:rPr>
        <w:t xml:space="preserve">Wskazywanie osobom zainteresowanym (młodzieży, rodzicom, nauczycielom) źródeł dodatkowej, rzetelnej informacji na poziomie regionalnym, ogólnokrajowym, europejskim i światowym na temat: </w:t>
      </w:r>
    </w:p>
    <w:p w:rsidR="00E47691" w:rsidRPr="002C0337" w:rsidRDefault="00E47691" w:rsidP="0098347F">
      <w:pPr>
        <w:numPr>
          <w:ilvl w:val="0"/>
          <w:numId w:val="247"/>
        </w:numPr>
        <w:tabs>
          <w:tab w:val="left" w:pos="851"/>
          <w:tab w:val="left" w:pos="1418"/>
        </w:tabs>
        <w:spacing w:after="134"/>
        <w:ind w:left="709" w:right="4" w:hanging="142"/>
        <w:jc w:val="both"/>
        <w:rPr>
          <w:rFonts w:ascii="Times New Roman" w:hAnsi="Times New Roman"/>
          <w:lang w:eastAsia="pl-PL"/>
        </w:rPr>
      </w:pPr>
      <w:r w:rsidRPr="002C0337">
        <w:rPr>
          <w:rFonts w:ascii="Times New Roman" w:hAnsi="Times New Roman"/>
          <w:lang w:eastAsia="pl-PL"/>
        </w:rPr>
        <w:t xml:space="preserve">rynku pracy, </w:t>
      </w:r>
    </w:p>
    <w:p w:rsidR="00E47691" w:rsidRPr="002C0337" w:rsidRDefault="00E47691" w:rsidP="0098347F">
      <w:pPr>
        <w:numPr>
          <w:ilvl w:val="0"/>
          <w:numId w:val="247"/>
        </w:numPr>
        <w:tabs>
          <w:tab w:val="left" w:pos="567"/>
        </w:tabs>
        <w:spacing w:after="135"/>
        <w:ind w:left="851" w:right="4" w:hanging="284"/>
        <w:jc w:val="both"/>
        <w:rPr>
          <w:rFonts w:ascii="Times New Roman" w:hAnsi="Times New Roman"/>
          <w:lang w:eastAsia="pl-PL"/>
        </w:rPr>
      </w:pPr>
      <w:r w:rsidRPr="002C0337">
        <w:rPr>
          <w:rFonts w:ascii="Times New Roman" w:hAnsi="Times New Roman"/>
          <w:lang w:eastAsia="pl-PL"/>
        </w:rPr>
        <w:t xml:space="preserve">trendów rozwojowych w świecie zawodów i zatrudnienia, </w:t>
      </w:r>
    </w:p>
    <w:p w:rsidR="00E47691" w:rsidRPr="002C0337" w:rsidRDefault="00E47691" w:rsidP="0098347F">
      <w:pPr>
        <w:numPr>
          <w:ilvl w:val="0"/>
          <w:numId w:val="247"/>
        </w:numPr>
        <w:tabs>
          <w:tab w:val="left" w:pos="851"/>
          <w:tab w:val="left" w:pos="1276"/>
        </w:tabs>
        <w:spacing w:after="5"/>
        <w:ind w:left="709" w:right="4" w:hanging="142"/>
        <w:jc w:val="both"/>
        <w:rPr>
          <w:rFonts w:ascii="Times New Roman" w:hAnsi="Times New Roman"/>
          <w:lang w:eastAsia="pl-PL"/>
        </w:rPr>
      </w:pPr>
      <w:r w:rsidRPr="002C0337">
        <w:rPr>
          <w:rFonts w:ascii="Times New Roman" w:hAnsi="Times New Roman"/>
          <w:lang w:eastAsia="pl-PL"/>
        </w:rPr>
        <w:t xml:space="preserve">możliwości wykorzystania posiadanych uzdolnień i talentów w różnych   </w:t>
      </w:r>
    </w:p>
    <w:p w:rsidR="00E47691" w:rsidRPr="002C0337" w:rsidRDefault="00E47691" w:rsidP="00817CC5">
      <w:pPr>
        <w:spacing w:after="5"/>
        <w:ind w:left="709" w:right="4" w:hanging="142"/>
        <w:jc w:val="both"/>
        <w:rPr>
          <w:rFonts w:ascii="Times New Roman" w:hAnsi="Times New Roman"/>
          <w:lang w:eastAsia="pl-PL"/>
        </w:rPr>
      </w:pPr>
      <w:r w:rsidRPr="002C0337">
        <w:rPr>
          <w:rFonts w:ascii="Times New Roman" w:hAnsi="Times New Roman"/>
          <w:lang w:eastAsia="pl-PL"/>
        </w:rPr>
        <w:t xml:space="preserve">     obszarach świata pracy, </w:t>
      </w:r>
    </w:p>
    <w:p w:rsidR="00E47691" w:rsidRPr="002C0337" w:rsidRDefault="00E47691" w:rsidP="0098347F">
      <w:pPr>
        <w:numPr>
          <w:ilvl w:val="0"/>
          <w:numId w:val="247"/>
        </w:numPr>
        <w:tabs>
          <w:tab w:val="left" w:pos="851"/>
        </w:tabs>
        <w:spacing w:after="5"/>
        <w:ind w:left="709" w:right="4" w:hanging="142"/>
        <w:jc w:val="both"/>
        <w:rPr>
          <w:rFonts w:ascii="Times New Roman" w:hAnsi="Times New Roman"/>
          <w:lang w:eastAsia="pl-PL"/>
        </w:rPr>
      </w:pPr>
      <w:r w:rsidRPr="002C0337">
        <w:rPr>
          <w:rFonts w:ascii="Times New Roman" w:hAnsi="Times New Roman"/>
          <w:lang w:eastAsia="pl-PL"/>
        </w:rPr>
        <w:t xml:space="preserve">instytucji i organizacji wspierających funkcjonowanie osób niepełnosprawnych   </w:t>
      </w:r>
    </w:p>
    <w:p w:rsidR="00E47691" w:rsidRPr="002C0337" w:rsidRDefault="00E47691" w:rsidP="00817CC5">
      <w:pPr>
        <w:spacing w:after="5"/>
        <w:ind w:left="709" w:right="4" w:hanging="142"/>
        <w:jc w:val="both"/>
        <w:rPr>
          <w:rFonts w:ascii="Times New Roman" w:hAnsi="Times New Roman"/>
          <w:lang w:eastAsia="pl-PL"/>
        </w:rPr>
      </w:pPr>
      <w:r w:rsidRPr="002C0337">
        <w:rPr>
          <w:rFonts w:ascii="Times New Roman" w:hAnsi="Times New Roman"/>
          <w:lang w:eastAsia="pl-PL"/>
        </w:rPr>
        <w:t xml:space="preserve">     w życiu codziennym i zawodowym, </w:t>
      </w:r>
    </w:p>
    <w:p w:rsidR="00E47691" w:rsidRPr="00025689" w:rsidRDefault="00E47691" w:rsidP="00817CC5">
      <w:pPr>
        <w:numPr>
          <w:ilvl w:val="0"/>
          <w:numId w:val="247"/>
        </w:numPr>
        <w:tabs>
          <w:tab w:val="left" w:pos="851"/>
        </w:tabs>
        <w:ind w:left="709" w:right="4" w:hanging="142"/>
        <w:jc w:val="both"/>
        <w:rPr>
          <w:rFonts w:ascii="Times New Roman" w:hAnsi="Times New Roman"/>
          <w:lang w:eastAsia="pl-PL"/>
        </w:rPr>
      </w:pPr>
      <w:r w:rsidRPr="00025689">
        <w:rPr>
          <w:rFonts w:ascii="Times New Roman" w:hAnsi="Times New Roman"/>
          <w:lang w:eastAsia="pl-PL"/>
        </w:rPr>
        <w:t xml:space="preserve">alternatywnych </w:t>
      </w:r>
      <w:r w:rsidRPr="00025689">
        <w:rPr>
          <w:rFonts w:ascii="Times New Roman" w:hAnsi="Times New Roman"/>
          <w:lang w:eastAsia="pl-PL"/>
        </w:rPr>
        <w:tab/>
        <w:t>możliwoś</w:t>
      </w:r>
      <w:r w:rsidR="00025689" w:rsidRPr="00025689">
        <w:rPr>
          <w:rFonts w:ascii="Times New Roman" w:hAnsi="Times New Roman"/>
          <w:lang w:eastAsia="pl-PL"/>
        </w:rPr>
        <w:t xml:space="preserve">ci </w:t>
      </w:r>
      <w:r w:rsidR="00025689" w:rsidRPr="00025689">
        <w:rPr>
          <w:rFonts w:ascii="Times New Roman" w:hAnsi="Times New Roman"/>
          <w:lang w:eastAsia="pl-PL"/>
        </w:rPr>
        <w:tab/>
        <w:t xml:space="preserve">kształcenia </w:t>
      </w:r>
      <w:r w:rsidR="00025689" w:rsidRPr="00025689">
        <w:rPr>
          <w:rFonts w:ascii="Times New Roman" w:hAnsi="Times New Roman"/>
          <w:lang w:eastAsia="pl-PL"/>
        </w:rPr>
        <w:tab/>
        <w:t xml:space="preserve">dla </w:t>
      </w:r>
      <w:r w:rsidR="00025689" w:rsidRPr="00025689">
        <w:rPr>
          <w:rFonts w:ascii="Times New Roman" w:hAnsi="Times New Roman"/>
          <w:lang w:eastAsia="pl-PL"/>
        </w:rPr>
        <w:tab/>
        <w:t>młodzieży</w:t>
      </w:r>
      <w:r w:rsidR="00025689">
        <w:rPr>
          <w:rFonts w:ascii="Times New Roman" w:hAnsi="Times New Roman"/>
          <w:lang w:eastAsia="pl-PL"/>
        </w:rPr>
        <w:t xml:space="preserve"> z </w:t>
      </w:r>
      <w:r w:rsidRPr="00025689">
        <w:rPr>
          <w:rFonts w:ascii="Times New Roman" w:hAnsi="Times New Roman"/>
          <w:lang w:eastAsia="pl-PL"/>
        </w:rPr>
        <w:t xml:space="preserve">problemami emocjonalnymi i niedostosowaniem społecznym, </w:t>
      </w:r>
    </w:p>
    <w:p w:rsidR="00E47691" w:rsidRPr="002C0337" w:rsidRDefault="00E47691" w:rsidP="0098347F">
      <w:pPr>
        <w:numPr>
          <w:ilvl w:val="0"/>
          <w:numId w:val="247"/>
        </w:numPr>
        <w:tabs>
          <w:tab w:val="left" w:pos="851"/>
        </w:tabs>
        <w:spacing w:after="137"/>
        <w:ind w:left="709" w:right="4" w:hanging="142"/>
        <w:jc w:val="both"/>
        <w:rPr>
          <w:rFonts w:ascii="Times New Roman" w:hAnsi="Times New Roman"/>
          <w:lang w:eastAsia="pl-PL"/>
        </w:rPr>
      </w:pPr>
      <w:r w:rsidRPr="002C0337">
        <w:rPr>
          <w:rFonts w:ascii="Times New Roman" w:hAnsi="Times New Roman"/>
          <w:lang w:eastAsia="pl-PL"/>
        </w:rPr>
        <w:t xml:space="preserve">programów edukacyjnych Unii Europejskiej, </w:t>
      </w:r>
    </w:p>
    <w:p w:rsidR="00E47691" w:rsidRPr="002C0337" w:rsidRDefault="00E47691" w:rsidP="0098347F">
      <w:pPr>
        <w:numPr>
          <w:ilvl w:val="0"/>
          <w:numId w:val="247"/>
        </w:numPr>
        <w:tabs>
          <w:tab w:val="left" w:pos="851"/>
        </w:tabs>
        <w:spacing w:after="80"/>
        <w:ind w:left="709" w:right="4" w:hanging="142"/>
        <w:jc w:val="both"/>
        <w:rPr>
          <w:rFonts w:ascii="Times New Roman" w:hAnsi="Times New Roman"/>
          <w:lang w:eastAsia="pl-PL"/>
        </w:rPr>
      </w:pPr>
      <w:r w:rsidRPr="002C0337">
        <w:rPr>
          <w:rFonts w:ascii="Times New Roman" w:hAnsi="Times New Roman"/>
          <w:lang w:eastAsia="pl-PL"/>
        </w:rPr>
        <w:t xml:space="preserve">porównywalności dyplomów i certyfikatów zawodowych., </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udzielanie indywidualnych porad edukacyjnych i zawodowych uczniom i ich rodzicom,</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prowadzenie grupowych zajęć aktywizujących, przygotowujących uczniów do świadomego planowania kariery i podjęcia roli zawodowej,</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kierowanie, w sprawach trudnych, do specjalistów: doradców zawodowych  w poradniach psychologiczno-pedagogicznych i urzędach pracy, lekarzy itp.</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 xml:space="preserve"> koordynowanie działalności informacyjno – doradczej szkoły.</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 xml:space="preserve"> wspieranie rodziców i nauczycieli w działaniach doradczych poprzez organizowanie spotkań szkoleniowo-informacyjnych, udostępnianie im informacji   i materiałów do pracy z uczniami itp. </w:t>
      </w:r>
    </w:p>
    <w:p w:rsidR="00E47691" w:rsidRPr="002C0337" w:rsidRDefault="00E47691" w:rsidP="0098347F">
      <w:pPr>
        <w:numPr>
          <w:ilvl w:val="0"/>
          <w:numId w:val="248"/>
        </w:numPr>
        <w:tabs>
          <w:tab w:val="left" w:pos="426"/>
        </w:tabs>
        <w:spacing w:after="50"/>
        <w:ind w:left="0" w:right="4" w:firstLine="0"/>
        <w:jc w:val="both"/>
        <w:rPr>
          <w:rFonts w:ascii="Times New Roman" w:hAnsi="Times New Roman"/>
          <w:lang w:eastAsia="pl-PL"/>
        </w:rPr>
      </w:pPr>
      <w:r w:rsidRPr="002C0337">
        <w:rPr>
          <w:rFonts w:ascii="Times New Roman" w:hAnsi="Times New Roman"/>
          <w:lang w:eastAsia="pl-PL"/>
        </w:rPr>
        <w:t xml:space="preserve">współpraca z Radą Pedagogiczną w zakresie: </w:t>
      </w:r>
    </w:p>
    <w:p w:rsidR="00E47691" w:rsidRPr="002C0337" w:rsidRDefault="00E47691" w:rsidP="0098347F">
      <w:pPr>
        <w:numPr>
          <w:ilvl w:val="0"/>
          <w:numId w:val="249"/>
        </w:numPr>
        <w:spacing w:after="5"/>
        <w:ind w:left="709" w:right="4" w:hanging="283"/>
        <w:jc w:val="both"/>
        <w:rPr>
          <w:rFonts w:ascii="Times New Roman" w:hAnsi="Times New Roman"/>
          <w:lang w:eastAsia="pl-PL"/>
        </w:rPr>
      </w:pPr>
      <w:r w:rsidRPr="002C0337">
        <w:rPr>
          <w:rFonts w:ascii="Times New Roman" w:hAnsi="Times New Roman"/>
          <w:lang w:eastAsia="pl-PL"/>
        </w:rPr>
        <w:t xml:space="preserve">  tworzenia i zapewnienia ciągłości działań wewnątrzszkolnego systemu  </w:t>
      </w:r>
    </w:p>
    <w:p w:rsidR="00E47691" w:rsidRPr="002C0337" w:rsidRDefault="00E47691" w:rsidP="00817CC5">
      <w:pPr>
        <w:spacing w:after="5"/>
        <w:ind w:left="709" w:right="4" w:hanging="283"/>
        <w:jc w:val="both"/>
        <w:rPr>
          <w:rFonts w:ascii="Times New Roman" w:hAnsi="Times New Roman"/>
          <w:lang w:eastAsia="pl-PL"/>
        </w:rPr>
      </w:pPr>
      <w:r w:rsidRPr="002C0337">
        <w:rPr>
          <w:rFonts w:ascii="Times New Roman" w:hAnsi="Times New Roman"/>
          <w:lang w:eastAsia="pl-PL"/>
        </w:rPr>
        <w:t xml:space="preserve">      doradztwa, zgodnie ze statutem szkoły, </w:t>
      </w:r>
    </w:p>
    <w:p w:rsidR="00E47691" w:rsidRPr="002C0337" w:rsidRDefault="00E47691" w:rsidP="0098347F">
      <w:pPr>
        <w:numPr>
          <w:ilvl w:val="0"/>
          <w:numId w:val="249"/>
        </w:numPr>
        <w:spacing w:after="5"/>
        <w:ind w:left="709" w:right="4" w:hanging="283"/>
        <w:jc w:val="both"/>
        <w:rPr>
          <w:rFonts w:ascii="Times New Roman" w:hAnsi="Times New Roman"/>
          <w:lang w:eastAsia="pl-PL"/>
        </w:rPr>
      </w:pPr>
      <w:r w:rsidRPr="002C0337">
        <w:rPr>
          <w:rFonts w:ascii="Times New Roman" w:hAnsi="Times New Roman"/>
          <w:lang w:eastAsia="pl-PL"/>
        </w:rPr>
        <w:t xml:space="preserve"> realizacji zadań z zakresu przygotowania uczniów do wyboru drogi </w:t>
      </w:r>
    </w:p>
    <w:p w:rsidR="00E47691" w:rsidRPr="002C0337" w:rsidRDefault="00E47691" w:rsidP="00817CC5">
      <w:pPr>
        <w:spacing w:after="5"/>
        <w:ind w:left="709" w:right="4" w:hanging="283"/>
        <w:jc w:val="both"/>
        <w:rPr>
          <w:rFonts w:ascii="Times New Roman" w:hAnsi="Times New Roman"/>
          <w:lang w:eastAsia="pl-PL"/>
        </w:rPr>
      </w:pPr>
      <w:r w:rsidRPr="002C0337">
        <w:rPr>
          <w:rFonts w:ascii="Times New Roman" w:hAnsi="Times New Roman"/>
          <w:lang w:eastAsia="pl-PL"/>
        </w:rPr>
        <w:t xml:space="preserve">      zawodowej, zawartych w programie wychowawczym szkoły</w:t>
      </w:r>
    </w:p>
    <w:p w:rsidR="00E47691" w:rsidRPr="002C0337" w:rsidRDefault="00E47691" w:rsidP="0098347F">
      <w:pPr>
        <w:numPr>
          <w:ilvl w:val="0"/>
          <w:numId w:val="250"/>
        </w:numPr>
        <w:tabs>
          <w:tab w:val="left" w:pos="426"/>
        </w:tabs>
        <w:spacing w:after="156"/>
        <w:ind w:left="0" w:right="4" w:firstLine="0"/>
        <w:jc w:val="both"/>
        <w:rPr>
          <w:rFonts w:ascii="Times New Roman" w:hAnsi="Times New Roman"/>
          <w:lang w:eastAsia="pl-PL"/>
        </w:rPr>
      </w:pPr>
      <w:r w:rsidRPr="002C0337">
        <w:rPr>
          <w:rFonts w:ascii="Times New Roman" w:hAnsi="Times New Roman"/>
          <w:lang w:eastAsia="pl-PL"/>
        </w:rPr>
        <w:t xml:space="preserve">systematyczne podnoszenie własnych kwalifikacji. </w:t>
      </w:r>
    </w:p>
    <w:p w:rsidR="00E47691" w:rsidRPr="002C0337" w:rsidRDefault="00E47691" w:rsidP="0098347F">
      <w:pPr>
        <w:numPr>
          <w:ilvl w:val="0"/>
          <w:numId w:val="250"/>
        </w:numPr>
        <w:tabs>
          <w:tab w:val="left" w:pos="426"/>
        </w:tabs>
        <w:spacing w:after="156"/>
        <w:ind w:left="0" w:right="4" w:firstLine="0"/>
        <w:jc w:val="both"/>
        <w:rPr>
          <w:rFonts w:ascii="Times New Roman" w:hAnsi="Times New Roman"/>
          <w:lang w:eastAsia="pl-PL"/>
        </w:rPr>
      </w:pPr>
      <w:r w:rsidRPr="002C0337">
        <w:rPr>
          <w:rFonts w:ascii="Times New Roman" w:hAnsi="Times New Roman"/>
          <w:lang w:eastAsia="pl-PL"/>
        </w:rPr>
        <w:t>wzbogacanie warsztatu pracy o nowoczesne środki przekazu informacji (internet, CD, wideo</w:t>
      </w:r>
      <w:r w:rsidR="00D278C2" w:rsidRPr="002C0337">
        <w:rPr>
          <w:rFonts w:ascii="Times New Roman" w:hAnsi="Times New Roman"/>
          <w:lang w:eastAsia="pl-PL"/>
        </w:rPr>
        <w:t>,</w:t>
      </w:r>
      <w:r w:rsidRPr="002C0337">
        <w:rPr>
          <w:rFonts w:ascii="Times New Roman" w:hAnsi="Times New Roman"/>
          <w:lang w:eastAsia="pl-PL"/>
        </w:rPr>
        <w:t xml:space="preserve"> itp.) oraz udostępnianie ich osobom zainteresowanym. </w:t>
      </w:r>
    </w:p>
    <w:p w:rsidR="00E47691" w:rsidRPr="002C0337" w:rsidRDefault="00E47691" w:rsidP="0098347F">
      <w:pPr>
        <w:numPr>
          <w:ilvl w:val="0"/>
          <w:numId w:val="250"/>
        </w:numPr>
        <w:tabs>
          <w:tab w:val="left" w:pos="426"/>
        </w:tabs>
        <w:spacing w:after="156"/>
        <w:ind w:left="0" w:right="4" w:firstLine="0"/>
        <w:jc w:val="both"/>
        <w:rPr>
          <w:rFonts w:ascii="Times New Roman" w:hAnsi="Times New Roman"/>
          <w:lang w:eastAsia="pl-PL"/>
        </w:rPr>
      </w:pPr>
      <w:r w:rsidRPr="002C0337">
        <w:rPr>
          <w:rFonts w:ascii="Times New Roman" w:hAnsi="Times New Roman"/>
          <w:lang w:eastAsia="pl-PL"/>
        </w:rPr>
        <w:t>współpraca z instytucjami wspierającymi wewnątrzszkolny system doradztwa: kuratoria oświaty, centra informacji i planowania kariery zawodowej, poradnie psychologiczno – pedagogiczne, powiatowe urzędy pracy, wojewódzkie komendy OHP, zakłady doskonalenia zawodowego, izby rzemieślnicze i małej przedsiębiorczości, organizacje zrzeszające pracodawców itp.,</w:t>
      </w:r>
    </w:p>
    <w:p w:rsidR="00E47691" w:rsidRPr="002C0337" w:rsidRDefault="00E47691" w:rsidP="0098347F">
      <w:pPr>
        <w:numPr>
          <w:ilvl w:val="0"/>
          <w:numId w:val="250"/>
        </w:numPr>
        <w:tabs>
          <w:tab w:val="left" w:pos="426"/>
        </w:tabs>
        <w:spacing w:after="156"/>
        <w:ind w:left="0" w:right="4" w:firstLine="0"/>
        <w:jc w:val="both"/>
        <w:rPr>
          <w:rFonts w:ascii="Times New Roman" w:hAnsi="Times New Roman"/>
          <w:lang w:eastAsia="pl-PL"/>
        </w:rPr>
      </w:pPr>
      <w:r w:rsidRPr="002C0337">
        <w:rPr>
          <w:rFonts w:ascii="Times New Roman" w:hAnsi="Times New Roman"/>
        </w:rPr>
        <w:t>stworzenie Szkolnego Punktu Informacji Zawodowej w bibliotece szkolnej – gromadzenie</w:t>
      </w:r>
      <w:r w:rsidR="0029452D" w:rsidRPr="002C0337">
        <w:rPr>
          <w:rFonts w:ascii="Times New Roman" w:hAnsi="Times New Roman"/>
        </w:rPr>
        <w:t xml:space="preserve">             </w:t>
      </w:r>
      <w:r w:rsidRPr="002C0337">
        <w:rPr>
          <w:rFonts w:ascii="Times New Roman" w:hAnsi="Times New Roman"/>
        </w:rPr>
        <w:t xml:space="preserve"> i aktualizowanie informacji dotyczących wyborów zawodowo-edukacyjnych (broszury dla uczniów, rodziców, nauczycieli, scenariusze zajęć, poradniki, foldery informacyjne, prezentacje multimedialne, filmy, pomoce dydaktyczne);</w:t>
      </w:r>
    </w:p>
    <w:p w:rsidR="00E47691" w:rsidRPr="002C0337" w:rsidRDefault="00E47691" w:rsidP="0098347F">
      <w:pPr>
        <w:numPr>
          <w:ilvl w:val="0"/>
          <w:numId w:val="250"/>
        </w:numPr>
        <w:tabs>
          <w:tab w:val="left" w:pos="426"/>
        </w:tabs>
        <w:spacing w:after="156"/>
        <w:ind w:left="0" w:right="4" w:firstLine="0"/>
        <w:jc w:val="both"/>
        <w:rPr>
          <w:rFonts w:ascii="Times New Roman" w:hAnsi="Times New Roman"/>
          <w:lang w:eastAsia="pl-PL"/>
        </w:rPr>
      </w:pPr>
      <w:r w:rsidRPr="002C0337">
        <w:rPr>
          <w:rFonts w:ascii="Times New Roman" w:hAnsi="Times New Roman"/>
        </w:rPr>
        <w:t>stworzenie zakładki na stronie internetowej szkoły z treściami z zakresu doradztwa zawodowego (zamieszczanie broszur dla uczniów i rodziców, bieżących informacji o rynku pracy, materiałów poradnikowych dla uczniów i rodziców, linków do stron związanych z doradztwem zawodowym).</w:t>
      </w:r>
    </w:p>
    <w:p w:rsidR="00E47691" w:rsidRPr="002C0337" w:rsidRDefault="00E47691" w:rsidP="0098347F">
      <w:pPr>
        <w:numPr>
          <w:ilvl w:val="0"/>
          <w:numId w:val="223"/>
        </w:numPr>
        <w:tabs>
          <w:tab w:val="left" w:pos="284"/>
        </w:tabs>
        <w:spacing w:line="360" w:lineRule="auto"/>
        <w:ind w:left="709" w:hanging="283"/>
        <w:contextualSpacing/>
        <w:jc w:val="both"/>
        <w:rPr>
          <w:rFonts w:ascii="Times New Roman" w:hAnsi="Times New Roman"/>
          <w:b/>
        </w:rPr>
      </w:pPr>
      <w:r w:rsidRPr="002C0337">
        <w:rPr>
          <w:rFonts w:ascii="Times New Roman" w:hAnsi="Times New Roman"/>
          <w:b/>
        </w:rPr>
        <w:t>Osoby odpowiedzialne i zakres ich odpowiedzialności:</w:t>
      </w:r>
    </w:p>
    <w:p w:rsidR="00E47691" w:rsidRPr="002C0337" w:rsidRDefault="00E47691" w:rsidP="0098347F">
      <w:pPr>
        <w:pStyle w:val="Akapitzlist"/>
        <w:numPr>
          <w:ilvl w:val="0"/>
          <w:numId w:val="328"/>
        </w:numPr>
        <w:spacing w:after="160" w:line="360" w:lineRule="auto"/>
        <w:ind w:left="993"/>
        <w:jc w:val="both"/>
        <w:rPr>
          <w:rFonts w:ascii="Times New Roman" w:hAnsi="Times New Roman"/>
        </w:rPr>
      </w:pPr>
      <w:r w:rsidRPr="002C0337">
        <w:rPr>
          <w:rFonts w:ascii="Times New Roman" w:hAnsi="Times New Roman"/>
        </w:rPr>
        <w:t>Działania z zakresu doradztwa zawodowo-edukacyjnego realizowane są przez:</w:t>
      </w:r>
    </w:p>
    <w:p w:rsidR="00E47691" w:rsidRPr="002C0337" w:rsidRDefault="00E47691" w:rsidP="0098347F">
      <w:pPr>
        <w:pStyle w:val="Akapitzlist"/>
        <w:numPr>
          <w:ilvl w:val="0"/>
          <w:numId w:val="331"/>
        </w:numPr>
        <w:tabs>
          <w:tab w:val="left" w:pos="374"/>
        </w:tabs>
        <w:spacing w:after="0"/>
        <w:ind w:left="1560"/>
        <w:jc w:val="both"/>
        <w:rPr>
          <w:rFonts w:ascii="Times New Roman" w:hAnsi="Times New Roman"/>
        </w:rPr>
      </w:pPr>
      <w:r w:rsidRPr="002C0337">
        <w:rPr>
          <w:rFonts w:ascii="Times New Roman" w:hAnsi="Times New Roman"/>
        </w:rPr>
        <w:t>wychowawców,</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nauczycieli przedmiotu,</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pedagoga szkolnego,</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psychologa szkolnego,</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bibliotekarzy,</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doradcę zawodowego,</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pracowników instytucji wspierających doradczą działalność szkoły (np. poradni psychologiczno-pedagogicznej, Powiatowego Urzędu Pracy, Mobilnego Centrum Informacji Zawodowej),</w:t>
      </w:r>
    </w:p>
    <w:p w:rsidR="00E47691" w:rsidRPr="002C0337" w:rsidRDefault="00E47691" w:rsidP="0098347F">
      <w:pPr>
        <w:numPr>
          <w:ilvl w:val="0"/>
          <w:numId w:val="331"/>
        </w:numPr>
        <w:tabs>
          <w:tab w:val="left" w:pos="374"/>
        </w:tabs>
        <w:spacing w:line="276" w:lineRule="auto"/>
        <w:ind w:left="1560"/>
        <w:jc w:val="both"/>
        <w:rPr>
          <w:rFonts w:ascii="Times New Roman" w:hAnsi="Times New Roman"/>
        </w:rPr>
      </w:pPr>
      <w:r w:rsidRPr="002C0337">
        <w:rPr>
          <w:rFonts w:ascii="Times New Roman" w:hAnsi="Times New Roman"/>
        </w:rPr>
        <w:t>rodziców lub osoby zaproszone prezentujące praktyczne aspekty dokonywania wyborów zawodowo-edukacyjnych.</w:t>
      </w:r>
    </w:p>
    <w:p w:rsidR="00E47691" w:rsidRPr="002C0337" w:rsidRDefault="00E47691" w:rsidP="00767867">
      <w:pPr>
        <w:tabs>
          <w:tab w:val="left" w:pos="374"/>
        </w:tabs>
        <w:spacing w:line="276" w:lineRule="auto"/>
        <w:ind w:left="795"/>
        <w:jc w:val="both"/>
        <w:rPr>
          <w:rFonts w:ascii="Times New Roman" w:hAnsi="Times New Roman"/>
        </w:rPr>
      </w:pPr>
    </w:p>
    <w:p w:rsidR="00E47691" w:rsidRPr="002C0337" w:rsidRDefault="00E47691" w:rsidP="0098347F">
      <w:pPr>
        <w:pStyle w:val="Akapitzlist"/>
        <w:numPr>
          <w:ilvl w:val="0"/>
          <w:numId w:val="328"/>
        </w:numPr>
        <w:tabs>
          <w:tab w:val="left" w:pos="374"/>
        </w:tabs>
        <w:ind w:left="1134"/>
        <w:jc w:val="both"/>
        <w:rPr>
          <w:rFonts w:ascii="Times New Roman" w:hAnsi="Times New Roman"/>
        </w:rPr>
      </w:pPr>
      <w:r w:rsidRPr="002C0337">
        <w:rPr>
          <w:rFonts w:ascii="Times New Roman" w:hAnsi="Times New Roman"/>
        </w:rPr>
        <w:t>Odbiorcami działań z zakresu doradztwa zawodowo-edukacyjnego są uczniowie Szkoły Podstawowej im. Henryka Sienkiewicza w Jaczowie oraz ich rodzice.</w:t>
      </w:r>
    </w:p>
    <w:p w:rsidR="00DB6B9C" w:rsidRPr="002C0337" w:rsidRDefault="00DB6B9C" w:rsidP="00DB6B9C">
      <w:pPr>
        <w:pStyle w:val="Akapitzlist"/>
        <w:tabs>
          <w:tab w:val="left" w:pos="374"/>
        </w:tabs>
        <w:ind w:left="1134"/>
        <w:jc w:val="both"/>
        <w:rPr>
          <w:rFonts w:ascii="Times New Roman" w:hAnsi="Times New Roman"/>
        </w:rPr>
      </w:pPr>
    </w:p>
    <w:p w:rsidR="00E47691" w:rsidRPr="002C0337" w:rsidRDefault="00E47691" w:rsidP="0098347F">
      <w:pPr>
        <w:pStyle w:val="Akapitzlist"/>
        <w:numPr>
          <w:ilvl w:val="0"/>
          <w:numId w:val="328"/>
        </w:numPr>
        <w:tabs>
          <w:tab w:val="left" w:pos="374"/>
        </w:tabs>
        <w:spacing w:before="240" w:line="360" w:lineRule="auto"/>
        <w:ind w:left="1134"/>
        <w:jc w:val="both"/>
        <w:rPr>
          <w:rFonts w:ascii="Times New Roman" w:hAnsi="Times New Roman"/>
        </w:rPr>
      </w:pPr>
      <w:r w:rsidRPr="002C0337">
        <w:rPr>
          <w:rFonts w:ascii="Times New Roman" w:hAnsi="Times New Roman"/>
        </w:rPr>
        <w:t>Zakres odpowiedzialności nauczycieli i wychowawców:</w:t>
      </w:r>
    </w:p>
    <w:p w:rsidR="00E47691" w:rsidRPr="002C0337" w:rsidRDefault="00E47691" w:rsidP="0098347F">
      <w:pPr>
        <w:pStyle w:val="Akapitzlist"/>
        <w:numPr>
          <w:ilvl w:val="0"/>
          <w:numId w:val="329"/>
        </w:numPr>
        <w:tabs>
          <w:tab w:val="left" w:pos="374"/>
        </w:tabs>
        <w:spacing w:line="360" w:lineRule="auto"/>
        <w:ind w:left="1560"/>
        <w:jc w:val="both"/>
        <w:rPr>
          <w:rFonts w:ascii="Times New Roman" w:hAnsi="Times New Roman"/>
        </w:rPr>
      </w:pPr>
      <w:r w:rsidRPr="002C0337">
        <w:rPr>
          <w:rFonts w:ascii="Times New Roman" w:hAnsi="Times New Roman"/>
        </w:rPr>
        <w:t xml:space="preserve"> Rady Pedagogicznej, pracowników instytucji wspierających działania doradcze:</w:t>
      </w:r>
    </w:p>
    <w:p w:rsidR="00E47691" w:rsidRPr="002C0337" w:rsidRDefault="002F4067" w:rsidP="00AC6902">
      <w:pPr>
        <w:pStyle w:val="Akapitzlist"/>
        <w:tabs>
          <w:tab w:val="left" w:pos="374"/>
        </w:tabs>
        <w:spacing w:after="160"/>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utworzenie i zapewnienie ciągłości działania Wewnątrzszkolnego Systemu Doradztwa Zawodowego zgodnie z Systemem Doradztwa Zawodowego i planu pracy na każdy rok szkolny,</w:t>
      </w:r>
    </w:p>
    <w:p w:rsidR="00E47691" w:rsidRPr="002C0337" w:rsidRDefault="002F4067" w:rsidP="00AC6902">
      <w:pPr>
        <w:pStyle w:val="Akapitzlist"/>
        <w:tabs>
          <w:tab w:val="left" w:pos="374"/>
        </w:tabs>
        <w:spacing w:after="160"/>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realizacja działań z zakresu przygotowania ucznia do wyboru drogi edukacyjno-zawodowej:</w:t>
      </w:r>
    </w:p>
    <w:p w:rsidR="00E47691" w:rsidRPr="002C0337" w:rsidRDefault="00E47691" w:rsidP="0098347F">
      <w:pPr>
        <w:pStyle w:val="Akapitzlist"/>
        <w:numPr>
          <w:ilvl w:val="0"/>
          <w:numId w:val="329"/>
        </w:numPr>
        <w:spacing w:after="0"/>
        <w:ind w:left="1560"/>
        <w:jc w:val="both"/>
        <w:rPr>
          <w:rFonts w:ascii="Times New Roman" w:hAnsi="Times New Roman"/>
        </w:rPr>
      </w:pPr>
      <w:r w:rsidRPr="002C0337">
        <w:rPr>
          <w:rFonts w:ascii="Times New Roman" w:hAnsi="Times New Roman"/>
        </w:rPr>
        <w:t xml:space="preserve">w klasach I – VI:  </w:t>
      </w:r>
    </w:p>
    <w:p w:rsidR="00E47691" w:rsidRPr="002C0337" w:rsidRDefault="00036FE0" w:rsidP="00AC6902">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prowadzenie z uczniami zajęć psychoedukacyjnych, rozmów indywidualnych celem rozpoznania przez uczniów znaczenia zmiany w życiu, sposobów radzenia sobie ze stresem, roli motywacji oraz umiejętności współpracy,</w:t>
      </w:r>
    </w:p>
    <w:p w:rsidR="00E47691" w:rsidRPr="002C0337" w:rsidRDefault="00036FE0" w:rsidP="00AC6902">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zaprezentowanie rodzicom założeń pracy informacyj</w:t>
      </w:r>
      <w:r w:rsidR="00E87C45" w:rsidRPr="002C0337">
        <w:rPr>
          <w:rFonts w:ascii="Times New Roman" w:hAnsi="Times New Roman"/>
        </w:rPr>
        <w:t>no – doradczej na rzecz uczniów,</w:t>
      </w:r>
    </w:p>
    <w:p w:rsidR="00E47691" w:rsidRPr="002C0337" w:rsidRDefault="00E47691" w:rsidP="0098347F">
      <w:pPr>
        <w:pStyle w:val="Akapitzlist"/>
        <w:numPr>
          <w:ilvl w:val="0"/>
          <w:numId w:val="329"/>
        </w:numPr>
        <w:spacing w:after="0"/>
        <w:ind w:left="1560"/>
        <w:jc w:val="both"/>
        <w:rPr>
          <w:rFonts w:ascii="Times New Roman" w:hAnsi="Times New Roman"/>
        </w:rPr>
      </w:pPr>
      <w:r w:rsidRPr="002C0337">
        <w:rPr>
          <w:rFonts w:ascii="Times New Roman" w:hAnsi="Times New Roman"/>
        </w:rPr>
        <w:t>w klasach VII -VIII:</w:t>
      </w:r>
    </w:p>
    <w:p w:rsidR="00E47691" w:rsidRPr="002C0337" w:rsidRDefault="00036FE0" w:rsidP="00313DE8">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zapoznanie uczniów z różnymi rodzajami ludzkiej działalności zawodowej,</w:t>
      </w:r>
    </w:p>
    <w:p w:rsidR="00E47691" w:rsidRPr="002C0337" w:rsidRDefault="00DA3E0C" w:rsidP="00313DE8">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 xml:space="preserve">prowadzenie z uczniami zajęć psychoedukacyjnych dotyczących samopoznania, samoakceptacji, rozpoznawania swoich mocnych i słabych stron, </w:t>
      </w:r>
    </w:p>
    <w:p w:rsidR="00E47691" w:rsidRPr="002C0337" w:rsidRDefault="00036FE0" w:rsidP="00313DE8">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prowadzenie indywidualnej pracy z ucznia</w:t>
      </w:r>
      <w:r w:rsidR="006818EE">
        <w:rPr>
          <w:rFonts w:ascii="Times New Roman" w:hAnsi="Times New Roman"/>
        </w:rPr>
        <w:t>mi, którzy mogą mieć problemy z w</w:t>
      </w:r>
      <w:r w:rsidR="00E47691" w:rsidRPr="002C0337">
        <w:rPr>
          <w:rFonts w:ascii="Times New Roman" w:hAnsi="Times New Roman"/>
        </w:rPr>
        <w:t>yborem szkoły</w:t>
      </w:r>
      <w:r w:rsidR="006818EE">
        <w:rPr>
          <w:rFonts w:ascii="Times New Roman" w:hAnsi="Times New Roman"/>
        </w:rPr>
        <w:t xml:space="preserve"> </w:t>
      </w:r>
      <w:r w:rsidR="00E47691" w:rsidRPr="002C0337">
        <w:rPr>
          <w:rFonts w:ascii="Times New Roman" w:hAnsi="Times New Roman"/>
        </w:rPr>
        <w:t>i zawodu,</w:t>
      </w:r>
    </w:p>
    <w:p w:rsidR="00E47691" w:rsidRPr="002C0337" w:rsidRDefault="00036FE0" w:rsidP="00313DE8">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podejmowanie wstępnych decyzji przez uczniów,</w:t>
      </w:r>
    </w:p>
    <w:p w:rsidR="00E47691" w:rsidRPr="002C0337" w:rsidRDefault="00036FE0" w:rsidP="00313DE8">
      <w:pPr>
        <w:spacing w:line="276" w:lineRule="auto"/>
        <w:ind w:left="1985"/>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prowadzenie zajęć psychoedukacyjnych dotyczących podejmowania decyzji edukacyjnych</w:t>
      </w:r>
      <w:r w:rsidR="0029452D" w:rsidRPr="002C0337">
        <w:rPr>
          <w:rFonts w:ascii="Times New Roman" w:hAnsi="Times New Roman"/>
        </w:rPr>
        <w:t xml:space="preserve"> </w:t>
      </w:r>
      <w:r w:rsidR="00E47691" w:rsidRPr="002C0337">
        <w:rPr>
          <w:rFonts w:ascii="Times New Roman" w:hAnsi="Times New Roman"/>
        </w:rPr>
        <w:t>i zawodowych,</w:t>
      </w:r>
    </w:p>
    <w:p w:rsidR="00E47691" w:rsidRPr="002C0337" w:rsidRDefault="00036FE0" w:rsidP="00313DE8">
      <w:pPr>
        <w:spacing w:line="276" w:lineRule="auto"/>
        <w:ind w:left="1985"/>
        <w:jc w:val="left"/>
        <w:rPr>
          <w:rFonts w:ascii="Times New Roman" w:hAnsi="Times New Roman"/>
        </w:rPr>
      </w:pPr>
      <w:r w:rsidRPr="002C0337">
        <w:rPr>
          <w:rFonts w:ascii="Times New Roman" w:hAnsi="Times New Roman"/>
        </w:rPr>
        <w:t xml:space="preserve">- </w:t>
      </w:r>
      <w:r w:rsidR="00E47691" w:rsidRPr="002C0337">
        <w:rPr>
          <w:rFonts w:ascii="Times New Roman" w:hAnsi="Times New Roman"/>
        </w:rPr>
        <w:t>prowadzenie pracy dotyczącej przekazu informacji zawodowej:</w:t>
      </w:r>
    </w:p>
    <w:p w:rsidR="00E47691" w:rsidRPr="002C0337" w:rsidRDefault="00E47691" w:rsidP="0098347F">
      <w:pPr>
        <w:pStyle w:val="Akapitzlist"/>
        <w:numPr>
          <w:ilvl w:val="2"/>
          <w:numId w:val="330"/>
        </w:numPr>
        <w:ind w:left="2977" w:hanging="142"/>
        <w:rPr>
          <w:rFonts w:ascii="Times New Roman" w:hAnsi="Times New Roman"/>
        </w:rPr>
      </w:pPr>
      <w:r w:rsidRPr="002C0337">
        <w:rPr>
          <w:rFonts w:ascii="Times New Roman" w:hAnsi="Times New Roman"/>
        </w:rPr>
        <w:t>pogłębianie informacji o zawodach,</w:t>
      </w:r>
    </w:p>
    <w:p w:rsidR="00E47691" w:rsidRPr="002C0337" w:rsidRDefault="00E47691" w:rsidP="0098347F">
      <w:pPr>
        <w:pStyle w:val="Akapitzlist"/>
        <w:numPr>
          <w:ilvl w:val="2"/>
          <w:numId w:val="330"/>
        </w:numPr>
        <w:ind w:left="2977" w:hanging="142"/>
        <w:rPr>
          <w:rFonts w:ascii="Times New Roman" w:hAnsi="Times New Roman"/>
        </w:rPr>
      </w:pPr>
      <w:r w:rsidRPr="002C0337">
        <w:rPr>
          <w:rFonts w:ascii="Times New Roman" w:hAnsi="Times New Roman"/>
        </w:rPr>
        <w:t>zapoznanie ze strukturą szkolnictwa ponadpodstawowego,</w:t>
      </w:r>
    </w:p>
    <w:p w:rsidR="00E47691" w:rsidRPr="002C0337" w:rsidRDefault="00E47691" w:rsidP="0098347F">
      <w:pPr>
        <w:pStyle w:val="Akapitzlist"/>
        <w:numPr>
          <w:ilvl w:val="2"/>
          <w:numId w:val="330"/>
        </w:numPr>
        <w:spacing w:after="0"/>
        <w:ind w:left="2977" w:hanging="142"/>
        <w:rPr>
          <w:rFonts w:ascii="Times New Roman" w:hAnsi="Times New Roman"/>
        </w:rPr>
      </w:pPr>
      <w:r w:rsidRPr="002C0337">
        <w:rPr>
          <w:rFonts w:ascii="Times New Roman" w:hAnsi="Times New Roman"/>
        </w:rPr>
        <w:t>zapoznanie z ofertą edukacyjną szkolnictwa ponadpodstawowego,</w:t>
      </w:r>
    </w:p>
    <w:p w:rsidR="00E47691" w:rsidRPr="002C0337" w:rsidRDefault="003D6EA4" w:rsidP="003D6EA4">
      <w:pPr>
        <w:spacing w:line="276" w:lineRule="auto"/>
        <w:ind w:left="1985"/>
        <w:jc w:val="left"/>
        <w:rPr>
          <w:rFonts w:ascii="Times New Roman" w:hAnsi="Times New Roman"/>
        </w:rPr>
      </w:pPr>
      <w:r w:rsidRPr="002C0337">
        <w:rPr>
          <w:rFonts w:ascii="Times New Roman" w:hAnsi="Times New Roman"/>
        </w:rPr>
        <w:t xml:space="preserve">- </w:t>
      </w:r>
      <w:r w:rsidR="00E47691" w:rsidRPr="002C0337">
        <w:rPr>
          <w:rFonts w:ascii="Times New Roman" w:hAnsi="Times New Roman"/>
        </w:rPr>
        <w:t>konfrontacja samooceny z wymaganiami szkół i zawodów,</w:t>
      </w:r>
    </w:p>
    <w:p w:rsidR="00E47691" w:rsidRPr="002C0337" w:rsidRDefault="003D6EA4" w:rsidP="003D6EA4">
      <w:pPr>
        <w:spacing w:line="276" w:lineRule="auto"/>
        <w:ind w:left="1985"/>
        <w:jc w:val="left"/>
        <w:rPr>
          <w:rFonts w:ascii="Times New Roman" w:hAnsi="Times New Roman"/>
        </w:rPr>
      </w:pPr>
      <w:r w:rsidRPr="002C0337">
        <w:rPr>
          <w:rFonts w:ascii="Times New Roman" w:hAnsi="Times New Roman"/>
        </w:rPr>
        <w:t xml:space="preserve">- </w:t>
      </w:r>
      <w:r w:rsidR="00E47691" w:rsidRPr="002C0337">
        <w:rPr>
          <w:rFonts w:ascii="Times New Roman" w:hAnsi="Times New Roman"/>
        </w:rPr>
        <w:t>podejmowanie decyzji edukacyjnych i zawodowych,</w:t>
      </w:r>
    </w:p>
    <w:p w:rsidR="00E47691" w:rsidRPr="002C0337" w:rsidRDefault="003D6EA4" w:rsidP="003D6EA4">
      <w:pPr>
        <w:ind w:left="1985"/>
        <w:jc w:val="left"/>
        <w:rPr>
          <w:rFonts w:ascii="Times New Roman" w:hAnsi="Times New Roman"/>
        </w:rPr>
      </w:pPr>
      <w:r w:rsidRPr="002C0337">
        <w:rPr>
          <w:rFonts w:ascii="Times New Roman" w:hAnsi="Times New Roman"/>
        </w:rPr>
        <w:t xml:space="preserve">- </w:t>
      </w:r>
      <w:r w:rsidR="00E47691" w:rsidRPr="002C0337">
        <w:rPr>
          <w:rFonts w:ascii="Times New Roman" w:hAnsi="Times New Roman"/>
        </w:rPr>
        <w:t>indywidualna praca z uczniami, którzy mają problemy decyzyjne, intelektualne, z</w:t>
      </w:r>
      <w:r w:rsidRPr="002C0337">
        <w:rPr>
          <w:rFonts w:ascii="Times New Roman" w:hAnsi="Times New Roman"/>
        </w:rPr>
        <w:t>drowotne, emocjonalne, rodzinne,</w:t>
      </w:r>
    </w:p>
    <w:p w:rsidR="00E47691" w:rsidRPr="002C0337" w:rsidRDefault="003D6EA4" w:rsidP="003D6EA4">
      <w:pPr>
        <w:pStyle w:val="Akapitzlist"/>
        <w:ind w:left="1985"/>
        <w:rPr>
          <w:rFonts w:ascii="Times New Roman" w:hAnsi="Times New Roman"/>
        </w:rPr>
      </w:pPr>
      <w:r w:rsidRPr="002C0337">
        <w:rPr>
          <w:rFonts w:ascii="Times New Roman" w:hAnsi="Times New Roman"/>
        </w:rPr>
        <w:t xml:space="preserve">- </w:t>
      </w:r>
      <w:r w:rsidR="00E47691" w:rsidRPr="002C0337">
        <w:rPr>
          <w:rFonts w:ascii="Times New Roman" w:hAnsi="Times New Roman"/>
        </w:rPr>
        <w:t>współpraca z poradnią psychologiczno – pedagogiczną.</w:t>
      </w:r>
    </w:p>
    <w:p w:rsidR="00E47691" w:rsidRPr="002C0337" w:rsidRDefault="00E47691" w:rsidP="0098347F">
      <w:pPr>
        <w:pStyle w:val="Akapitzlist"/>
        <w:numPr>
          <w:ilvl w:val="0"/>
          <w:numId w:val="223"/>
        </w:numPr>
        <w:spacing w:line="240" w:lineRule="auto"/>
        <w:rPr>
          <w:rFonts w:ascii="Times New Roman" w:hAnsi="Times New Roman"/>
          <w:b/>
        </w:rPr>
      </w:pPr>
      <w:r w:rsidRPr="002C0337">
        <w:rPr>
          <w:rFonts w:ascii="Times New Roman" w:hAnsi="Times New Roman"/>
          <w:b/>
        </w:rPr>
        <w:t>Przewidywane rezultaty:</w:t>
      </w:r>
    </w:p>
    <w:p w:rsidR="00E47691" w:rsidRPr="002C0337" w:rsidRDefault="00E47691" w:rsidP="0098347F">
      <w:pPr>
        <w:numPr>
          <w:ilvl w:val="0"/>
          <w:numId w:val="251"/>
        </w:numPr>
        <w:tabs>
          <w:tab w:val="left" w:pos="374"/>
        </w:tabs>
        <w:spacing w:line="360" w:lineRule="auto"/>
        <w:ind w:hanging="643"/>
        <w:jc w:val="both"/>
        <w:rPr>
          <w:rFonts w:ascii="Times New Roman" w:hAnsi="Times New Roman"/>
          <w:bCs/>
        </w:rPr>
      </w:pPr>
      <w:r w:rsidRPr="002C0337">
        <w:rPr>
          <w:rFonts w:ascii="Times New Roman" w:hAnsi="Times New Roman"/>
          <w:bCs/>
        </w:rPr>
        <w:t>Przewidywane rezultaty w odniesieniu do Rady Pedagogicznej.</w:t>
      </w:r>
    </w:p>
    <w:p w:rsidR="00E47691" w:rsidRPr="002C0337" w:rsidRDefault="00E47691" w:rsidP="00767867">
      <w:pPr>
        <w:tabs>
          <w:tab w:val="left" w:pos="374"/>
        </w:tabs>
        <w:spacing w:line="360" w:lineRule="auto"/>
        <w:ind w:left="360"/>
        <w:jc w:val="both"/>
        <w:rPr>
          <w:rFonts w:ascii="Times New Roman" w:hAnsi="Times New Roman"/>
        </w:rPr>
      </w:pPr>
      <w:r w:rsidRPr="002C0337">
        <w:rPr>
          <w:rFonts w:ascii="Times New Roman" w:hAnsi="Times New Roman"/>
        </w:rPr>
        <w:t>Nauczyciele:</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potrafią wprowadzić treści doradztwa zawodowego do swoich planów pracy,</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rozumieją potrzebę realizacji zadań z doradztwa zawodowego w ramach realizowania własnych planów pracy,</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potrafią współpracować w środowisku lokalnym na rzecz rozwoju zawodowego uczniów,</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poznają metody, techniki i formy prowadzenia zajęć z doradztwa zawodowego,</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 xml:space="preserve">znają zakres treści z doradztwa zawodowego realizowanych w szkole podstawowej,  </w:t>
      </w:r>
    </w:p>
    <w:p w:rsidR="00E47691" w:rsidRPr="002C0337" w:rsidRDefault="00E47691" w:rsidP="0098347F">
      <w:pPr>
        <w:numPr>
          <w:ilvl w:val="0"/>
          <w:numId w:val="237"/>
        </w:numPr>
        <w:tabs>
          <w:tab w:val="left" w:pos="374"/>
        </w:tabs>
        <w:jc w:val="both"/>
        <w:rPr>
          <w:rFonts w:ascii="Times New Roman" w:hAnsi="Times New Roman"/>
        </w:rPr>
      </w:pPr>
      <w:r w:rsidRPr="002C0337">
        <w:rPr>
          <w:rFonts w:ascii="Times New Roman" w:hAnsi="Times New Roman"/>
        </w:rPr>
        <w:t>potrafią realizować treści zawodoznawcze na swoich lekcjach, na zebraniach                       z rodzicami oraz podczas spotkań indywidualnych z rodzicami.</w:t>
      </w:r>
    </w:p>
    <w:p w:rsidR="00E47691" w:rsidRPr="002C0337" w:rsidRDefault="00E47691" w:rsidP="00767867">
      <w:pPr>
        <w:tabs>
          <w:tab w:val="left" w:pos="374"/>
        </w:tabs>
        <w:spacing w:line="360" w:lineRule="auto"/>
        <w:ind w:left="1080"/>
        <w:jc w:val="both"/>
        <w:rPr>
          <w:rFonts w:ascii="Times New Roman" w:hAnsi="Times New Roman"/>
        </w:rPr>
      </w:pPr>
    </w:p>
    <w:p w:rsidR="00E47691" w:rsidRPr="002C0337" w:rsidRDefault="00E47691" w:rsidP="0098347F">
      <w:pPr>
        <w:numPr>
          <w:ilvl w:val="0"/>
          <w:numId w:val="251"/>
        </w:numPr>
        <w:tabs>
          <w:tab w:val="left" w:pos="374"/>
        </w:tabs>
        <w:spacing w:line="360" w:lineRule="auto"/>
        <w:ind w:hanging="643"/>
        <w:jc w:val="both"/>
        <w:rPr>
          <w:rFonts w:ascii="Times New Roman" w:hAnsi="Times New Roman"/>
          <w:bCs/>
        </w:rPr>
      </w:pPr>
      <w:r w:rsidRPr="002C0337">
        <w:rPr>
          <w:rFonts w:ascii="Times New Roman" w:hAnsi="Times New Roman"/>
          <w:bCs/>
        </w:rPr>
        <w:t>Przewidywane rezultaty w odniesieniu do uczniów.</w:t>
      </w:r>
    </w:p>
    <w:p w:rsidR="00E47691" w:rsidRPr="002C0337" w:rsidRDefault="00E47691" w:rsidP="00767867">
      <w:pPr>
        <w:spacing w:after="120"/>
        <w:ind w:left="283"/>
        <w:jc w:val="left"/>
        <w:rPr>
          <w:rFonts w:ascii="Times New Roman" w:hAnsi="Times New Roman"/>
        </w:rPr>
      </w:pPr>
      <w:r w:rsidRPr="002C0337">
        <w:rPr>
          <w:rFonts w:ascii="Times New Roman" w:hAnsi="Times New Roman"/>
        </w:rPr>
        <w:t>Uczniowie:</w:t>
      </w:r>
    </w:p>
    <w:p w:rsidR="00E47691" w:rsidRPr="002C0337" w:rsidRDefault="00E47691" w:rsidP="0098347F">
      <w:pPr>
        <w:numPr>
          <w:ilvl w:val="0"/>
          <w:numId w:val="238"/>
        </w:numPr>
        <w:tabs>
          <w:tab w:val="left" w:pos="374"/>
        </w:tabs>
        <w:jc w:val="both"/>
        <w:rPr>
          <w:rFonts w:ascii="Times New Roman" w:hAnsi="Times New Roman"/>
        </w:rPr>
      </w:pPr>
      <w:r w:rsidRPr="002C0337">
        <w:rPr>
          <w:rFonts w:ascii="Times New Roman" w:hAnsi="Times New Roman"/>
        </w:rPr>
        <w:t>znają czynniki niezbędne do podjęcia prawidłowej decyzji wyboru zawodu,</w:t>
      </w:r>
    </w:p>
    <w:p w:rsidR="00E47691" w:rsidRPr="002C0337" w:rsidRDefault="00E47691" w:rsidP="0098347F">
      <w:pPr>
        <w:numPr>
          <w:ilvl w:val="0"/>
          <w:numId w:val="238"/>
        </w:numPr>
        <w:tabs>
          <w:tab w:val="left" w:pos="374"/>
        </w:tabs>
        <w:jc w:val="both"/>
        <w:rPr>
          <w:rFonts w:ascii="Times New Roman" w:hAnsi="Times New Roman"/>
        </w:rPr>
      </w:pPr>
      <w:r w:rsidRPr="002C0337">
        <w:rPr>
          <w:rFonts w:ascii="Times New Roman" w:hAnsi="Times New Roman"/>
        </w:rPr>
        <w:t>potrafią dokonać samooceny w aspekcie czynników decydujących o trafności wyboru zawodu i dalszej drogi edukacyjnej,</w:t>
      </w:r>
    </w:p>
    <w:p w:rsidR="00E47691" w:rsidRPr="002C0337" w:rsidRDefault="00E47691" w:rsidP="0098347F">
      <w:pPr>
        <w:numPr>
          <w:ilvl w:val="0"/>
          <w:numId w:val="238"/>
        </w:numPr>
        <w:tabs>
          <w:tab w:val="left" w:pos="374"/>
        </w:tabs>
        <w:jc w:val="both"/>
        <w:rPr>
          <w:rFonts w:ascii="Times New Roman" w:hAnsi="Times New Roman"/>
        </w:rPr>
      </w:pPr>
      <w:r w:rsidRPr="002C0337">
        <w:rPr>
          <w:rFonts w:ascii="Times New Roman" w:hAnsi="Times New Roman"/>
        </w:rPr>
        <w:t>potrafią wskazać swoje predyspozycje, słabe i mocne strony,</w:t>
      </w:r>
    </w:p>
    <w:p w:rsidR="00E47691" w:rsidRPr="002C0337" w:rsidRDefault="00E47691" w:rsidP="0098347F">
      <w:pPr>
        <w:numPr>
          <w:ilvl w:val="0"/>
          <w:numId w:val="238"/>
        </w:numPr>
        <w:tabs>
          <w:tab w:val="left" w:pos="374"/>
        </w:tabs>
        <w:jc w:val="both"/>
        <w:rPr>
          <w:rFonts w:ascii="Times New Roman" w:hAnsi="Times New Roman"/>
        </w:rPr>
      </w:pPr>
      <w:r w:rsidRPr="002C0337">
        <w:rPr>
          <w:rFonts w:ascii="Times New Roman" w:hAnsi="Times New Roman"/>
        </w:rPr>
        <w:t>znają świat pracy, potrafią dokonać podziału zawodów na grupy  i przyporządkować siebie do odpowiedniej grupy, a także wiedzą, gdzie szukać informacji na ten temat,</w:t>
      </w:r>
    </w:p>
    <w:p w:rsidR="00E47691" w:rsidRPr="002C0337" w:rsidRDefault="00E47691" w:rsidP="0098347F">
      <w:pPr>
        <w:numPr>
          <w:ilvl w:val="0"/>
          <w:numId w:val="238"/>
        </w:numPr>
        <w:tabs>
          <w:tab w:val="left" w:pos="374"/>
        </w:tabs>
        <w:jc w:val="both"/>
        <w:rPr>
          <w:rFonts w:ascii="Times New Roman" w:hAnsi="Times New Roman"/>
        </w:rPr>
      </w:pPr>
      <w:r w:rsidRPr="002C0337">
        <w:rPr>
          <w:rFonts w:ascii="Times New Roman" w:hAnsi="Times New Roman"/>
        </w:rPr>
        <w:t>potrafią samodzielnie planować ścieżkę własnej kariery zawodowej i podjąć prawidłowe decyzje edukacyjne i zawodowe.</w:t>
      </w:r>
    </w:p>
    <w:p w:rsidR="00E47691" w:rsidRPr="002C0337" w:rsidRDefault="00E47691" w:rsidP="00767867">
      <w:pPr>
        <w:spacing w:after="120"/>
        <w:ind w:left="1080"/>
        <w:rPr>
          <w:rFonts w:ascii="Times New Roman" w:hAnsi="Times New Roman"/>
        </w:rPr>
      </w:pPr>
    </w:p>
    <w:p w:rsidR="00E47691" w:rsidRPr="002C0337" w:rsidRDefault="00E47691" w:rsidP="0098347F">
      <w:pPr>
        <w:numPr>
          <w:ilvl w:val="0"/>
          <w:numId w:val="251"/>
        </w:numPr>
        <w:tabs>
          <w:tab w:val="left" w:pos="374"/>
        </w:tabs>
        <w:spacing w:line="360" w:lineRule="auto"/>
        <w:ind w:hanging="643"/>
        <w:jc w:val="both"/>
        <w:rPr>
          <w:rFonts w:ascii="Times New Roman" w:hAnsi="Times New Roman"/>
          <w:bCs/>
        </w:rPr>
      </w:pPr>
      <w:r w:rsidRPr="002C0337">
        <w:rPr>
          <w:rFonts w:ascii="Times New Roman" w:hAnsi="Times New Roman"/>
          <w:bCs/>
        </w:rPr>
        <w:t>Przewidywane rezultaty w odniesieniu do rodziców.</w:t>
      </w:r>
    </w:p>
    <w:p w:rsidR="00E47691" w:rsidRPr="002C0337" w:rsidRDefault="00E47691" w:rsidP="00767867">
      <w:pPr>
        <w:tabs>
          <w:tab w:val="left" w:pos="374"/>
        </w:tabs>
        <w:spacing w:line="360" w:lineRule="auto"/>
        <w:ind w:left="720"/>
        <w:jc w:val="both"/>
        <w:rPr>
          <w:rFonts w:ascii="Times New Roman" w:hAnsi="Times New Roman"/>
        </w:rPr>
      </w:pPr>
      <w:r w:rsidRPr="002C0337">
        <w:rPr>
          <w:rFonts w:ascii="Times New Roman" w:hAnsi="Times New Roman"/>
        </w:rPr>
        <w:t>Rodzice:</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znają czynniki niezbędne do podjęcia prawidłowej decyzji wyboru zawodu przez swoje dziecko,</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rozumieją potrzebę uwzględnienia czynników: zainteresowań, uzdolnień, cech charakteru, temperamentu, stanu zdrowia, możliwości psychofizycznych, rynku pracy przy planowaniu kariery edukacyjnej i zawodowej swojego dziecka,</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wiedzą, gdzie szukać informacji i wsparcia w procesie wyboru drogi zawodowej dziecka,</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 xml:space="preserve">znają świat pracy i ofertę szkolnictwa ponadpodstawowego, </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potrafią wskazać predyspozycje, mocne i słabe strony dziecka,</w:t>
      </w:r>
    </w:p>
    <w:p w:rsidR="00E47691" w:rsidRPr="002C0337" w:rsidRDefault="00E47691" w:rsidP="0098347F">
      <w:pPr>
        <w:numPr>
          <w:ilvl w:val="0"/>
          <w:numId w:val="239"/>
        </w:numPr>
        <w:tabs>
          <w:tab w:val="left" w:pos="374"/>
          <w:tab w:val="num" w:pos="993"/>
        </w:tabs>
        <w:ind w:left="993" w:hanging="284"/>
        <w:jc w:val="both"/>
        <w:rPr>
          <w:rFonts w:ascii="Times New Roman" w:hAnsi="Times New Roman"/>
        </w:rPr>
      </w:pPr>
      <w:r w:rsidRPr="002C0337">
        <w:rPr>
          <w:rFonts w:ascii="Times New Roman" w:hAnsi="Times New Roman"/>
        </w:rPr>
        <w:t>potrafią pomóc swoim dzieciom w podejmowaniu decyzji.</w:t>
      </w:r>
    </w:p>
    <w:p w:rsidR="00E47691" w:rsidRPr="002C0337" w:rsidRDefault="00E47691" w:rsidP="00767867">
      <w:pPr>
        <w:autoSpaceDE w:val="0"/>
        <w:autoSpaceDN w:val="0"/>
        <w:adjustRightInd w:val="0"/>
        <w:ind w:firstLine="567"/>
        <w:jc w:val="both"/>
        <w:rPr>
          <w:rFonts w:ascii="Times New Roman" w:hAnsi="Times New Roman"/>
        </w:rPr>
      </w:pPr>
    </w:p>
    <w:p w:rsidR="00C36D9E" w:rsidRPr="00F7155F" w:rsidRDefault="00C36D9E" w:rsidP="00C36D9E">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bCs/>
        </w:rPr>
        <w:t>§</w:t>
      </w:r>
      <w:r w:rsidR="00266764" w:rsidRPr="002C0337">
        <w:rPr>
          <w:rFonts w:ascii="Times New Roman" w:hAnsi="Times New Roman"/>
          <w:b/>
          <w:bCs/>
        </w:rPr>
        <w:t xml:space="preserve"> 74</w:t>
      </w:r>
      <w:r w:rsidRPr="002C0337">
        <w:rPr>
          <w:rFonts w:ascii="Times New Roman" w:hAnsi="Times New Roman"/>
          <w:b/>
          <w:bCs/>
        </w:rPr>
        <w:t>.</w:t>
      </w:r>
      <w:r w:rsidR="00DE3D5D" w:rsidRPr="002C0337">
        <w:rPr>
          <w:rFonts w:ascii="Times New Roman" w:hAnsi="Times New Roman"/>
          <w:b/>
          <w:bCs/>
        </w:rPr>
        <w:t xml:space="preserve"> </w:t>
      </w:r>
      <w:r w:rsidRPr="002C0337">
        <w:rPr>
          <w:rFonts w:ascii="Times New Roman" w:hAnsi="Times New Roman"/>
          <w:b/>
        </w:rPr>
        <w:t>Współpraca z rodzicami</w:t>
      </w:r>
    </w:p>
    <w:p w:rsidR="00E47691" w:rsidRPr="002C0337" w:rsidRDefault="00E47691" w:rsidP="00767867">
      <w:pPr>
        <w:autoSpaceDE w:val="0"/>
        <w:autoSpaceDN w:val="0"/>
        <w:adjustRightInd w:val="0"/>
        <w:rPr>
          <w:rFonts w:ascii="Times New Roman" w:hAnsi="Times New Roman"/>
          <w:b/>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1.</w:t>
      </w:r>
      <w:r w:rsidRPr="002C0337">
        <w:rPr>
          <w:rFonts w:ascii="Times New Roman" w:hAnsi="Times New Roman"/>
        </w:rPr>
        <w:t xml:space="preserve"> Szkoła traktuje rodziców jako pełnoprawnych partnerów w procesie edukacyjnym, wychowawczym i profilaktycznym oraz stwarza warunki do aktywizowania rodziców.</w:t>
      </w:r>
    </w:p>
    <w:p w:rsidR="00E47691" w:rsidRPr="002C0337" w:rsidRDefault="00E47691" w:rsidP="00767867">
      <w:pPr>
        <w:autoSpaceDE w:val="0"/>
        <w:autoSpaceDN w:val="0"/>
        <w:adjustRightInd w:val="0"/>
        <w:rPr>
          <w:rFonts w:ascii="Times New Roman" w:hAnsi="Times New Roman"/>
        </w:rPr>
      </w:pPr>
    </w:p>
    <w:p w:rsidR="00E47691" w:rsidRPr="002C0337" w:rsidRDefault="00E47691" w:rsidP="0029452D">
      <w:pPr>
        <w:autoSpaceDE w:val="0"/>
        <w:autoSpaceDN w:val="0"/>
        <w:adjustRightInd w:val="0"/>
        <w:ind w:firstLine="426"/>
        <w:jc w:val="both"/>
        <w:rPr>
          <w:rFonts w:ascii="Times New Roman" w:hAnsi="Times New Roman"/>
        </w:rPr>
      </w:pPr>
      <w:r w:rsidRPr="002C0337">
        <w:rPr>
          <w:rFonts w:ascii="Times New Roman" w:hAnsi="Times New Roman"/>
          <w:b/>
        </w:rPr>
        <w:t>2</w:t>
      </w:r>
      <w:r w:rsidRPr="002C0337">
        <w:rPr>
          <w:rFonts w:ascii="Times New Roman" w:hAnsi="Times New Roman"/>
        </w:rPr>
        <w:t>. Aktywizowanie rodziców i uzyskanie wsparcia w realizowaniu zadań Szkoły  realizowane jest poprzez:</w:t>
      </w:r>
    </w:p>
    <w:p w:rsidR="00E47691" w:rsidRPr="002C0337" w:rsidRDefault="00E47691" w:rsidP="0098347F">
      <w:pPr>
        <w:numPr>
          <w:ilvl w:val="0"/>
          <w:numId w:val="56"/>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rPr>
        <w:t>pomoc rodzicom w dobrym wywiązywaniu się z zadań opiekuńczych i wychowawczych przez:</w:t>
      </w:r>
    </w:p>
    <w:p w:rsidR="00E47691" w:rsidRPr="002C0337" w:rsidRDefault="00E47691" w:rsidP="0098347F">
      <w:pPr>
        <w:numPr>
          <w:ilvl w:val="0"/>
          <w:numId w:val="57"/>
        </w:numPr>
        <w:autoSpaceDE w:val="0"/>
        <w:autoSpaceDN w:val="0"/>
        <w:adjustRightInd w:val="0"/>
        <w:ind w:left="1418" w:hanging="284"/>
        <w:jc w:val="left"/>
        <w:rPr>
          <w:rFonts w:ascii="Times New Roman" w:hAnsi="Times New Roman"/>
        </w:rPr>
      </w:pPr>
      <w:r w:rsidRPr="002C0337">
        <w:rPr>
          <w:rFonts w:ascii="Times New Roman" w:hAnsi="Times New Roman"/>
        </w:rPr>
        <w:t>organizowanie treningów i warsztatów rozwijających umiejętności rodzicielskie,</w:t>
      </w:r>
    </w:p>
    <w:p w:rsidR="00E47691" w:rsidRPr="002C0337" w:rsidRDefault="00E47691" w:rsidP="0098347F">
      <w:pPr>
        <w:numPr>
          <w:ilvl w:val="0"/>
          <w:numId w:val="57"/>
        </w:numPr>
        <w:autoSpaceDE w:val="0"/>
        <w:autoSpaceDN w:val="0"/>
        <w:adjustRightInd w:val="0"/>
        <w:ind w:left="1418" w:hanging="284"/>
        <w:jc w:val="left"/>
        <w:rPr>
          <w:rFonts w:ascii="Times New Roman" w:hAnsi="Times New Roman"/>
        </w:rPr>
      </w:pPr>
      <w:r w:rsidRPr="002C0337">
        <w:rPr>
          <w:rFonts w:ascii="Times New Roman" w:hAnsi="Times New Roman"/>
        </w:rPr>
        <w:t xml:space="preserve">zapewnienie poradnictwa i konsultacji w rozwiązywaniu trudności związanych </w:t>
      </w:r>
      <w:r w:rsidRPr="002C0337">
        <w:rPr>
          <w:rFonts w:ascii="Times New Roman" w:hAnsi="Times New Roman"/>
        </w:rPr>
        <w:br/>
        <w:t>z wychowaniem dziecka;</w:t>
      </w:r>
    </w:p>
    <w:p w:rsidR="00E47691" w:rsidRPr="002C0337" w:rsidRDefault="00E47691" w:rsidP="00767867">
      <w:pPr>
        <w:autoSpaceDE w:val="0"/>
        <w:autoSpaceDN w:val="0"/>
        <w:adjustRightInd w:val="0"/>
        <w:ind w:left="1134"/>
        <w:rPr>
          <w:rFonts w:ascii="Times New Roman" w:hAnsi="Times New Roman"/>
        </w:rPr>
      </w:pPr>
    </w:p>
    <w:p w:rsidR="00E47691" w:rsidRPr="002C0337" w:rsidRDefault="00E47691" w:rsidP="0098347F">
      <w:pPr>
        <w:numPr>
          <w:ilvl w:val="0"/>
          <w:numId w:val="56"/>
        </w:numPr>
        <w:tabs>
          <w:tab w:val="left" w:pos="284"/>
        </w:tabs>
        <w:autoSpaceDE w:val="0"/>
        <w:autoSpaceDN w:val="0"/>
        <w:adjustRightInd w:val="0"/>
        <w:ind w:left="0" w:firstLine="0"/>
        <w:jc w:val="left"/>
        <w:rPr>
          <w:rFonts w:ascii="Times New Roman" w:hAnsi="Times New Roman"/>
        </w:rPr>
      </w:pPr>
      <w:r w:rsidRPr="002C0337">
        <w:rPr>
          <w:rFonts w:ascii="Times New Roman" w:hAnsi="Times New Roman"/>
        </w:rPr>
        <w:t>doskonalenie form komunikacji pomiędzy Szkołą a rodzinami uczniów poprzez:</w:t>
      </w:r>
    </w:p>
    <w:p w:rsidR="00E47691" w:rsidRPr="002C0337" w:rsidRDefault="00E47691" w:rsidP="0098347F">
      <w:pPr>
        <w:numPr>
          <w:ilvl w:val="0"/>
          <w:numId w:val="58"/>
        </w:numPr>
        <w:autoSpaceDE w:val="0"/>
        <w:autoSpaceDN w:val="0"/>
        <w:adjustRightInd w:val="0"/>
        <w:ind w:left="1134" w:firstLine="0"/>
        <w:jc w:val="left"/>
        <w:rPr>
          <w:rFonts w:ascii="Times New Roman" w:hAnsi="Times New Roman"/>
        </w:rPr>
      </w:pPr>
      <w:r w:rsidRPr="002C0337">
        <w:rPr>
          <w:rFonts w:ascii="Times New Roman" w:hAnsi="Times New Roman"/>
        </w:rPr>
        <w:t>organizowanie spotkań grupowych i indywidualnych z rodzicami,</w:t>
      </w:r>
    </w:p>
    <w:p w:rsidR="00E47691" w:rsidRPr="002C0337" w:rsidRDefault="00E47691" w:rsidP="0098347F">
      <w:pPr>
        <w:numPr>
          <w:ilvl w:val="0"/>
          <w:numId w:val="58"/>
        </w:numPr>
        <w:autoSpaceDE w:val="0"/>
        <w:autoSpaceDN w:val="0"/>
        <w:adjustRightInd w:val="0"/>
        <w:ind w:left="1418" w:hanging="284"/>
        <w:jc w:val="left"/>
        <w:rPr>
          <w:rFonts w:ascii="Times New Roman" w:hAnsi="Times New Roman"/>
        </w:rPr>
      </w:pPr>
      <w:r w:rsidRPr="002C0337">
        <w:rPr>
          <w:rFonts w:ascii="Times New Roman" w:hAnsi="Times New Roman"/>
        </w:rPr>
        <w:t>przekazywanie informacji przez korespondencję,e- dziennik, e-maile, telefonicznie, stronę www, inne materiały informacyjne,</w:t>
      </w:r>
    </w:p>
    <w:p w:rsidR="00E47691" w:rsidRPr="002C0337" w:rsidRDefault="00E47691" w:rsidP="00767867">
      <w:pPr>
        <w:autoSpaceDE w:val="0"/>
        <w:autoSpaceDN w:val="0"/>
        <w:adjustRightInd w:val="0"/>
        <w:ind w:left="1134"/>
        <w:rPr>
          <w:rFonts w:ascii="Times New Roman" w:hAnsi="Times New Roman"/>
        </w:rPr>
      </w:pPr>
    </w:p>
    <w:p w:rsidR="00E47691" w:rsidRPr="002C0337" w:rsidRDefault="00E47691" w:rsidP="0098347F">
      <w:pPr>
        <w:numPr>
          <w:ilvl w:val="0"/>
          <w:numId w:val="56"/>
        </w:numPr>
        <w:tabs>
          <w:tab w:val="left" w:pos="284"/>
        </w:tabs>
        <w:autoSpaceDE w:val="0"/>
        <w:autoSpaceDN w:val="0"/>
        <w:adjustRightInd w:val="0"/>
        <w:ind w:left="0" w:firstLine="0"/>
        <w:jc w:val="left"/>
        <w:rPr>
          <w:rFonts w:ascii="Times New Roman" w:hAnsi="Times New Roman"/>
        </w:rPr>
      </w:pPr>
      <w:r w:rsidRPr="002C0337">
        <w:rPr>
          <w:rFonts w:ascii="Times New Roman" w:hAnsi="Times New Roman"/>
        </w:rPr>
        <w:t>dostarczanie rodzicom wiedzy, umiejętności i pomysłów na pomoc dzieciom w nauce przez:</w:t>
      </w:r>
    </w:p>
    <w:p w:rsidR="00E47691" w:rsidRPr="002C0337" w:rsidRDefault="00E47691" w:rsidP="0098347F">
      <w:pPr>
        <w:numPr>
          <w:ilvl w:val="0"/>
          <w:numId w:val="59"/>
        </w:numPr>
        <w:autoSpaceDE w:val="0"/>
        <w:autoSpaceDN w:val="0"/>
        <w:adjustRightInd w:val="0"/>
        <w:ind w:left="1418" w:hanging="284"/>
        <w:jc w:val="left"/>
        <w:rPr>
          <w:rFonts w:ascii="Times New Roman" w:hAnsi="Times New Roman"/>
        </w:rPr>
      </w:pPr>
      <w:r w:rsidRPr="002C0337">
        <w:rPr>
          <w:rFonts w:ascii="Times New Roman" w:hAnsi="Times New Roman"/>
        </w:rPr>
        <w:t>zadawanie interaktywnych zadań domowych,</w:t>
      </w:r>
    </w:p>
    <w:p w:rsidR="00E47691" w:rsidRPr="002C0337" w:rsidRDefault="00E47691" w:rsidP="0098347F">
      <w:pPr>
        <w:numPr>
          <w:ilvl w:val="0"/>
          <w:numId w:val="59"/>
        </w:numPr>
        <w:autoSpaceDE w:val="0"/>
        <w:autoSpaceDN w:val="0"/>
        <w:adjustRightInd w:val="0"/>
        <w:ind w:left="1418" w:hanging="284"/>
        <w:jc w:val="both"/>
        <w:rPr>
          <w:rFonts w:ascii="Times New Roman" w:hAnsi="Times New Roman"/>
        </w:rPr>
      </w:pPr>
      <w:r w:rsidRPr="002C0337">
        <w:rPr>
          <w:rFonts w:ascii="Times New Roman" w:hAnsi="Times New Roman"/>
        </w:rPr>
        <w:t xml:space="preserve">edukację na temat procesów poznawczych dzieci, instruktaż pomagania dziecku </w:t>
      </w:r>
      <w:r w:rsidR="007A2A40" w:rsidRPr="002C0337">
        <w:rPr>
          <w:rFonts w:ascii="Times New Roman" w:hAnsi="Times New Roman"/>
        </w:rPr>
        <w:t xml:space="preserve">            </w:t>
      </w:r>
      <w:r w:rsidRPr="002C0337">
        <w:rPr>
          <w:rFonts w:ascii="Times New Roman" w:hAnsi="Times New Roman"/>
        </w:rPr>
        <w:t>w nauce;</w:t>
      </w:r>
    </w:p>
    <w:p w:rsidR="00E47691" w:rsidRPr="002C0337" w:rsidRDefault="00E47691" w:rsidP="0098347F">
      <w:pPr>
        <w:numPr>
          <w:ilvl w:val="0"/>
          <w:numId w:val="56"/>
        </w:numPr>
        <w:tabs>
          <w:tab w:val="left" w:pos="284"/>
        </w:tabs>
        <w:autoSpaceDE w:val="0"/>
        <w:autoSpaceDN w:val="0"/>
        <w:adjustRightInd w:val="0"/>
        <w:ind w:left="0" w:firstLine="0"/>
        <w:jc w:val="left"/>
        <w:rPr>
          <w:rFonts w:ascii="Times New Roman" w:hAnsi="Times New Roman"/>
        </w:rPr>
      </w:pPr>
      <w:r w:rsidRPr="002C0337">
        <w:rPr>
          <w:rFonts w:ascii="Times New Roman" w:hAnsi="Times New Roman"/>
        </w:rPr>
        <w:t>pozyskiwanie i rozwijanie pomocy rodziców w realizacji zadań Szkoły przez:</w:t>
      </w:r>
    </w:p>
    <w:p w:rsidR="00E47691" w:rsidRPr="002C0337" w:rsidRDefault="00E47691" w:rsidP="00767867">
      <w:pPr>
        <w:autoSpaceDE w:val="0"/>
        <w:autoSpaceDN w:val="0"/>
        <w:adjustRightInd w:val="0"/>
        <w:ind w:left="720"/>
        <w:rPr>
          <w:rFonts w:ascii="Times New Roman" w:hAnsi="Times New Roman"/>
        </w:rPr>
      </w:pPr>
    </w:p>
    <w:p w:rsidR="00E47691" w:rsidRPr="002C0337" w:rsidRDefault="00E47691" w:rsidP="0098347F">
      <w:pPr>
        <w:numPr>
          <w:ilvl w:val="0"/>
          <w:numId w:val="60"/>
        </w:numPr>
        <w:autoSpaceDE w:val="0"/>
        <w:autoSpaceDN w:val="0"/>
        <w:adjustRightInd w:val="0"/>
        <w:ind w:left="1134" w:firstLine="0"/>
        <w:jc w:val="left"/>
        <w:rPr>
          <w:rFonts w:ascii="Times New Roman" w:hAnsi="Times New Roman"/>
        </w:rPr>
      </w:pPr>
      <w:r w:rsidRPr="002C0337">
        <w:rPr>
          <w:rFonts w:ascii="Times New Roman" w:hAnsi="Times New Roman"/>
        </w:rPr>
        <w:t>zachęcanie do działań w formie wolontariatu,</w:t>
      </w:r>
    </w:p>
    <w:p w:rsidR="00E47691" w:rsidRPr="002C0337" w:rsidRDefault="00E47691" w:rsidP="0098347F">
      <w:pPr>
        <w:numPr>
          <w:ilvl w:val="0"/>
          <w:numId w:val="60"/>
        </w:numPr>
        <w:autoSpaceDE w:val="0"/>
        <w:autoSpaceDN w:val="0"/>
        <w:adjustRightInd w:val="0"/>
        <w:ind w:left="1134" w:firstLine="0"/>
        <w:jc w:val="left"/>
        <w:rPr>
          <w:rFonts w:ascii="Times New Roman" w:hAnsi="Times New Roman"/>
        </w:rPr>
      </w:pPr>
      <w:r w:rsidRPr="002C0337">
        <w:rPr>
          <w:rFonts w:ascii="Times New Roman" w:hAnsi="Times New Roman"/>
        </w:rPr>
        <w:t>inspirowanie rodziców do działania,</w:t>
      </w:r>
    </w:p>
    <w:p w:rsidR="00E47691" w:rsidRPr="002C0337" w:rsidRDefault="00E47691" w:rsidP="0098347F">
      <w:pPr>
        <w:numPr>
          <w:ilvl w:val="0"/>
          <w:numId w:val="60"/>
        </w:numPr>
        <w:autoSpaceDE w:val="0"/>
        <w:autoSpaceDN w:val="0"/>
        <w:adjustRightInd w:val="0"/>
        <w:ind w:left="1134" w:firstLine="0"/>
        <w:jc w:val="left"/>
        <w:rPr>
          <w:rFonts w:ascii="Times New Roman" w:hAnsi="Times New Roman"/>
        </w:rPr>
      </w:pPr>
      <w:r w:rsidRPr="002C0337">
        <w:rPr>
          <w:rFonts w:ascii="Times New Roman" w:hAnsi="Times New Roman"/>
        </w:rPr>
        <w:t>wspieranie inicjatyw rodziców,</w:t>
      </w:r>
    </w:p>
    <w:p w:rsidR="00E47691" w:rsidRPr="002C0337" w:rsidRDefault="00E47691" w:rsidP="0098347F">
      <w:pPr>
        <w:numPr>
          <w:ilvl w:val="0"/>
          <w:numId w:val="60"/>
        </w:numPr>
        <w:autoSpaceDE w:val="0"/>
        <w:autoSpaceDN w:val="0"/>
        <w:adjustRightInd w:val="0"/>
        <w:ind w:left="1134" w:firstLine="0"/>
        <w:jc w:val="left"/>
        <w:rPr>
          <w:rFonts w:ascii="Times New Roman" w:hAnsi="Times New Roman"/>
        </w:rPr>
      </w:pPr>
      <w:r w:rsidRPr="002C0337">
        <w:rPr>
          <w:rFonts w:ascii="Times New Roman" w:hAnsi="Times New Roman"/>
        </w:rPr>
        <w:t>wskazywanie obszarów działania,</w:t>
      </w:r>
    </w:p>
    <w:p w:rsidR="00E47691" w:rsidRPr="002C0337" w:rsidRDefault="00E47691" w:rsidP="0098347F">
      <w:pPr>
        <w:numPr>
          <w:ilvl w:val="0"/>
          <w:numId w:val="60"/>
        </w:numPr>
        <w:autoSpaceDE w:val="0"/>
        <w:autoSpaceDN w:val="0"/>
        <w:adjustRightInd w:val="0"/>
        <w:ind w:left="1134" w:firstLine="0"/>
        <w:jc w:val="left"/>
        <w:rPr>
          <w:rFonts w:ascii="Times New Roman" w:hAnsi="Times New Roman"/>
        </w:rPr>
      </w:pPr>
      <w:r w:rsidRPr="002C0337">
        <w:rPr>
          <w:rFonts w:ascii="Times New Roman" w:hAnsi="Times New Roman"/>
        </w:rPr>
        <w:t>upowszechnianie i nagradzanie dokonań rodziców;</w:t>
      </w:r>
    </w:p>
    <w:p w:rsidR="00E47691" w:rsidRPr="002C0337" w:rsidRDefault="00E47691" w:rsidP="00767867">
      <w:pPr>
        <w:autoSpaceDE w:val="0"/>
        <w:autoSpaceDN w:val="0"/>
        <w:adjustRightInd w:val="0"/>
        <w:ind w:left="1134"/>
        <w:rPr>
          <w:rFonts w:ascii="Times New Roman" w:hAnsi="Times New Roman"/>
        </w:rPr>
      </w:pPr>
    </w:p>
    <w:p w:rsidR="00E47691" w:rsidRPr="002C0337" w:rsidRDefault="00E47691" w:rsidP="0098347F">
      <w:pPr>
        <w:numPr>
          <w:ilvl w:val="0"/>
          <w:numId w:val="56"/>
        </w:numPr>
        <w:tabs>
          <w:tab w:val="left" w:pos="284"/>
        </w:tabs>
        <w:autoSpaceDE w:val="0"/>
        <w:autoSpaceDN w:val="0"/>
        <w:adjustRightInd w:val="0"/>
        <w:ind w:left="0" w:firstLine="0"/>
        <w:jc w:val="left"/>
        <w:rPr>
          <w:rFonts w:ascii="Times New Roman" w:hAnsi="Times New Roman"/>
        </w:rPr>
      </w:pPr>
      <w:r w:rsidRPr="002C0337">
        <w:rPr>
          <w:rFonts w:ascii="Times New Roman" w:hAnsi="Times New Roman"/>
        </w:rPr>
        <w:t>włączanie rodziców w zarządzanie Szkołą poprzez angażowanie do prac Rady Rodziców, zespołów, które biorą udział w podejmowaniu ważnych dla Szkoły decyzji;</w:t>
      </w:r>
    </w:p>
    <w:p w:rsidR="00E47691" w:rsidRPr="002C0337" w:rsidRDefault="00E47691" w:rsidP="00767867">
      <w:pPr>
        <w:tabs>
          <w:tab w:val="left" w:pos="284"/>
        </w:tabs>
        <w:autoSpaceDE w:val="0"/>
        <w:autoSpaceDN w:val="0"/>
        <w:adjustRightInd w:val="0"/>
        <w:rPr>
          <w:rFonts w:ascii="Times New Roman" w:hAnsi="Times New Roman"/>
        </w:rPr>
      </w:pPr>
    </w:p>
    <w:p w:rsidR="00E47691" w:rsidRPr="002C0337" w:rsidRDefault="00E47691" w:rsidP="0098347F">
      <w:pPr>
        <w:numPr>
          <w:ilvl w:val="0"/>
          <w:numId w:val="56"/>
        </w:numPr>
        <w:tabs>
          <w:tab w:val="left" w:pos="284"/>
        </w:tabs>
        <w:autoSpaceDE w:val="0"/>
        <w:autoSpaceDN w:val="0"/>
        <w:adjustRightInd w:val="0"/>
        <w:ind w:left="0" w:firstLine="0"/>
        <w:jc w:val="left"/>
        <w:rPr>
          <w:rFonts w:ascii="Times New Roman" w:hAnsi="Times New Roman"/>
        </w:rPr>
      </w:pPr>
      <w:r w:rsidRPr="002C0337">
        <w:rPr>
          <w:rFonts w:ascii="Times New Roman" w:hAnsi="Times New Roman"/>
        </w:rPr>
        <w:t>koordynowanie działań szkolnych, rodzicielskich i społeczności lokalnej w zakresie rozwiązywania problemów dzieci przez:</w:t>
      </w:r>
    </w:p>
    <w:p w:rsidR="00E47691" w:rsidRPr="002C0337" w:rsidRDefault="00E47691" w:rsidP="0098347F">
      <w:pPr>
        <w:numPr>
          <w:ilvl w:val="0"/>
          <w:numId w:val="61"/>
        </w:numPr>
        <w:tabs>
          <w:tab w:val="left" w:pos="284"/>
        </w:tabs>
        <w:autoSpaceDE w:val="0"/>
        <w:autoSpaceDN w:val="0"/>
        <w:adjustRightInd w:val="0"/>
        <w:ind w:left="0" w:firstLine="1134"/>
        <w:jc w:val="left"/>
        <w:rPr>
          <w:rFonts w:ascii="Times New Roman" w:hAnsi="Times New Roman"/>
        </w:rPr>
      </w:pPr>
      <w:r w:rsidRPr="002C0337">
        <w:rPr>
          <w:rFonts w:ascii="Times New Roman" w:hAnsi="Times New Roman"/>
        </w:rPr>
        <w:t>ustalanie form pomocy,</w:t>
      </w:r>
    </w:p>
    <w:p w:rsidR="00E47691" w:rsidRPr="002C0337" w:rsidRDefault="00E47691" w:rsidP="0098347F">
      <w:pPr>
        <w:numPr>
          <w:ilvl w:val="0"/>
          <w:numId w:val="61"/>
        </w:numPr>
        <w:autoSpaceDE w:val="0"/>
        <w:autoSpaceDN w:val="0"/>
        <w:adjustRightInd w:val="0"/>
        <w:ind w:left="1134" w:firstLine="0"/>
        <w:jc w:val="left"/>
        <w:rPr>
          <w:rFonts w:ascii="Times New Roman" w:hAnsi="Times New Roman"/>
        </w:rPr>
      </w:pPr>
      <w:r w:rsidRPr="002C0337">
        <w:rPr>
          <w:rFonts w:ascii="Times New Roman" w:hAnsi="Times New Roman"/>
        </w:rPr>
        <w:t>pozyskiwanie środków finansowych,</w:t>
      </w:r>
    </w:p>
    <w:p w:rsidR="00E47691" w:rsidRPr="002C0337" w:rsidRDefault="00E47691" w:rsidP="0098347F">
      <w:pPr>
        <w:numPr>
          <w:ilvl w:val="0"/>
          <w:numId w:val="61"/>
        </w:numPr>
        <w:autoSpaceDE w:val="0"/>
        <w:autoSpaceDN w:val="0"/>
        <w:adjustRightInd w:val="0"/>
        <w:ind w:left="1134" w:firstLine="0"/>
        <w:jc w:val="left"/>
        <w:rPr>
          <w:rFonts w:ascii="Times New Roman" w:hAnsi="Times New Roman"/>
        </w:rPr>
      </w:pPr>
      <w:r w:rsidRPr="002C0337">
        <w:rPr>
          <w:rFonts w:ascii="Times New Roman" w:hAnsi="Times New Roman"/>
        </w:rPr>
        <w:t>zapewnianie ciągłości opieki nad dzieckiem,</w:t>
      </w:r>
    </w:p>
    <w:p w:rsidR="00E47691" w:rsidRPr="002C0337" w:rsidRDefault="00E47691" w:rsidP="0098347F">
      <w:pPr>
        <w:numPr>
          <w:ilvl w:val="0"/>
          <w:numId w:val="61"/>
        </w:numPr>
        <w:autoSpaceDE w:val="0"/>
        <w:autoSpaceDN w:val="0"/>
        <w:adjustRightInd w:val="0"/>
        <w:ind w:left="1134" w:firstLine="0"/>
        <w:jc w:val="left"/>
        <w:rPr>
          <w:rFonts w:ascii="Times New Roman" w:hAnsi="Times New Roman"/>
        </w:rPr>
      </w:pPr>
      <w:r w:rsidRPr="002C0337">
        <w:rPr>
          <w:rFonts w:ascii="Times New Roman" w:hAnsi="Times New Roman"/>
        </w:rPr>
        <w:t>angażowanie uczniów z życie lokalnej społeczności.</w:t>
      </w:r>
    </w:p>
    <w:p w:rsidR="00E47691" w:rsidRPr="002C0337" w:rsidRDefault="00E47691" w:rsidP="00767867">
      <w:pPr>
        <w:autoSpaceDE w:val="0"/>
        <w:autoSpaceDN w:val="0"/>
        <w:adjustRightInd w:val="0"/>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b/>
          <w:bCs/>
          <w:i/>
        </w:rPr>
      </w:pPr>
      <w:r w:rsidRPr="002C0337">
        <w:rPr>
          <w:rFonts w:ascii="Times New Roman" w:hAnsi="Times New Roman"/>
          <w:b/>
          <w:bCs/>
        </w:rPr>
        <w:t>§ 7</w:t>
      </w:r>
      <w:r w:rsidR="00266764" w:rsidRPr="002C0337">
        <w:rPr>
          <w:rFonts w:ascii="Times New Roman" w:hAnsi="Times New Roman"/>
          <w:b/>
          <w:bCs/>
        </w:rPr>
        <w:t>5</w:t>
      </w:r>
      <w:r w:rsidRPr="002C0337">
        <w:rPr>
          <w:rFonts w:ascii="Times New Roman" w:hAnsi="Times New Roman"/>
          <w:b/>
          <w:bCs/>
        </w:rPr>
        <w:t xml:space="preserve">. </w:t>
      </w:r>
      <w:r w:rsidRPr="002C0337">
        <w:rPr>
          <w:rFonts w:ascii="Times New Roman" w:hAnsi="Times New Roman"/>
          <w:b/>
        </w:rPr>
        <w:t>Świetlica szkolna</w:t>
      </w:r>
    </w:p>
    <w:p w:rsidR="00E47691" w:rsidRPr="002C0337" w:rsidRDefault="00E47691" w:rsidP="005420B1">
      <w:pPr>
        <w:pStyle w:val="Akapitzlist"/>
        <w:ind w:left="644"/>
        <w:rPr>
          <w:rFonts w:ascii="Times New Roman" w:hAnsi="Times New Roman"/>
          <w:lang w:eastAsia="pl-PL"/>
        </w:rPr>
      </w:pPr>
    </w:p>
    <w:p w:rsidR="00E47691" w:rsidRPr="002C0337" w:rsidRDefault="00E47691" w:rsidP="0098347F">
      <w:pPr>
        <w:pStyle w:val="Akapitzlist"/>
        <w:numPr>
          <w:ilvl w:val="0"/>
          <w:numId w:val="62"/>
        </w:numPr>
        <w:jc w:val="both"/>
        <w:rPr>
          <w:rFonts w:ascii="Times New Roman" w:hAnsi="Times New Roman"/>
          <w:lang w:eastAsia="pl-PL"/>
        </w:rPr>
      </w:pPr>
      <w:r w:rsidRPr="002C0337">
        <w:rPr>
          <w:rFonts w:ascii="Times New Roman" w:hAnsi="Times New Roman"/>
          <w:lang w:eastAsia="pl-PL"/>
        </w:rPr>
        <w:t>Dla uczniów, którzy muszą przebywać w szkole przed zajęciami lub po ich zakończeniu,</w:t>
      </w:r>
      <w:r w:rsidR="00F3051E" w:rsidRPr="002C0337">
        <w:rPr>
          <w:rFonts w:ascii="Times New Roman" w:hAnsi="Times New Roman"/>
          <w:lang w:eastAsia="pl-PL"/>
        </w:rPr>
        <w:t xml:space="preserve"> </w:t>
      </w:r>
      <w:r w:rsidR="007A2A40" w:rsidRPr="002C0337">
        <w:rPr>
          <w:rFonts w:ascii="Times New Roman" w:hAnsi="Times New Roman"/>
          <w:lang w:eastAsia="pl-PL"/>
        </w:rPr>
        <w:t xml:space="preserve">               </w:t>
      </w:r>
      <w:r w:rsidRPr="002C0337">
        <w:rPr>
          <w:rFonts w:ascii="Times New Roman" w:hAnsi="Times New Roman"/>
          <w:lang w:eastAsia="pl-PL"/>
        </w:rPr>
        <w:t>ze względu na dojazd lub czas pracy rodziców (prawnych opiekunów) szkoła organizuje opiekę świetlicową.</w:t>
      </w:r>
    </w:p>
    <w:p w:rsidR="00E47691" w:rsidRPr="002C0337" w:rsidRDefault="00E47691" w:rsidP="005420B1">
      <w:pPr>
        <w:pStyle w:val="Akapitzlist"/>
        <w:ind w:left="644"/>
        <w:rPr>
          <w:rFonts w:ascii="Times New Roman" w:hAnsi="Times New Roman"/>
          <w:lang w:eastAsia="pl-PL"/>
        </w:rPr>
      </w:pPr>
    </w:p>
    <w:p w:rsidR="00E47691" w:rsidRPr="002C0337" w:rsidRDefault="00E47691" w:rsidP="0098347F">
      <w:pPr>
        <w:pStyle w:val="Akapitzlist"/>
        <w:numPr>
          <w:ilvl w:val="0"/>
          <w:numId w:val="62"/>
        </w:numPr>
        <w:rPr>
          <w:rFonts w:ascii="Times New Roman" w:hAnsi="Times New Roman"/>
        </w:rPr>
      </w:pPr>
      <w:r w:rsidRPr="002C0337">
        <w:rPr>
          <w:rFonts w:ascii="Times New Roman" w:hAnsi="Times New Roman"/>
        </w:rPr>
        <w:t>Świetlica szkolna prowadzi pozalekcyjną działalność wychowawczo-opiekuńczą szkoły.</w:t>
      </w:r>
    </w:p>
    <w:p w:rsidR="00E47691" w:rsidRPr="002C0337" w:rsidRDefault="00E47691" w:rsidP="005420B1">
      <w:pPr>
        <w:pStyle w:val="Akapitzlist"/>
        <w:ind w:left="644"/>
        <w:rPr>
          <w:rFonts w:ascii="Times New Roman" w:hAnsi="Times New Roman"/>
          <w:lang w:eastAsia="pl-PL"/>
        </w:rPr>
      </w:pPr>
    </w:p>
    <w:p w:rsidR="00E47691" w:rsidRPr="002C0337" w:rsidRDefault="00E47691" w:rsidP="0098347F">
      <w:pPr>
        <w:pStyle w:val="Akapitzlist"/>
        <w:numPr>
          <w:ilvl w:val="0"/>
          <w:numId w:val="62"/>
        </w:numPr>
        <w:jc w:val="both"/>
        <w:rPr>
          <w:rFonts w:ascii="Times New Roman" w:hAnsi="Times New Roman"/>
          <w:lang w:eastAsia="pl-PL"/>
        </w:rPr>
      </w:pPr>
      <w:r w:rsidRPr="002C0337">
        <w:rPr>
          <w:rFonts w:ascii="Times New Roman" w:hAnsi="Times New Roman"/>
          <w:b/>
          <w:bCs/>
          <w:lang w:eastAsia="pl-PL"/>
        </w:rPr>
        <w:t xml:space="preserve"> </w:t>
      </w:r>
      <w:r w:rsidRPr="002C0337">
        <w:rPr>
          <w:rFonts w:ascii="Times New Roman" w:hAnsi="Times New Roman"/>
          <w:lang w:eastAsia="pl-PL"/>
        </w:rPr>
        <w:t>Podstawowym zadaniem świetlicy jest zapewnienie uczniom zorganizowanej opieki oraz rozwoju zainteresowań, uzdolnień i umiejętności, z uwzględnieniem warunków i możliwości bazowych Szkoły.</w:t>
      </w:r>
    </w:p>
    <w:p w:rsidR="00E47691" w:rsidRPr="002C0337" w:rsidRDefault="00E47691" w:rsidP="00F9175E">
      <w:pPr>
        <w:ind w:left="284"/>
        <w:jc w:val="both"/>
        <w:rPr>
          <w:rFonts w:ascii="Times New Roman" w:hAnsi="Times New Roman"/>
          <w:lang w:eastAsia="pl-PL"/>
        </w:rPr>
      </w:pPr>
      <w:r w:rsidRPr="002C0337">
        <w:rPr>
          <w:rFonts w:ascii="Times New Roman" w:hAnsi="Times New Roman"/>
          <w:b/>
          <w:bCs/>
          <w:lang w:eastAsia="pl-PL"/>
        </w:rPr>
        <w:t xml:space="preserve">4. </w:t>
      </w:r>
      <w:r w:rsidRPr="002C0337">
        <w:rPr>
          <w:rFonts w:ascii="Times New Roman" w:hAnsi="Times New Roman"/>
          <w:lang w:eastAsia="pl-PL"/>
        </w:rPr>
        <w:t xml:space="preserve">W świetlicy prowadzone są zajęcia w grupach wychowawczych. Liczba uczniów w grupie nie powinna przekraczać 25 osób. </w:t>
      </w:r>
    </w:p>
    <w:p w:rsidR="00E47691" w:rsidRPr="002C0337" w:rsidRDefault="00E47691" w:rsidP="00F9175E">
      <w:pPr>
        <w:pStyle w:val="Akapitzlist"/>
        <w:ind w:left="644"/>
        <w:jc w:val="both"/>
        <w:rPr>
          <w:rFonts w:ascii="Times New Roman" w:hAnsi="Times New Roman"/>
          <w:lang w:eastAsia="pl-PL"/>
        </w:rPr>
      </w:pPr>
    </w:p>
    <w:p w:rsidR="00E47691" w:rsidRPr="002C0337" w:rsidRDefault="00E47691" w:rsidP="00F9175E">
      <w:pPr>
        <w:ind w:left="284"/>
        <w:jc w:val="both"/>
        <w:rPr>
          <w:rFonts w:ascii="Times New Roman" w:hAnsi="Times New Roman"/>
          <w:lang w:eastAsia="pl-PL"/>
        </w:rPr>
      </w:pPr>
      <w:r w:rsidRPr="002C0337">
        <w:rPr>
          <w:rFonts w:ascii="Times New Roman" w:hAnsi="Times New Roman"/>
          <w:b/>
          <w:bCs/>
          <w:lang w:eastAsia="pl-PL"/>
        </w:rPr>
        <w:t xml:space="preserve">5. </w:t>
      </w:r>
      <w:r w:rsidRPr="002C0337">
        <w:rPr>
          <w:rFonts w:ascii="Times New Roman" w:hAnsi="Times New Roman"/>
          <w:lang w:eastAsia="pl-PL"/>
        </w:rPr>
        <w:t>Szczegółowe zasady ko</w:t>
      </w:r>
      <w:r w:rsidR="00971A4E" w:rsidRPr="002C0337">
        <w:rPr>
          <w:rFonts w:ascii="Times New Roman" w:hAnsi="Times New Roman"/>
          <w:lang w:eastAsia="pl-PL"/>
        </w:rPr>
        <w:t>rzystania ze świetlicy określa R</w:t>
      </w:r>
      <w:r w:rsidRPr="002C0337">
        <w:rPr>
          <w:rFonts w:ascii="Times New Roman" w:hAnsi="Times New Roman"/>
          <w:lang w:eastAsia="pl-PL"/>
        </w:rPr>
        <w:t xml:space="preserve">egulamin świetlicy zatwierdzony przez Dyrektora Szkoły Podstawowej im. Henryka Sienkiewicza w Jaczowie. </w:t>
      </w:r>
    </w:p>
    <w:p w:rsidR="00E47691" w:rsidRPr="002C0337" w:rsidRDefault="00E47691" w:rsidP="00F9175E">
      <w:pPr>
        <w:pStyle w:val="Akapitzlist"/>
        <w:ind w:left="644"/>
        <w:jc w:val="both"/>
        <w:rPr>
          <w:rFonts w:ascii="Times New Roman" w:hAnsi="Times New Roman"/>
          <w:lang w:eastAsia="pl-PL"/>
        </w:rPr>
      </w:pPr>
    </w:p>
    <w:p w:rsidR="00E47691" w:rsidRPr="002C0337" w:rsidRDefault="00E47691" w:rsidP="00F9175E">
      <w:pPr>
        <w:ind w:left="284"/>
        <w:jc w:val="both"/>
        <w:rPr>
          <w:rFonts w:ascii="Times New Roman" w:hAnsi="Times New Roman"/>
          <w:lang w:eastAsia="pl-PL"/>
        </w:rPr>
      </w:pPr>
      <w:r w:rsidRPr="002C0337">
        <w:rPr>
          <w:rFonts w:ascii="Times New Roman" w:hAnsi="Times New Roman"/>
          <w:b/>
          <w:bCs/>
          <w:lang w:eastAsia="pl-PL"/>
        </w:rPr>
        <w:t xml:space="preserve">6. </w:t>
      </w:r>
      <w:r w:rsidRPr="002C0337">
        <w:rPr>
          <w:rFonts w:ascii="Times New Roman" w:hAnsi="Times New Roman"/>
          <w:lang w:eastAsia="pl-PL"/>
        </w:rPr>
        <w:t xml:space="preserve">Przyjęcie uczniów do świetlicy szkolnej odbywa się na podstawie karty </w:t>
      </w:r>
      <w:r w:rsidR="00F3051E" w:rsidRPr="002C0337">
        <w:rPr>
          <w:rFonts w:ascii="Times New Roman" w:hAnsi="Times New Roman"/>
          <w:lang w:eastAsia="pl-PL"/>
        </w:rPr>
        <w:t>zgłoszenia dziecka</w:t>
      </w:r>
      <w:r w:rsidR="00E6561B" w:rsidRPr="002C0337">
        <w:rPr>
          <w:rFonts w:ascii="Times New Roman" w:hAnsi="Times New Roman"/>
          <w:lang w:eastAsia="pl-PL"/>
        </w:rPr>
        <w:t xml:space="preserve">                 </w:t>
      </w:r>
      <w:r w:rsidR="00F3051E" w:rsidRPr="002C0337">
        <w:rPr>
          <w:rFonts w:ascii="Times New Roman" w:hAnsi="Times New Roman"/>
          <w:lang w:eastAsia="pl-PL"/>
        </w:rPr>
        <w:t xml:space="preserve"> do świetlicy</w:t>
      </w:r>
      <w:r w:rsidRPr="002C0337">
        <w:rPr>
          <w:rFonts w:ascii="Times New Roman" w:hAnsi="Times New Roman"/>
          <w:lang w:eastAsia="pl-PL"/>
        </w:rPr>
        <w:t>,</w:t>
      </w:r>
      <w:r w:rsidR="00F3051E" w:rsidRPr="002C0337">
        <w:rPr>
          <w:rFonts w:ascii="Times New Roman" w:hAnsi="Times New Roman"/>
          <w:lang w:eastAsia="pl-PL"/>
        </w:rPr>
        <w:t xml:space="preserve"> </w:t>
      </w:r>
      <w:r w:rsidRPr="002C0337">
        <w:rPr>
          <w:rFonts w:ascii="Times New Roman" w:hAnsi="Times New Roman"/>
          <w:lang w:eastAsia="pl-PL"/>
        </w:rPr>
        <w:t xml:space="preserve">którą wypełniają rodzice (prawni opiekunowie)i składają  w świetlicy lub sekretariacie szkoły do 10 września danego roku szkolnego.   </w:t>
      </w:r>
    </w:p>
    <w:p w:rsidR="00E47691" w:rsidRPr="002C0337" w:rsidRDefault="00E47691" w:rsidP="002D2931">
      <w:pPr>
        <w:pStyle w:val="Akapitzlist"/>
        <w:spacing w:after="0"/>
        <w:ind w:left="644"/>
        <w:rPr>
          <w:rFonts w:ascii="Times New Roman" w:hAnsi="Times New Roman"/>
          <w:lang w:eastAsia="pl-PL"/>
        </w:rPr>
      </w:pPr>
    </w:p>
    <w:p w:rsidR="00E47691" w:rsidRPr="002C0337" w:rsidRDefault="00E47691" w:rsidP="00F9175E">
      <w:pPr>
        <w:ind w:left="284"/>
        <w:jc w:val="both"/>
        <w:rPr>
          <w:rFonts w:ascii="Times New Roman" w:hAnsi="Times New Roman"/>
          <w:lang w:eastAsia="pl-PL"/>
        </w:rPr>
      </w:pPr>
      <w:r w:rsidRPr="002C0337">
        <w:rPr>
          <w:rFonts w:ascii="Times New Roman" w:hAnsi="Times New Roman"/>
          <w:b/>
          <w:bCs/>
          <w:lang w:eastAsia="pl-PL"/>
        </w:rPr>
        <w:t xml:space="preserve">7. </w:t>
      </w:r>
      <w:r w:rsidRPr="002C0337">
        <w:rPr>
          <w:rFonts w:ascii="Times New Roman" w:hAnsi="Times New Roman"/>
          <w:lang w:eastAsia="pl-PL"/>
        </w:rPr>
        <w:t>Celem działalności świetlicy jest zapewnienie uczniom zorganizowanej opieki bezpośrednio przed</w:t>
      </w:r>
      <w:r w:rsidR="00E6561B" w:rsidRPr="002C0337">
        <w:rPr>
          <w:rFonts w:ascii="Times New Roman" w:hAnsi="Times New Roman"/>
          <w:lang w:eastAsia="pl-PL"/>
        </w:rPr>
        <w:t xml:space="preserve">          </w:t>
      </w:r>
      <w:r w:rsidRPr="002C0337">
        <w:rPr>
          <w:rFonts w:ascii="Times New Roman" w:hAnsi="Times New Roman"/>
          <w:lang w:eastAsia="pl-PL"/>
        </w:rPr>
        <w:t xml:space="preserve"> i po zajęciach dydaktycznych.</w:t>
      </w:r>
    </w:p>
    <w:p w:rsidR="00E47691" w:rsidRPr="002C0337" w:rsidRDefault="00E47691" w:rsidP="005420B1">
      <w:pPr>
        <w:rPr>
          <w:rFonts w:ascii="Times New Roman" w:hAnsi="Times New Roman"/>
          <w:lang w:eastAsia="pl-PL"/>
        </w:rPr>
      </w:pPr>
    </w:p>
    <w:p w:rsidR="00E47691" w:rsidRPr="002C0337" w:rsidRDefault="00E47691" w:rsidP="00F9175E">
      <w:pPr>
        <w:ind w:left="284"/>
        <w:jc w:val="both"/>
        <w:rPr>
          <w:rFonts w:ascii="Times New Roman" w:hAnsi="Times New Roman"/>
          <w:lang w:eastAsia="pl-PL"/>
        </w:rPr>
      </w:pPr>
      <w:r w:rsidRPr="002C0337">
        <w:rPr>
          <w:rFonts w:ascii="Times New Roman" w:hAnsi="Times New Roman"/>
          <w:b/>
          <w:bCs/>
          <w:lang w:eastAsia="pl-PL"/>
        </w:rPr>
        <w:t xml:space="preserve">8. </w:t>
      </w:r>
      <w:r w:rsidRPr="002C0337">
        <w:rPr>
          <w:rFonts w:ascii="Times New Roman" w:hAnsi="Times New Roman"/>
          <w:lang w:eastAsia="pl-PL"/>
        </w:rPr>
        <w:t>Do zadań świetlicy należy:</w:t>
      </w:r>
    </w:p>
    <w:p w:rsidR="00E47691" w:rsidRPr="002C0337" w:rsidRDefault="00E47691" w:rsidP="005420B1">
      <w:pPr>
        <w:pStyle w:val="Akapitzlist"/>
        <w:ind w:left="644"/>
        <w:rPr>
          <w:rFonts w:ascii="Times New Roman" w:hAnsi="Times New Roman"/>
          <w:lang w:eastAsia="pl-PL"/>
        </w:rPr>
      </w:pP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1)   wspomaganie procesu dydaktycznego Szkoły;</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2)   umożliwienie uczniom odrabiania pracy domowej;</w:t>
      </w:r>
    </w:p>
    <w:p w:rsidR="00E47691" w:rsidRPr="002C0337" w:rsidRDefault="00E47691" w:rsidP="00E6561B">
      <w:pPr>
        <w:pStyle w:val="Akapitzlist"/>
        <w:ind w:left="644"/>
        <w:jc w:val="both"/>
        <w:rPr>
          <w:rFonts w:ascii="Times New Roman" w:hAnsi="Times New Roman"/>
          <w:lang w:eastAsia="pl-PL"/>
        </w:rPr>
      </w:pPr>
      <w:r w:rsidRPr="002C0337">
        <w:rPr>
          <w:rFonts w:ascii="Times New Roman" w:hAnsi="Times New Roman"/>
          <w:lang w:eastAsia="pl-PL"/>
        </w:rPr>
        <w:t>3)   upowszechnianie wśród wychowanków zasad kultury zdrowotnej, kształtowanie nawyków higieny;</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4)   przygotowanie uczniów do udziału w życiu społecznym;</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5)   rozwijanie indywidualnych zainteresowań i uzdolnień uczniów;</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6)   wyrabianie u uczniów samodzielności;</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7)   stwarzanie wśród uczestników nawyków do uczestnictwa w kulturze;</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8)   przeciwdziałanie niedostosowaniu społecznemu i demoralizacji.</w:t>
      </w:r>
    </w:p>
    <w:p w:rsidR="00E47691" w:rsidRPr="002C0337" w:rsidRDefault="00E47691" w:rsidP="005420B1">
      <w:pPr>
        <w:pStyle w:val="Akapitzlist"/>
        <w:ind w:left="644"/>
        <w:rPr>
          <w:rFonts w:ascii="Times New Roman" w:hAnsi="Times New Roman"/>
          <w:lang w:eastAsia="pl-PL"/>
        </w:rPr>
      </w:pPr>
    </w:p>
    <w:p w:rsidR="00E47691" w:rsidRPr="002C0337" w:rsidRDefault="00E47691" w:rsidP="005420B1">
      <w:pPr>
        <w:jc w:val="both"/>
        <w:rPr>
          <w:rFonts w:ascii="Times New Roman" w:hAnsi="Times New Roman"/>
          <w:lang w:eastAsia="pl-PL"/>
        </w:rPr>
      </w:pPr>
      <w:r w:rsidRPr="002C0337">
        <w:rPr>
          <w:rFonts w:ascii="Times New Roman" w:hAnsi="Times New Roman"/>
          <w:b/>
          <w:bCs/>
          <w:lang w:eastAsia="pl-PL"/>
        </w:rPr>
        <w:t xml:space="preserve">9. </w:t>
      </w:r>
      <w:r w:rsidRPr="002C0337">
        <w:rPr>
          <w:rFonts w:ascii="Times New Roman" w:hAnsi="Times New Roman"/>
          <w:lang w:eastAsia="pl-PL"/>
        </w:rPr>
        <w:t>Realizacja zadań świetlicy może być prowadzona w formach:</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1)   zajęć specjalistycznych,</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2)   zajęć według indywidualnych zainteresowań uczniów,</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3)   zajęć utrwalających wiedzę,</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4)   gier i zabaw rozwijających,</w:t>
      </w:r>
    </w:p>
    <w:p w:rsidR="00E47691" w:rsidRPr="002C0337" w:rsidRDefault="00E47691" w:rsidP="005420B1">
      <w:pPr>
        <w:pStyle w:val="Akapitzlist"/>
        <w:ind w:left="644"/>
        <w:rPr>
          <w:rFonts w:ascii="Times New Roman" w:hAnsi="Times New Roman"/>
          <w:lang w:eastAsia="pl-PL"/>
        </w:rPr>
      </w:pPr>
      <w:r w:rsidRPr="002C0337">
        <w:rPr>
          <w:rFonts w:ascii="Times New Roman" w:hAnsi="Times New Roman"/>
          <w:lang w:eastAsia="pl-PL"/>
        </w:rPr>
        <w:t>5)   zajęć sportowych.</w:t>
      </w:r>
    </w:p>
    <w:p w:rsidR="00E47691" w:rsidRPr="002C0337" w:rsidRDefault="00E47691" w:rsidP="005420B1">
      <w:pPr>
        <w:jc w:val="both"/>
        <w:rPr>
          <w:rFonts w:ascii="Times New Roman" w:hAnsi="Times New Roman"/>
          <w:lang w:eastAsia="pl-PL"/>
        </w:rPr>
      </w:pPr>
      <w:r w:rsidRPr="002C0337">
        <w:rPr>
          <w:rFonts w:ascii="Times New Roman" w:hAnsi="Times New Roman"/>
          <w:b/>
          <w:bCs/>
          <w:lang w:eastAsia="pl-PL"/>
        </w:rPr>
        <w:t xml:space="preserve">10. </w:t>
      </w:r>
      <w:r w:rsidRPr="002C0337">
        <w:rPr>
          <w:rFonts w:ascii="Times New Roman" w:hAnsi="Times New Roman"/>
          <w:lang w:eastAsia="pl-PL"/>
        </w:rPr>
        <w:t xml:space="preserve">Świetlica realizuje swoje zadania według opiekuńczo-wychowawczego planu pracy świetlicy szkolnej  obowiązującego w danym roku szkolnym oraz ramowego planu dnia. </w:t>
      </w:r>
    </w:p>
    <w:p w:rsidR="00E47691" w:rsidRPr="002C0337" w:rsidRDefault="00E47691" w:rsidP="005420B1">
      <w:pPr>
        <w:pStyle w:val="Akapitzlist"/>
        <w:ind w:left="644"/>
        <w:rPr>
          <w:rFonts w:ascii="Times New Roman" w:hAnsi="Times New Roman"/>
          <w:lang w:eastAsia="pl-PL"/>
        </w:rPr>
      </w:pPr>
    </w:p>
    <w:p w:rsidR="00E47691" w:rsidRPr="002C0337" w:rsidRDefault="00E47691" w:rsidP="00266764">
      <w:pPr>
        <w:jc w:val="both"/>
        <w:rPr>
          <w:rFonts w:ascii="Times New Roman" w:hAnsi="Times New Roman"/>
          <w:lang w:eastAsia="pl-PL"/>
        </w:rPr>
      </w:pPr>
      <w:r w:rsidRPr="002C0337">
        <w:rPr>
          <w:rFonts w:ascii="Times New Roman" w:hAnsi="Times New Roman"/>
          <w:b/>
          <w:bCs/>
          <w:lang w:eastAsia="pl-PL"/>
        </w:rPr>
        <w:t>1</w:t>
      </w:r>
      <w:r w:rsidR="00266764" w:rsidRPr="002C0337">
        <w:rPr>
          <w:rFonts w:ascii="Times New Roman" w:hAnsi="Times New Roman"/>
          <w:b/>
          <w:bCs/>
          <w:lang w:eastAsia="pl-PL"/>
        </w:rPr>
        <w:t>1</w:t>
      </w:r>
      <w:r w:rsidRPr="002C0337">
        <w:rPr>
          <w:rFonts w:ascii="Times New Roman" w:hAnsi="Times New Roman"/>
          <w:b/>
          <w:bCs/>
          <w:lang w:eastAsia="pl-PL"/>
        </w:rPr>
        <w:t xml:space="preserve">. </w:t>
      </w:r>
      <w:r w:rsidRPr="002C0337">
        <w:rPr>
          <w:rFonts w:ascii="Times New Roman" w:hAnsi="Times New Roman"/>
          <w:lang w:eastAsia="pl-PL"/>
        </w:rPr>
        <w:t>Do świetlicy przyjmowani są w pierwszej kolejności uczniowie z klas I – IV, w tym w szczególności dzieci rodziców pracujących, dzieci dojeżdżające, z rodzin niepełnych, wielodzietnych oraz wymagających wsparcia wychowawczego; sierot, dzieci z rodzin zastępczych. Dzieci z oddziału przedszkolnego przyjmowane są do świetlicy za zgodą Dyrektora.</w:t>
      </w:r>
    </w:p>
    <w:p w:rsidR="00E47691" w:rsidRPr="002C0337" w:rsidRDefault="00E47691" w:rsidP="005420B1">
      <w:pPr>
        <w:pStyle w:val="Akapitzlist"/>
        <w:ind w:left="644"/>
        <w:rPr>
          <w:rFonts w:ascii="Times New Roman" w:hAnsi="Times New Roman"/>
          <w:lang w:eastAsia="pl-PL"/>
        </w:rPr>
      </w:pPr>
    </w:p>
    <w:p w:rsidR="00E47691" w:rsidRPr="002C0337" w:rsidRDefault="00E47691" w:rsidP="005420B1">
      <w:pPr>
        <w:jc w:val="both"/>
        <w:rPr>
          <w:rFonts w:ascii="Times New Roman" w:hAnsi="Times New Roman"/>
          <w:lang w:eastAsia="pl-PL"/>
        </w:rPr>
      </w:pPr>
      <w:r w:rsidRPr="002C0337">
        <w:rPr>
          <w:rFonts w:ascii="Times New Roman" w:hAnsi="Times New Roman"/>
          <w:b/>
          <w:bCs/>
          <w:lang w:eastAsia="pl-PL"/>
        </w:rPr>
        <w:t>1</w:t>
      </w:r>
      <w:r w:rsidR="00266764" w:rsidRPr="002C0337">
        <w:rPr>
          <w:rFonts w:ascii="Times New Roman" w:hAnsi="Times New Roman"/>
          <w:b/>
          <w:bCs/>
          <w:lang w:eastAsia="pl-PL"/>
        </w:rPr>
        <w:t>2</w:t>
      </w:r>
      <w:r w:rsidRPr="002C0337">
        <w:rPr>
          <w:rFonts w:ascii="Times New Roman" w:hAnsi="Times New Roman"/>
          <w:b/>
          <w:bCs/>
          <w:lang w:eastAsia="pl-PL"/>
        </w:rPr>
        <w:t xml:space="preserve">. </w:t>
      </w:r>
      <w:r w:rsidRPr="002C0337">
        <w:rPr>
          <w:rFonts w:ascii="Times New Roman" w:hAnsi="Times New Roman"/>
          <w:lang w:eastAsia="pl-PL"/>
        </w:rPr>
        <w:t xml:space="preserve">Kwalifikowanie i przyjmowanie uczniów do świetlicy dokonuje się na podstawie zgłoszenia rodziców (prawnych opiekunów) dziecka. </w:t>
      </w:r>
    </w:p>
    <w:p w:rsidR="00E47691" w:rsidRPr="002C0337" w:rsidRDefault="00E47691" w:rsidP="005420B1">
      <w:pPr>
        <w:pStyle w:val="Akapitzlist"/>
        <w:ind w:left="644"/>
        <w:rPr>
          <w:rFonts w:ascii="Times New Roman" w:hAnsi="Times New Roman"/>
          <w:lang w:eastAsia="pl-PL"/>
        </w:rPr>
      </w:pPr>
    </w:p>
    <w:p w:rsidR="00E47691" w:rsidRPr="002C0337" w:rsidRDefault="00266764" w:rsidP="005420B1">
      <w:pPr>
        <w:jc w:val="both"/>
        <w:rPr>
          <w:rFonts w:ascii="Times New Roman" w:hAnsi="Times New Roman"/>
          <w:lang w:eastAsia="pl-PL"/>
        </w:rPr>
      </w:pPr>
      <w:r w:rsidRPr="002C0337">
        <w:rPr>
          <w:rFonts w:ascii="Times New Roman" w:hAnsi="Times New Roman"/>
          <w:b/>
          <w:bCs/>
          <w:lang w:eastAsia="pl-PL"/>
        </w:rPr>
        <w:t>13</w:t>
      </w:r>
      <w:r w:rsidR="00E47691" w:rsidRPr="002C0337">
        <w:rPr>
          <w:rFonts w:ascii="Times New Roman" w:hAnsi="Times New Roman"/>
          <w:b/>
          <w:bCs/>
          <w:lang w:eastAsia="pl-PL"/>
        </w:rPr>
        <w:t xml:space="preserve">. </w:t>
      </w:r>
      <w:r w:rsidR="00E47691" w:rsidRPr="002C0337">
        <w:rPr>
          <w:rFonts w:ascii="Times New Roman" w:hAnsi="Times New Roman"/>
          <w:lang w:eastAsia="pl-PL"/>
        </w:rPr>
        <w:t>Kwalifikacji i przyjmowania uczniów do świetlicy dokonuje wychowawca św</w:t>
      </w:r>
      <w:r w:rsidR="002F08A4" w:rsidRPr="002C0337">
        <w:rPr>
          <w:rFonts w:ascii="Times New Roman" w:hAnsi="Times New Roman"/>
          <w:lang w:eastAsia="pl-PL"/>
        </w:rPr>
        <w:t xml:space="preserve">ietlicy </w:t>
      </w:r>
      <w:r w:rsidR="00E6561B" w:rsidRPr="002C0337">
        <w:rPr>
          <w:rFonts w:ascii="Times New Roman" w:hAnsi="Times New Roman"/>
          <w:lang w:eastAsia="pl-PL"/>
        </w:rPr>
        <w:t xml:space="preserve">                       </w:t>
      </w:r>
      <w:r w:rsidR="002F08A4" w:rsidRPr="002C0337">
        <w:rPr>
          <w:rFonts w:ascii="Times New Roman" w:hAnsi="Times New Roman"/>
          <w:lang w:eastAsia="pl-PL"/>
        </w:rPr>
        <w:t>w porozumieniu z D</w:t>
      </w:r>
      <w:r w:rsidR="00E47691" w:rsidRPr="002C0337">
        <w:rPr>
          <w:rFonts w:ascii="Times New Roman" w:hAnsi="Times New Roman"/>
          <w:lang w:eastAsia="pl-PL"/>
        </w:rPr>
        <w:t xml:space="preserve">yrektorem. </w:t>
      </w:r>
    </w:p>
    <w:p w:rsidR="00E47691" w:rsidRPr="002C0337" w:rsidRDefault="00E47691" w:rsidP="005420B1">
      <w:pPr>
        <w:pStyle w:val="Akapitzlist"/>
        <w:ind w:left="644"/>
        <w:rPr>
          <w:rFonts w:ascii="Times New Roman" w:hAnsi="Times New Roman"/>
          <w:lang w:eastAsia="pl-PL"/>
        </w:rPr>
      </w:pPr>
    </w:p>
    <w:p w:rsidR="00E47691" w:rsidRPr="002C0337" w:rsidRDefault="00266764" w:rsidP="005420B1">
      <w:pPr>
        <w:jc w:val="both"/>
        <w:rPr>
          <w:rFonts w:ascii="Times New Roman" w:hAnsi="Times New Roman"/>
          <w:lang w:eastAsia="pl-PL"/>
        </w:rPr>
      </w:pPr>
      <w:r w:rsidRPr="002C0337">
        <w:rPr>
          <w:rFonts w:ascii="Times New Roman" w:hAnsi="Times New Roman"/>
          <w:b/>
          <w:bCs/>
          <w:lang w:eastAsia="pl-PL"/>
        </w:rPr>
        <w:t>14</w:t>
      </w:r>
      <w:r w:rsidR="00E47691" w:rsidRPr="002C0337">
        <w:rPr>
          <w:rFonts w:ascii="Times New Roman" w:hAnsi="Times New Roman"/>
          <w:b/>
          <w:bCs/>
          <w:lang w:eastAsia="pl-PL"/>
        </w:rPr>
        <w:t xml:space="preserve">. </w:t>
      </w:r>
      <w:r w:rsidR="00E47691" w:rsidRPr="002C0337">
        <w:rPr>
          <w:rFonts w:ascii="Times New Roman" w:hAnsi="Times New Roman"/>
          <w:lang w:eastAsia="pl-PL"/>
        </w:rPr>
        <w:t>Świetlica prowadzi zajęcia zgodnie z  Planem pracy zatwierdzonym przez Dyrektora Szkoły.</w:t>
      </w:r>
    </w:p>
    <w:p w:rsidR="00E47691" w:rsidRPr="002C0337" w:rsidRDefault="00E47691" w:rsidP="005420B1">
      <w:pPr>
        <w:rPr>
          <w:rFonts w:ascii="Times New Roman" w:hAnsi="Times New Roman"/>
          <w:lang w:eastAsia="pl-PL"/>
        </w:rPr>
      </w:pPr>
    </w:p>
    <w:p w:rsidR="00E47691" w:rsidRPr="002C0337" w:rsidRDefault="00266764" w:rsidP="00266764">
      <w:pPr>
        <w:jc w:val="both"/>
        <w:rPr>
          <w:rFonts w:ascii="Times New Roman" w:hAnsi="Times New Roman"/>
          <w:lang w:eastAsia="pl-PL"/>
        </w:rPr>
      </w:pPr>
      <w:r w:rsidRPr="002C0337">
        <w:rPr>
          <w:rFonts w:ascii="Times New Roman" w:hAnsi="Times New Roman"/>
          <w:b/>
          <w:bCs/>
          <w:lang w:eastAsia="pl-PL"/>
        </w:rPr>
        <w:t>15</w:t>
      </w:r>
      <w:r w:rsidR="00E47691" w:rsidRPr="002C0337">
        <w:rPr>
          <w:rFonts w:ascii="Times New Roman" w:hAnsi="Times New Roman"/>
          <w:b/>
          <w:bCs/>
          <w:lang w:eastAsia="pl-PL"/>
        </w:rPr>
        <w:t>.</w:t>
      </w:r>
      <w:r w:rsidR="00E47691" w:rsidRPr="002C0337">
        <w:rPr>
          <w:rFonts w:ascii="Times New Roman" w:hAnsi="Times New Roman"/>
          <w:lang w:eastAsia="pl-PL"/>
        </w:rPr>
        <w:t xml:space="preserve"> Świetlica jest czynna w każdym dniu zajęć szkolnych. Godziny pr</w:t>
      </w:r>
      <w:r w:rsidR="002F08A4" w:rsidRPr="002C0337">
        <w:rPr>
          <w:rFonts w:ascii="Times New Roman" w:hAnsi="Times New Roman"/>
          <w:lang w:eastAsia="pl-PL"/>
        </w:rPr>
        <w:t>acy świetlicy określa Dyrektor S</w:t>
      </w:r>
      <w:r w:rsidR="00E47691" w:rsidRPr="002C0337">
        <w:rPr>
          <w:rFonts w:ascii="Times New Roman" w:hAnsi="Times New Roman"/>
          <w:lang w:eastAsia="pl-PL"/>
        </w:rPr>
        <w:t>zkoły,</w:t>
      </w:r>
      <w:r w:rsidR="002F08A4" w:rsidRPr="002C0337">
        <w:rPr>
          <w:rFonts w:ascii="Times New Roman" w:hAnsi="Times New Roman"/>
          <w:lang w:eastAsia="pl-PL"/>
        </w:rPr>
        <w:t xml:space="preserve"> </w:t>
      </w:r>
      <w:r w:rsidR="00E47691" w:rsidRPr="002C0337">
        <w:rPr>
          <w:rFonts w:ascii="Times New Roman" w:hAnsi="Times New Roman"/>
          <w:lang w:eastAsia="pl-PL"/>
        </w:rPr>
        <w:t>dostosowując je do tygodniowego rozkładu zajęć i potrzeb uczniów</w:t>
      </w:r>
    </w:p>
    <w:p w:rsidR="00E47691" w:rsidRPr="002C0337" w:rsidRDefault="00E47691" w:rsidP="005420B1">
      <w:pPr>
        <w:pStyle w:val="Akapitzlist"/>
        <w:ind w:left="644"/>
        <w:rPr>
          <w:rFonts w:ascii="Times New Roman" w:hAnsi="Times New Roman"/>
          <w:lang w:eastAsia="pl-PL"/>
        </w:rPr>
      </w:pPr>
    </w:p>
    <w:p w:rsidR="00E47691" w:rsidRPr="002C0337" w:rsidRDefault="00266764" w:rsidP="00025689">
      <w:pPr>
        <w:jc w:val="both"/>
        <w:rPr>
          <w:rFonts w:ascii="Times New Roman" w:hAnsi="Times New Roman"/>
          <w:lang w:eastAsia="pl-PL"/>
        </w:rPr>
      </w:pPr>
      <w:r w:rsidRPr="002C0337">
        <w:rPr>
          <w:rFonts w:ascii="Times New Roman" w:hAnsi="Times New Roman"/>
          <w:b/>
          <w:bCs/>
          <w:lang w:eastAsia="pl-PL"/>
        </w:rPr>
        <w:t>16</w:t>
      </w:r>
      <w:r w:rsidR="00E47691" w:rsidRPr="002C0337">
        <w:rPr>
          <w:rFonts w:ascii="Times New Roman" w:hAnsi="Times New Roman"/>
          <w:b/>
          <w:bCs/>
          <w:lang w:eastAsia="pl-PL"/>
        </w:rPr>
        <w:t xml:space="preserve">. </w:t>
      </w:r>
      <w:r w:rsidR="00E47691" w:rsidRPr="002C0337">
        <w:rPr>
          <w:rFonts w:ascii="Times New Roman" w:hAnsi="Times New Roman"/>
          <w:lang w:eastAsia="pl-PL"/>
        </w:rPr>
        <w:t>Dzieci uczęszczające do świetlicy powinny być odbierane przez rodziców (prawnych opiekunów) osobiście lub przez osoby upoważnione.</w:t>
      </w:r>
    </w:p>
    <w:p w:rsidR="00E47691" w:rsidRPr="002C0337" w:rsidRDefault="00E47691" w:rsidP="005420B1">
      <w:pPr>
        <w:spacing w:before="100" w:beforeAutospacing="1"/>
        <w:jc w:val="both"/>
        <w:rPr>
          <w:rFonts w:ascii="Times New Roman" w:hAnsi="Times New Roman"/>
          <w:lang w:eastAsia="pl-PL"/>
        </w:rPr>
      </w:pPr>
    </w:p>
    <w:p w:rsidR="00E47691" w:rsidRPr="002C0337" w:rsidRDefault="00266764" w:rsidP="00266764">
      <w:pPr>
        <w:jc w:val="both"/>
        <w:rPr>
          <w:rFonts w:ascii="Times New Roman" w:hAnsi="Times New Roman"/>
          <w:lang w:eastAsia="pl-PL"/>
        </w:rPr>
      </w:pPr>
      <w:r w:rsidRPr="002C0337">
        <w:rPr>
          <w:rFonts w:ascii="Times New Roman" w:hAnsi="Times New Roman"/>
          <w:b/>
          <w:lang w:eastAsia="pl-PL"/>
        </w:rPr>
        <w:t>17.</w:t>
      </w:r>
      <w:r w:rsidRPr="002C0337">
        <w:rPr>
          <w:rFonts w:ascii="Times New Roman" w:hAnsi="Times New Roman"/>
          <w:lang w:eastAsia="pl-PL"/>
        </w:rPr>
        <w:t xml:space="preserve"> </w:t>
      </w:r>
      <w:r w:rsidR="00E47691" w:rsidRPr="002C0337">
        <w:rPr>
          <w:rFonts w:ascii="Times New Roman" w:hAnsi="Times New Roman"/>
          <w:lang w:eastAsia="pl-PL"/>
        </w:rPr>
        <w:t>W przypadku złożenia przez rodziców (prawnych opiekunów) oświadczenia określającego dni</w:t>
      </w:r>
      <w:r w:rsidR="00E6561B" w:rsidRPr="002C0337">
        <w:rPr>
          <w:rFonts w:ascii="Times New Roman" w:hAnsi="Times New Roman"/>
          <w:lang w:eastAsia="pl-PL"/>
        </w:rPr>
        <w:t xml:space="preserve">         </w:t>
      </w:r>
      <w:r w:rsidR="00E47691" w:rsidRPr="002C0337">
        <w:rPr>
          <w:rFonts w:ascii="Times New Roman" w:hAnsi="Times New Roman"/>
          <w:lang w:eastAsia="pl-PL"/>
        </w:rPr>
        <w:t xml:space="preserve"> i godziny, w których dziecko może samo wracać do domu, zezwala się na samodzielny powrót ucznia do domu.</w:t>
      </w:r>
    </w:p>
    <w:p w:rsidR="00E47691" w:rsidRPr="002C0337" w:rsidRDefault="00266764" w:rsidP="005420B1">
      <w:pPr>
        <w:jc w:val="both"/>
        <w:rPr>
          <w:rFonts w:ascii="Times New Roman" w:hAnsi="Times New Roman"/>
          <w:lang w:eastAsia="pl-PL"/>
        </w:rPr>
      </w:pPr>
      <w:r w:rsidRPr="002C0337">
        <w:rPr>
          <w:rFonts w:ascii="Times New Roman" w:hAnsi="Times New Roman"/>
          <w:b/>
          <w:bCs/>
          <w:lang w:eastAsia="pl-PL"/>
        </w:rPr>
        <w:t>18</w:t>
      </w:r>
      <w:r w:rsidR="00E47691" w:rsidRPr="002C0337">
        <w:rPr>
          <w:rFonts w:ascii="Times New Roman" w:hAnsi="Times New Roman"/>
          <w:b/>
          <w:bCs/>
          <w:lang w:eastAsia="pl-PL"/>
        </w:rPr>
        <w:t xml:space="preserve">. </w:t>
      </w:r>
      <w:r w:rsidR="00E47691" w:rsidRPr="002C0337">
        <w:rPr>
          <w:rFonts w:ascii="Times New Roman" w:hAnsi="Times New Roman"/>
          <w:lang w:eastAsia="pl-PL"/>
        </w:rPr>
        <w:t>Rodzice są zobowiązani do odbierania dzieci do czasu określającego koniec pracy świetlicy.</w:t>
      </w:r>
    </w:p>
    <w:p w:rsidR="00E47691" w:rsidRPr="002C0337" w:rsidRDefault="00DE3D5D" w:rsidP="00DA43DD">
      <w:pPr>
        <w:jc w:val="both"/>
        <w:rPr>
          <w:rFonts w:ascii="Times New Roman" w:hAnsi="Times New Roman"/>
          <w:lang w:eastAsia="pl-PL"/>
        </w:rPr>
      </w:pPr>
      <w:r w:rsidRPr="002C0337">
        <w:rPr>
          <w:rFonts w:ascii="Times New Roman" w:hAnsi="Times New Roman"/>
          <w:b/>
          <w:lang w:eastAsia="pl-PL"/>
        </w:rPr>
        <w:t>19</w:t>
      </w:r>
      <w:r w:rsidR="00E47691" w:rsidRPr="002C0337">
        <w:rPr>
          <w:rFonts w:ascii="Times New Roman" w:hAnsi="Times New Roman"/>
          <w:b/>
          <w:lang w:eastAsia="pl-PL"/>
        </w:rPr>
        <w:t>.</w:t>
      </w:r>
      <w:r w:rsidR="00E47691" w:rsidRPr="002C0337">
        <w:rPr>
          <w:rFonts w:ascii="Times New Roman" w:hAnsi="Times New Roman"/>
          <w:b/>
          <w:bCs/>
          <w:lang w:eastAsia="pl-PL"/>
        </w:rPr>
        <w:t xml:space="preserve"> </w:t>
      </w:r>
      <w:r w:rsidR="00E47691" w:rsidRPr="002C0337">
        <w:rPr>
          <w:rFonts w:ascii="Times New Roman" w:hAnsi="Times New Roman"/>
          <w:lang w:eastAsia="pl-PL"/>
        </w:rPr>
        <w:t xml:space="preserve">Zachowanie uczniów w świetlicy, ich prawa i </w:t>
      </w:r>
      <w:r w:rsidR="00971A4E" w:rsidRPr="002C0337">
        <w:rPr>
          <w:rFonts w:ascii="Times New Roman" w:hAnsi="Times New Roman"/>
          <w:lang w:eastAsia="pl-PL"/>
        </w:rPr>
        <w:t>obowiązki określa R</w:t>
      </w:r>
      <w:r w:rsidR="00E47691" w:rsidRPr="002C0337">
        <w:rPr>
          <w:rFonts w:ascii="Times New Roman" w:hAnsi="Times New Roman"/>
          <w:lang w:eastAsia="pl-PL"/>
        </w:rPr>
        <w:t>egulamin świetlicy.</w:t>
      </w:r>
    </w:p>
    <w:p w:rsidR="00E47691" w:rsidRPr="002C0337" w:rsidRDefault="00E47691" w:rsidP="002D2931">
      <w:pPr>
        <w:pStyle w:val="Akapitzlist"/>
        <w:spacing w:after="0"/>
        <w:ind w:left="644"/>
        <w:rPr>
          <w:rFonts w:ascii="Times New Roman" w:hAnsi="Times New Roman"/>
        </w:rPr>
      </w:pPr>
    </w:p>
    <w:p w:rsidR="00E47691" w:rsidRPr="002C0337" w:rsidRDefault="00E47691" w:rsidP="002D380C">
      <w:pPr>
        <w:ind w:firstLine="567"/>
        <w:jc w:val="both"/>
        <w:rPr>
          <w:rFonts w:ascii="Times New Roman" w:hAnsi="Times New Roman"/>
          <w:b/>
        </w:rPr>
      </w:pPr>
      <w:r w:rsidRPr="002C0337">
        <w:rPr>
          <w:rFonts w:ascii="Times New Roman" w:hAnsi="Times New Roman"/>
          <w:b/>
        </w:rPr>
        <w:t xml:space="preserve"> § 7</w:t>
      </w:r>
      <w:r w:rsidR="00266764" w:rsidRPr="002C0337">
        <w:rPr>
          <w:rFonts w:ascii="Times New Roman" w:hAnsi="Times New Roman"/>
          <w:b/>
        </w:rPr>
        <w:t>6</w:t>
      </w:r>
      <w:r w:rsidRPr="002C0337">
        <w:rPr>
          <w:rFonts w:ascii="Times New Roman" w:hAnsi="Times New Roman"/>
          <w:b/>
        </w:rPr>
        <w:t xml:space="preserve">.  Stołówka szkolna </w:t>
      </w:r>
    </w:p>
    <w:p w:rsidR="00E47691" w:rsidRPr="002C0337" w:rsidRDefault="00E47691" w:rsidP="00DA43DD">
      <w:pPr>
        <w:rPr>
          <w:rFonts w:ascii="Times New Roman" w:hAnsi="Times New Roman"/>
        </w:rPr>
      </w:pPr>
    </w:p>
    <w:p w:rsidR="00E47691" w:rsidRPr="002C0337" w:rsidRDefault="00E47691" w:rsidP="00E6561B">
      <w:pPr>
        <w:jc w:val="both"/>
        <w:rPr>
          <w:rFonts w:ascii="Times New Roman" w:hAnsi="Times New Roman"/>
        </w:rPr>
      </w:pPr>
      <w:r w:rsidRPr="002C0337">
        <w:rPr>
          <w:rFonts w:ascii="Times New Roman" w:hAnsi="Times New Roman"/>
        </w:rPr>
        <w:t>1. Stołówka jest miejscem spożywania posiłków przygotowanych przez firmę zewnętrzną dla uczniów</w:t>
      </w:r>
      <w:r w:rsidR="00E6561B" w:rsidRPr="002C0337">
        <w:rPr>
          <w:rFonts w:ascii="Times New Roman" w:hAnsi="Times New Roman"/>
        </w:rPr>
        <w:t xml:space="preserve">       </w:t>
      </w:r>
      <w:r w:rsidRPr="002C0337">
        <w:rPr>
          <w:rFonts w:ascii="Times New Roman" w:hAnsi="Times New Roman"/>
        </w:rPr>
        <w:t xml:space="preserve"> i pracowników Szkoły.</w:t>
      </w:r>
    </w:p>
    <w:p w:rsidR="00E47691" w:rsidRPr="002C0337" w:rsidRDefault="00E47691" w:rsidP="00DA43DD">
      <w:pPr>
        <w:jc w:val="both"/>
        <w:rPr>
          <w:rFonts w:ascii="Times New Roman" w:hAnsi="Times New Roman"/>
        </w:rPr>
      </w:pPr>
    </w:p>
    <w:p w:rsidR="00E47691" w:rsidRPr="002C0337" w:rsidRDefault="00E47691" w:rsidP="00DA43DD">
      <w:pPr>
        <w:jc w:val="both"/>
        <w:rPr>
          <w:rFonts w:ascii="Times New Roman" w:hAnsi="Times New Roman"/>
        </w:rPr>
      </w:pPr>
      <w:r w:rsidRPr="002C0337">
        <w:rPr>
          <w:rFonts w:ascii="Times New Roman" w:hAnsi="Times New Roman"/>
        </w:rPr>
        <w:t>2. Do korzystania z posiłków uprawnieni są:</w:t>
      </w:r>
    </w:p>
    <w:p w:rsidR="00E47691" w:rsidRPr="002C0337" w:rsidRDefault="00E47691" w:rsidP="00DA43DD">
      <w:pPr>
        <w:pStyle w:val="Akapitzlist"/>
        <w:ind w:left="644"/>
        <w:rPr>
          <w:rFonts w:ascii="Times New Roman" w:hAnsi="Times New Roman"/>
        </w:rPr>
      </w:pPr>
      <w:r w:rsidRPr="002C0337">
        <w:rPr>
          <w:rFonts w:ascii="Times New Roman" w:hAnsi="Times New Roman"/>
        </w:rPr>
        <w:t>1)</w:t>
      </w:r>
      <w:r w:rsidRPr="002C0337">
        <w:rPr>
          <w:rFonts w:ascii="Times New Roman" w:hAnsi="Times New Roman"/>
        </w:rPr>
        <w:tab/>
        <w:t>uczniowie, wnoszący opłaty indywidualnie,</w:t>
      </w:r>
    </w:p>
    <w:p w:rsidR="00E47691" w:rsidRPr="002C0337" w:rsidRDefault="00E47691" w:rsidP="00DA43DD">
      <w:pPr>
        <w:pStyle w:val="Akapitzlist"/>
        <w:ind w:left="644"/>
        <w:rPr>
          <w:rFonts w:ascii="Times New Roman" w:hAnsi="Times New Roman"/>
        </w:rPr>
      </w:pPr>
      <w:r w:rsidRPr="002C0337">
        <w:rPr>
          <w:rFonts w:ascii="Times New Roman" w:hAnsi="Times New Roman"/>
        </w:rPr>
        <w:t>2)</w:t>
      </w:r>
      <w:r w:rsidRPr="002C0337">
        <w:rPr>
          <w:rFonts w:ascii="Times New Roman" w:hAnsi="Times New Roman"/>
        </w:rPr>
        <w:tab/>
        <w:t>uczniowie, których wyżywienie finansuje MOPS lub inni sponsorzy lub organizacje,</w:t>
      </w:r>
    </w:p>
    <w:p w:rsidR="00E47691" w:rsidRPr="002C0337" w:rsidRDefault="00E47691" w:rsidP="00DA43DD">
      <w:pPr>
        <w:pStyle w:val="Akapitzlist"/>
        <w:ind w:left="644"/>
        <w:rPr>
          <w:rFonts w:ascii="Times New Roman" w:hAnsi="Times New Roman"/>
        </w:rPr>
      </w:pPr>
      <w:r w:rsidRPr="002C0337">
        <w:rPr>
          <w:rFonts w:ascii="Times New Roman" w:hAnsi="Times New Roman"/>
        </w:rPr>
        <w:t>3)</w:t>
      </w:r>
      <w:r w:rsidRPr="002C0337">
        <w:rPr>
          <w:rFonts w:ascii="Times New Roman" w:hAnsi="Times New Roman"/>
        </w:rPr>
        <w:tab/>
        <w:t>pracownicy zatrudnieni w szkole.</w:t>
      </w:r>
    </w:p>
    <w:p w:rsidR="00E47691" w:rsidRPr="002C0337" w:rsidRDefault="00E47691" w:rsidP="00DA43DD">
      <w:pPr>
        <w:pStyle w:val="Akapitzlist"/>
        <w:ind w:left="644"/>
        <w:rPr>
          <w:rFonts w:ascii="Times New Roman" w:hAnsi="Times New Roman"/>
        </w:rPr>
      </w:pPr>
    </w:p>
    <w:p w:rsidR="00E47691" w:rsidRPr="002C0337" w:rsidRDefault="00E47691" w:rsidP="00DA43DD">
      <w:pPr>
        <w:jc w:val="both"/>
        <w:rPr>
          <w:rFonts w:ascii="Times New Roman" w:hAnsi="Times New Roman"/>
        </w:rPr>
      </w:pPr>
      <w:r w:rsidRPr="002C0337">
        <w:rPr>
          <w:rFonts w:ascii="Times New Roman" w:hAnsi="Times New Roman"/>
        </w:rPr>
        <w:t>3.</w:t>
      </w:r>
      <w:r w:rsidRPr="002C0337">
        <w:rPr>
          <w:rFonts w:ascii="Times New Roman" w:hAnsi="Times New Roman"/>
        </w:rPr>
        <w:tab/>
        <w:t>Posiłki wydawane są w godzinach 10.35-10:50 oraz 11.35-11.50.</w:t>
      </w:r>
    </w:p>
    <w:p w:rsidR="00E47691" w:rsidRPr="002C0337" w:rsidRDefault="00E47691" w:rsidP="00266764">
      <w:pPr>
        <w:pStyle w:val="Akapitzlist"/>
        <w:ind w:left="644"/>
        <w:jc w:val="both"/>
        <w:rPr>
          <w:rFonts w:ascii="Times New Roman" w:hAnsi="Times New Roman"/>
        </w:rPr>
      </w:pPr>
    </w:p>
    <w:p w:rsidR="00E47691" w:rsidRPr="002C0337" w:rsidRDefault="00E47691" w:rsidP="00266764">
      <w:pPr>
        <w:jc w:val="both"/>
        <w:rPr>
          <w:rFonts w:ascii="Times New Roman" w:hAnsi="Times New Roman"/>
        </w:rPr>
      </w:pPr>
      <w:r w:rsidRPr="002C0337">
        <w:rPr>
          <w:rFonts w:ascii="Times New Roman" w:hAnsi="Times New Roman"/>
        </w:rPr>
        <w:t>4.</w:t>
      </w:r>
      <w:r w:rsidRPr="002C0337">
        <w:rPr>
          <w:rFonts w:ascii="Times New Roman" w:hAnsi="Times New Roman"/>
        </w:rPr>
        <w:tab/>
        <w:t xml:space="preserve">Opłaty za obiady uiszcza się z góry do 10 następnego miesiąca przelewem na rachunek Szkoły lub w kasie biura administracji. </w:t>
      </w:r>
    </w:p>
    <w:p w:rsidR="00E47691" w:rsidRPr="002C0337" w:rsidRDefault="00E47691" w:rsidP="00266764">
      <w:pPr>
        <w:jc w:val="both"/>
        <w:rPr>
          <w:rFonts w:ascii="Times New Roman" w:hAnsi="Times New Roman"/>
        </w:rPr>
      </w:pPr>
    </w:p>
    <w:p w:rsidR="00E47691" w:rsidRPr="002C0337" w:rsidRDefault="00E47691" w:rsidP="00266764">
      <w:pPr>
        <w:jc w:val="both"/>
        <w:rPr>
          <w:rFonts w:ascii="Times New Roman" w:hAnsi="Times New Roman"/>
        </w:rPr>
      </w:pPr>
      <w:r w:rsidRPr="002C0337">
        <w:rPr>
          <w:rFonts w:ascii="Times New Roman" w:hAnsi="Times New Roman"/>
        </w:rPr>
        <w:t>5.</w:t>
      </w:r>
      <w:r w:rsidRPr="002C0337">
        <w:rPr>
          <w:rFonts w:ascii="Times New Roman" w:hAnsi="Times New Roman"/>
        </w:rPr>
        <w:tab/>
        <w:t xml:space="preserve">W przypadku nieobecności ucznia w Szkole dokonuje się odliczenia kosztów obiadów, pod warunkiem, że nastąpi zgłoszenie nieobecności najpóźniej w dniu poprzednim. </w:t>
      </w:r>
    </w:p>
    <w:p w:rsidR="00E47691" w:rsidRPr="002C0337" w:rsidRDefault="00E47691" w:rsidP="00DA43DD">
      <w:pPr>
        <w:pStyle w:val="Akapitzlist"/>
        <w:ind w:left="644"/>
        <w:rPr>
          <w:rFonts w:ascii="Times New Roman" w:hAnsi="Times New Roman"/>
        </w:rPr>
      </w:pPr>
    </w:p>
    <w:p w:rsidR="00E47691" w:rsidRPr="002C0337" w:rsidRDefault="00E47691" w:rsidP="000B65AC">
      <w:pPr>
        <w:jc w:val="both"/>
        <w:rPr>
          <w:rFonts w:ascii="Times New Roman" w:hAnsi="Times New Roman"/>
        </w:rPr>
      </w:pPr>
      <w:r w:rsidRPr="002C0337">
        <w:rPr>
          <w:rFonts w:ascii="Times New Roman" w:hAnsi="Times New Roman"/>
        </w:rPr>
        <w:t>6.</w:t>
      </w:r>
      <w:r w:rsidRPr="002C0337">
        <w:rPr>
          <w:rFonts w:ascii="Times New Roman" w:hAnsi="Times New Roman"/>
        </w:rPr>
        <w:tab/>
        <w:t>Odliczenie za niewykorzystane obiady następuje w formie równoważnego odpisu należności</w:t>
      </w:r>
      <w:r w:rsidR="007A2A40" w:rsidRPr="002C0337">
        <w:rPr>
          <w:rFonts w:ascii="Times New Roman" w:hAnsi="Times New Roman"/>
        </w:rPr>
        <w:t xml:space="preserve">          </w:t>
      </w:r>
      <w:r w:rsidRPr="002C0337">
        <w:rPr>
          <w:rFonts w:ascii="Times New Roman" w:hAnsi="Times New Roman"/>
        </w:rPr>
        <w:t xml:space="preserve"> za wyżywienie w kolejnym miesiącu. </w:t>
      </w:r>
    </w:p>
    <w:p w:rsidR="00E47691" w:rsidRPr="002C0337" w:rsidRDefault="00E47691" w:rsidP="00DA43DD">
      <w:pPr>
        <w:rPr>
          <w:rFonts w:ascii="Times New Roman" w:hAnsi="Times New Roman"/>
        </w:rPr>
      </w:pPr>
    </w:p>
    <w:p w:rsidR="00E47691" w:rsidRPr="002C0337" w:rsidRDefault="00E47691" w:rsidP="00266764">
      <w:pPr>
        <w:jc w:val="both"/>
        <w:rPr>
          <w:rFonts w:ascii="Times New Roman" w:hAnsi="Times New Roman"/>
        </w:rPr>
      </w:pPr>
      <w:r w:rsidRPr="002C0337">
        <w:rPr>
          <w:rFonts w:ascii="Times New Roman" w:hAnsi="Times New Roman"/>
        </w:rPr>
        <w:t>7.</w:t>
      </w:r>
      <w:r w:rsidRPr="002C0337">
        <w:rPr>
          <w:rFonts w:ascii="Times New Roman" w:hAnsi="Times New Roman"/>
        </w:rPr>
        <w:tab/>
        <w:t>Zasady zachowan</w:t>
      </w:r>
      <w:r w:rsidR="00971A4E" w:rsidRPr="002C0337">
        <w:rPr>
          <w:rFonts w:ascii="Times New Roman" w:hAnsi="Times New Roman"/>
        </w:rPr>
        <w:t xml:space="preserve">ia w stołówce oraz szczegóły dotyczące </w:t>
      </w:r>
      <w:r w:rsidRPr="002C0337">
        <w:rPr>
          <w:rFonts w:ascii="Times New Roman" w:hAnsi="Times New Roman"/>
        </w:rPr>
        <w:t>pracy stołówki określa odrębny Regulamin stołówki, umieszczony na tablicy ogłoszeń w pomieszczeniu jadalni.</w:t>
      </w:r>
    </w:p>
    <w:p w:rsidR="00E47691" w:rsidRPr="002C0337" w:rsidRDefault="00E47691" w:rsidP="00DA43DD">
      <w:pPr>
        <w:tabs>
          <w:tab w:val="left" w:pos="567"/>
        </w:tabs>
        <w:autoSpaceDE w:val="0"/>
        <w:autoSpaceDN w:val="0"/>
        <w:adjustRightInd w:val="0"/>
        <w:jc w:val="both"/>
        <w:rPr>
          <w:rFonts w:ascii="Times New Roman" w:hAnsi="Times New Roman"/>
        </w:rPr>
      </w:pPr>
      <w:r w:rsidRPr="002C0337">
        <w:rPr>
          <w:rFonts w:ascii="Times New Roman" w:hAnsi="Times New Roman"/>
          <w:b/>
          <w:bCs/>
        </w:rPr>
        <w:t xml:space="preserve">        </w:t>
      </w:r>
    </w:p>
    <w:p w:rsidR="00E47691" w:rsidRPr="002C0337" w:rsidRDefault="00E47691" w:rsidP="00767867">
      <w:pPr>
        <w:pStyle w:val="Nagwek2"/>
        <w:rPr>
          <w:rFonts w:ascii="Times New Roman" w:hAnsi="Times New Roman"/>
          <w:b w:val="0"/>
          <w:color w:val="auto"/>
          <w:sz w:val="22"/>
          <w:szCs w:val="22"/>
        </w:rPr>
      </w:pPr>
      <w:bookmarkStart w:id="19" w:name="_Toc497667261"/>
      <w:r w:rsidRPr="002C0337">
        <w:rPr>
          <w:rFonts w:ascii="Times New Roman" w:hAnsi="Times New Roman"/>
          <w:color w:val="auto"/>
          <w:sz w:val="22"/>
          <w:szCs w:val="22"/>
        </w:rPr>
        <w:t>Rozdział 4</w:t>
      </w:r>
      <w:r w:rsidRPr="002C0337">
        <w:rPr>
          <w:rFonts w:ascii="Times New Roman" w:hAnsi="Times New Roman"/>
          <w:b w:val="0"/>
          <w:color w:val="auto"/>
          <w:sz w:val="22"/>
          <w:szCs w:val="22"/>
        </w:rPr>
        <w:br/>
      </w:r>
      <w:r w:rsidR="00970305" w:rsidRPr="002C0337">
        <w:rPr>
          <w:rFonts w:ascii="Times New Roman" w:hAnsi="Times New Roman"/>
          <w:color w:val="auto"/>
          <w:sz w:val="22"/>
          <w:szCs w:val="22"/>
        </w:rPr>
        <w:t>Organizacja S</w:t>
      </w:r>
      <w:r w:rsidRPr="002C0337">
        <w:rPr>
          <w:rFonts w:ascii="Times New Roman" w:hAnsi="Times New Roman"/>
          <w:color w:val="auto"/>
          <w:sz w:val="22"/>
          <w:szCs w:val="22"/>
        </w:rPr>
        <w:t>zkoły</w:t>
      </w:r>
      <w:bookmarkEnd w:id="19"/>
    </w:p>
    <w:p w:rsidR="00E47691" w:rsidRPr="002C0337" w:rsidRDefault="00E47691" w:rsidP="00767867">
      <w:pPr>
        <w:rPr>
          <w:rFonts w:ascii="Times New Roman" w:hAnsi="Times New Roman"/>
        </w:rPr>
      </w:pPr>
    </w:p>
    <w:p w:rsidR="00E47691" w:rsidRPr="002C0337" w:rsidRDefault="00E47691" w:rsidP="00767867">
      <w:pPr>
        <w:ind w:firstLine="567"/>
        <w:jc w:val="both"/>
        <w:rPr>
          <w:rFonts w:ascii="Times New Roman" w:hAnsi="Times New Roman"/>
          <w:b/>
        </w:rPr>
      </w:pPr>
      <w:r w:rsidRPr="002C0337">
        <w:rPr>
          <w:rFonts w:ascii="Times New Roman" w:hAnsi="Times New Roman"/>
          <w:b/>
          <w:bCs/>
        </w:rPr>
        <w:t>§ 7</w:t>
      </w:r>
      <w:r w:rsidR="00266764" w:rsidRPr="002C0337">
        <w:rPr>
          <w:rFonts w:ascii="Times New Roman" w:hAnsi="Times New Roman"/>
          <w:b/>
          <w:bCs/>
        </w:rPr>
        <w:t>7</w:t>
      </w:r>
      <w:r w:rsidRPr="002C0337">
        <w:rPr>
          <w:rFonts w:ascii="Times New Roman" w:hAnsi="Times New Roman"/>
          <w:b/>
          <w:bCs/>
        </w:rPr>
        <w:t xml:space="preserve">. </w:t>
      </w:r>
      <w:r w:rsidR="00970305" w:rsidRPr="002C0337">
        <w:rPr>
          <w:rFonts w:ascii="Times New Roman" w:hAnsi="Times New Roman"/>
          <w:b/>
        </w:rPr>
        <w:t xml:space="preserve"> Baza Szkoły</w:t>
      </w:r>
    </w:p>
    <w:p w:rsidR="00E47691" w:rsidRPr="002C0337" w:rsidRDefault="00E47691" w:rsidP="00767867">
      <w:pPr>
        <w:ind w:firstLine="567"/>
        <w:rPr>
          <w:rFonts w:ascii="Times New Roman" w:hAnsi="Times New Roman"/>
          <w:b/>
        </w:rPr>
      </w:pPr>
    </w:p>
    <w:p w:rsidR="00E47691" w:rsidRPr="002C0337" w:rsidRDefault="00E47691" w:rsidP="00767867">
      <w:pPr>
        <w:ind w:firstLine="567"/>
        <w:jc w:val="both"/>
        <w:rPr>
          <w:rFonts w:ascii="Times New Roman" w:hAnsi="Times New Roman"/>
        </w:rPr>
      </w:pPr>
      <w:r w:rsidRPr="002C0337">
        <w:rPr>
          <w:rFonts w:ascii="Times New Roman" w:hAnsi="Times New Roman"/>
          <w:b/>
        </w:rPr>
        <w:t>1.</w:t>
      </w:r>
      <w:r w:rsidRPr="002C0337">
        <w:rPr>
          <w:rFonts w:ascii="Times New Roman" w:hAnsi="Times New Roman"/>
        </w:rPr>
        <w:t xml:space="preserve"> Do realizacji zadań statutowych szkoły, Szkoła posiada:</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sale lekcyjne z niezbędnym wyposażeniem,</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 xml:space="preserve"> 2 biblioteki w dwóch budynkach,</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 xml:space="preserve">2 pracownie komputerowe  w dwóch budynkach z dostępem do Internetu;          </w:t>
      </w:r>
    </w:p>
    <w:p w:rsidR="00E47691" w:rsidRPr="002C0337" w:rsidRDefault="00470117" w:rsidP="0098347F">
      <w:pPr>
        <w:numPr>
          <w:ilvl w:val="0"/>
          <w:numId w:val="63"/>
        </w:numPr>
        <w:tabs>
          <w:tab w:val="clear" w:pos="3693"/>
        </w:tabs>
        <w:ind w:left="426" w:hanging="426"/>
        <w:jc w:val="both"/>
        <w:rPr>
          <w:rFonts w:ascii="Times New Roman" w:hAnsi="Times New Roman"/>
        </w:rPr>
      </w:pPr>
      <w:r w:rsidRPr="002C0337">
        <w:rPr>
          <w:rFonts w:ascii="Times New Roman" w:hAnsi="Times New Roman"/>
        </w:rPr>
        <w:t xml:space="preserve">sala gimnastyczna w Jaczowie i dostęp do sali gimnastycznej Szkoły Podstawowej im. Jana </w:t>
      </w:r>
      <w:r w:rsidR="000B65AC" w:rsidRPr="002C0337">
        <w:rPr>
          <w:rFonts w:ascii="Times New Roman" w:hAnsi="Times New Roman"/>
        </w:rPr>
        <w:t xml:space="preserve">          </w:t>
      </w:r>
      <w:r w:rsidRPr="002C0337">
        <w:rPr>
          <w:rFonts w:ascii="Times New Roman" w:hAnsi="Times New Roman"/>
        </w:rPr>
        <w:t>Pawła II w Jerzmanowej</w:t>
      </w:r>
      <w:r w:rsidR="00E47691" w:rsidRPr="002C0337">
        <w:rPr>
          <w:rFonts w:ascii="Times New Roman" w:hAnsi="Times New Roman"/>
        </w:rPr>
        <w:t>,</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boiska sportowe przy Szkole,</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boiska sportowe „ORLIK”,</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gabinet terapii pedagogicznej,</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gabinet logopedyczny,</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gabinet medycyny szkolnej,</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 xml:space="preserve">pomieszczenie do zajęć dydaktyczno – wyrównawczych, </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2 świetlice szkolne w dwóch budynkach,</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 xml:space="preserve">kuchnie i zaplecza kuchenne w dwóch budynkach,  </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szatnie w dwóch budynkach,</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2 stołówki w dwóch budynkach,</w:t>
      </w:r>
    </w:p>
    <w:p w:rsidR="00E47691" w:rsidRPr="002C0337" w:rsidRDefault="00E47691" w:rsidP="0098347F">
      <w:pPr>
        <w:numPr>
          <w:ilvl w:val="0"/>
          <w:numId w:val="63"/>
        </w:numPr>
        <w:tabs>
          <w:tab w:val="clear" w:pos="3693"/>
        </w:tabs>
        <w:ind w:left="426" w:hanging="426"/>
        <w:jc w:val="left"/>
        <w:rPr>
          <w:rFonts w:ascii="Times New Roman" w:hAnsi="Times New Roman"/>
        </w:rPr>
      </w:pPr>
      <w:r w:rsidRPr="002C0337">
        <w:rPr>
          <w:rFonts w:ascii="Times New Roman" w:hAnsi="Times New Roman"/>
        </w:rPr>
        <w:t>sklepik szkolny</w:t>
      </w:r>
      <w:r w:rsidR="00470117" w:rsidRPr="002C0337">
        <w:rPr>
          <w:rFonts w:ascii="Times New Roman" w:hAnsi="Times New Roman"/>
        </w:rPr>
        <w:t xml:space="preserve"> w budynku w Jerzmanowej</w:t>
      </w:r>
      <w:r w:rsidRPr="002C0337">
        <w:rPr>
          <w:rFonts w:ascii="Times New Roman" w:hAnsi="Times New Roman"/>
        </w:rPr>
        <w:t>.</w:t>
      </w:r>
    </w:p>
    <w:p w:rsidR="00E47691" w:rsidRPr="002C0337" w:rsidRDefault="00E47691" w:rsidP="00767867">
      <w:pPr>
        <w:pStyle w:val="Stopka"/>
        <w:tabs>
          <w:tab w:val="clear" w:pos="4536"/>
          <w:tab w:val="clear" w:pos="9072"/>
        </w:tabs>
        <w:autoSpaceDE w:val="0"/>
        <w:autoSpaceDN w:val="0"/>
        <w:adjustRightInd w:val="0"/>
        <w:rPr>
          <w:rFonts w:ascii="Times New Roman" w:hAnsi="Times New Roman"/>
          <w:sz w:val="22"/>
          <w:szCs w:val="22"/>
        </w:rPr>
      </w:pPr>
    </w:p>
    <w:p w:rsidR="00E47691" w:rsidRPr="002C0337" w:rsidRDefault="00E47691" w:rsidP="00767867">
      <w:pPr>
        <w:autoSpaceDE w:val="0"/>
        <w:autoSpaceDN w:val="0"/>
        <w:adjustRightInd w:val="0"/>
        <w:ind w:firstLine="567"/>
        <w:jc w:val="both"/>
        <w:rPr>
          <w:rFonts w:ascii="Times New Roman" w:hAnsi="Times New Roman"/>
          <w:b/>
        </w:rPr>
      </w:pPr>
      <w:r w:rsidRPr="002C0337">
        <w:rPr>
          <w:rFonts w:ascii="Times New Roman" w:hAnsi="Times New Roman"/>
          <w:b/>
          <w:bCs/>
        </w:rPr>
        <w:t xml:space="preserve">§ </w:t>
      </w:r>
      <w:r w:rsidR="00266764" w:rsidRPr="002C0337">
        <w:rPr>
          <w:rFonts w:ascii="Times New Roman" w:hAnsi="Times New Roman"/>
          <w:b/>
          <w:bCs/>
        </w:rPr>
        <w:t>78</w:t>
      </w:r>
      <w:r w:rsidRPr="002C0337">
        <w:rPr>
          <w:rFonts w:ascii="Times New Roman" w:hAnsi="Times New Roman"/>
          <w:b/>
          <w:bCs/>
        </w:rPr>
        <w:t xml:space="preserve">. </w:t>
      </w:r>
      <w:r w:rsidR="002D380C" w:rsidRPr="002C0337">
        <w:rPr>
          <w:rFonts w:ascii="Times New Roman" w:hAnsi="Times New Roman"/>
          <w:b/>
        </w:rPr>
        <w:t>Organizacja nauczania w Szkole</w:t>
      </w:r>
    </w:p>
    <w:p w:rsidR="00E47691" w:rsidRPr="002C0337" w:rsidRDefault="00E47691" w:rsidP="00767867">
      <w:pPr>
        <w:ind w:left="-1" w:right="158" w:firstLine="568"/>
        <w:jc w:val="both"/>
        <w:rPr>
          <w:rFonts w:ascii="Times New Roman" w:hAnsi="Times New Roman"/>
          <w:b/>
        </w:rPr>
      </w:pPr>
    </w:p>
    <w:p w:rsidR="00E47691" w:rsidRPr="002C0337" w:rsidRDefault="00E47691" w:rsidP="00767867">
      <w:pPr>
        <w:ind w:left="-1" w:right="158" w:firstLine="568"/>
        <w:jc w:val="both"/>
        <w:rPr>
          <w:rFonts w:ascii="Times New Roman" w:hAnsi="Times New Roman"/>
          <w:position w:val="-2"/>
        </w:rPr>
      </w:pPr>
      <w:r w:rsidRPr="002C0337">
        <w:rPr>
          <w:rFonts w:ascii="Times New Roman" w:hAnsi="Times New Roman"/>
          <w:b/>
        </w:rPr>
        <w:t xml:space="preserve">1. </w:t>
      </w:r>
      <w:r w:rsidR="00D86147">
        <w:rPr>
          <w:rFonts w:ascii="Times New Roman" w:hAnsi="Times New Roman"/>
          <w:position w:val="-2"/>
        </w:rPr>
        <w:t>Zajęcia dydaktyczno-</w:t>
      </w:r>
      <w:r w:rsidRPr="002C0337">
        <w:rPr>
          <w:rFonts w:ascii="Times New Roman" w:hAnsi="Times New Roman"/>
          <w:position w:val="-2"/>
        </w:rPr>
        <w:t>wychowawcze rozpoczynają się w Szkole w pierwszym powszednim dniu września, a kończą się w pierwszy piątek po 20 czerwca. Jeżeli pierwszy dzień września wypada w piątek lub sobotę, zajęcia w szkole rozpoczynają się w najbliższy poniedziałek po dniu  pierwszego września.</w:t>
      </w:r>
    </w:p>
    <w:p w:rsidR="00E47691" w:rsidRPr="002C0337" w:rsidRDefault="00E47691" w:rsidP="00767867">
      <w:pPr>
        <w:ind w:left="-1" w:right="158"/>
        <w:jc w:val="both"/>
        <w:rPr>
          <w:rFonts w:ascii="Times New Roman" w:hAnsi="Times New Roman"/>
          <w:b/>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 xml:space="preserve">  2</w:t>
      </w:r>
      <w:r w:rsidRPr="002C0337">
        <w:rPr>
          <w:rFonts w:ascii="Times New Roman" w:hAnsi="Times New Roman"/>
        </w:rPr>
        <w:t xml:space="preserve">. Terminy rozpoczynania i kończenia zajęć dydaktyczno-wychowawczych, przerw świątecznych oraz ferii zimowych i letnich określają przepisy w sprawie organizacji roku szkolnego.  </w:t>
      </w:r>
    </w:p>
    <w:p w:rsidR="00E47691" w:rsidRPr="002C0337" w:rsidRDefault="00E47691" w:rsidP="00767867">
      <w:pPr>
        <w:autoSpaceDE w:val="0"/>
        <w:autoSpaceDN w:val="0"/>
        <w:adjustRightInd w:val="0"/>
        <w:jc w:val="both"/>
        <w:rPr>
          <w:rFonts w:ascii="Times New Roman" w:hAnsi="Times New Roman"/>
          <w:b/>
          <w:bCs/>
        </w:rPr>
      </w:pPr>
    </w:p>
    <w:p w:rsidR="00E47691" w:rsidRPr="002C0337" w:rsidRDefault="00E47691" w:rsidP="00767867">
      <w:pPr>
        <w:pStyle w:val="Stopka"/>
        <w:tabs>
          <w:tab w:val="clear" w:pos="4536"/>
          <w:tab w:val="clear" w:pos="9072"/>
        </w:tabs>
        <w:autoSpaceDE w:val="0"/>
        <w:autoSpaceDN w:val="0"/>
        <w:adjustRightInd w:val="0"/>
        <w:ind w:firstLine="426"/>
        <w:jc w:val="both"/>
        <w:rPr>
          <w:rFonts w:ascii="Times New Roman" w:hAnsi="Times New Roman"/>
          <w:sz w:val="22"/>
          <w:szCs w:val="22"/>
        </w:rPr>
      </w:pPr>
      <w:r w:rsidRPr="002C0337">
        <w:rPr>
          <w:rFonts w:ascii="Times New Roman" w:hAnsi="Times New Roman"/>
          <w:b/>
          <w:sz w:val="22"/>
          <w:szCs w:val="22"/>
        </w:rPr>
        <w:t>3</w:t>
      </w:r>
      <w:r w:rsidRPr="002C0337">
        <w:rPr>
          <w:rFonts w:ascii="Times New Roman" w:hAnsi="Times New Roman"/>
          <w:sz w:val="22"/>
          <w:szCs w:val="22"/>
        </w:rPr>
        <w:t xml:space="preserve">. Okresy, na które dzieli się rok szkolny, opisane są w rozdziale Wewnątrzszkolne Zasady  Oceniania. </w:t>
      </w:r>
    </w:p>
    <w:p w:rsidR="00E47691" w:rsidRPr="002C0337" w:rsidRDefault="00E47691" w:rsidP="00767867">
      <w:pPr>
        <w:pStyle w:val="Stopka"/>
        <w:tabs>
          <w:tab w:val="clear" w:pos="4536"/>
          <w:tab w:val="clear" w:pos="9072"/>
        </w:tabs>
        <w:autoSpaceDE w:val="0"/>
        <w:autoSpaceDN w:val="0"/>
        <w:adjustRightInd w:val="0"/>
        <w:jc w:val="both"/>
        <w:rPr>
          <w:rFonts w:ascii="Times New Roman" w:hAnsi="Times New Roman"/>
          <w:sz w:val="22"/>
          <w:szCs w:val="22"/>
        </w:rPr>
      </w:pPr>
    </w:p>
    <w:p w:rsidR="00E47691" w:rsidRPr="002C0337" w:rsidRDefault="00E47691" w:rsidP="0098347F">
      <w:pPr>
        <w:pStyle w:val="Stopka"/>
        <w:numPr>
          <w:ilvl w:val="0"/>
          <w:numId w:val="157"/>
        </w:numPr>
        <w:tabs>
          <w:tab w:val="clear" w:pos="4536"/>
          <w:tab w:val="clear" w:pos="9072"/>
          <w:tab w:val="left" w:pos="284"/>
        </w:tabs>
        <w:autoSpaceDE w:val="0"/>
        <w:autoSpaceDN w:val="0"/>
        <w:adjustRightInd w:val="0"/>
        <w:ind w:left="0" w:firstLine="426"/>
        <w:jc w:val="both"/>
        <w:rPr>
          <w:rFonts w:ascii="Times New Roman" w:hAnsi="Times New Roman"/>
          <w:sz w:val="22"/>
          <w:szCs w:val="22"/>
        </w:rPr>
      </w:pPr>
      <w:r w:rsidRPr="002C0337">
        <w:rPr>
          <w:rFonts w:ascii="Times New Roman" w:hAnsi="Times New Roman"/>
          <w:sz w:val="22"/>
          <w:szCs w:val="22"/>
        </w:rPr>
        <w:t>Dyrektor Szkoły, po zasięgnięciu opinii Rady Pedagogicznej, Rady Rodziców i Samorządu Uczniowskiego, biorąc pod uwagę warunki lokalowe i możliwości organizacyjne Szkoły lub placówki, może (w danym roku szkolnym) ustalić dodatkowe dni wolne od zajęć dydaktyczno-wychowawczych.</w:t>
      </w:r>
    </w:p>
    <w:p w:rsidR="00E47691" w:rsidRPr="002C0337" w:rsidRDefault="00E47691" w:rsidP="00767867">
      <w:pPr>
        <w:pStyle w:val="Stopka"/>
        <w:tabs>
          <w:tab w:val="clear" w:pos="4536"/>
          <w:tab w:val="clear" w:pos="9072"/>
          <w:tab w:val="left" w:pos="284"/>
        </w:tabs>
        <w:autoSpaceDE w:val="0"/>
        <w:autoSpaceDN w:val="0"/>
        <w:adjustRightInd w:val="0"/>
        <w:ind w:firstLine="426"/>
        <w:jc w:val="both"/>
        <w:rPr>
          <w:rFonts w:ascii="Times New Roman" w:hAnsi="Times New Roman"/>
          <w:sz w:val="22"/>
          <w:szCs w:val="22"/>
        </w:rPr>
      </w:pPr>
    </w:p>
    <w:p w:rsidR="00E47691" w:rsidRPr="002C0337" w:rsidRDefault="00E47691" w:rsidP="0098347F">
      <w:pPr>
        <w:pStyle w:val="Stopka"/>
        <w:numPr>
          <w:ilvl w:val="0"/>
          <w:numId w:val="157"/>
        </w:numPr>
        <w:tabs>
          <w:tab w:val="clear" w:pos="4536"/>
          <w:tab w:val="clear" w:pos="9072"/>
          <w:tab w:val="left" w:pos="284"/>
        </w:tabs>
        <w:autoSpaceDE w:val="0"/>
        <w:autoSpaceDN w:val="0"/>
        <w:adjustRightInd w:val="0"/>
        <w:ind w:left="0" w:firstLine="426"/>
        <w:jc w:val="both"/>
        <w:rPr>
          <w:rFonts w:ascii="Times New Roman" w:hAnsi="Times New Roman"/>
          <w:sz w:val="22"/>
          <w:szCs w:val="22"/>
        </w:rPr>
      </w:pPr>
      <w:r w:rsidRPr="002C0337">
        <w:rPr>
          <w:rFonts w:ascii="Times New Roman" w:hAnsi="Times New Roman"/>
          <w:sz w:val="22"/>
          <w:szCs w:val="22"/>
        </w:rPr>
        <w:t xml:space="preserve">Dodatkowe dni wolne od zajęć dydaktyczno-wychowawczych, o których mowa w ust. 4, mogą być ustalone: </w:t>
      </w:r>
    </w:p>
    <w:p w:rsidR="00E47691" w:rsidRPr="002C0337" w:rsidRDefault="00E47691" w:rsidP="0098347F">
      <w:pPr>
        <w:numPr>
          <w:ilvl w:val="0"/>
          <w:numId w:val="158"/>
        </w:numPr>
        <w:tabs>
          <w:tab w:val="left" w:pos="284"/>
        </w:tabs>
        <w:spacing w:line="276" w:lineRule="auto"/>
        <w:ind w:left="0" w:firstLine="0"/>
        <w:jc w:val="both"/>
        <w:rPr>
          <w:rFonts w:ascii="Times New Roman" w:hAnsi="Times New Roman"/>
        </w:rPr>
      </w:pPr>
      <w:r w:rsidRPr="002C0337">
        <w:rPr>
          <w:rFonts w:ascii="Times New Roman" w:hAnsi="Times New Roman"/>
        </w:rPr>
        <w:t>w dni, w których w Szkole odbywa się egzamin przeprowadzany w ostatnim roku nauki w szkole podstawowej;</w:t>
      </w:r>
    </w:p>
    <w:p w:rsidR="00E47691" w:rsidRPr="002C0337" w:rsidRDefault="00E47691" w:rsidP="0098347F">
      <w:pPr>
        <w:numPr>
          <w:ilvl w:val="0"/>
          <w:numId w:val="158"/>
        </w:numPr>
        <w:tabs>
          <w:tab w:val="left" w:pos="284"/>
        </w:tabs>
        <w:spacing w:line="276" w:lineRule="auto"/>
        <w:ind w:left="0" w:firstLine="0"/>
        <w:jc w:val="both"/>
        <w:rPr>
          <w:rFonts w:ascii="Times New Roman" w:hAnsi="Times New Roman"/>
        </w:rPr>
      </w:pPr>
      <w:r w:rsidRPr="002C0337">
        <w:rPr>
          <w:rFonts w:ascii="Times New Roman" w:hAnsi="Times New Roman"/>
        </w:rPr>
        <w:t xml:space="preserve">w dni świąt religijnych niebędących dniami ustawowo wolnymi od pracy, określone </w:t>
      </w:r>
      <w:r w:rsidRPr="002C0337">
        <w:rPr>
          <w:rFonts w:ascii="Times New Roman" w:hAnsi="Times New Roman"/>
        </w:rPr>
        <w:br/>
        <w:t>w przepisach o stosunku państwa do poszczególnych kościołów lub związków  wyznaniowych;</w:t>
      </w:r>
    </w:p>
    <w:p w:rsidR="00E47691" w:rsidRPr="002C0337" w:rsidRDefault="00E47691" w:rsidP="0098347F">
      <w:pPr>
        <w:numPr>
          <w:ilvl w:val="0"/>
          <w:numId w:val="158"/>
        </w:numPr>
        <w:tabs>
          <w:tab w:val="left" w:pos="284"/>
        </w:tabs>
        <w:spacing w:line="276" w:lineRule="auto"/>
        <w:ind w:left="0" w:firstLine="0"/>
        <w:jc w:val="both"/>
        <w:rPr>
          <w:rFonts w:ascii="Times New Roman" w:hAnsi="Times New Roman"/>
        </w:rPr>
      </w:pPr>
      <w:r w:rsidRPr="002C0337">
        <w:rPr>
          <w:rFonts w:ascii="Times New Roman" w:hAnsi="Times New Roman"/>
        </w:rPr>
        <w:t>w inne dni, jeżeli jest to uzasadnione organizacją pracy Szkoły lub potrzebami społeczności lokalnej.</w:t>
      </w:r>
    </w:p>
    <w:p w:rsidR="00E47691" w:rsidRPr="002C0337" w:rsidRDefault="00E47691" w:rsidP="00767867">
      <w:pPr>
        <w:ind w:left="709" w:right="158" w:hanging="283"/>
        <w:jc w:val="both"/>
        <w:rPr>
          <w:rFonts w:ascii="Times New Roman" w:hAnsi="Times New Roman"/>
        </w:rPr>
      </w:pPr>
    </w:p>
    <w:p w:rsidR="00E47691" w:rsidRPr="002C0337" w:rsidRDefault="00E47691" w:rsidP="00767867">
      <w:pPr>
        <w:ind w:firstLine="426"/>
        <w:jc w:val="both"/>
        <w:rPr>
          <w:rFonts w:ascii="Times New Roman" w:hAnsi="Times New Roman"/>
        </w:rPr>
      </w:pPr>
      <w:r w:rsidRPr="002C0337">
        <w:rPr>
          <w:rFonts w:ascii="Times New Roman" w:hAnsi="Times New Roman"/>
          <w:b/>
        </w:rPr>
        <w:t>6</w:t>
      </w:r>
      <w:r w:rsidRPr="002C0337">
        <w:rPr>
          <w:rFonts w:ascii="Times New Roman" w:hAnsi="Times New Roman"/>
        </w:rPr>
        <w:t>. Dyrektor Szkoły w terminie do dnia 30 września informuje nauczycieli, uczniów oraz ich rodziców (prawnych opiekunów) o ustalonych w danym roku szkolnym dodatkowych dniach wolnych od zajęć dydaktyczno-wychowawczych, o których mowa w ust. 4.</w:t>
      </w:r>
    </w:p>
    <w:p w:rsidR="00E47691" w:rsidRPr="002C0337" w:rsidRDefault="00E47691" w:rsidP="00767867">
      <w:pPr>
        <w:ind w:right="158"/>
        <w:jc w:val="both"/>
        <w:rPr>
          <w:rFonts w:ascii="Times New Roman" w:hAnsi="Times New Roman"/>
        </w:rPr>
      </w:pPr>
    </w:p>
    <w:p w:rsidR="00E47691" w:rsidRPr="002C0337" w:rsidRDefault="00E47691" w:rsidP="00767867">
      <w:pPr>
        <w:ind w:firstLine="426"/>
        <w:jc w:val="both"/>
        <w:rPr>
          <w:rFonts w:ascii="Times New Roman" w:hAnsi="Times New Roman"/>
        </w:rPr>
      </w:pPr>
      <w:r w:rsidRPr="002C0337">
        <w:rPr>
          <w:rFonts w:ascii="Times New Roman" w:hAnsi="Times New Roman"/>
          <w:b/>
        </w:rPr>
        <w:t>7.</w:t>
      </w:r>
      <w:r w:rsidRPr="002C0337">
        <w:rPr>
          <w:rFonts w:ascii="Times New Roman" w:hAnsi="Times New Roman"/>
        </w:rPr>
        <w:t>   W szczególnie uzasadnionych przypadkach, niezależnie od dodatkowych dni wolnych od zajęć dydaktyczno-wychowawczych ustalonych na podstawie ust. 4, Dyrektor Szkoły, po zasięgnięciu opinii Rady Pedagogicznej, Rady Rodziców i Samorządu Uczniowskiego, może, za zgodą organu prowadzącego, ustalić inne dodatkowe dni wolne od zajęć dydaktyczno-wychowawczych.</w:t>
      </w:r>
    </w:p>
    <w:p w:rsidR="00E47691" w:rsidRPr="002C0337" w:rsidRDefault="00E47691" w:rsidP="00767867">
      <w:pPr>
        <w:spacing w:line="276" w:lineRule="auto"/>
        <w:ind w:right="158" w:firstLine="426"/>
        <w:jc w:val="both"/>
        <w:rPr>
          <w:rFonts w:ascii="Times New Roman" w:hAnsi="Times New Roman"/>
        </w:rPr>
      </w:pPr>
    </w:p>
    <w:p w:rsidR="00E47691" w:rsidRPr="002C0337" w:rsidRDefault="00E47691" w:rsidP="0098347F">
      <w:pPr>
        <w:numPr>
          <w:ilvl w:val="0"/>
          <w:numId w:val="159"/>
        </w:numPr>
        <w:tabs>
          <w:tab w:val="left" w:pos="284"/>
        </w:tabs>
        <w:ind w:left="0" w:firstLine="426"/>
        <w:jc w:val="both"/>
        <w:rPr>
          <w:rFonts w:ascii="Times New Roman" w:hAnsi="Times New Roman"/>
        </w:rPr>
      </w:pPr>
      <w:r w:rsidRPr="002C0337">
        <w:rPr>
          <w:rFonts w:ascii="Times New Roman" w:hAnsi="Times New Roman"/>
        </w:rPr>
        <w:t>W przypadku dni wolnych od zajęć, o których mowa w ust.4, Dyrektor Szkoły wyznacza termin odpracowania tych dni w wolne soboty.</w:t>
      </w:r>
    </w:p>
    <w:p w:rsidR="00E47691" w:rsidRPr="002C0337" w:rsidRDefault="00E47691" w:rsidP="00767867">
      <w:pPr>
        <w:tabs>
          <w:tab w:val="left" w:pos="284"/>
        </w:tabs>
        <w:ind w:left="426"/>
        <w:jc w:val="both"/>
        <w:rPr>
          <w:rFonts w:ascii="Times New Roman" w:hAnsi="Times New Roman"/>
        </w:rPr>
      </w:pPr>
    </w:p>
    <w:p w:rsidR="00E47691" w:rsidRPr="002C0337" w:rsidRDefault="00E47691" w:rsidP="0098347F">
      <w:pPr>
        <w:numPr>
          <w:ilvl w:val="0"/>
          <w:numId w:val="159"/>
        </w:numPr>
        <w:tabs>
          <w:tab w:val="left" w:pos="284"/>
        </w:tabs>
        <w:ind w:left="0" w:firstLine="426"/>
        <w:jc w:val="both"/>
        <w:rPr>
          <w:rFonts w:ascii="Times New Roman" w:hAnsi="Times New Roman"/>
        </w:rPr>
      </w:pPr>
      <w:r w:rsidRPr="002C0337">
        <w:rPr>
          <w:rFonts w:ascii="Times New Roman" w:hAnsi="Times New Roman"/>
        </w:rPr>
        <w:t xml:space="preserve">W dniach wolnych od zajęć, o których mowa w ust. 4 w szkole organizowane są zajęcia opiekuńczo-wychowawcze. Dyrektor Szkoły zawiadamia rodziców (prawnych opiekunów) </w:t>
      </w:r>
      <w:r w:rsidRPr="002C0337">
        <w:rPr>
          <w:rFonts w:ascii="Times New Roman" w:hAnsi="Times New Roman"/>
        </w:rPr>
        <w:br/>
        <w:t>o możliwości udziału uczniów w tych zajęciach w formie komunikatu i na stronie internetowej szkoły.</w:t>
      </w:r>
    </w:p>
    <w:p w:rsidR="00E47691" w:rsidRPr="002C0337" w:rsidRDefault="00E47691" w:rsidP="00767867">
      <w:pPr>
        <w:tabs>
          <w:tab w:val="left" w:pos="284"/>
        </w:tabs>
        <w:ind w:right="158" w:firstLine="426"/>
        <w:jc w:val="both"/>
        <w:rPr>
          <w:rFonts w:ascii="Times New Roman" w:hAnsi="Times New Roman"/>
        </w:rPr>
      </w:pPr>
    </w:p>
    <w:p w:rsidR="00E47691" w:rsidRPr="002C0337" w:rsidRDefault="00E47691" w:rsidP="0098347F">
      <w:pPr>
        <w:numPr>
          <w:ilvl w:val="0"/>
          <w:numId w:val="159"/>
        </w:numPr>
        <w:tabs>
          <w:tab w:val="left" w:pos="426"/>
        </w:tabs>
        <w:ind w:left="0" w:firstLine="426"/>
        <w:jc w:val="both"/>
        <w:rPr>
          <w:rFonts w:ascii="Times New Roman" w:hAnsi="Times New Roman"/>
        </w:rPr>
      </w:pPr>
      <w:r w:rsidRPr="002C0337">
        <w:rPr>
          <w:rFonts w:ascii="Times New Roman" w:hAnsi="Times New Roman"/>
        </w:rPr>
        <w:t>Dyrektor Szkoły, za zgodą organu prowadzącego, może zawiesić zajęcia na czas oznaczony, jeżeli:</w:t>
      </w:r>
    </w:p>
    <w:p w:rsidR="00E47691" w:rsidRPr="002C0337" w:rsidRDefault="00E47691" w:rsidP="0098347F">
      <w:pPr>
        <w:numPr>
          <w:ilvl w:val="0"/>
          <w:numId w:val="160"/>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rPr>
        <w:t>temperatura zewnętrzna mierzona o godzinie 21:00 w dwóch kolejnych dniach poprzedzających zawieszenie zajęć wynosi 15°C lub jest niższa;</w:t>
      </w:r>
    </w:p>
    <w:p w:rsidR="00E47691" w:rsidRPr="002C0337" w:rsidRDefault="00E47691" w:rsidP="0098347F">
      <w:pPr>
        <w:numPr>
          <w:ilvl w:val="0"/>
          <w:numId w:val="160"/>
        </w:numPr>
        <w:tabs>
          <w:tab w:val="left" w:pos="284"/>
        </w:tabs>
        <w:autoSpaceDE w:val="0"/>
        <w:autoSpaceDN w:val="0"/>
        <w:adjustRightInd w:val="0"/>
        <w:ind w:left="0" w:firstLine="0"/>
        <w:jc w:val="both"/>
        <w:rPr>
          <w:rFonts w:ascii="Times New Roman" w:hAnsi="Times New Roman"/>
        </w:rPr>
      </w:pPr>
      <w:r w:rsidRPr="002C0337">
        <w:rPr>
          <w:rFonts w:ascii="Times New Roman" w:hAnsi="Times New Roman"/>
        </w:rPr>
        <w:t>wystąpiły na danym terenie zdarzenia, które mogą zagrozić zdrowiu uczniów. np. klęski żywiołowe, zagrożenia epidemiologiczne, zagrożenia atakami terrorystycznymi i inne.</w:t>
      </w:r>
    </w:p>
    <w:p w:rsidR="00E47691" w:rsidRPr="002C0337" w:rsidRDefault="00E47691" w:rsidP="00767867">
      <w:pPr>
        <w:autoSpaceDE w:val="0"/>
        <w:autoSpaceDN w:val="0"/>
        <w:adjustRightInd w:val="0"/>
        <w:ind w:left="720" w:right="158"/>
        <w:jc w:val="both"/>
        <w:rPr>
          <w:rFonts w:ascii="Times New Roman" w:hAnsi="Times New Roman"/>
        </w:rPr>
      </w:pPr>
    </w:p>
    <w:p w:rsidR="00E47691" w:rsidRPr="002C0337" w:rsidRDefault="00E47691" w:rsidP="00767867">
      <w:pPr>
        <w:ind w:firstLine="426"/>
        <w:jc w:val="both"/>
        <w:rPr>
          <w:rFonts w:ascii="Times New Roman" w:hAnsi="Times New Roman"/>
        </w:rPr>
      </w:pPr>
      <w:r w:rsidRPr="002C0337">
        <w:rPr>
          <w:rFonts w:ascii="Times New Roman" w:hAnsi="Times New Roman"/>
          <w:b/>
        </w:rPr>
        <w:t>11</w:t>
      </w:r>
      <w:r w:rsidRPr="002C0337">
        <w:rPr>
          <w:rFonts w:ascii="Times New Roman" w:hAnsi="Times New Roman"/>
        </w:rPr>
        <w:t>. Zajęcia, o których mowa w ust. 10 podlegają odpracowaniu w wyznaczonym przez Dyrektora terminie.</w:t>
      </w:r>
    </w:p>
    <w:p w:rsidR="00E47691" w:rsidRPr="002C0337" w:rsidRDefault="00E47691" w:rsidP="00767867">
      <w:pPr>
        <w:ind w:firstLine="426"/>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 xml:space="preserve">Szczegółową organizację nauczania, wychowania i opieki w danym roku szkolnym określa arkusz organizacyjny opracowany przez Dyrektora Szkoły na podstawie ramowych planów nauczania oraz planu finansowego Szkoły. Arkusz organizacji podlega zatwierdzeniu przez organ prowadzący Szkołę. </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Dyrektor Szkoły opracowuje arkusz organizacyjny pracy Szkoły do 10 kwietnia każdego roku szkolnego, po zasięgnięciu opinii Rady Pedagogicznej i zakładowych organizacji związkowych.</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W arkuszu organizacji Szkoły zamieszcza się w szczególności:</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liczbę oddziałów poszczególnych klas;</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liczbę uczniów w poszczególnych oddziałach;</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określenie w poszczególnych oddziałach;</w:t>
      </w:r>
    </w:p>
    <w:p w:rsidR="00EA3E5F" w:rsidRPr="002C0337" w:rsidRDefault="00EA3E5F"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tygodniowego wymiaru godzin obowiązkowych zajęć edukacyjnych, w tym godzin zajęć prowadzonych w grupach,</w:t>
      </w:r>
    </w:p>
    <w:p w:rsidR="00EA3E5F" w:rsidRPr="002C0337" w:rsidRDefault="00EA3E5F"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tygodniowego wymiaru godzin zajęć: religii, etyki, wychowania do życia w rodzinie,</w:t>
      </w:r>
    </w:p>
    <w:p w:rsidR="00EA3E5F" w:rsidRPr="002C0337" w:rsidRDefault="00EA3E5F"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tygodniowego wymiaru godzin zajęć rewalidacyjnych dla uczniów niepełnosprawnych,</w:t>
      </w:r>
    </w:p>
    <w:p w:rsidR="00EA3E5F" w:rsidRPr="002C0337" w:rsidRDefault="00EA3E5F"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wymiaru godzin zajęć z zakresu doradztwa zawodowego,</w:t>
      </w:r>
    </w:p>
    <w:p w:rsidR="00EA3E5F" w:rsidRPr="002C0337" w:rsidRDefault="00EA3E5F"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wymiaru i przeznaczenia godzin, które organ prowadzący szkołę może dodatkowo przyznać w danym roku szkolnym na realizację zajęć edukacyjnych, w szczególności dodatkowych zajęć edukacyjnych lub na zwiększenie liczby godzin wybranych obowiązkowych zajęć edukacyjnych,</w:t>
      </w:r>
    </w:p>
    <w:p w:rsidR="00EA3E5F" w:rsidRPr="002C0337" w:rsidRDefault="00F57687" w:rsidP="0098347F">
      <w:pPr>
        <w:pStyle w:val="Akapitzlist"/>
        <w:numPr>
          <w:ilvl w:val="1"/>
          <w:numId w:val="236"/>
        </w:numPr>
        <w:tabs>
          <w:tab w:val="left" w:pos="284"/>
        </w:tabs>
        <w:jc w:val="both"/>
        <w:rPr>
          <w:rFonts w:ascii="Times New Roman" w:hAnsi="Times New Roman"/>
        </w:rPr>
      </w:pPr>
      <w:r w:rsidRPr="002C0337">
        <w:rPr>
          <w:rFonts w:ascii="Times New Roman" w:hAnsi="Times New Roman"/>
        </w:rPr>
        <w:t>tygodniowego wymiaru i przeznaczenia godzin do dyspozycji Dyrektora Szkoły,</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liczbę pracowników ogółem;</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liczbę nauczycieli wraz z informacją o ich kwalifikacjach oraz liczbie godzin zajęć prowadzonych przez poszczególnych nauczycieli;</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liczbę pracowników administracji i obsługi oraz etatów przeliczeniowych;</w:t>
      </w:r>
    </w:p>
    <w:p w:rsidR="00E47691" w:rsidRPr="002C0337" w:rsidRDefault="00E47691" w:rsidP="0098347F">
      <w:pPr>
        <w:pStyle w:val="Akapitzlist"/>
        <w:numPr>
          <w:ilvl w:val="0"/>
          <w:numId w:val="214"/>
        </w:numPr>
        <w:tabs>
          <w:tab w:val="left" w:pos="284"/>
        </w:tabs>
        <w:ind w:left="0" w:firstLine="0"/>
        <w:jc w:val="both"/>
        <w:rPr>
          <w:rFonts w:ascii="Times New Roman" w:hAnsi="Times New Roman"/>
        </w:rPr>
      </w:pPr>
      <w:r w:rsidRPr="002C0337">
        <w:rPr>
          <w:rFonts w:ascii="Times New Roman" w:hAnsi="Times New Roman"/>
        </w:rPr>
        <w:t>ogólna liczbę godzin zajęć edukacyjnych lub godzin finansowanych ze środków przydzielonych przez organ prowadzący Szkołę, w tym liczbę godzin zajęć realizowanych w ramach pomocy psychologiczno-pedagogicznej;</w:t>
      </w:r>
    </w:p>
    <w:p w:rsidR="00E47691" w:rsidRPr="002C0337" w:rsidRDefault="00EA3E5F" w:rsidP="0098347F">
      <w:pPr>
        <w:pStyle w:val="Akapitzlist"/>
        <w:numPr>
          <w:ilvl w:val="0"/>
          <w:numId w:val="214"/>
        </w:numPr>
        <w:tabs>
          <w:tab w:val="left" w:pos="284"/>
        </w:tabs>
        <w:spacing w:after="0"/>
        <w:ind w:left="0" w:firstLine="0"/>
        <w:jc w:val="both"/>
        <w:rPr>
          <w:rFonts w:ascii="Times New Roman" w:hAnsi="Times New Roman"/>
        </w:rPr>
      </w:pPr>
      <w:r w:rsidRPr="002C0337">
        <w:rPr>
          <w:rFonts w:ascii="Times New Roman" w:hAnsi="Times New Roman"/>
        </w:rPr>
        <w:t>liczbę zajęć świetlicowych;</w:t>
      </w:r>
    </w:p>
    <w:p w:rsidR="00EA3E5F" w:rsidRPr="002C0337" w:rsidRDefault="00EA3E5F" w:rsidP="0098347F">
      <w:pPr>
        <w:pStyle w:val="Akapitzlist"/>
        <w:numPr>
          <w:ilvl w:val="0"/>
          <w:numId w:val="214"/>
        </w:numPr>
        <w:tabs>
          <w:tab w:val="left" w:pos="284"/>
        </w:tabs>
        <w:spacing w:after="0"/>
        <w:ind w:left="0" w:firstLine="0"/>
        <w:jc w:val="both"/>
        <w:rPr>
          <w:rFonts w:ascii="Times New Roman" w:hAnsi="Times New Roman"/>
        </w:rPr>
      </w:pPr>
      <w:r w:rsidRPr="002C0337">
        <w:rPr>
          <w:rFonts w:ascii="Times New Roman" w:hAnsi="Times New Roman"/>
        </w:rPr>
        <w:t>liczbę godzin pracy biblioteki szkolnej.</w:t>
      </w:r>
    </w:p>
    <w:p w:rsidR="00E47691" w:rsidRPr="002C0337" w:rsidRDefault="00E47691" w:rsidP="00767867">
      <w:pPr>
        <w:ind w:left="360"/>
        <w:jc w:val="both"/>
        <w:rPr>
          <w:rFonts w:ascii="Times New Roman" w:hAnsi="Times New Roman"/>
        </w:rPr>
      </w:pPr>
    </w:p>
    <w:p w:rsidR="00500AC9" w:rsidRPr="002C0337" w:rsidRDefault="00500AC9" w:rsidP="0098347F">
      <w:pPr>
        <w:numPr>
          <w:ilvl w:val="0"/>
          <w:numId w:val="209"/>
        </w:numPr>
        <w:ind w:left="0" w:firstLine="360"/>
        <w:jc w:val="both"/>
        <w:rPr>
          <w:rFonts w:ascii="Times New Roman" w:hAnsi="Times New Roman"/>
        </w:rPr>
      </w:pPr>
      <w:r w:rsidRPr="002C0337">
        <w:rPr>
          <w:rFonts w:ascii="Times New Roman" w:hAnsi="Times New Roman"/>
        </w:rPr>
        <w:t>Arkusz organizacji</w:t>
      </w:r>
      <w:r w:rsidR="0091031D" w:rsidRPr="002C0337">
        <w:rPr>
          <w:rFonts w:ascii="Times New Roman" w:hAnsi="Times New Roman"/>
        </w:rPr>
        <w:t xml:space="preserve"> zawiera także szczegółową organizację nauczania, wychowania i opieki oddziału przedszkolnego i punktu przedszkolnego, a w szczególności:</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liczbę oddziałów przedszkolnych i liczbę oddziałów punktu przedszkolnego,</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liczbę dzieci w poszczególnych oddziałach przedszkolnych,</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tygodniowy wymiar zajęć religii,</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czas pracy poszczególnych oddziałów przedszkolnych,</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liczbę pracowników zajmujących stanowiska kierownicze oraz liczbę etatów przeliczeniowych tych pracowników,</w:t>
      </w:r>
    </w:p>
    <w:p w:rsidR="0091031D" w:rsidRPr="002C0337" w:rsidRDefault="0091031D" w:rsidP="0098347F">
      <w:pPr>
        <w:pStyle w:val="Akapitzlist"/>
        <w:numPr>
          <w:ilvl w:val="3"/>
          <w:numId w:val="332"/>
        </w:numPr>
        <w:jc w:val="both"/>
        <w:rPr>
          <w:rFonts w:ascii="Times New Roman" w:hAnsi="Times New Roman"/>
        </w:rPr>
      </w:pPr>
      <w:r w:rsidRPr="002C0337">
        <w:rPr>
          <w:rFonts w:ascii="Times New Roman" w:hAnsi="Times New Roman"/>
        </w:rPr>
        <w:t>liczbę nauczycieli ogół</w:t>
      </w:r>
      <w:r w:rsidR="00E46661" w:rsidRPr="002C0337">
        <w:rPr>
          <w:rFonts w:ascii="Times New Roman" w:hAnsi="Times New Roman"/>
        </w:rPr>
        <w:t>em</w:t>
      </w:r>
      <w:r w:rsidR="003A537F" w:rsidRPr="002C0337">
        <w:rPr>
          <w:rFonts w:ascii="Times New Roman" w:hAnsi="Times New Roman"/>
        </w:rPr>
        <w:t xml:space="preserve">, w tym nauczycieli zajmujących </w:t>
      </w:r>
      <w:r w:rsidR="00D24D0E" w:rsidRPr="002C0337">
        <w:rPr>
          <w:rFonts w:ascii="Times New Roman" w:hAnsi="Times New Roman"/>
        </w:rPr>
        <w:t>stanowiska kierownicze wraz z informacją o ich st</w:t>
      </w:r>
      <w:r w:rsidR="0046170A" w:rsidRPr="002C0337">
        <w:rPr>
          <w:rFonts w:ascii="Times New Roman" w:hAnsi="Times New Roman"/>
        </w:rPr>
        <w:t>op</w:t>
      </w:r>
      <w:r w:rsidR="00D24D0E" w:rsidRPr="002C0337">
        <w:rPr>
          <w:rFonts w:ascii="Times New Roman" w:hAnsi="Times New Roman"/>
        </w:rPr>
        <w:t>niu awansu zawodowego i</w:t>
      </w:r>
      <w:r w:rsidR="006818EE">
        <w:rPr>
          <w:rFonts w:ascii="Times New Roman" w:hAnsi="Times New Roman"/>
        </w:rPr>
        <w:t> </w:t>
      </w:r>
      <w:r w:rsidR="00D24D0E" w:rsidRPr="002C0337">
        <w:rPr>
          <w:rFonts w:ascii="Times New Roman" w:hAnsi="Times New Roman"/>
        </w:rPr>
        <w:t>kwalifikacjach oraz liczbę godzin zajęć prowadzonych przez poszczególnych nauczycieli, a także liczbę etatów przeliczeniowych tych nauczycieli</w:t>
      </w:r>
      <w:r w:rsidR="0046170A" w:rsidRPr="002C0337">
        <w:rPr>
          <w:rFonts w:ascii="Times New Roman" w:hAnsi="Times New Roman"/>
        </w:rPr>
        <w:t>,</w:t>
      </w:r>
    </w:p>
    <w:p w:rsidR="0046170A" w:rsidRPr="002C0337" w:rsidRDefault="0046170A" w:rsidP="0098347F">
      <w:pPr>
        <w:pStyle w:val="Akapitzlist"/>
        <w:numPr>
          <w:ilvl w:val="3"/>
          <w:numId w:val="332"/>
        </w:numPr>
        <w:jc w:val="both"/>
        <w:rPr>
          <w:rFonts w:ascii="Times New Roman" w:hAnsi="Times New Roman"/>
        </w:rPr>
      </w:pPr>
      <w:r w:rsidRPr="002C0337">
        <w:rPr>
          <w:rFonts w:ascii="Times New Roman" w:hAnsi="Times New Roman"/>
        </w:rPr>
        <w:t>liczbę pracowników administracji i obsługi, w tym pracowników zajmujących  stanowiska kierownicze oraz liczbę etatów przeliczeniowych tych pracowników,</w:t>
      </w:r>
    </w:p>
    <w:p w:rsidR="0046170A" w:rsidRPr="002C0337" w:rsidRDefault="0046170A" w:rsidP="0098347F">
      <w:pPr>
        <w:pStyle w:val="Akapitzlist"/>
        <w:numPr>
          <w:ilvl w:val="3"/>
          <w:numId w:val="332"/>
        </w:numPr>
        <w:jc w:val="both"/>
        <w:rPr>
          <w:rFonts w:ascii="Times New Roman" w:hAnsi="Times New Roman"/>
        </w:rPr>
      </w:pPr>
      <w:r w:rsidRPr="002C0337">
        <w:rPr>
          <w:rFonts w:ascii="Times New Roman" w:hAnsi="Times New Roman"/>
        </w:rPr>
        <w:t xml:space="preserve">ogólną </w:t>
      </w:r>
      <w:r w:rsidR="00470137" w:rsidRPr="002C0337">
        <w:rPr>
          <w:rFonts w:ascii="Times New Roman" w:hAnsi="Times New Roman"/>
        </w:rPr>
        <w:t xml:space="preserve">liczbę </w:t>
      </w:r>
      <w:r w:rsidRPr="002C0337">
        <w:rPr>
          <w:rFonts w:ascii="Times New Roman" w:hAnsi="Times New Roman"/>
        </w:rPr>
        <w:t xml:space="preserve">godzin pracy finansowanych ze środków przydzielonych przez organ prowadzący szkołę podstawową, w tym liczbę godzin </w:t>
      </w:r>
      <w:r w:rsidR="00470137" w:rsidRPr="002C0337">
        <w:rPr>
          <w:rFonts w:ascii="Times New Roman" w:hAnsi="Times New Roman"/>
        </w:rPr>
        <w:t xml:space="preserve">zajęć edukacyjnych </w:t>
      </w:r>
      <w:r w:rsidR="000B65AC" w:rsidRPr="002C0337">
        <w:rPr>
          <w:rFonts w:ascii="Times New Roman" w:hAnsi="Times New Roman"/>
        </w:rPr>
        <w:t xml:space="preserve">  </w:t>
      </w:r>
      <w:r w:rsidR="00470137" w:rsidRPr="002C0337">
        <w:rPr>
          <w:rFonts w:ascii="Times New Roman" w:hAnsi="Times New Roman"/>
        </w:rPr>
        <w:t>i opiekuńczych, zajęć rewalidacyjnych, zajęć z zakresu pomocy psycholog</w:t>
      </w:r>
      <w:r w:rsidR="00025689">
        <w:rPr>
          <w:rFonts w:ascii="Times New Roman" w:hAnsi="Times New Roman"/>
        </w:rPr>
        <w:t xml:space="preserve">iczno-pedagogicznej oraz innych </w:t>
      </w:r>
      <w:r w:rsidR="00470137" w:rsidRPr="002C0337">
        <w:rPr>
          <w:rFonts w:ascii="Times New Roman" w:hAnsi="Times New Roman"/>
        </w:rPr>
        <w:t>zajęć wspomagających proces kształcenia realizowanych</w:t>
      </w:r>
      <w:r w:rsidR="006818EE">
        <w:rPr>
          <w:rFonts w:ascii="Times New Roman" w:hAnsi="Times New Roman"/>
        </w:rPr>
        <w:t xml:space="preserve"> </w:t>
      </w:r>
      <w:r w:rsidR="00470137" w:rsidRPr="002C0337">
        <w:rPr>
          <w:rFonts w:ascii="Times New Roman" w:hAnsi="Times New Roman"/>
        </w:rPr>
        <w:t>w</w:t>
      </w:r>
      <w:r w:rsidR="006818EE">
        <w:rPr>
          <w:rFonts w:ascii="Times New Roman" w:hAnsi="Times New Roman"/>
        </w:rPr>
        <w:t> </w:t>
      </w:r>
      <w:r w:rsidR="00470137" w:rsidRPr="002C0337">
        <w:rPr>
          <w:rFonts w:ascii="Times New Roman" w:hAnsi="Times New Roman"/>
        </w:rPr>
        <w:t>szczególności przez pedagoga, psychologa, logopedę i innych nauczycieli.</w:t>
      </w: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Na podstawie zatwierdzonego arkusza organizacyjnego Szkoły</w:t>
      </w:r>
      <w:r w:rsidR="004750A9" w:rsidRPr="002C0337">
        <w:rPr>
          <w:rFonts w:ascii="Times New Roman" w:hAnsi="Times New Roman"/>
        </w:rPr>
        <w:t xml:space="preserve"> </w:t>
      </w:r>
      <w:r w:rsidRPr="002C0337">
        <w:rPr>
          <w:rFonts w:ascii="Times New Roman" w:hAnsi="Times New Roman"/>
        </w:rPr>
        <w:t xml:space="preserve">Dyrektor, </w:t>
      </w:r>
      <w:r w:rsidRPr="002C0337">
        <w:rPr>
          <w:rFonts w:ascii="Times New Roman" w:hAnsi="Times New Roman"/>
        </w:rPr>
        <w:br/>
        <w:t>z uwzględnieniem zasad ochrony zdrowia i higieny pracy, ustala tygodniowy rozkład zajęć określający organizację zajęć edukacyjnych.</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Podstawową jednostką organizacyjną jest oddział.</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Uczniowie w danym roku szkolnym uczą się wszystkich przedmiotów obowiązkowych, przewidzianych planem nauczania i programem wybranym z zestawu programów dla danej klasy</w:t>
      </w:r>
      <w:r w:rsidR="000B65AC" w:rsidRPr="002C0337">
        <w:rPr>
          <w:rFonts w:ascii="Times New Roman" w:hAnsi="Times New Roman"/>
        </w:rPr>
        <w:t xml:space="preserve">               </w:t>
      </w:r>
      <w:r w:rsidRPr="002C0337">
        <w:rPr>
          <w:rFonts w:ascii="Times New Roman" w:hAnsi="Times New Roman"/>
        </w:rPr>
        <w:t xml:space="preserve"> i danego typu szkoły, dopuszczonych do użytku szkolnego.</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Przy podziale na oddziały decyduje liczba uczniów z obwodu Szkoły.</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 xml:space="preserve">Podziału oddziału na grupy dokonuje się na zajęciach wymagających specjalnych warunków nauki i bezpieczeństwa z uwzględnieniem zasad określonych w rozporządzeniu </w:t>
      </w:r>
      <w:r w:rsidRPr="002C0337">
        <w:rPr>
          <w:rFonts w:ascii="Times New Roman" w:hAnsi="Times New Roman"/>
        </w:rPr>
        <w:br/>
        <w:t>w sprawie ramowych planów nauczania.</w:t>
      </w:r>
    </w:p>
    <w:p w:rsidR="00E47691" w:rsidRPr="002C0337" w:rsidRDefault="00E47691" w:rsidP="00767867">
      <w:pPr>
        <w:ind w:left="360"/>
        <w:jc w:val="both"/>
        <w:rPr>
          <w:rFonts w:ascii="Times New Roman" w:hAnsi="Times New Roman"/>
        </w:rPr>
      </w:pPr>
    </w:p>
    <w:p w:rsidR="00E47691" w:rsidRPr="002C0337" w:rsidRDefault="00E47691" w:rsidP="0098347F">
      <w:pPr>
        <w:numPr>
          <w:ilvl w:val="0"/>
          <w:numId w:val="209"/>
        </w:numPr>
        <w:ind w:left="0" w:firstLine="360"/>
        <w:jc w:val="both"/>
        <w:rPr>
          <w:rFonts w:ascii="Times New Roman" w:hAnsi="Times New Roman"/>
        </w:rPr>
      </w:pPr>
      <w:r w:rsidRPr="002C0337">
        <w:rPr>
          <w:rFonts w:ascii="Times New Roman" w:hAnsi="Times New Roman"/>
        </w:rPr>
        <w:t xml:space="preserve"> Zajęcia edukacyjne w klasach I-III </w:t>
      </w:r>
      <w:r w:rsidR="00CB63CD" w:rsidRPr="002C0337">
        <w:rPr>
          <w:rFonts w:ascii="Times New Roman" w:hAnsi="Times New Roman"/>
        </w:rPr>
        <w:t>oraz w klasach IV-V S</w:t>
      </w:r>
      <w:r w:rsidRPr="002C0337">
        <w:rPr>
          <w:rFonts w:ascii="Times New Roman" w:hAnsi="Times New Roman"/>
        </w:rPr>
        <w:t xml:space="preserve">zkoły </w:t>
      </w:r>
      <w:r w:rsidR="00CB63CD" w:rsidRPr="002C0337">
        <w:rPr>
          <w:rFonts w:ascii="Times New Roman" w:hAnsi="Times New Roman"/>
        </w:rPr>
        <w:t>P</w:t>
      </w:r>
      <w:r w:rsidRPr="002C0337">
        <w:rPr>
          <w:rFonts w:ascii="Times New Roman" w:hAnsi="Times New Roman"/>
        </w:rPr>
        <w:t xml:space="preserve">odstawowej są prowadzone </w:t>
      </w:r>
      <w:r w:rsidR="000B65AC" w:rsidRPr="002C0337">
        <w:rPr>
          <w:rFonts w:ascii="Times New Roman" w:hAnsi="Times New Roman"/>
        </w:rPr>
        <w:t xml:space="preserve">  </w:t>
      </w:r>
      <w:r w:rsidRPr="002C0337">
        <w:rPr>
          <w:rFonts w:ascii="Times New Roman" w:hAnsi="Times New Roman"/>
        </w:rPr>
        <w:t xml:space="preserve">w oddziałach liczących nie więcej niż </w:t>
      </w:r>
      <w:r w:rsidR="00CB63CD" w:rsidRPr="002C0337">
        <w:rPr>
          <w:rFonts w:ascii="Times New Roman" w:hAnsi="Times New Roman"/>
        </w:rPr>
        <w:t>20</w:t>
      </w:r>
      <w:r w:rsidRPr="002C0337">
        <w:rPr>
          <w:rFonts w:ascii="Times New Roman" w:hAnsi="Times New Roman"/>
        </w:rPr>
        <w:t xml:space="preserve"> </w:t>
      </w:r>
      <w:hyperlink r:id="rId10" w:anchor="P1A6" w:tgtFrame="ostatnia" w:history="1">
        <w:r w:rsidRPr="002C0337">
          <w:rPr>
            <w:rStyle w:val="Hipercze"/>
            <w:rFonts w:ascii="Times New Roman" w:hAnsi="Times New Roman"/>
            <w:b w:val="0"/>
            <w:color w:val="auto"/>
          </w:rPr>
          <w:t>uczniów</w:t>
        </w:r>
      </w:hyperlink>
      <w:r w:rsidRPr="002C0337">
        <w:rPr>
          <w:rFonts w:ascii="Times New Roman" w:hAnsi="Times New Roman"/>
          <w:b/>
        </w:rPr>
        <w:t>.</w:t>
      </w:r>
    </w:p>
    <w:p w:rsidR="00DE3D5D" w:rsidRPr="002C0337" w:rsidRDefault="00DE3D5D" w:rsidP="00DE3D5D">
      <w:pPr>
        <w:pStyle w:val="Akapitzlist"/>
        <w:rPr>
          <w:rFonts w:ascii="Times New Roman" w:hAnsi="Times New Roman"/>
        </w:rPr>
      </w:pPr>
    </w:p>
    <w:p w:rsidR="00DE3D5D" w:rsidRPr="002C0337" w:rsidRDefault="00DE3D5D" w:rsidP="0098347F">
      <w:pPr>
        <w:numPr>
          <w:ilvl w:val="0"/>
          <w:numId w:val="209"/>
        </w:numPr>
        <w:ind w:left="0" w:firstLine="360"/>
        <w:jc w:val="both"/>
        <w:rPr>
          <w:rFonts w:ascii="Times New Roman" w:hAnsi="Times New Roman"/>
        </w:rPr>
      </w:pPr>
      <w:r w:rsidRPr="002C0337">
        <w:rPr>
          <w:rFonts w:ascii="Times New Roman" w:hAnsi="Times New Roman"/>
        </w:rPr>
        <w:t>Liczebność uczniów w klasach VI – VIII nie może przekraczać 25 osób.</w:t>
      </w:r>
    </w:p>
    <w:p w:rsidR="00DE3D5D" w:rsidRPr="002C0337" w:rsidRDefault="00DE3D5D" w:rsidP="00DE3D5D">
      <w:pPr>
        <w:pStyle w:val="Akapitzlist"/>
        <w:rPr>
          <w:rFonts w:ascii="Times New Roman" w:hAnsi="Times New Roman"/>
        </w:rPr>
      </w:pPr>
    </w:p>
    <w:p w:rsidR="00DE3D5D" w:rsidRPr="002C0337" w:rsidRDefault="00DE3D5D" w:rsidP="0098347F">
      <w:pPr>
        <w:numPr>
          <w:ilvl w:val="0"/>
          <w:numId w:val="209"/>
        </w:numPr>
        <w:ind w:left="0" w:firstLine="360"/>
        <w:jc w:val="both"/>
        <w:rPr>
          <w:rFonts w:ascii="Times New Roman" w:hAnsi="Times New Roman"/>
        </w:rPr>
      </w:pPr>
      <w:r w:rsidRPr="002C0337">
        <w:rPr>
          <w:rFonts w:ascii="Times New Roman" w:hAnsi="Times New Roman"/>
        </w:rPr>
        <w:t>Dyrektor Szkoły odpowiada za przestrzeganie przepisów dotyczących liczby uczniów odbywających zajęcia w salach lekcyjnych. Arkusz organizacyjny jest tworzony z uwzględnieniem tych przepisów.</w:t>
      </w:r>
    </w:p>
    <w:p w:rsidR="00E47691" w:rsidRPr="002C0337" w:rsidRDefault="00E47691" w:rsidP="00767867">
      <w:pPr>
        <w:ind w:left="360"/>
        <w:jc w:val="both"/>
        <w:rPr>
          <w:rFonts w:ascii="Times New Roman" w:hAnsi="Times New Roman"/>
        </w:rPr>
      </w:pPr>
    </w:p>
    <w:p w:rsidR="00E47691" w:rsidRPr="002C0337" w:rsidRDefault="00E47691" w:rsidP="002D380C">
      <w:pPr>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266764" w:rsidRPr="002C0337">
        <w:rPr>
          <w:rFonts w:ascii="Times New Roman" w:hAnsi="Times New Roman"/>
          <w:b/>
          <w:bCs/>
        </w:rPr>
        <w:t>7</w:t>
      </w:r>
      <w:r w:rsidR="00DE3D5D" w:rsidRPr="002C0337">
        <w:rPr>
          <w:rFonts w:ascii="Times New Roman" w:hAnsi="Times New Roman"/>
          <w:b/>
          <w:bCs/>
        </w:rPr>
        <w:t>9</w:t>
      </w:r>
      <w:r w:rsidRPr="002C0337">
        <w:rPr>
          <w:rFonts w:ascii="Times New Roman" w:hAnsi="Times New Roman"/>
        </w:rPr>
        <w:t xml:space="preserve">.  </w:t>
      </w:r>
      <w:r w:rsidRPr="002C0337">
        <w:rPr>
          <w:rFonts w:ascii="Times New Roman" w:hAnsi="Times New Roman"/>
          <w:b/>
          <w:bCs/>
        </w:rPr>
        <w:t>Działalność innowacyjna i eksperymentalna</w:t>
      </w:r>
    </w:p>
    <w:p w:rsidR="007E58AA" w:rsidRPr="002C0337" w:rsidRDefault="007E58AA" w:rsidP="00955CD0">
      <w:pPr>
        <w:spacing w:before="100" w:beforeAutospacing="1" w:after="100" w:afterAutospacing="1"/>
        <w:ind w:firstLine="426"/>
        <w:jc w:val="both"/>
        <w:rPr>
          <w:rFonts w:ascii="Times New Roman" w:hAnsi="Times New Roman"/>
          <w:noProof w:val="0"/>
          <w:lang w:eastAsia="pl-PL"/>
        </w:rPr>
      </w:pPr>
      <w:r w:rsidRPr="002C0337">
        <w:rPr>
          <w:rFonts w:ascii="Times New Roman" w:hAnsi="Times New Roman"/>
          <w:noProof w:val="0"/>
          <w:lang w:eastAsia="pl-PL"/>
        </w:rPr>
        <w:t xml:space="preserve"> 1.      Szkoła może realizować eksperyment pedagogiczny, który polega na modyfikacji istniejących lub wdrożeniu nowych działań w procesie kształcenia, przy zastosowaniu nowatorskich rozwiązań programowych, organizacyjnych, metodycznych lub wychowawczych, w ramach których modyfikowane </w:t>
      </w:r>
      <w:r w:rsidR="007A2A40" w:rsidRPr="002C0337">
        <w:rPr>
          <w:rFonts w:ascii="Times New Roman" w:hAnsi="Times New Roman"/>
          <w:noProof w:val="0"/>
          <w:lang w:eastAsia="pl-PL"/>
        </w:rPr>
        <w:t xml:space="preserve">są </w:t>
      </w:r>
      <w:r w:rsidRPr="002C0337">
        <w:rPr>
          <w:rFonts w:ascii="Times New Roman" w:hAnsi="Times New Roman"/>
          <w:noProof w:val="0"/>
          <w:lang w:eastAsia="pl-PL"/>
        </w:rPr>
        <w:t>warunki, organizacja zajęć edukacyjnych lub zakres treści nauczania.</w:t>
      </w:r>
    </w:p>
    <w:p w:rsidR="007E58AA" w:rsidRPr="002C0337" w:rsidRDefault="007E58AA" w:rsidP="00955CD0">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2.      Prowadzenie eksperymentu pedagogicznego w szkole lub placówce wymaga zgody ministra właściwego do spraw oświaty i wychowania.</w:t>
      </w:r>
    </w:p>
    <w:p w:rsidR="007E58AA" w:rsidRPr="002C0337" w:rsidRDefault="007E58AA" w:rsidP="00955CD0">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 xml:space="preserve">3.      Dyrektor szkoły lub placówki, na podstawie uchwały rady pedagogicznej i po uzyskaniu opinii rady rodziców, występuje do ministra właściwego do spraw oświaty i wychowania </w:t>
      </w:r>
      <w:r w:rsidR="007A2A40" w:rsidRPr="002C0337">
        <w:rPr>
          <w:rFonts w:ascii="Times New Roman" w:hAnsi="Times New Roman"/>
          <w:noProof w:val="0"/>
          <w:lang w:eastAsia="pl-PL"/>
        </w:rPr>
        <w:t xml:space="preserve">          </w:t>
      </w:r>
      <w:r w:rsidRPr="002C0337">
        <w:rPr>
          <w:rFonts w:ascii="Times New Roman" w:hAnsi="Times New Roman"/>
          <w:noProof w:val="0"/>
          <w:lang w:eastAsia="pl-PL"/>
        </w:rPr>
        <w:t>w terminie do dnia 31 marca roku szkolnego poprzedzającego rok szkolny, w którym jest planowane rozpoczęcie tego eksperymentu.</w:t>
      </w:r>
    </w:p>
    <w:p w:rsidR="007E58AA" w:rsidRPr="002C0337" w:rsidRDefault="007E58AA" w:rsidP="00A82A93">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4.      Wniosek, o którym mowa w ust. 3, składa się za pośrednictwem kuratora oświaty, który dołącza swoją opinię.</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5.      W szkole mogą być wprowadzane innowacje pedagogiczne.</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6.       Innowacją pedagogiczną są nowatorskie rozwiązania programowe, organizacyjne lub metodyczne mające na celu poprawę jakości pracy szkoły i efektywność kształcenia.</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7.      Innowacja może obejmować wszystkie lub wybrane zajęcia edukacyjne. Innowacja może być wprowadzona w całej szkole, oddziale lub grupie.</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8.      Rozpoczęcie innowacji jest możliwe po zapewnieniu przez szkołę  odpowiednich warunków kadrowych i organizacyjnych, niezbędnych do realizacji planowanych działań innowacyjnych i eksperymentalnych.</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9.      Innowacje wymagające przyznanie szkole dodatkowych środków budżetowych, mogą być podjęte po wyrażeniu przez organ prowadzący szkołę pisemnej zgody na finansowanie planowanych działań.</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10.   Udział nauczycieli w innowacji lub eksperymencie jest dobrowolny.</w:t>
      </w:r>
    </w:p>
    <w:p w:rsidR="007E58AA" w:rsidRPr="002C0337" w:rsidRDefault="007E58AA" w:rsidP="00F95074">
      <w:pPr>
        <w:spacing w:before="100" w:beforeAutospacing="1" w:after="100" w:afterAutospacing="1"/>
        <w:ind w:left="927" w:hanging="360"/>
        <w:jc w:val="both"/>
        <w:rPr>
          <w:rFonts w:ascii="Times New Roman" w:hAnsi="Times New Roman"/>
          <w:noProof w:val="0"/>
          <w:lang w:eastAsia="pl-PL"/>
        </w:rPr>
      </w:pPr>
      <w:r w:rsidRPr="002C0337">
        <w:rPr>
          <w:rFonts w:ascii="Times New Roman" w:hAnsi="Times New Roman"/>
          <w:noProof w:val="0"/>
          <w:lang w:eastAsia="pl-PL"/>
        </w:rPr>
        <w:t>11.  Uchwałę w sprawie wprowadzenia innowacji w szkole podejmuje Rada Pedagogiczna</w:t>
      </w:r>
      <w:r w:rsidR="00A82A93" w:rsidRPr="002C0337">
        <w:rPr>
          <w:rFonts w:ascii="Times New Roman" w:hAnsi="Times New Roman"/>
          <w:noProof w:val="0"/>
          <w:lang w:eastAsia="pl-PL"/>
        </w:rPr>
        <w:t xml:space="preserve">         </w:t>
      </w:r>
      <w:r w:rsidRPr="002C0337">
        <w:rPr>
          <w:rFonts w:ascii="Times New Roman" w:hAnsi="Times New Roman"/>
          <w:noProof w:val="0"/>
          <w:lang w:eastAsia="pl-PL"/>
        </w:rPr>
        <w:t xml:space="preserve"> na wniosek nauczyciela, który innowację wprowadza.</w:t>
      </w:r>
    </w:p>
    <w:p w:rsidR="00E47691" w:rsidRPr="002C0337" w:rsidRDefault="00E47691" w:rsidP="002D380C">
      <w:pPr>
        <w:autoSpaceDE w:val="0"/>
        <w:autoSpaceDN w:val="0"/>
        <w:adjustRightInd w:val="0"/>
        <w:ind w:firstLine="426"/>
        <w:jc w:val="both"/>
        <w:rPr>
          <w:rFonts w:ascii="Times New Roman" w:hAnsi="Times New Roman"/>
          <w:b/>
          <w:bCs/>
        </w:rPr>
      </w:pPr>
      <w:r w:rsidRPr="002C0337">
        <w:rPr>
          <w:rFonts w:ascii="Times New Roman" w:hAnsi="Times New Roman"/>
          <w:b/>
          <w:bCs/>
        </w:rPr>
        <w:t xml:space="preserve">§ </w:t>
      </w:r>
      <w:r w:rsidR="006A090F" w:rsidRPr="002C0337">
        <w:rPr>
          <w:rFonts w:ascii="Times New Roman" w:hAnsi="Times New Roman"/>
          <w:b/>
          <w:bCs/>
        </w:rPr>
        <w:t>80</w:t>
      </w:r>
      <w:r w:rsidRPr="002C0337">
        <w:rPr>
          <w:rFonts w:ascii="Times New Roman" w:hAnsi="Times New Roman"/>
          <w:b/>
          <w:bCs/>
        </w:rPr>
        <w:t>.</w:t>
      </w:r>
      <w:r w:rsidR="00266764" w:rsidRPr="002C0337">
        <w:rPr>
          <w:rFonts w:ascii="Times New Roman" w:hAnsi="Times New Roman"/>
          <w:b/>
          <w:bCs/>
        </w:rPr>
        <w:t xml:space="preserve"> </w:t>
      </w:r>
      <w:r w:rsidR="002D380C" w:rsidRPr="002C0337">
        <w:rPr>
          <w:rFonts w:ascii="Times New Roman" w:hAnsi="Times New Roman"/>
          <w:b/>
          <w:bCs/>
        </w:rPr>
        <w:t>Praktyki studenckie</w:t>
      </w:r>
    </w:p>
    <w:p w:rsidR="00E47691" w:rsidRPr="002C0337" w:rsidRDefault="00E47691" w:rsidP="00767867">
      <w:pPr>
        <w:autoSpaceDE w:val="0"/>
        <w:autoSpaceDN w:val="0"/>
        <w:adjustRightInd w:val="0"/>
        <w:rPr>
          <w:rFonts w:ascii="Times New Roman" w:hAnsi="Times New Roman"/>
          <w:b/>
        </w:rPr>
      </w:pPr>
    </w:p>
    <w:p w:rsidR="00E47691" w:rsidRPr="002C0337" w:rsidRDefault="00E47691" w:rsidP="00767867">
      <w:pPr>
        <w:autoSpaceDE w:val="0"/>
        <w:autoSpaceDN w:val="0"/>
        <w:adjustRightInd w:val="0"/>
        <w:ind w:firstLine="284"/>
        <w:jc w:val="both"/>
        <w:rPr>
          <w:rFonts w:ascii="Times New Roman" w:hAnsi="Times New Roman"/>
        </w:rPr>
      </w:pPr>
      <w:r w:rsidRPr="002C0337">
        <w:rPr>
          <w:rFonts w:ascii="Times New Roman" w:hAnsi="Times New Roman"/>
          <w:b/>
        </w:rPr>
        <w:t xml:space="preserve">    1.</w:t>
      </w:r>
      <w:r w:rsidRPr="002C0337">
        <w:rPr>
          <w:rFonts w:ascii="Times New Roman" w:hAnsi="Times New Roman"/>
        </w:rPr>
        <w:t xml:space="preserve"> Szkoła Podstawowa im. Henryka Sienkiewicza w Jaczowie może przyjmować słuchaczy zakładów kształcenia nauczycieli oraz studentów szkół wyższych kształcących nauczycieli na praktyki pedagogiczne (nauczycielskie) na podstawie pisemnego  porozumienia zawartego pomiędzy Dyrektorem Szkoły lub - za jego zgodą – poszczególnymi  nauczycielami a zakładem kształcenia nauczycieli lub szkołą wyższą. </w:t>
      </w:r>
    </w:p>
    <w:p w:rsidR="00E47691" w:rsidRPr="002C0337" w:rsidRDefault="00E47691" w:rsidP="00767867">
      <w:pPr>
        <w:autoSpaceDE w:val="0"/>
        <w:autoSpaceDN w:val="0"/>
        <w:adjustRightInd w:val="0"/>
        <w:ind w:firstLine="284"/>
        <w:jc w:val="both"/>
        <w:rPr>
          <w:rFonts w:ascii="Times New Roman" w:hAnsi="Times New Roman"/>
        </w:rPr>
      </w:pPr>
    </w:p>
    <w:p w:rsidR="00E47691" w:rsidRPr="002C0337" w:rsidRDefault="00E47691" w:rsidP="00767867">
      <w:pPr>
        <w:autoSpaceDE w:val="0"/>
        <w:autoSpaceDN w:val="0"/>
        <w:adjustRightInd w:val="0"/>
        <w:ind w:firstLine="284"/>
        <w:jc w:val="both"/>
        <w:rPr>
          <w:rFonts w:ascii="Times New Roman" w:hAnsi="Times New Roman"/>
        </w:rPr>
      </w:pPr>
      <w:r w:rsidRPr="002C0337">
        <w:rPr>
          <w:rFonts w:ascii="Times New Roman" w:hAnsi="Times New Roman"/>
          <w:b/>
        </w:rPr>
        <w:t xml:space="preserve">    2</w:t>
      </w:r>
      <w:r w:rsidRPr="002C0337">
        <w:rPr>
          <w:rFonts w:ascii="Times New Roman" w:hAnsi="Times New Roman"/>
        </w:rPr>
        <w:t>. Koszty związane z przebiegiem praktyk pokrywa zakład kierujący na praktykę.                             Za dokumentację praktyk studenckich odpowiada upoważniony Wicedyrektor Szkoły lub szkolny opiekun praktyk.</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2D380C">
      <w:pPr>
        <w:autoSpaceDE w:val="0"/>
        <w:autoSpaceDN w:val="0"/>
        <w:adjustRightInd w:val="0"/>
        <w:ind w:firstLine="567"/>
        <w:jc w:val="both"/>
        <w:rPr>
          <w:rFonts w:ascii="Times New Roman" w:hAnsi="Times New Roman"/>
          <w:b/>
        </w:rPr>
      </w:pPr>
      <w:r w:rsidRPr="002C0337">
        <w:rPr>
          <w:rFonts w:ascii="Times New Roman" w:hAnsi="Times New Roman"/>
          <w:b/>
          <w:bCs/>
        </w:rPr>
        <w:t xml:space="preserve">   § </w:t>
      </w:r>
      <w:r w:rsidR="00266764" w:rsidRPr="002C0337">
        <w:rPr>
          <w:rFonts w:ascii="Times New Roman" w:hAnsi="Times New Roman"/>
          <w:b/>
          <w:bCs/>
        </w:rPr>
        <w:t>8</w:t>
      </w:r>
      <w:r w:rsidR="006A090F" w:rsidRPr="002C0337">
        <w:rPr>
          <w:rFonts w:ascii="Times New Roman" w:hAnsi="Times New Roman"/>
          <w:b/>
          <w:bCs/>
        </w:rPr>
        <w:t>1</w:t>
      </w:r>
      <w:r w:rsidRPr="002C0337">
        <w:rPr>
          <w:rFonts w:ascii="Times New Roman" w:hAnsi="Times New Roman"/>
          <w:b/>
          <w:bCs/>
        </w:rPr>
        <w:t>.</w:t>
      </w:r>
      <w:r w:rsidR="00266764" w:rsidRPr="002C0337">
        <w:rPr>
          <w:rFonts w:ascii="Times New Roman" w:hAnsi="Times New Roman"/>
          <w:b/>
          <w:bCs/>
        </w:rPr>
        <w:t xml:space="preserve"> </w:t>
      </w:r>
      <w:r w:rsidRPr="002C0337">
        <w:rPr>
          <w:rFonts w:ascii="Times New Roman" w:hAnsi="Times New Roman"/>
          <w:b/>
        </w:rPr>
        <w:t>Biblioteka szkolna</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98347F">
      <w:pPr>
        <w:numPr>
          <w:ilvl w:val="1"/>
          <w:numId w:val="64"/>
        </w:numPr>
        <w:tabs>
          <w:tab w:val="left" w:pos="993"/>
        </w:tabs>
        <w:autoSpaceDE w:val="0"/>
        <w:autoSpaceDN w:val="0"/>
        <w:adjustRightInd w:val="0"/>
        <w:ind w:firstLine="207"/>
        <w:jc w:val="both"/>
        <w:rPr>
          <w:rFonts w:ascii="Times New Roman" w:hAnsi="Times New Roman"/>
        </w:rPr>
      </w:pPr>
      <w:r w:rsidRPr="002C0337">
        <w:rPr>
          <w:rFonts w:ascii="Times New Roman" w:hAnsi="Times New Roman"/>
        </w:rPr>
        <w:t xml:space="preserve">Biblioteka jest: </w:t>
      </w:r>
    </w:p>
    <w:p w:rsidR="00E47691" w:rsidRPr="002C0337" w:rsidRDefault="00E47691" w:rsidP="0098347F">
      <w:pPr>
        <w:numPr>
          <w:ilvl w:val="0"/>
          <w:numId w:val="65"/>
        </w:numPr>
        <w:tabs>
          <w:tab w:val="clear" w:pos="1173"/>
          <w:tab w:val="num" w:pos="0"/>
          <w:tab w:val="num" w:pos="284"/>
        </w:tabs>
        <w:ind w:left="0" w:firstLine="0"/>
        <w:jc w:val="both"/>
        <w:rPr>
          <w:rFonts w:ascii="Times New Roman" w:hAnsi="Times New Roman"/>
        </w:rPr>
      </w:pPr>
      <w:r w:rsidRPr="002C0337">
        <w:rPr>
          <w:rFonts w:ascii="Times New Roman" w:hAnsi="Times New Roman"/>
        </w:rPr>
        <w:t xml:space="preserve">interdyscyplinarną pracownią ogólnoszkolną, w której uczniowie uczestniczą w zajęciach prowadzonych przez nauczycieli pracujących w bibliotece (lekcje biblioteczne) oraz indywidualnie pracują nad zdobywaniem i poszerzaniem wiedzy, </w:t>
      </w:r>
    </w:p>
    <w:p w:rsidR="00E47691" w:rsidRPr="002C0337" w:rsidRDefault="00E47691" w:rsidP="0098347F">
      <w:pPr>
        <w:numPr>
          <w:ilvl w:val="0"/>
          <w:numId w:val="65"/>
        </w:numPr>
        <w:tabs>
          <w:tab w:val="clear" w:pos="1173"/>
          <w:tab w:val="num" w:pos="0"/>
          <w:tab w:val="num" w:pos="284"/>
        </w:tabs>
        <w:ind w:left="0" w:firstLine="0"/>
        <w:jc w:val="both"/>
        <w:rPr>
          <w:rFonts w:ascii="Times New Roman" w:hAnsi="Times New Roman"/>
        </w:rPr>
      </w:pPr>
      <w:r w:rsidRPr="002C0337">
        <w:rPr>
          <w:rFonts w:ascii="Times New Roman" w:hAnsi="Times New Roman"/>
        </w:rPr>
        <w:t>ośrodkiem informacji dla uczniów, nauczycieli i rodziców,</w:t>
      </w:r>
    </w:p>
    <w:p w:rsidR="00E47691" w:rsidRPr="002C0337" w:rsidRDefault="00E47691" w:rsidP="0098347F">
      <w:pPr>
        <w:numPr>
          <w:ilvl w:val="0"/>
          <w:numId w:val="65"/>
        </w:numPr>
        <w:tabs>
          <w:tab w:val="clear" w:pos="1173"/>
          <w:tab w:val="num" w:pos="0"/>
          <w:tab w:val="num" w:pos="284"/>
        </w:tabs>
        <w:ind w:left="0" w:firstLine="0"/>
        <w:jc w:val="both"/>
        <w:rPr>
          <w:rFonts w:ascii="Times New Roman" w:hAnsi="Times New Roman"/>
        </w:rPr>
      </w:pPr>
      <w:r w:rsidRPr="002C0337">
        <w:rPr>
          <w:rFonts w:ascii="Times New Roman" w:hAnsi="Times New Roman"/>
        </w:rPr>
        <w:t>ośrodkiem edukacji czytelniczej i informacyjnej.</w:t>
      </w:r>
    </w:p>
    <w:p w:rsidR="00E47691" w:rsidRPr="002C0337" w:rsidRDefault="00E47691" w:rsidP="00767867">
      <w:pPr>
        <w:ind w:left="360"/>
        <w:jc w:val="both"/>
        <w:rPr>
          <w:rFonts w:ascii="Times New Roman" w:hAnsi="Times New Roman"/>
        </w:rPr>
      </w:pPr>
    </w:p>
    <w:p w:rsidR="00E47691" w:rsidRPr="002C0337" w:rsidRDefault="00E47691" w:rsidP="0098347F">
      <w:pPr>
        <w:numPr>
          <w:ilvl w:val="1"/>
          <w:numId w:val="64"/>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 Zadaniem  biblioteki jest: </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gromadzenie, opracowanie, przechowywanie i udostępnianie materiałów bibliotecznych;</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obsługa użytkowników poprzez udostępnianie zbiorów biblioteki szkolnej i medioteki,</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 xml:space="preserve"> prowadzenie działalności informacyjnej;</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zaspokajanie zgłaszanych przez użytkowników potrzeb czytelniczych i informacyjnych;</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podejmowanie różnorodnych form pracy z zakresu edukacji czytelniczej i medialnej;</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wspieranie nauczycieli w realizacji ich programów nauczania;</w:t>
      </w:r>
    </w:p>
    <w:p w:rsidR="00E47691" w:rsidRPr="002C0337" w:rsidRDefault="00E47691" w:rsidP="0098347F">
      <w:pPr>
        <w:numPr>
          <w:ilvl w:val="2"/>
          <w:numId w:val="64"/>
        </w:numPr>
        <w:tabs>
          <w:tab w:val="clear" w:pos="2433"/>
          <w:tab w:val="num" w:pos="0"/>
          <w:tab w:val="num" w:pos="426"/>
        </w:tabs>
        <w:autoSpaceDE w:val="0"/>
        <w:autoSpaceDN w:val="0"/>
        <w:adjustRightInd w:val="0"/>
        <w:ind w:left="0" w:firstLine="0"/>
        <w:jc w:val="both"/>
        <w:rPr>
          <w:rFonts w:ascii="Times New Roman" w:hAnsi="Times New Roman"/>
        </w:rPr>
      </w:pPr>
      <w:r w:rsidRPr="002C0337">
        <w:rPr>
          <w:rFonts w:ascii="Times New Roman" w:hAnsi="Times New Roman"/>
        </w:rPr>
        <w:t>przysposabianie uczniów do samokształcenia, działanie na rzecz przygotowania uczniów do korzystania z różnych mediów, źródeł informacji i bibliotek;</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rozbudzanie zainteresowań czytelniczych i informacyjnych uczniów;</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kształtowanie ich kultury czytelniczej, zaspokajanie potrzeb kulturalnych;</w:t>
      </w:r>
    </w:p>
    <w:p w:rsidR="00E47691" w:rsidRPr="002C0337" w:rsidRDefault="00E47691" w:rsidP="0098347F">
      <w:pPr>
        <w:numPr>
          <w:ilvl w:val="2"/>
          <w:numId w:val="64"/>
        </w:numPr>
        <w:tabs>
          <w:tab w:val="clear" w:pos="2433"/>
          <w:tab w:val="num" w:pos="0"/>
          <w:tab w:val="num" w:pos="426"/>
        </w:tabs>
        <w:autoSpaceDE w:val="0"/>
        <w:autoSpaceDN w:val="0"/>
        <w:adjustRightInd w:val="0"/>
        <w:ind w:left="142" w:hanging="142"/>
        <w:jc w:val="both"/>
        <w:rPr>
          <w:rFonts w:ascii="Times New Roman" w:hAnsi="Times New Roman"/>
        </w:rPr>
      </w:pPr>
      <w:r w:rsidRPr="002C0337">
        <w:rPr>
          <w:rFonts w:ascii="Times New Roman" w:hAnsi="Times New Roman"/>
        </w:rPr>
        <w:t xml:space="preserve"> organizacja wystaw okolicznościowych.</w:t>
      </w:r>
    </w:p>
    <w:p w:rsidR="00E47691" w:rsidRPr="002C0337" w:rsidRDefault="00E47691" w:rsidP="00767867">
      <w:pPr>
        <w:autoSpaceDE w:val="0"/>
        <w:autoSpaceDN w:val="0"/>
        <w:adjustRightInd w:val="0"/>
        <w:ind w:left="360"/>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Do zadań nauczycieli pracujących w bibliotece należy: </w:t>
      </w:r>
    </w:p>
    <w:p w:rsidR="00E47691" w:rsidRPr="002C0337" w:rsidRDefault="00E47691" w:rsidP="0098347F">
      <w:pPr>
        <w:numPr>
          <w:ilvl w:val="3"/>
          <w:numId w:val="64"/>
        </w:numPr>
        <w:tabs>
          <w:tab w:val="clear" w:pos="2973"/>
          <w:tab w:val="num" w:pos="284"/>
        </w:tabs>
        <w:autoSpaceDE w:val="0"/>
        <w:autoSpaceDN w:val="0"/>
        <w:adjustRightInd w:val="0"/>
        <w:ind w:left="720" w:hanging="720"/>
        <w:jc w:val="both"/>
        <w:rPr>
          <w:rFonts w:ascii="Times New Roman" w:hAnsi="Times New Roman"/>
        </w:rPr>
      </w:pPr>
      <w:r w:rsidRPr="002C0337">
        <w:rPr>
          <w:rFonts w:ascii="Times New Roman" w:hAnsi="Times New Roman"/>
        </w:rPr>
        <w:t xml:space="preserve">w zakresie pracy pedagogicznej: </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udostępnianie zbiorów biblioteki w wypożyczalni, w czytelni oraz do pracowni przedmiotowych,</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prowadzenie działalności informacyjnej i propagującej czytelnictwo, bibliotekę i jej zbiory,</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zapoznawanie czytelników biblioteki z komputerowym systemem wyszukiwania informacji,</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udzielanie uczniom porad w doborze lektury w zależności od indywidualnych zainteresowań i potrzeb,</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współpraca z wychowawcami, nauczycielami przedmiotów, opiekunami organizacji szkolnych oraz kół zainteresowań, z innymi bibliotekami w realizacji zadań dydaktyczno–wychowawczych szkoły, także w rozwijaniu kultury czytelniczej uczniów i przygotowaniu ich do samokształcenia,</w:t>
      </w:r>
    </w:p>
    <w:p w:rsidR="00E47691" w:rsidRPr="002C0337" w:rsidRDefault="00E47691" w:rsidP="0098347F">
      <w:pPr>
        <w:numPr>
          <w:ilvl w:val="4"/>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 xml:space="preserve">udostępnianie zbiorów </w:t>
      </w:r>
      <w:r w:rsidR="00497765" w:rsidRPr="002C0337">
        <w:rPr>
          <w:rFonts w:ascii="Times New Roman" w:hAnsi="Times New Roman"/>
        </w:rPr>
        <w:t xml:space="preserve">książkowych i multimedialnych </w:t>
      </w:r>
      <w:r w:rsidRPr="002C0337">
        <w:rPr>
          <w:rFonts w:ascii="Times New Roman" w:hAnsi="Times New Roman"/>
        </w:rPr>
        <w:t>zgodnie z Regulaminem biblioteki.</w:t>
      </w:r>
    </w:p>
    <w:p w:rsidR="00E47691" w:rsidRPr="002C0337" w:rsidRDefault="00E47691" w:rsidP="00767867">
      <w:pPr>
        <w:autoSpaceDE w:val="0"/>
        <w:autoSpaceDN w:val="0"/>
        <w:adjustRightInd w:val="0"/>
        <w:ind w:left="900"/>
        <w:jc w:val="both"/>
        <w:rPr>
          <w:rFonts w:ascii="Times New Roman" w:hAnsi="Times New Roman"/>
        </w:rPr>
      </w:pPr>
    </w:p>
    <w:p w:rsidR="00E47691" w:rsidRPr="002C0337" w:rsidRDefault="00E47691" w:rsidP="00767867">
      <w:pPr>
        <w:autoSpaceDE w:val="0"/>
        <w:autoSpaceDN w:val="0"/>
        <w:adjustRightInd w:val="0"/>
        <w:jc w:val="both"/>
        <w:rPr>
          <w:rFonts w:ascii="Times New Roman" w:hAnsi="Times New Roman"/>
        </w:rPr>
      </w:pPr>
      <w:r w:rsidRPr="002C0337">
        <w:rPr>
          <w:rFonts w:ascii="Times New Roman" w:hAnsi="Times New Roman"/>
        </w:rPr>
        <w:t xml:space="preserve">2) w zakresie prac organizacyjno-technicznych: </w:t>
      </w:r>
    </w:p>
    <w:p w:rsidR="00E47691" w:rsidRPr="002C0337" w:rsidRDefault="00E47691" w:rsidP="00767867">
      <w:pPr>
        <w:autoSpaceDE w:val="0"/>
        <w:autoSpaceDN w:val="0"/>
        <w:adjustRightInd w:val="0"/>
        <w:ind w:firstLine="360"/>
        <w:jc w:val="both"/>
        <w:rPr>
          <w:rFonts w:ascii="Times New Roman" w:hAnsi="Times New Roman"/>
        </w:rPr>
      </w:pP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troszczenie  się o właściwą organizację, wyposażenie i estetykę biblioteki,</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gromadzenie zbiorów zgodnie z profilem programowym szkoły i jej potrzebami, przeprowadzanie ich selekcji,</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wypożyczanie i udostępnianie zbiorów bibliotecznych,</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prowadzenie bieżącej ewidencji zbiorów oraz rozliczenie uczniów z wypożyczeń przed terminem posiedzenia rady klasyfikacyjnej r</w:t>
      </w:r>
      <w:r w:rsidR="005E318B" w:rsidRPr="002C0337">
        <w:rPr>
          <w:rFonts w:ascii="Times New Roman" w:hAnsi="Times New Roman"/>
        </w:rPr>
        <w:t>o</w:t>
      </w:r>
      <w:r w:rsidRPr="002C0337">
        <w:rPr>
          <w:rFonts w:ascii="Times New Roman" w:hAnsi="Times New Roman"/>
        </w:rPr>
        <w:t xml:space="preserve">cznej. </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klasyfikowanie, katalogowanie, opracowywanie technicznie i konserwacja zbiorów,</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organizowanie warsztatu działalności informacyjnej,</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prowadzenie dokumentacji pracy biblioteki, statystyki dziennej i okresowej, indywidualnego pomiaru aktywności czytelniczej uczniów,</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planowanie pracy, w tym opracowanie rocznego, ramowego planu pracy biblioteki oraz terminarza zajęć bibliotecznych i imprez czytelniczych,</w:t>
      </w:r>
    </w:p>
    <w:p w:rsidR="00E47691" w:rsidRPr="002C0337" w:rsidRDefault="00334DD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składanie do Dyrektora S</w:t>
      </w:r>
      <w:r w:rsidR="00E47691" w:rsidRPr="002C0337">
        <w:rPr>
          <w:rFonts w:ascii="Times New Roman" w:hAnsi="Times New Roman"/>
        </w:rPr>
        <w:t>zkoły rocznego sprawozdania z pracy biblioteki i oceny stanu czytelnictwa w szkole,</w:t>
      </w:r>
    </w:p>
    <w:p w:rsidR="00E47691" w:rsidRPr="002C0337" w:rsidRDefault="00E47691" w:rsidP="0098347F">
      <w:pPr>
        <w:numPr>
          <w:ilvl w:val="5"/>
          <w:numId w:val="64"/>
        </w:numPr>
        <w:tabs>
          <w:tab w:val="num" w:pos="1260"/>
        </w:tabs>
        <w:autoSpaceDE w:val="0"/>
        <w:autoSpaceDN w:val="0"/>
        <w:adjustRightInd w:val="0"/>
        <w:ind w:left="1260" w:hanging="360"/>
        <w:jc w:val="both"/>
        <w:rPr>
          <w:rFonts w:ascii="Times New Roman" w:hAnsi="Times New Roman"/>
        </w:rPr>
      </w:pPr>
      <w:r w:rsidRPr="002C0337">
        <w:rPr>
          <w:rFonts w:ascii="Times New Roman" w:hAnsi="Times New Roman"/>
        </w:rPr>
        <w:t>obowiązkowe korzystanie z dostępnych technologii informacyjnych i doskonalenie własnego warsztatu pracy.</w:t>
      </w:r>
    </w:p>
    <w:p w:rsidR="00E47691" w:rsidRPr="002C0337" w:rsidRDefault="00E47691" w:rsidP="00767867">
      <w:pPr>
        <w:autoSpaceDE w:val="0"/>
        <w:autoSpaceDN w:val="0"/>
        <w:adjustRightInd w:val="0"/>
        <w:ind w:left="900"/>
        <w:jc w:val="both"/>
        <w:rPr>
          <w:rFonts w:ascii="Times New Roman" w:hAnsi="Times New Roman"/>
        </w:rPr>
      </w:pPr>
    </w:p>
    <w:p w:rsidR="00E47691" w:rsidRPr="002C0337" w:rsidRDefault="00E47691" w:rsidP="00767867">
      <w:pPr>
        <w:tabs>
          <w:tab w:val="left" w:pos="0"/>
        </w:tabs>
        <w:autoSpaceDE w:val="0"/>
        <w:autoSpaceDN w:val="0"/>
        <w:adjustRightInd w:val="0"/>
        <w:ind w:firstLine="567"/>
        <w:jc w:val="both"/>
        <w:rPr>
          <w:rFonts w:ascii="Times New Roman" w:hAnsi="Times New Roman"/>
        </w:rPr>
      </w:pPr>
      <w:r w:rsidRPr="002C0337">
        <w:rPr>
          <w:rFonts w:ascii="Times New Roman" w:hAnsi="Times New Roman"/>
          <w:b/>
        </w:rPr>
        <w:t>4.</w:t>
      </w:r>
      <w:r w:rsidRPr="002C0337">
        <w:rPr>
          <w:rFonts w:ascii="Times New Roman" w:hAnsi="Times New Roman"/>
        </w:rPr>
        <w:t xml:space="preserve">  Nauczyciele zatrudnieni w bibliotece zobowiązani  są  prowadzić  politykę  gromadzenia  zbiorów,  kierując  się zapotrzebowaniem  nauczycieli  i  uczniów,  analizą  obowiązujących  w  szkole  programów  i  ofertą  rynkową oraz możliwościami finansowymi Szkoły.</w:t>
      </w:r>
    </w:p>
    <w:p w:rsidR="00E47691" w:rsidRPr="002C0337" w:rsidRDefault="00E47691" w:rsidP="00767867">
      <w:pPr>
        <w:tabs>
          <w:tab w:val="left" w:pos="0"/>
        </w:tabs>
        <w:autoSpaceDE w:val="0"/>
        <w:autoSpaceDN w:val="0"/>
        <w:adjustRightInd w:val="0"/>
        <w:jc w:val="both"/>
        <w:rPr>
          <w:rFonts w:ascii="Times New Roman" w:hAnsi="Times New Roman"/>
          <w:b/>
        </w:rPr>
      </w:pPr>
    </w:p>
    <w:p w:rsidR="00E47691" w:rsidRPr="002C0337" w:rsidRDefault="00E47691" w:rsidP="00C34C29">
      <w:pPr>
        <w:tabs>
          <w:tab w:val="left" w:pos="0"/>
        </w:tabs>
        <w:autoSpaceDE w:val="0"/>
        <w:autoSpaceDN w:val="0"/>
        <w:adjustRightInd w:val="0"/>
        <w:ind w:firstLine="567"/>
        <w:jc w:val="both"/>
        <w:rPr>
          <w:rFonts w:ascii="Times New Roman" w:hAnsi="Times New Roman"/>
        </w:rPr>
      </w:pPr>
      <w:r w:rsidRPr="002C0337">
        <w:rPr>
          <w:rFonts w:ascii="Times New Roman" w:hAnsi="Times New Roman"/>
          <w:b/>
        </w:rPr>
        <w:t xml:space="preserve"> 5.</w:t>
      </w:r>
      <w:r w:rsidRPr="002C0337">
        <w:rPr>
          <w:rFonts w:ascii="Times New Roman" w:hAnsi="Times New Roman"/>
        </w:rPr>
        <w:t xml:space="preserve"> Godziny otwarcia biblioteki, zasady korzystania z jej zbiorów określa Regulamin biblioteki.</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C34C29">
      <w:pPr>
        <w:autoSpaceDE w:val="0"/>
        <w:autoSpaceDN w:val="0"/>
        <w:adjustRightInd w:val="0"/>
        <w:ind w:firstLine="567"/>
        <w:jc w:val="both"/>
        <w:rPr>
          <w:rFonts w:ascii="Times New Roman" w:hAnsi="Times New Roman"/>
        </w:rPr>
      </w:pPr>
      <w:r w:rsidRPr="002C0337">
        <w:rPr>
          <w:rFonts w:ascii="Times New Roman" w:hAnsi="Times New Roman"/>
          <w:b/>
        </w:rPr>
        <w:t>6.</w:t>
      </w:r>
      <w:r w:rsidRPr="002C0337">
        <w:rPr>
          <w:rFonts w:ascii="Times New Roman" w:hAnsi="Times New Roman"/>
        </w:rPr>
        <w:t xml:space="preserve"> Bezpośredni nadzór nad biblioteką sprawuje Dyrektor Szkoły, który:</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zapewnia pomieszczenia i ich wyposażenie warunkujące prawidłową pracę biblioteki, bezpieczeństwo i nienaruszalność mienia;</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zatrudnia nauczycieli z odpowiednimi kwalifikacjami bibliotekarskimi  i pedagogicznymi według obowiązujących norm etatowych oraz zapewnia im warunki do doskonalenia zawodowego;</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przydziela na początku każdego roku kalendarzowego środki finansowe na działalność biblioteki;</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zatwierdza przydziały czynności poszczególnych bibliotekarzy;</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zarządza skontrum zbiorów biblioteki, odpowiada za ich protokolarne przekazanie przy zmianie nauczycieli pracujących w bibliotece;</w:t>
      </w:r>
    </w:p>
    <w:p w:rsidR="00E47691" w:rsidRPr="002C0337" w:rsidRDefault="00E47691" w:rsidP="0098347F">
      <w:pPr>
        <w:numPr>
          <w:ilvl w:val="0"/>
          <w:numId w:val="66"/>
        </w:numPr>
        <w:tabs>
          <w:tab w:val="clear" w:pos="851"/>
          <w:tab w:val="num"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nadzoruje i ocenia pracę biblioteki.</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tabs>
          <w:tab w:val="num" w:pos="1080"/>
        </w:tabs>
        <w:ind w:firstLine="567"/>
        <w:jc w:val="both"/>
        <w:rPr>
          <w:rFonts w:ascii="Times New Roman" w:hAnsi="Times New Roman"/>
        </w:rPr>
      </w:pPr>
      <w:r w:rsidRPr="002C0337">
        <w:rPr>
          <w:rFonts w:ascii="Times New Roman" w:hAnsi="Times New Roman"/>
          <w:b/>
        </w:rPr>
        <w:t>7</w:t>
      </w:r>
      <w:r w:rsidRPr="002C0337">
        <w:rPr>
          <w:rFonts w:ascii="Times New Roman" w:hAnsi="Times New Roman"/>
        </w:rPr>
        <w:t xml:space="preserve">. Szczegółowe zadania poszczególnych pracowników ujęte są w przydziale czynności </w:t>
      </w:r>
    </w:p>
    <w:p w:rsidR="00E47691" w:rsidRPr="002C0337" w:rsidRDefault="00E47691" w:rsidP="00767867">
      <w:pPr>
        <w:tabs>
          <w:tab w:val="num" w:pos="1080"/>
        </w:tabs>
        <w:jc w:val="both"/>
        <w:rPr>
          <w:rFonts w:ascii="Times New Roman" w:hAnsi="Times New Roman"/>
        </w:rPr>
      </w:pPr>
      <w:r w:rsidRPr="002C0337">
        <w:rPr>
          <w:rFonts w:ascii="Times New Roman" w:hAnsi="Times New Roman"/>
        </w:rPr>
        <w:t>i planie pracy biblioteki.</w:t>
      </w:r>
    </w:p>
    <w:p w:rsidR="00E47691" w:rsidRPr="002C0337" w:rsidRDefault="00E47691" w:rsidP="00767867">
      <w:pPr>
        <w:tabs>
          <w:tab w:val="num" w:pos="1080"/>
        </w:tabs>
        <w:jc w:val="both"/>
        <w:rPr>
          <w:rFonts w:ascii="Times New Roman" w:hAnsi="Times New Roman"/>
        </w:rPr>
      </w:pPr>
    </w:p>
    <w:p w:rsidR="00E47691" w:rsidRPr="002C0337" w:rsidRDefault="00E47691" w:rsidP="00767867">
      <w:pPr>
        <w:tabs>
          <w:tab w:val="num" w:pos="1080"/>
        </w:tabs>
        <w:ind w:firstLine="567"/>
        <w:jc w:val="both"/>
        <w:rPr>
          <w:rFonts w:ascii="Times New Roman" w:hAnsi="Times New Roman"/>
        </w:rPr>
      </w:pPr>
      <w:r w:rsidRPr="002C0337">
        <w:rPr>
          <w:rFonts w:ascii="Times New Roman" w:hAnsi="Times New Roman"/>
          <w:b/>
        </w:rPr>
        <w:t>8</w:t>
      </w:r>
      <w:r w:rsidRPr="002C0337">
        <w:rPr>
          <w:rFonts w:ascii="Times New Roman" w:hAnsi="Times New Roman"/>
        </w:rPr>
        <w:t xml:space="preserve">. Wydatki biblioteki pokrywane są z budżetu Szkoły lub dotowane przez Radę Rodziców   </w:t>
      </w:r>
      <w:r w:rsidRPr="002C0337">
        <w:rPr>
          <w:rFonts w:ascii="Times New Roman" w:hAnsi="Times New Roman"/>
        </w:rPr>
        <w:br/>
        <w:t xml:space="preserve">i innych ofiarodawców.  </w:t>
      </w:r>
    </w:p>
    <w:p w:rsidR="00E47691" w:rsidRPr="002C0337" w:rsidRDefault="00E47691" w:rsidP="00682444">
      <w:pPr>
        <w:tabs>
          <w:tab w:val="num" w:pos="1080"/>
        </w:tabs>
        <w:ind w:left="284" w:firstLine="283"/>
        <w:jc w:val="both"/>
        <w:rPr>
          <w:rFonts w:ascii="Times New Roman" w:hAnsi="Times New Roman"/>
        </w:rPr>
      </w:pPr>
    </w:p>
    <w:p w:rsidR="00E47691" w:rsidRPr="002C0337" w:rsidRDefault="00E47691" w:rsidP="00767867">
      <w:pPr>
        <w:ind w:firstLine="540"/>
        <w:jc w:val="both"/>
        <w:rPr>
          <w:rFonts w:ascii="Times New Roman" w:hAnsi="Times New Roman"/>
          <w:i/>
          <w:iCs/>
        </w:rPr>
      </w:pPr>
      <w:r w:rsidRPr="002C0337">
        <w:rPr>
          <w:rFonts w:ascii="Times New Roman" w:hAnsi="Times New Roman"/>
          <w:b/>
          <w:bCs/>
        </w:rPr>
        <w:t xml:space="preserve">§ </w:t>
      </w:r>
      <w:r w:rsidR="00266764" w:rsidRPr="002C0337">
        <w:rPr>
          <w:rFonts w:ascii="Times New Roman" w:hAnsi="Times New Roman"/>
          <w:b/>
          <w:bCs/>
        </w:rPr>
        <w:t>8</w:t>
      </w:r>
      <w:r w:rsidR="00C34C29" w:rsidRPr="002C0337">
        <w:rPr>
          <w:rFonts w:ascii="Times New Roman" w:hAnsi="Times New Roman"/>
          <w:b/>
          <w:bCs/>
        </w:rPr>
        <w:t>2</w:t>
      </w:r>
      <w:r w:rsidRPr="002C0337">
        <w:rPr>
          <w:rFonts w:ascii="Times New Roman" w:hAnsi="Times New Roman"/>
          <w:b/>
          <w:bCs/>
        </w:rPr>
        <w:t>. Zespoły nauczycielskie  i zasady ich pracy</w:t>
      </w:r>
      <w:r w:rsidRPr="002C0337">
        <w:rPr>
          <w:rFonts w:ascii="Times New Roman" w:hAnsi="Times New Roman"/>
          <w:i/>
          <w:iCs/>
        </w:rPr>
        <w:t>.</w:t>
      </w:r>
    </w:p>
    <w:p w:rsidR="00E47691" w:rsidRPr="002C0337" w:rsidRDefault="00E47691" w:rsidP="00767867">
      <w:pPr>
        <w:rPr>
          <w:rFonts w:ascii="Times New Roman" w:hAnsi="Times New Roman"/>
          <w:b/>
        </w:rPr>
      </w:pPr>
    </w:p>
    <w:p w:rsidR="00E47691" w:rsidRPr="002C0337" w:rsidRDefault="00E47691" w:rsidP="00767867">
      <w:pPr>
        <w:ind w:firstLine="284"/>
        <w:jc w:val="both"/>
        <w:rPr>
          <w:rFonts w:ascii="Times New Roman" w:hAnsi="Times New Roman"/>
          <w:b/>
        </w:rPr>
      </w:pPr>
      <w:r w:rsidRPr="002C0337">
        <w:rPr>
          <w:rFonts w:ascii="Times New Roman" w:hAnsi="Times New Roman"/>
          <w:b/>
        </w:rPr>
        <w:t xml:space="preserve">1. </w:t>
      </w:r>
      <w:r w:rsidRPr="002C0337">
        <w:rPr>
          <w:rFonts w:ascii="Times New Roman" w:hAnsi="Times New Roman"/>
        </w:rPr>
        <w:t xml:space="preserve">Zespoły nauczycielskie powołuje Dyrektor Szkoły. </w:t>
      </w:r>
    </w:p>
    <w:p w:rsidR="00E47691" w:rsidRPr="002C0337" w:rsidRDefault="00E47691" w:rsidP="00767867">
      <w:pPr>
        <w:rPr>
          <w:rFonts w:ascii="Times New Roman" w:hAnsi="Times New Roman"/>
          <w:b/>
        </w:rPr>
      </w:pPr>
    </w:p>
    <w:p w:rsidR="00E47691" w:rsidRPr="002C0337" w:rsidRDefault="00E47691" w:rsidP="00767867">
      <w:pPr>
        <w:ind w:firstLine="284"/>
        <w:jc w:val="both"/>
        <w:rPr>
          <w:rFonts w:ascii="Times New Roman" w:hAnsi="Times New Roman"/>
          <w:b/>
        </w:rPr>
      </w:pPr>
      <w:r w:rsidRPr="002C0337">
        <w:rPr>
          <w:rFonts w:ascii="Times New Roman" w:hAnsi="Times New Roman"/>
          <w:b/>
        </w:rPr>
        <w:t xml:space="preserve">2. </w:t>
      </w:r>
      <w:r w:rsidRPr="002C0337">
        <w:rPr>
          <w:rFonts w:ascii="Times New Roman" w:hAnsi="Times New Roman"/>
        </w:rPr>
        <w:t>Zespoły nauczycielskie powołuje się celem:</w:t>
      </w:r>
    </w:p>
    <w:p w:rsidR="00E47691" w:rsidRPr="002C0337" w:rsidRDefault="00E47691" w:rsidP="00767867">
      <w:pPr>
        <w:jc w:val="both"/>
        <w:rPr>
          <w:rFonts w:ascii="Times New Roman" w:hAnsi="Times New Roman"/>
        </w:rPr>
      </w:pP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planowania i organizacji procesów zachodzących w Szkole;</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koordynowania działań w Szkole;</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zwiększenia skuteczności działania;</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ułatwienia wykonywania zadań stojących przed Szkołą i nauczycielami;</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doskonalenia umiejętności indywidualnych;</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zapewnienia nauczycielom bezpośredniego wpływu na podejmowane decyzje;</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doskonalenia współpracy zespołowej;</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wymiany doświadczeń między nauczycielami;</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 xml:space="preserve">wykorzystania potencjału członków grupy dla poprawy jakości nauczania, wychowania </w:t>
      </w:r>
      <w:r w:rsidRPr="002C0337">
        <w:rPr>
          <w:rFonts w:ascii="Times New Roman" w:hAnsi="Times New Roman"/>
        </w:rPr>
        <w:br/>
        <w:t>i organizacji;</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 xml:space="preserve">ograniczania ryzyka indywidualnych błędów i pomoc tym, którzy mają trudności </w:t>
      </w:r>
      <w:r w:rsidRPr="002C0337">
        <w:rPr>
          <w:rFonts w:ascii="Times New Roman" w:hAnsi="Times New Roman"/>
        </w:rPr>
        <w:br/>
        <w:t>w wykonywaniu zadań;</w:t>
      </w:r>
    </w:p>
    <w:p w:rsidR="00E47691" w:rsidRPr="002C0337" w:rsidRDefault="00E47691" w:rsidP="00667EAD">
      <w:pPr>
        <w:pStyle w:val="Akapitzlist"/>
        <w:numPr>
          <w:ilvl w:val="0"/>
          <w:numId w:val="77"/>
        </w:numPr>
        <w:tabs>
          <w:tab w:val="left" w:pos="567"/>
        </w:tabs>
        <w:ind w:left="0" w:firstLine="0"/>
        <w:jc w:val="both"/>
        <w:rPr>
          <w:rFonts w:ascii="Times New Roman" w:hAnsi="Times New Roman"/>
        </w:rPr>
      </w:pPr>
      <w:r w:rsidRPr="002C0337">
        <w:rPr>
          <w:rFonts w:ascii="Times New Roman" w:hAnsi="Times New Roman"/>
        </w:rPr>
        <w:t>zwiększenia poczucia bezpieczeństwa nauczycieli;</w:t>
      </w:r>
    </w:p>
    <w:p w:rsidR="00E47691" w:rsidRPr="002C0337" w:rsidRDefault="00E47691" w:rsidP="00767867">
      <w:pPr>
        <w:ind w:firstLine="284"/>
        <w:jc w:val="both"/>
        <w:rPr>
          <w:rFonts w:ascii="Times New Roman" w:hAnsi="Times New Roman"/>
        </w:rPr>
      </w:pPr>
      <w:r w:rsidRPr="002C0337">
        <w:rPr>
          <w:rFonts w:ascii="Times New Roman" w:hAnsi="Times New Roman"/>
          <w:b/>
        </w:rPr>
        <w:t>3.</w:t>
      </w:r>
      <w:r w:rsidRPr="002C0337">
        <w:rPr>
          <w:rFonts w:ascii="Times New Roman" w:hAnsi="Times New Roman"/>
        </w:rPr>
        <w:t xml:space="preserve"> W Szkole Podstawowej im. Henryka Sienkiewicza w Jaczowie powołuje się zespoły stałe </w:t>
      </w:r>
      <w:r w:rsidR="00A82A93" w:rsidRPr="002C0337">
        <w:rPr>
          <w:rFonts w:ascii="Times New Roman" w:hAnsi="Times New Roman"/>
        </w:rPr>
        <w:t xml:space="preserve">             </w:t>
      </w:r>
      <w:r w:rsidRPr="002C0337">
        <w:rPr>
          <w:rFonts w:ascii="Times New Roman" w:hAnsi="Times New Roman"/>
        </w:rPr>
        <w:t xml:space="preserve">i doraźne. </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 xml:space="preserve">Zespół stały funkcjonuje od chwili jego powołania do rozwiązania. Dyrektor Szkoły może corocznie dokonywać zmiany w składzie zespołu stałego w przypadku zmian kadrowych </w:t>
      </w:r>
      <w:r w:rsidR="00A82A93" w:rsidRPr="002C0337">
        <w:rPr>
          <w:rFonts w:ascii="Times New Roman" w:hAnsi="Times New Roman"/>
        </w:rPr>
        <w:t xml:space="preserve">                          </w:t>
      </w:r>
      <w:r w:rsidRPr="002C0337">
        <w:rPr>
          <w:rFonts w:ascii="Times New Roman" w:hAnsi="Times New Roman"/>
        </w:rPr>
        <w:t>na stanowiskach nauczycieli lub zmiany rodzaju przydzielonych zajęć.</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Zespoły doraźne (problemowe i zadaniowe) powołuje Dyrektor do wykonania okresowego zadania lub rozwiązania problemu. Po zakończeniu pracy zespół ulega rozwiązaniu.</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Pracą każdego zespołu kieruje przewodniczący.</w:t>
      </w:r>
    </w:p>
    <w:p w:rsidR="00E47691" w:rsidRPr="002C0337" w:rsidRDefault="00E47691" w:rsidP="00767867">
      <w:pPr>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Przewodniczącego stałego zespołu powołuje Dyrektor Szkoły na wniosek członków zespołu. Przewodniczącego zespołu doraźnego (problemowego, zadaniowego) powołuje Dyrektor na wniosek członków zespołu. Dyrektor ma prawo nie uwzględnić wniosku w przypadku, gdy istnieją uzasadnione przyczyny uniemożliwiające terminowe, bezstronne rozwiązanie problemu lub gdy nauczyciel występuje jako strona w sprawie.</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Pierwsze posiedzenie zespołu zwołuje Dyrektor, a w przypadku kontynuacji pracy zespołu – przewodniczący w terminie do 30 sierpnia każdego roku szkolnego. Na zebraniu dokonuje się wyboru osób funkcyjnych i opracowuje się plan pracy.</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284"/>
        </w:tabs>
        <w:ind w:left="0" w:firstLine="284"/>
        <w:jc w:val="both"/>
        <w:rPr>
          <w:rFonts w:ascii="Times New Roman" w:hAnsi="Times New Roman"/>
        </w:rPr>
      </w:pPr>
      <w:r w:rsidRPr="002C0337">
        <w:rPr>
          <w:rFonts w:ascii="Times New Roman" w:hAnsi="Times New Roman"/>
        </w:rPr>
        <w:t xml:space="preserve">Przewodniczący zespołu jest zobowiązany do przedstawienia planu pracy Dyrektorowi Szkoły  w terminie do 14 września każdego roku szkolnego. Plan pracy zatwierdza Dyrektor Szkoły. </w:t>
      </w:r>
    </w:p>
    <w:p w:rsidR="00E47691" w:rsidRPr="002C0337" w:rsidRDefault="00E47691" w:rsidP="00767867">
      <w:pPr>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Zebrania są protok</w:t>
      </w:r>
      <w:r w:rsidR="006E73C3" w:rsidRPr="002C0337">
        <w:rPr>
          <w:rFonts w:ascii="Times New Roman" w:hAnsi="Times New Roman"/>
        </w:rPr>
        <w:t>o</w:t>
      </w:r>
      <w:r w:rsidRPr="002C0337">
        <w:rPr>
          <w:rFonts w:ascii="Times New Roman" w:hAnsi="Times New Roman"/>
        </w:rPr>
        <w:t>łowane. W sytuacji poruszania danych wrażliwych, szczególnie przy analizowaniu opinii i orzeczeń poradni psychologiczno-pedagogicznych lub zaświadczeń lekarskich dotyczących ucznia, odstępuje się od zapisu tych danych w protokole.</w:t>
      </w:r>
    </w:p>
    <w:p w:rsidR="00E47691" w:rsidRPr="002C0337" w:rsidRDefault="00E47691" w:rsidP="00767867">
      <w:pPr>
        <w:tabs>
          <w:tab w:val="left" w:pos="284"/>
        </w:tabs>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Przewodniczący przedkłada  na Radzie Pedagogicznej na zakończenie roku szkolnego sprawozdanie z prac zespołu.</w:t>
      </w:r>
    </w:p>
    <w:p w:rsidR="00E47691" w:rsidRPr="002C0337" w:rsidRDefault="00E47691" w:rsidP="00767867">
      <w:pPr>
        <w:tabs>
          <w:tab w:val="left" w:pos="426"/>
        </w:tabs>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Nauczyciel zatrudniony w Szkole jest obowiązany należeć do przynajmniej jednego zespołu. Wpisanie nauczyciela w skład zespołu nie wymaga zgody nauczyciela.</w:t>
      </w:r>
    </w:p>
    <w:p w:rsidR="00E47691" w:rsidRPr="002C0337" w:rsidRDefault="00E47691" w:rsidP="00767867">
      <w:pPr>
        <w:tabs>
          <w:tab w:val="left" w:pos="426"/>
        </w:tabs>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Każdy nauczyciel aktywnie uczestniczy w pracach zespołu.</w:t>
      </w:r>
    </w:p>
    <w:p w:rsidR="00E47691" w:rsidRPr="002C0337" w:rsidRDefault="00E47691" w:rsidP="00767867">
      <w:pPr>
        <w:tabs>
          <w:tab w:val="left" w:pos="426"/>
        </w:tabs>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Obecność nauczyciela na zebraniach jest obowiązkowa.</w:t>
      </w:r>
    </w:p>
    <w:p w:rsidR="00E47691" w:rsidRPr="002C0337" w:rsidRDefault="00E47691" w:rsidP="00767867">
      <w:pPr>
        <w:tabs>
          <w:tab w:val="left" w:pos="426"/>
        </w:tabs>
        <w:ind w:firstLine="284"/>
        <w:jc w:val="both"/>
        <w:rPr>
          <w:rFonts w:ascii="Times New Roman" w:hAnsi="Times New Roman"/>
        </w:rPr>
      </w:pPr>
    </w:p>
    <w:p w:rsidR="00E47691" w:rsidRPr="002C0337" w:rsidRDefault="00E47691" w:rsidP="0098347F">
      <w:pPr>
        <w:numPr>
          <w:ilvl w:val="0"/>
          <w:numId w:val="67"/>
        </w:numPr>
        <w:tabs>
          <w:tab w:val="left" w:pos="426"/>
        </w:tabs>
        <w:ind w:left="0" w:firstLine="284"/>
        <w:jc w:val="both"/>
        <w:rPr>
          <w:rFonts w:ascii="Times New Roman" w:hAnsi="Times New Roman"/>
        </w:rPr>
      </w:pPr>
      <w:r w:rsidRPr="002C0337">
        <w:rPr>
          <w:rFonts w:ascii="Times New Roman" w:hAnsi="Times New Roman"/>
        </w:rPr>
        <w:t>Zespół ma prawo wypracować wewnętrzne zasady współpracy, organizacji spotkań, komunikowania się, podziału ról i obowiązków, monitorowania działań i ewaluacji pracy własnej.</w:t>
      </w:r>
    </w:p>
    <w:p w:rsidR="00E47691" w:rsidRPr="002C0337" w:rsidRDefault="00E47691" w:rsidP="00767867">
      <w:pPr>
        <w:jc w:val="both"/>
        <w:rPr>
          <w:rFonts w:ascii="Times New Roman" w:hAnsi="Times New Roman"/>
          <w:b/>
        </w:rPr>
      </w:pPr>
    </w:p>
    <w:p w:rsidR="00E47691" w:rsidRPr="002C0337" w:rsidRDefault="00E47691" w:rsidP="00767867">
      <w:pPr>
        <w:ind w:firstLine="567"/>
        <w:jc w:val="both"/>
        <w:rPr>
          <w:rFonts w:ascii="Times New Roman" w:hAnsi="Times New Roman"/>
          <w:b/>
        </w:rPr>
      </w:pPr>
      <w:r w:rsidRPr="002C0337">
        <w:rPr>
          <w:rFonts w:ascii="Times New Roman" w:hAnsi="Times New Roman"/>
          <w:b/>
        </w:rPr>
        <w:t xml:space="preserve">§ </w:t>
      </w:r>
      <w:r w:rsidR="006A090F" w:rsidRPr="002C0337">
        <w:rPr>
          <w:rFonts w:ascii="Times New Roman" w:hAnsi="Times New Roman"/>
          <w:b/>
        </w:rPr>
        <w:t>8</w:t>
      </w:r>
      <w:r w:rsidR="00135E3F" w:rsidRPr="002C0337">
        <w:rPr>
          <w:rFonts w:ascii="Times New Roman" w:hAnsi="Times New Roman"/>
          <w:b/>
        </w:rPr>
        <w:t>3</w:t>
      </w:r>
      <w:r w:rsidRPr="002C0337">
        <w:rPr>
          <w:rFonts w:ascii="Times New Roman" w:hAnsi="Times New Roman"/>
          <w:b/>
        </w:rPr>
        <w:t xml:space="preserve">. Rodzaje zespołów </w:t>
      </w:r>
      <w:r w:rsidR="00E90ABF" w:rsidRPr="002C0337">
        <w:rPr>
          <w:rFonts w:ascii="Times New Roman" w:hAnsi="Times New Roman"/>
          <w:b/>
        </w:rPr>
        <w:t>nauczycielskich  i ich zadania</w:t>
      </w:r>
    </w:p>
    <w:p w:rsidR="00E47691" w:rsidRPr="002C0337" w:rsidRDefault="00E47691" w:rsidP="00767867">
      <w:pPr>
        <w:rPr>
          <w:rFonts w:ascii="Times New Roman" w:hAnsi="Times New Roman"/>
          <w:b/>
        </w:rPr>
      </w:pPr>
    </w:p>
    <w:p w:rsidR="00E47691" w:rsidRPr="002C0337" w:rsidRDefault="00E47691" w:rsidP="00767867">
      <w:pPr>
        <w:ind w:firstLine="567"/>
        <w:jc w:val="both"/>
        <w:rPr>
          <w:rFonts w:ascii="Times New Roman" w:hAnsi="Times New Roman"/>
        </w:rPr>
      </w:pPr>
      <w:r w:rsidRPr="002C0337">
        <w:rPr>
          <w:rFonts w:ascii="Times New Roman" w:hAnsi="Times New Roman"/>
        </w:rPr>
        <w:t xml:space="preserve">W szkole powołuje się następujące stałe zespoły: </w:t>
      </w:r>
    </w:p>
    <w:p w:rsidR="00E47691" w:rsidRPr="002C0337" w:rsidRDefault="00E47691" w:rsidP="00767867">
      <w:pPr>
        <w:ind w:firstLine="567"/>
        <w:jc w:val="both"/>
        <w:rPr>
          <w:rFonts w:ascii="Times New Roman" w:hAnsi="Times New Roman"/>
          <w:b/>
          <w:strike/>
        </w:rPr>
      </w:pPr>
    </w:p>
    <w:p w:rsidR="00D86147" w:rsidRDefault="00E47691" w:rsidP="0098347F">
      <w:pPr>
        <w:pStyle w:val="Akapitzlist"/>
        <w:numPr>
          <w:ilvl w:val="0"/>
          <w:numId w:val="293"/>
        </w:numPr>
        <w:jc w:val="both"/>
        <w:rPr>
          <w:rFonts w:ascii="Times New Roman" w:hAnsi="Times New Roman"/>
          <w:lang w:eastAsia="pl-PL"/>
        </w:rPr>
      </w:pPr>
      <w:r w:rsidRPr="002C0337">
        <w:rPr>
          <w:rFonts w:ascii="Times New Roman" w:hAnsi="Times New Roman"/>
          <w:lang w:eastAsia="pl-PL"/>
        </w:rPr>
        <w:t xml:space="preserve">Zespół nauczycieli przedmiotów humanistycznych (język polski, języki obce, historia </w:t>
      </w:r>
    </w:p>
    <w:p w:rsidR="00E47691" w:rsidRPr="002C0337" w:rsidRDefault="00E47691" w:rsidP="00D86147">
      <w:pPr>
        <w:pStyle w:val="Akapitzlist"/>
        <w:jc w:val="both"/>
        <w:rPr>
          <w:rFonts w:ascii="Times New Roman" w:hAnsi="Times New Roman"/>
          <w:lang w:eastAsia="pl-PL"/>
        </w:rPr>
      </w:pPr>
      <w:r w:rsidRPr="002C0337">
        <w:rPr>
          <w:rFonts w:ascii="Times New Roman" w:hAnsi="Times New Roman"/>
          <w:lang w:eastAsia="pl-PL"/>
        </w:rPr>
        <w:t>i społ</w:t>
      </w:r>
      <w:r w:rsidR="00A82A93" w:rsidRPr="002C0337">
        <w:rPr>
          <w:rFonts w:ascii="Times New Roman" w:hAnsi="Times New Roman"/>
          <w:lang w:eastAsia="pl-PL"/>
        </w:rPr>
        <w:t>eczeństwo</w:t>
      </w:r>
      <w:r w:rsidRPr="002C0337">
        <w:rPr>
          <w:rFonts w:ascii="Times New Roman" w:hAnsi="Times New Roman"/>
          <w:lang w:eastAsia="pl-PL"/>
        </w:rPr>
        <w:t xml:space="preserve">, </w:t>
      </w:r>
      <w:r w:rsidR="009D7D1E" w:rsidRPr="002C0337">
        <w:rPr>
          <w:rFonts w:ascii="Times New Roman" w:hAnsi="Times New Roman"/>
          <w:lang w:eastAsia="pl-PL"/>
        </w:rPr>
        <w:t>wiedza o społ</w:t>
      </w:r>
      <w:r w:rsidR="00A82A93" w:rsidRPr="002C0337">
        <w:rPr>
          <w:rFonts w:ascii="Times New Roman" w:hAnsi="Times New Roman"/>
          <w:lang w:eastAsia="pl-PL"/>
        </w:rPr>
        <w:t>eczeństwie</w:t>
      </w:r>
      <w:r w:rsidR="004664A3">
        <w:rPr>
          <w:rFonts w:ascii="Times New Roman" w:hAnsi="Times New Roman"/>
          <w:lang w:eastAsia="pl-PL"/>
        </w:rPr>
        <w:t xml:space="preserve">, </w:t>
      </w:r>
      <w:r w:rsidR="004664A3" w:rsidRPr="00C35B8F">
        <w:rPr>
          <w:rFonts w:ascii="Times New Roman" w:hAnsi="Times New Roman"/>
          <w:lang w:eastAsia="pl-PL"/>
        </w:rPr>
        <w:t>przedmioty artystyczne</w:t>
      </w:r>
      <w:r w:rsidR="009D7D1E" w:rsidRPr="002C0337">
        <w:rPr>
          <w:rFonts w:ascii="Times New Roman" w:hAnsi="Times New Roman"/>
          <w:lang w:eastAsia="pl-PL"/>
        </w:rPr>
        <w:t>);</w:t>
      </w:r>
    </w:p>
    <w:p w:rsidR="00E47691" w:rsidRPr="00025689" w:rsidRDefault="00E47691" w:rsidP="0098347F">
      <w:pPr>
        <w:pStyle w:val="Akapitzlist"/>
        <w:numPr>
          <w:ilvl w:val="0"/>
          <w:numId w:val="293"/>
        </w:numPr>
        <w:jc w:val="both"/>
        <w:rPr>
          <w:rFonts w:ascii="Times New Roman" w:hAnsi="Times New Roman"/>
          <w:strike/>
          <w:lang w:eastAsia="pl-PL"/>
        </w:rPr>
      </w:pPr>
      <w:r w:rsidRPr="002C0337">
        <w:rPr>
          <w:rFonts w:ascii="Times New Roman" w:hAnsi="Times New Roman"/>
          <w:lang w:eastAsia="pl-PL"/>
        </w:rPr>
        <w:t>Zespół nauczycieli przedmiotów matematyczno-przyrodniczych (matematyka, przyroda, biologia, geografia, chemia, fizyka, technika, zaj</w:t>
      </w:r>
      <w:r w:rsidR="00A82A93" w:rsidRPr="002C0337">
        <w:rPr>
          <w:rFonts w:ascii="Times New Roman" w:hAnsi="Times New Roman"/>
          <w:lang w:eastAsia="pl-PL"/>
        </w:rPr>
        <w:t xml:space="preserve">ęcia </w:t>
      </w:r>
      <w:r w:rsidRPr="002C0337">
        <w:rPr>
          <w:rFonts w:ascii="Times New Roman" w:hAnsi="Times New Roman"/>
          <w:lang w:eastAsia="pl-PL"/>
        </w:rPr>
        <w:t>techniczne,</w:t>
      </w:r>
      <w:r w:rsidR="002E7054" w:rsidRPr="002C0337">
        <w:rPr>
          <w:rFonts w:ascii="Times New Roman" w:hAnsi="Times New Roman"/>
          <w:lang w:eastAsia="pl-PL"/>
        </w:rPr>
        <w:t xml:space="preserve"> informatyka, zaj</w:t>
      </w:r>
      <w:r w:rsidR="00A82A93" w:rsidRPr="002C0337">
        <w:rPr>
          <w:rFonts w:ascii="Times New Roman" w:hAnsi="Times New Roman"/>
          <w:lang w:eastAsia="pl-PL"/>
        </w:rPr>
        <w:t xml:space="preserve">ęcia </w:t>
      </w:r>
      <w:r w:rsidR="002E7054" w:rsidRPr="002C0337">
        <w:rPr>
          <w:rFonts w:ascii="Times New Roman" w:hAnsi="Times New Roman"/>
          <w:lang w:eastAsia="pl-PL"/>
        </w:rPr>
        <w:t>komputerowe);</w:t>
      </w:r>
    </w:p>
    <w:p w:rsidR="00B93832" w:rsidRPr="00025689" w:rsidRDefault="00025689" w:rsidP="0098347F">
      <w:pPr>
        <w:pStyle w:val="Akapitzlist"/>
        <w:numPr>
          <w:ilvl w:val="0"/>
          <w:numId w:val="293"/>
        </w:numPr>
        <w:rPr>
          <w:rFonts w:ascii="Times New Roman" w:hAnsi="Times New Roman"/>
          <w:strike/>
          <w:lang w:eastAsia="pl-PL"/>
        </w:rPr>
      </w:pPr>
      <w:r w:rsidRPr="00025689">
        <w:rPr>
          <w:rFonts w:ascii="Times New Roman" w:hAnsi="Times New Roman"/>
          <w:strike/>
          <w:lang w:eastAsia="pl-PL"/>
        </w:rPr>
        <w:t>[…]</w:t>
      </w:r>
    </w:p>
    <w:p w:rsidR="00E47691" w:rsidRPr="002C0337" w:rsidRDefault="00E47691" w:rsidP="0098347F">
      <w:pPr>
        <w:pStyle w:val="Akapitzlist"/>
        <w:numPr>
          <w:ilvl w:val="0"/>
          <w:numId w:val="293"/>
        </w:numPr>
        <w:rPr>
          <w:rFonts w:ascii="Times New Roman" w:hAnsi="Times New Roman"/>
          <w:lang w:eastAsia="pl-PL"/>
        </w:rPr>
      </w:pPr>
      <w:r w:rsidRPr="002C0337">
        <w:rPr>
          <w:rFonts w:ascii="Times New Roman" w:hAnsi="Times New Roman"/>
          <w:lang w:eastAsia="pl-PL"/>
        </w:rPr>
        <w:t>Zespół  wychowawców klas I-</w:t>
      </w:r>
      <w:r w:rsidR="009D7D1E" w:rsidRPr="002C0337">
        <w:rPr>
          <w:rFonts w:ascii="Times New Roman" w:hAnsi="Times New Roman"/>
          <w:lang w:eastAsia="pl-PL"/>
        </w:rPr>
        <w:t>III oraz zespół wychowawców klas IV-V</w:t>
      </w:r>
      <w:r w:rsidR="002E7054" w:rsidRPr="002C0337">
        <w:rPr>
          <w:rFonts w:ascii="Times New Roman" w:hAnsi="Times New Roman"/>
          <w:lang w:eastAsia="pl-PL"/>
        </w:rPr>
        <w:t>;</w:t>
      </w:r>
    </w:p>
    <w:p w:rsidR="00E47691" w:rsidRPr="002C0337" w:rsidRDefault="00E47691" w:rsidP="0098347F">
      <w:pPr>
        <w:pStyle w:val="Akapitzlist"/>
        <w:numPr>
          <w:ilvl w:val="0"/>
          <w:numId w:val="293"/>
        </w:numPr>
        <w:rPr>
          <w:rFonts w:ascii="Times New Roman" w:hAnsi="Times New Roman"/>
          <w:lang w:eastAsia="pl-PL"/>
        </w:rPr>
      </w:pPr>
      <w:r w:rsidRPr="002C0337">
        <w:rPr>
          <w:rFonts w:ascii="Times New Roman" w:hAnsi="Times New Roman"/>
          <w:lang w:eastAsia="pl-PL"/>
        </w:rPr>
        <w:t xml:space="preserve">Zespół wychowawców klas </w:t>
      </w:r>
      <w:r w:rsidR="002E7054" w:rsidRPr="002C0337">
        <w:rPr>
          <w:rFonts w:ascii="Times New Roman" w:hAnsi="Times New Roman"/>
          <w:lang w:eastAsia="pl-PL"/>
        </w:rPr>
        <w:t>VI-VIII</w:t>
      </w:r>
      <w:r w:rsidR="0040298F">
        <w:rPr>
          <w:rFonts w:ascii="Times New Roman" w:hAnsi="Times New Roman"/>
          <w:lang w:eastAsia="pl-PL"/>
        </w:rPr>
        <w:t xml:space="preserve"> </w:t>
      </w:r>
      <w:r w:rsidR="00CD425B" w:rsidRPr="002C0337">
        <w:rPr>
          <w:rFonts w:ascii="Times New Roman" w:hAnsi="Times New Roman"/>
          <w:lang w:eastAsia="pl-PL"/>
        </w:rPr>
        <w:t xml:space="preserve"> i oddziałów gimnazjalnych</w:t>
      </w:r>
      <w:r w:rsidR="002E7054" w:rsidRPr="002C0337">
        <w:rPr>
          <w:rFonts w:ascii="Times New Roman" w:hAnsi="Times New Roman"/>
          <w:lang w:eastAsia="pl-PL"/>
        </w:rPr>
        <w:t>;</w:t>
      </w:r>
    </w:p>
    <w:p w:rsidR="00E47691" w:rsidRPr="002C0337" w:rsidRDefault="002E7054" w:rsidP="0098347F">
      <w:pPr>
        <w:pStyle w:val="Akapitzlist"/>
        <w:numPr>
          <w:ilvl w:val="0"/>
          <w:numId w:val="293"/>
        </w:numPr>
        <w:rPr>
          <w:rFonts w:ascii="Times New Roman" w:hAnsi="Times New Roman"/>
          <w:lang w:eastAsia="pl-PL"/>
        </w:rPr>
      </w:pPr>
      <w:r w:rsidRPr="002C0337">
        <w:rPr>
          <w:rFonts w:ascii="Times New Roman" w:hAnsi="Times New Roman"/>
          <w:lang w:eastAsia="pl-PL"/>
        </w:rPr>
        <w:t>Zespół do spraw ewaluacji;</w:t>
      </w:r>
    </w:p>
    <w:p w:rsidR="00F7155F" w:rsidRDefault="00E47691" w:rsidP="0098347F">
      <w:pPr>
        <w:pStyle w:val="Akapitzlist"/>
        <w:numPr>
          <w:ilvl w:val="0"/>
          <w:numId w:val="293"/>
        </w:numPr>
        <w:rPr>
          <w:rFonts w:ascii="Times New Roman" w:hAnsi="Times New Roman"/>
          <w:lang w:eastAsia="pl-PL"/>
        </w:rPr>
      </w:pPr>
      <w:r w:rsidRPr="002C0337">
        <w:rPr>
          <w:rFonts w:ascii="Times New Roman" w:hAnsi="Times New Roman"/>
          <w:lang w:eastAsia="pl-PL"/>
        </w:rPr>
        <w:t xml:space="preserve">Zespół do </w:t>
      </w:r>
      <w:r w:rsidR="00E90ABF" w:rsidRPr="002C0337">
        <w:rPr>
          <w:rFonts w:ascii="Times New Roman" w:hAnsi="Times New Roman"/>
          <w:lang w:eastAsia="pl-PL"/>
        </w:rPr>
        <w:t>spraw promocji Szkoły i Patrona</w:t>
      </w:r>
    </w:p>
    <w:p w:rsidR="00F7155F" w:rsidRPr="00F7155F" w:rsidRDefault="00F7155F" w:rsidP="00F7155F">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E47691" w:rsidRPr="002C0337" w:rsidRDefault="00E90ABF" w:rsidP="00F7155F">
      <w:pPr>
        <w:pStyle w:val="Akapitzlist"/>
        <w:rPr>
          <w:rFonts w:ascii="Times New Roman" w:hAnsi="Times New Roman"/>
          <w:lang w:eastAsia="pl-PL"/>
        </w:rPr>
      </w:pPr>
      <w:r w:rsidRPr="002C0337">
        <w:rPr>
          <w:rFonts w:ascii="Times New Roman" w:hAnsi="Times New Roman"/>
          <w:lang w:eastAsia="pl-PL"/>
        </w:rPr>
        <w:t>.</w:t>
      </w:r>
    </w:p>
    <w:p w:rsidR="00E47691" w:rsidRPr="002C0337" w:rsidRDefault="00E47691" w:rsidP="00DC57EF">
      <w:pPr>
        <w:pStyle w:val="Nagwek2"/>
        <w:spacing w:before="0"/>
        <w:rPr>
          <w:rFonts w:ascii="Times New Roman" w:hAnsi="Times New Roman"/>
          <w:color w:val="auto"/>
          <w:sz w:val="22"/>
          <w:szCs w:val="22"/>
        </w:rPr>
      </w:pPr>
      <w:bookmarkStart w:id="20" w:name="_Toc497667262"/>
      <w:r w:rsidRPr="002C0337">
        <w:rPr>
          <w:rFonts w:ascii="Times New Roman" w:hAnsi="Times New Roman"/>
          <w:color w:val="auto"/>
          <w:sz w:val="22"/>
          <w:szCs w:val="22"/>
        </w:rPr>
        <w:t>Rozdział 5</w:t>
      </w:r>
      <w:bookmarkEnd w:id="20"/>
      <w:r w:rsidR="00267D3F" w:rsidRPr="002C0337">
        <w:rPr>
          <w:rFonts w:ascii="Times New Roman" w:hAnsi="Times New Roman"/>
          <w:color w:val="auto"/>
          <w:sz w:val="22"/>
          <w:szCs w:val="22"/>
        </w:rPr>
        <w:t xml:space="preserve"> </w:t>
      </w:r>
    </w:p>
    <w:p w:rsidR="00E47691" w:rsidRPr="002C0337" w:rsidRDefault="00E47691" w:rsidP="00DC57EF">
      <w:pPr>
        <w:pStyle w:val="Nagwek2"/>
        <w:spacing w:before="0"/>
        <w:rPr>
          <w:rFonts w:ascii="Times New Roman" w:hAnsi="Times New Roman"/>
          <w:color w:val="auto"/>
          <w:sz w:val="22"/>
          <w:szCs w:val="22"/>
        </w:rPr>
      </w:pPr>
      <w:bookmarkStart w:id="21" w:name="_Toc497667263"/>
      <w:r w:rsidRPr="002C0337">
        <w:rPr>
          <w:rFonts w:ascii="Times New Roman" w:hAnsi="Times New Roman"/>
          <w:color w:val="auto"/>
          <w:sz w:val="22"/>
          <w:szCs w:val="22"/>
        </w:rPr>
        <w:t>Punkt przedszkolny</w:t>
      </w:r>
      <w:bookmarkEnd w:id="21"/>
      <w:r w:rsidRPr="002C0337">
        <w:rPr>
          <w:rFonts w:ascii="Times New Roman" w:hAnsi="Times New Roman"/>
          <w:color w:val="auto"/>
          <w:sz w:val="22"/>
          <w:szCs w:val="22"/>
        </w:rPr>
        <w:t xml:space="preserve"> </w:t>
      </w:r>
    </w:p>
    <w:p w:rsidR="001641BD" w:rsidRPr="002C0337" w:rsidRDefault="001641BD" w:rsidP="001641BD">
      <w:pPr>
        <w:rPr>
          <w:rFonts w:ascii="Times New Roman" w:hAnsi="Times New Roman"/>
          <w:b/>
          <w:lang w:eastAsia="pl-PL"/>
        </w:rPr>
      </w:pPr>
    </w:p>
    <w:p w:rsidR="004A22C1" w:rsidRDefault="006A090F" w:rsidP="00013ACB">
      <w:pPr>
        <w:ind w:firstLine="567"/>
        <w:jc w:val="both"/>
        <w:rPr>
          <w:rFonts w:ascii="Times New Roman" w:hAnsi="Times New Roman"/>
        </w:rPr>
      </w:pPr>
      <w:r w:rsidRPr="002C0337">
        <w:rPr>
          <w:rFonts w:ascii="Times New Roman" w:hAnsi="Times New Roman"/>
          <w:b/>
        </w:rPr>
        <w:t>§ 8</w:t>
      </w:r>
      <w:r w:rsidR="004D317F" w:rsidRPr="002C0337">
        <w:rPr>
          <w:rFonts w:ascii="Times New Roman" w:hAnsi="Times New Roman"/>
          <w:b/>
        </w:rPr>
        <w:t>4</w:t>
      </w:r>
      <w:r w:rsidRPr="002C0337">
        <w:rPr>
          <w:rFonts w:ascii="Times New Roman" w:hAnsi="Times New Roman"/>
          <w:b/>
        </w:rPr>
        <w:t xml:space="preserve">. </w:t>
      </w:r>
      <w:r w:rsidR="004A22C1" w:rsidRPr="002C0337">
        <w:rPr>
          <w:rFonts w:ascii="Times New Roman" w:hAnsi="Times New Roman"/>
        </w:rPr>
        <w:t>W szkole funkcjonuje  publiczny punkt przedszkolny</w:t>
      </w:r>
      <w:r w:rsidR="003D086C">
        <w:rPr>
          <w:rFonts w:ascii="Times New Roman" w:hAnsi="Times New Roman"/>
        </w:rPr>
        <w:t xml:space="preserve"> </w:t>
      </w:r>
      <w:r w:rsidR="003D086C" w:rsidRPr="00764AC5">
        <w:rPr>
          <w:rFonts w:ascii="Times New Roman" w:hAnsi="Times New Roman"/>
        </w:rPr>
        <w:t>powołany na mocy Uchwały Nr XXXIV/216/2009 Rady Gminy Jerzmanowa z dnia 28 sierpnia 2009 r</w:t>
      </w:r>
      <w:r w:rsidR="004A22C1" w:rsidRPr="00764AC5">
        <w:rPr>
          <w:rFonts w:ascii="Times New Roman" w:hAnsi="Times New Roman"/>
        </w:rPr>
        <w:t>.</w:t>
      </w:r>
    </w:p>
    <w:p w:rsidR="00764AC5" w:rsidRPr="002C0337" w:rsidRDefault="00764AC5" w:rsidP="00764AC5">
      <w:pPr>
        <w:ind w:firstLine="567"/>
        <w:jc w:val="right"/>
        <w:rPr>
          <w:rFonts w:ascii="Times New Roman" w:hAnsi="Times New Roman"/>
        </w:rPr>
      </w:pPr>
      <w:r>
        <w:rPr>
          <w:i/>
          <w:iCs/>
          <w:sz w:val="23"/>
          <w:szCs w:val="23"/>
        </w:rPr>
        <w:t>Nowelizacja – URP 08 I 2018</w:t>
      </w:r>
    </w:p>
    <w:p w:rsidR="004A22C1" w:rsidRPr="002C0337" w:rsidRDefault="006A090F" w:rsidP="00013ACB">
      <w:pPr>
        <w:pStyle w:val="Nagwek4"/>
        <w:ind w:firstLine="567"/>
        <w:jc w:val="left"/>
        <w:rPr>
          <w:rFonts w:ascii="Times New Roman" w:hAnsi="Times New Roman"/>
          <w:b w:val="0"/>
          <w:i w:val="0"/>
          <w:color w:val="auto"/>
        </w:rPr>
      </w:pPr>
      <w:bookmarkStart w:id="22" w:name="_Toc428469419"/>
      <w:bookmarkStart w:id="23" w:name="_Toc460453747"/>
      <w:r w:rsidRPr="002C0337">
        <w:rPr>
          <w:rFonts w:ascii="Times New Roman" w:hAnsi="Times New Roman"/>
          <w:i w:val="0"/>
          <w:color w:val="auto"/>
        </w:rPr>
        <w:t>§ 8</w:t>
      </w:r>
      <w:r w:rsidR="004D317F" w:rsidRPr="002C0337">
        <w:rPr>
          <w:rFonts w:ascii="Times New Roman" w:hAnsi="Times New Roman"/>
          <w:i w:val="0"/>
          <w:color w:val="auto"/>
        </w:rPr>
        <w:t>5</w:t>
      </w:r>
      <w:r w:rsidRPr="002C0337">
        <w:rPr>
          <w:rFonts w:ascii="Times New Roman" w:hAnsi="Times New Roman"/>
          <w:i w:val="0"/>
          <w:color w:val="auto"/>
        </w:rPr>
        <w:t xml:space="preserve">. </w:t>
      </w:r>
      <w:r w:rsidRPr="002C0337">
        <w:rPr>
          <w:rFonts w:ascii="Times New Roman" w:hAnsi="Times New Roman"/>
          <w:b w:val="0"/>
          <w:i w:val="0"/>
          <w:color w:val="auto"/>
        </w:rPr>
        <w:t>Organizacja pracy w punkcie przedszkolnym</w:t>
      </w:r>
      <w:bookmarkEnd w:id="22"/>
      <w:bookmarkEnd w:id="23"/>
      <w:r w:rsidR="00C635D5" w:rsidRPr="002C0337">
        <w:rPr>
          <w:rFonts w:ascii="Times New Roman" w:hAnsi="Times New Roman"/>
          <w:b w:val="0"/>
          <w:i w:val="0"/>
          <w:color w:val="auto"/>
        </w:rPr>
        <w:t>.</w:t>
      </w:r>
    </w:p>
    <w:p w:rsidR="004A22C1" w:rsidRPr="002C0337" w:rsidRDefault="004A22C1" w:rsidP="004A22C1">
      <w:pPr>
        <w:jc w:val="both"/>
        <w:rPr>
          <w:rFonts w:ascii="Times New Roman" w:hAnsi="Times New Roman"/>
        </w:rPr>
      </w:pPr>
    </w:p>
    <w:p w:rsidR="004A22C1" w:rsidRPr="002C0337" w:rsidRDefault="004A22C1" w:rsidP="0098347F">
      <w:pPr>
        <w:numPr>
          <w:ilvl w:val="3"/>
          <w:numId w:val="334"/>
        </w:numPr>
        <w:ind w:left="1134"/>
        <w:jc w:val="both"/>
        <w:rPr>
          <w:rFonts w:ascii="Times New Roman" w:hAnsi="Times New Roman"/>
        </w:rPr>
      </w:pPr>
      <w:r w:rsidRPr="002C0337">
        <w:rPr>
          <w:rFonts w:ascii="Times New Roman" w:hAnsi="Times New Roman"/>
        </w:rPr>
        <w:t>Punkt przedszkolny realizuje cele i zadania określone w ustawie o systemie oświaty oraz przepisach wydanych na jej podstawie, a w szczególności.</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wspomaga rozwój dzieci ze szczególnym uwzględnieniem rodzaju i stopnia niepełnosprawności –</w:t>
      </w:r>
      <w:r w:rsidR="00A82A93" w:rsidRPr="002C0337">
        <w:rPr>
          <w:rFonts w:ascii="Times New Roman" w:hAnsi="Times New Roman"/>
        </w:rPr>
        <w:t xml:space="preserve">  </w:t>
      </w:r>
      <w:r w:rsidRPr="002C0337">
        <w:rPr>
          <w:rFonts w:ascii="Times New Roman" w:hAnsi="Times New Roman"/>
        </w:rPr>
        <w:t xml:space="preserve"> w przypadku dzieci niepełnosprawnych,</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współdziała z rodziną dziecka, wspierając jej opiekuńczą i wychowawczą rolę oraz przygotowanie dziecka do szkoły,</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rozwija aktywność dziecka zgodnie z jego wrodzonym potencjałem i możliwościami rozwojowymi,</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kształtuje i rozwija aktywność dziecka, wspomaga jego rozwój społeczny,</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zapewnia dzieciom bezpieczne oraz optymalne warunki dla prawidłowego rozwoju,</w:t>
      </w:r>
    </w:p>
    <w:p w:rsidR="004A22C1" w:rsidRPr="002C0337" w:rsidRDefault="004A22C1" w:rsidP="0098347F">
      <w:pPr>
        <w:numPr>
          <w:ilvl w:val="0"/>
          <w:numId w:val="333"/>
        </w:numPr>
        <w:tabs>
          <w:tab w:val="left" w:pos="720"/>
        </w:tabs>
        <w:ind w:left="1560" w:hanging="360"/>
        <w:jc w:val="both"/>
        <w:rPr>
          <w:rFonts w:ascii="Times New Roman" w:hAnsi="Times New Roman"/>
        </w:rPr>
      </w:pPr>
      <w:r w:rsidRPr="002C0337">
        <w:rPr>
          <w:rFonts w:ascii="Times New Roman" w:hAnsi="Times New Roman"/>
        </w:rPr>
        <w:t>obejmuje opieką logopedyczną dzieci.</w:t>
      </w:r>
    </w:p>
    <w:p w:rsidR="004A22C1" w:rsidRPr="002C0337" w:rsidRDefault="004A22C1" w:rsidP="0098347F">
      <w:pPr>
        <w:pStyle w:val="Akapitzlist"/>
        <w:numPr>
          <w:ilvl w:val="0"/>
          <w:numId w:val="335"/>
        </w:numPr>
        <w:spacing w:before="240" w:after="0"/>
        <w:jc w:val="both"/>
        <w:rPr>
          <w:rFonts w:ascii="Times New Roman" w:hAnsi="Times New Roman"/>
        </w:rPr>
      </w:pPr>
      <w:r w:rsidRPr="002C0337">
        <w:rPr>
          <w:rFonts w:ascii="Times New Roman" w:hAnsi="Times New Roman"/>
        </w:rPr>
        <w:t>Punkt przedszkolny działa przez 5 dni w tygodniu od poniedziałku do piątku.</w:t>
      </w:r>
    </w:p>
    <w:p w:rsidR="008D1DFE" w:rsidRPr="002C0337" w:rsidRDefault="008D1DFE" w:rsidP="008D1DFE">
      <w:pPr>
        <w:pStyle w:val="Akapitzlist"/>
        <w:spacing w:before="240" w:after="0"/>
        <w:jc w:val="both"/>
        <w:rPr>
          <w:rFonts w:ascii="Times New Roman" w:hAnsi="Times New Roman"/>
        </w:rPr>
      </w:pPr>
    </w:p>
    <w:p w:rsidR="004A22C1" w:rsidRPr="002C0337" w:rsidRDefault="004A22C1" w:rsidP="0098347F">
      <w:pPr>
        <w:pStyle w:val="Akapitzlist"/>
        <w:numPr>
          <w:ilvl w:val="0"/>
          <w:numId w:val="335"/>
        </w:numPr>
        <w:spacing w:before="240" w:after="0"/>
        <w:jc w:val="both"/>
        <w:rPr>
          <w:rFonts w:ascii="Times New Roman" w:hAnsi="Times New Roman"/>
        </w:rPr>
      </w:pPr>
      <w:r w:rsidRPr="002C0337">
        <w:rPr>
          <w:rFonts w:ascii="Times New Roman" w:hAnsi="Times New Roman"/>
        </w:rPr>
        <w:t>Dzienny wymiar godzin zajęć w punkcie, w tym wymiar godzin przeznaczonych na realizację podstawy programowej wychowania przedszkolnego wynosi minimum 3 godziny.</w:t>
      </w:r>
    </w:p>
    <w:p w:rsidR="004A22C1" w:rsidRPr="002C0337" w:rsidRDefault="004A22C1" w:rsidP="0098347F">
      <w:pPr>
        <w:numPr>
          <w:ilvl w:val="0"/>
          <w:numId w:val="335"/>
        </w:numPr>
        <w:spacing w:before="240"/>
        <w:jc w:val="both"/>
        <w:rPr>
          <w:rFonts w:ascii="Times New Roman" w:hAnsi="Times New Roman"/>
        </w:rPr>
      </w:pPr>
      <w:r w:rsidRPr="002C0337">
        <w:rPr>
          <w:rFonts w:ascii="Times New Roman" w:hAnsi="Times New Roman"/>
        </w:rPr>
        <w:t>Dzieci mogą  uczestniczyć nieodpłatnie w innych zajęciach edukacyjnych np. zajęciach logopedycznych, języku angielskim.</w:t>
      </w:r>
    </w:p>
    <w:p w:rsidR="004A22C1" w:rsidRPr="002C0337" w:rsidRDefault="004A22C1" w:rsidP="0098347F">
      <w:pPr>
        <w:numPr>
          <w:ilvl w:val="0"/>
          <w:numId w:val="335"/>
        </w:numPr>
        <w:spacing w:before="240"/>
        <w:jc w:val="both"/>
        <w:rPr>
          <w:rFonts w:ascii="Times New Roman" w:hAnsi="Times New Roman"/>
        </w:rPr>
      </w:pPr>
      <w:r w:rsidRPr="002C0337">
        <w:rPr>
          <w:rFonts w:ascii="Times New Roman" w:hAnsi="Times New Roman"/>
        </w:rPr>
        <w:t xml:space="preserve">Do punktu przyjmowane są dzieci w wieku 3-5 lat w liczbie nie większej niż 20. </w:t>
      </w:r>
    </w:p>
    <w:p w:rsidR="004A22C1" w:rsidRPr="002C0337" w:rsidRDefault="004A22C1" w:rsidP="0098347F">
      <w:pPr>
        <w:pStyle w:val="Akapitzlist"/>
        <w:numPr>
          <w:ilvl w:val="0"/>
          <w:numId w:val="335"/>
        </w:numPr>
        <w:spacing w:before="240"/>
        <w:jc w:val="both"/>
        <w:rPr>
          <w:rFonts w:ascii="Times New Roman" w:hAnsi="Times New Roman"/>
        </w:rPr>
      </w:pPr>
      <w:r w:rsidRPr="002C0337">
        <w:rPr>
          <w:rFonts w:ascii="Times New Roman" w:hAnsi="Times New Roman"/>
        </w:rPr>
        <w:t>Przyjęć do punktu dokonuje Dyrektor Szkoły  Podstawowej w Jaczowie na podstawie kart zgłoszeń w oparciu o zasady rekrutacji</w:t>
      </w:r>
    </w:p>
    <w:p w:rsidR="004A22C1" w:rsidRPr="002C0337" w:rsidRDefault="004A22C1" w:rsidP="0098347F">
      <w:pPr>
        <w:numPr>
          <w:ilvl w:val="0"/>
          <w:numId w:val="335"/>
        </w:numPr>
        <w:spacing w:before="240"/>
        <w:jc w:val="both"/>
        <w:rPr>
          <w:rFonts w:ascii="Times New Roman" w:hAnsi="Times New Roman"/>
        </w:rPr>
      </w:pPr>
      <w:r w:rsidRPr="002C0337">
        <w:rPr>
          <w:rFonts w:ascii="Times New Roman" w:hAnsi="Times New Roman"/>
        </w:rPr>
        <w:t>Pierwszeństwo w przyjęciu do punktu mają:</w:t>
      </w:r>
    </w:p>
    <w:p w:rsidR="004A22C1" w:rsidRPr="002C0337" w:rsidRDefault="004A22C1" w:rsidP="0098347F">
      <w:pPr>
        <w:numPr>
          <w:ilvl w:val="0"/>
          <w:numId w:val="336"/>
        </w:numPr>
        <w:jc w:val="both"/>
        <w:rPr>
          <w:rFonts w:ascii="Times New Roman" w:hAnsi="Times New Roman"/>
        </w:rPr>
      </w:pPr>
      <w:r w:rsidRPr="002C0337">
        <w:rPr>
          <w:rFonts w:ascii="Times New Roman" w:hAnsi="Times New Roman"/>
        </w:rPr>
        <w:t>- dzieci 5 – letnie</w:t>
      </w:r>
    </w:p>
    <w:p w:rsidR="004A22C1" w:rsidRPr="002C0337" w:rsidRDefault="004A22C1" w:rsidP="0098347F">
      <w:pPr>
        <w:numPr>
          <w:ilvl w:val="0"/>
          <w:numId w:val="336"/>
        </w:numPr>
        <w:jc w:val="both"/>
        <w:rPr>
          <w:rFonts w:ascii="Times New Roman" w:hAnsi="Times New Roman"/>
        </w:rPr>
      </w:pPr>
      <w:r w:rsidRPr="002C0337">
        <w:rPr>
          <w:rFonts w:ascii="Times New Roman" w:hAnsi="Times New Roman"/>
        </w:rPr>
        <w:t>- dzieci pochodzące z rodzin znajdujących się w trudnej sytuacji materialnej,</w:t>
      </w:r>
    </w:p>
    <w:p w:rsidR="004A22C1" w:rsidRPr="002C0337" w:rsidRDefault="004A22C1" w:rsidP="0098347F">
      <w:pPr>
        <w:numPr>
          <w:ilvl w:val="0"/>
          <w:numId w:val="336"/>
        </w:numPr>
        <w:jc w:val="both"/>
        <w:rPr>
          <w:rFonts w:ascii="Times New Roman" w:hAnsi="Times New Roman"/>
        </w:rPr>
      </w:pPr>
      <w:r w:rsidRPr="002C0337">
        <w:rPr>
          <w:rFonts w:ascii="Times New Roman" w:hAnsi="Times New Roman"/>
        </w:rPr>
        <w:t>- dzieci z rodzin patologicznych, zagrożonych wykluczeniem społecznym</w:t>
      </w:r>
    </w:p>
    <w:p w:rsidR="004A22C1" w:rsidRPr="002C0337" w:rsidRDefault="004A22C1" w:rsidP="0098347F">
      <w:pPr>
        <w:numPr>
          <w:ilvl w:val="0"/>
          <w:numId w:val="335"/>
        </w:numPr>
        <w:jc w:val="both"/>
        <w:rPr>
          <w:rFonts w:ascii="Times New Roman" w:hAnsi="Times New Roman"/>
        </w:rPr>
      </w:pPr>
      <w:r w:rsidRPr="002C0337">
        <w:rPr>
          <w:rFonts w:ascii="Times New Roman" w:hAnsi="Times New Roman"/>
        </w:rPr>
        <w:t xml:space="preserve">Dziecko powinno być przyprowadzane przez rodziców/prawnych opiekunów </w:t>
      </w:r>
      <w:r w:rsidRPr="002C0337">
        <w:rPr>
          <w:rFonts w:ascii="Times New Roman" w:hAnsi="Times New Roman"/>
        </w:rPr>
        <w:br/>
        <w:t>i przekazywane pod opiekę nauczyciela.</w:t>
      </w:r>
    </w:p>
    <w:p w:rsidR="004A22C1" w:rsidRPr="002C0337" w:rsidRDefault="004A22C1" w:rsidP="0098347F">
      <w:pPr>
        <w:numPr>
          <w:ilvl w:val="0"/>
          <w:numId w:val="335"/>
        </w:numPr>
        <w:jc w:val="both"/>
        <w:rPr>
          <w:rFonts w:ascii="Times New Roman" w:hAnsi="Times New Roman"/>
        </w:rPr>
      </w:pPr>
      <w:r w:rsidRPr="002C0337">
        <w:rPr>
          <w:rFonts w:ascii="Times New Roman" w:hAnsi="Times New Roman"/>
        </w:rPr>
        <w:t xml:space="preserve">Dziecko powinno być odbierane z punktu przez rodziców/prawnych </w:t>
      </w:r>
      <w:r w:rsidR="00A82A93" w:rsidRPr="002C0337">
        <w:rPr>
          <w:rFonts w:ascii="Times New Roman" w:hAnsi="Times New Roman"/>
        </w:rPr>
        <w:t>l</w:t>
      </w:r>
      <w:r w:rsidRPr="002C0337">
        <w:rPr>
          <w:rFonts w:ascii="Times New Roman" w:hAnsi="Times New Roman"/>
        </w:rPr>
        <w:t xml:space="preserve">ub upoważnioną przez nich osobę, zapewniającą pełne bezpieczeństwo. Pisemne upoważnienie dla osoby odbierającej dziecko powinno znajdować się w karcie zgłoszenia    lub w uzupełniającym dokumencie dostarczonym nauczycielowi przez rodziców/prawnych opiekunów. </w:t>
      </w:r>
    </w:p>
    <w:p w:rsidR="004A22C1" w:rsidRPr="002C0337" w:rsidRDefault="004A22C1" w:rsidP="0098347F">
      <w:pPr>
        <w:pStyle w:val="Akapitzlist"/>
        <w:numPr>
          <w:ilvl w:val="0"/>
          <w:numId w:val="335"/>
        </w:numPr>
        <w:jc w:val="both"/>
        <w:rPr>
          <w:rFonts w:ascii="Times New Roman" w:hAnsi="Times New Roman"/>
        </w:rPr>
      </w:pPr>
      <w:r w:rsidRPr="002C0337">
        <w:rPr>
          <w:rFonts w:ascii="Times New Roman" w:hAnsi="Times New Roman"/>
        </w:rPr>
        <w:t>Skreślenie dziecka z listy wychowanków punktu następuje w przypadku:</w:t>
      </w:r>
    </w:p>
    <w:p w:rsidR="004A22C1" w:rsidRPr="002C0337" w:rsidRDefault="004A22C1" w:rsidP="0098347F">
      <w:pPr>
        <w:pStyle w:val="Akapitzlist"/>
        <w:numPr>
          <w:ilvl w:val="0"/>
          <w:numId w:val="337"/>
        </w:numPr>
        <w:spacing w:after="0" w:line="240" w:lineRule="auto"/>
        <w:ind w:left="1843"/>
        <w:jc w:val="both"/>
        <w:rPr>
          <w:rFonts w:ascii="Times New Roman" w:hAnsi="Times New Roman"/>
        </w:rPr>
      </w:pPr>
      <w:r w:rsidRPr="002C0337">
        <w:rPr>
          <w:rFonts w:ascii="Times New Roman" w:hAnsi="Times New Roman"/>
        </w:rPr>
        <w:t xml:space="preserve">naruszenia przez rodziców/prawnych opiekunów godzin przyprowadzania </w:t>
      </w:r>
      <w:r w:rsidRPr="002C0337">
        <w:rPr>
          <w:rFonts w:ascii="Times New Roman" w:hAnsi="Times New Roman"/>
        </w:rPr>
        <w:br/>
        <w:t>i odbierania dziecka z punktu przedszkolnego,</w:t>
      </w:r>
    </w:p>
    <w:p w:rsidR="004A22C1" w:rsidRPr="002C0337" w:rsidRDefault="004A22C1" w:rsidP="0098347F">
      <w:pPr>
        <w:pStyle w:val="Akapitzlist"/>
        <w:numPr>
          <w:ilvl w:val="0"/>
          <w:numId w:val="337"/>
        </w:numPr>
        <w:spacing w:after="0" w:line="240" w:lineRule="auto"/>
        <w:ind w:left="1843"/>
        <w:jc w:val="both"/>
        <w:rPr>
          <w:rFonts w:ascii="Times New Roman" w:hAnsi="Times New Roman"/>
        </w:rPr>
      </w:pPr>
      <w:r w:rsidRPr="002C0337">
        <w:rPr>
          <w:rFonts w:ascii="Times New Roman" w:hAnsi="Times New Roman"/>
        </w:rPr>
        <w:t>zatajenie przez rodziców/opiekunów prawnych informacji o stanie zdrowia dziecka uniemożliwiającego prawidłowy proces wychowania i kształcenia,</w:t>
      </w:r>
    </w:p>
    <w:p w:rsidR="004A22C1" w:rsidRPr="002C0337" w:rsidRDefault="004A22C1" w:rsidP="0098347F">
      <w:pPr>
        <w:pStyle w:val="Akapitzlist"/>
        <w:numPr>
          <w:ilvl w:val="0"/>
          <w:numId w:val="337"/>
        </w:numPr>
        <w:spacing w:after="0" w:line="240" w:lineRule="auto"/>
        <w:ind w:left="1843"/>
        <w:jc w:val="both"/>
        <w:rPr>
          <w:rFonts w:ascii="Times New Roman" w:hAnsi="Times New Roman"/>
        </w:rPr>
      </w:pPr>
      <w:r w:rsidRPr="002C0337">
        <w:rPr>
          <w:rFonts w:ascii="Times New Roman" w:hAnsi="Times New Roman"/>
        </w:rPr>
        <w:t>nieobecności trwającej dłużej niż 2 tygodnie i niezgłoszenia przyczyn nieobecności dziecka przez rodziców/prawnych opiekunów.</w:t>
      </w:r>
    </w:p>
    <w:p w:rsidR="004A22C1" w:rsidRPr="002C0337" w:rsidRDefault="004A22C1" w:rsidP="0098347F">
      <w:pPr>
        <w:pStyle w:val="Akapitzlist"/>
        <w:numPr>
          <w:ilvl w:val="0"/>
          <w:numId w:val="335"/>
        </w:numPr>
        <w:jc w:val="both"/>
        <w:rPr>
          <w:rFonts w:ascii="Times New Roman" w:hAnsi="Times New Roman"/>
        </w:rPr>
      </w:pPr>
      <w:r w:rsidRPr="002C0337">
        <w:rPr>
          <w:rFonts w:ascii="Times New Roman" w:hAnsi="Times New Roman"/>
        </w:rPr>
        <w:t>Prawa wychowanków punktu przedszkolnego:</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każde dziecko uczęszczające do punktu przedszkolnego ma prawo do właściwie zorganizowanego procesu opiekuńczo – edukacyjnego, którego podstawę stanowi zaspokajanie potrzeb dziecka w zakresie jego aktywności, indywidualizacji, integracji i organizacji życia społecznego.</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dziecko ma prawo do zabawy, aktywnego spędzania czasu na świeżym powietrzu, ochrony przed środkami przemocy psychicznej i fizycznej.</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dziecko ma prawo do przebywania w punkcie, w którym są należyte warunki, zapewniające bezpieczeństwo i odpowiednią higienę sanitarną.</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dziecko przebywające w punkcie ma zapewnioną opiekę, sprawowaną przez nauczyciela prowadzącego zajęcia.</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dziecko uczęszczające do punktu ma zapewnione warunki bezpiecznej zabawy oraz odpowiednie warunki do spożycia posiłku.</w:t>
      </w:r>
    </w:p>
    <w:p w:rsidR="004A22C1" w:rsidRPr="002C0337" w:rsidRDefault="004A22C1" w:rsidP="0098347F">
      <w:pPr>
        <w:numPr>
          <w:ilvl w:val="0"/>
          <w:numId w:val="338"/>
        </w:numPr>
        <w:tabs>
          <w:tab w:val="left" w:pos="720"/>
        </w:tabs>
        <w:ind w:left="720" w:hanging="360"/>
        <w:jc w:val="both"/>
        <w:rPr>
          <w:rFonts w:ascii="Times New Roman" w:hAnsi="Times New Roman"/>
        </w:rPr>
      </w:pPr>
      <w:r w:rsidRPr="002C0337">
        <w:rPr>
          <w:rFonts w:ascii="Times New Roman" w:hAnsi="Times New Roman"/>
        </w:rPr>
        <w:t>obowiązkiem nauczyciela jest obserwowanie, nadzorowanie i udzielanie natychmiastowej pomocy dziecku w sytuacji, gdy ta pomoc jest niezbędna, a także informowanie rodziców</w:t>
      </w:r>
      <w:r w:rsidR="00A82A93" w:rsidRPr="002C0337">
        <w:rPr>
          <w:rFonts w:ascii="Times New Roman" w:hAnsi="Times New Roman"/>
        </w:rPr>
        <w:t xml:space="preserve">           </w:t>
      </w:r>
      <w:r w:rsidRPr="002C0337">
        <w:rPr>
          <w:rFonts w:ascii="Times New Roman" w:hAnsi="Times New Roman"/>
        </w:rPr>
        <w:t xml:space="preserve"> o zaistniałym wypadku lub zaobserwowanych niepokojących symptomach. </w:t>
      </w:r>
    </w:p>
    <w:p w:rsidR="004A22C1" w:rsidRPr="002C0337" w:rsidRDefault="004A22C1" w:rsidP="0098347F">
      <w:pPr>
        <w:pStyle w:val="Akapitzlist"/>
        <w:numPr>
          <w:ilvl w:val="0"/>
          <w:numId w:val="335"/>
        </w:numPr>
        <w:jc w:val="both"/>
        <w:rPr>
          <w:rFonts w:ascii="Times New Roman" w:hAnsi="Times New Roman"/>
        </w:rPr>
      </w:pPr>
      <w:r w:rsidRPr="002C0337">
        <w:rPr>
          <w:rFonts w:ascii="Times New Roman" w:hAnsi="Times New Roman"/>
        </w:rPr>
        <w:t>W trakcie zajęć w budynku i poza budynkiem szkoły:</w:t>
      </w:r>
    </w:p>
    <w:p w:rsidR="004A22C1" w:rsidRPr="002C0337" w:rsidRDefault="004A22C1" w:rsidP="0098347F">
      <w:pPr>
        <w:pStyle w:val="Akapitzlist"/>
        <w:numPr>
          <w:ilvl w:val="2"/>
          <w:numId w:val="291"/>
        </w:numPr>
        <w:spacing w:after="0" w:line="240" w:lineRule="auto"/>
        <w:ind w:left="1134"/>
        <w:jc w:val="both"/>
        <w:rPr>
          <w:rFonts w:ascii="Times New Roman" w:hAnsi="Times New Roman"/>
        </w:rPr>
      </w:pPr>
      <w:r w:rsidRPr="002C0337">
        <w:rPr>
          <w:rFonts w:ascii="Times New Roman" w:hAnsi="Times New Roman"/>
        </w:rPr>
        <w:t>opiekę nad dziećmi przebywającymi w punkcie przedszkolnym sprawuje nauczyciel pracujący w punkcie,</w:t>
      </w:r>
    </w:p>
    <w:p w:rsidR="004A22C1" w:rsidRPr="002C0337" w:rsidRDefault="004A22C1" w:rsidP="0098347F">
      <w:pPr>
        <w:pStyle w:val="Akapitzlist"/>
        <w:numPr>
          <w:ilvl w:val="2"/>
          <w:numId w:val="291"/>
        </w:numPr>
        <w:spacing w:after="0" w:line="240" w:lineRule="auto"/>
        <w:ind w:left="1134"/>
        <w:jc w:val="both"/>
        <w:rPr>
          <w:rFonts w:ascii="Times New Roman" w:hAnsi="Times New Roman"/>
        </w:rPr>
      </w:pPr>
      <w:r w:rsidRPr="002C0337">
        <w:rPr>
          <w:rFonts w:ascii="Times New Roman" w:hAnsi="Times New Roman"/>
        </w:rPr>
        <w:t>nauczyciel może opuścić dzieci w sytuacji nagłej wyłącznie gdy zapewni w tym czasie opiekę upoważnionej osoby nad powierzonymi jej dziećmi,</w:t>
      </w:r>
    </w:p>
    <w:p w:rsidR="004A22C1" w:rsidRPr="002C0337" w:rsidRDefault="004A22C1" w:rsidP="0098347F">
      <w:pPr>
        <w:pStyle w:val="Akapitzlist"/>
        <w:numPr>
          <w:ilvl w:val="2"/>
          <w:numId w:val="291"/>
        </w:numPr>
        <w:spacing w:after="0" w:line="240" w:lineRule="auto"/>
        <w:ind w:left="1134"/>
        <w:jc w:val="both"/>
        <w:rPr>
          <w:rFonts w:ascii="Times New Roman" w:hAnsi="Times New Roman"/>
        </w:rPr>
      </w:pPr>
      <w:r w:rsidRPr="002C0337">
        <w:rPr>
          <w:rFonts w:ascii="Times New Roman" w:hAnsi="Times New Roman"/>
        </w:rPr>
        <w:t>każde dziecko uczęszczające do punktu musi być ubezpieczone od następstw nieszczęśliwych wypadków,</w:t>
      </w:r>
    </w:p>
    <w:p w:rsidR="004A22C1" w:rsidRPr="002C0337" w:rsidRDefault="004A22C1" w:rsidP="0098347F">
      <w:pPr>
        <w:pStyle w:val="Akapitzlist"/>
        <w:numPr>
          <w:ilvl w:val="2"/>
          <w:numId w:val="291"/>
        </w:numPr>
        <w:spacing w:after="0" w:line="240" w:lineRule="auto"/>
        <w:ind w:left="1134"/>
        <w:jc w:val="both"/>
        <w:rPr>
          <w:rFonts w:ascii="Times New Roman" w:hAnsi="Times New Roman"/>
        </w:rPr>
      </w:pPr>
      <w:r w:rsidRPr="002C0337">
        <w:rPr>
          <w:rFonts w:ascii="Times New Roman" w:hAnsi="Times New Roman"/>
        </w:rPr>
        <w:t>ubezpieczenie jest finansowane przez rodziców.</w:t>
      </w:r>
    </w:p>
    <w:p w:rsidR="004A22C1" w:rsidRPr="002C0337" w:rsidRDefault="004A22C1" w:rsidP="004A22C1">
      <w:pPr>
        <w:jc w:val="both"/>
        <w:rPr>
          <w:rFonts w:ascii="Times New Roman" w:hAnsi="Times New Roman"/>
        </w:rPr>
      </w:pPr>
    </w:p>
    <w:p w:rsidR="004A22C1" w:rsidRPr="002C0337" w:rsidRDefault="00C635D5" w:rsidP="00E81233">
      <w:pPr>
        <w:pStyle w:val="Nagwek4"/>
        <w:ind w:firstLine="567"/>
        <w:jc w:val="left"/>
        <w:rPr>
          <w:rFonts w:ascii="Times New Roman" w:hAnsi="Times New Roman"/>
          <w:b w:val="0"/>
          <w:i w:val="0"/>
          <w:color w:val="auto"/>
        </w:rPr>
      </w:pPr>
      <w:bookmarkStart w:id="24" w:name="_Toc428469420"/>
      <w:bookmarkStart w:id="25" w:name="_Toc460453748"/>
      <w:r w:rsidRPr="002C0337">
        <w:rPr>
          <w:rFonts w:ascii="Times New Roman" w:hAnsi="Times New Roman"/>
          <w:i w:val="0"/>
          <w:color w:val="auto"/>
        </w:rPr>
        <w:t>§ 8</w:t>
      </w:r>
      <w:r w:rsidR="008D1DFE" w:rsidRPr="002C0337">
        <w:rPr>
          <w:rFonts w:ascii="Times New Roman" w:hAnsi="Times New Roman"/>
          <w:i w:val="0"/>
          <w:color w:val="auto"/>
        </w:rPr>
        <w:t>6</w:t>
      </w:r>
      <w:r w:rsidRPr="002C0337">
        <w:rPr>
          <w:rFonts w:ascii="Times New Roman" w:hAnsi="Times New Roman"/>
          <w:i w:val="0"/>
          <w:color w:val="auto"/>
        </w:rPr>
        <w:t xml:space="preserve">. </w:t>
      </w:r>
      <w:r w:rsidRPr="002C0337">
        <w:rPr>
          <w:rFonts w:ascii="Times New Roman" w:hAnsi="Times New Roman"/>
          <w:b w:val="0"/>
          <w:i w:val="0"/>
          <w:color w:val="auto"/>
        </w:rPr>
        <w:t>Zadania nauczyciela w punkcie przedszkolnym</w:t>
      </w:r>
      <w:bookmarkEnd w:id="24"/>
      <w:bookmarkEnd w:id="25"/>
      <w:r w:rsidRPr="002C0337">
        <w:rPr>
          <w:rFonts w:ascii="Times New Roman" w:hAnsi="Times New Roman"/>
          <w:b w:val="0"/>
          <w:i w:val="0"/>
          <w:color w:val="auto"/>
        </w:rPr>
        <w:t>.</w:t>
      </w:r>
    </w:p>
    <w:p w:rsidR="004A22C1" w:rsidRPr="002C0337" w:rsidRDefault="004A22C1" w:rsidP="004A22C1">
      <w:pPr>
        <w:rPr>
          <w:rFonts w:ascii="Times New Roman" w:hAnsi="Times New Roman"/>
        </w:rPr>
      </w:pPr>
    </w:p>
    <w:p w:rsidR="004A22C1" w:rsidRPr="002C0337" w:rsidRDefault="004A22C1" w:rsidP="0098347F">
      <w:pPr>
        <w:pStyle w:val="Akapitzlist"/>
        <w:numPr>
          <w:ilvl w:val="3"/>
          <w:numId w:val="335"/>
        </w:numPr>
        <w:tabs>
          <w:tab w:val="left" w:pos="720"/>
        </w:tabs>
        <w:ind w:left="1134"/>
        <w:jc w:val="both"/>
        <w:rPr>
          <w:rFonts w:ascii="Times New Roman" w:hAnsi="Times New Roman"/>
        </w:rPr>
      </w:pPr>
      <w:r w:rsidRPr="002C0337">
        <w:rPr>
          <w:rFonts w:ascii="Times New Roman" w:hAnsi="Times New Roman"/>
        </w:rPr>
        <w:t>Punkt przedszkolny realizuje swoje cele i zadania poprzez:</w:t>
      </w:r>
    </w:p>
    <w:p w:rsidR="004A22C1" w:rsidRPr="002C0337" w:rsidRDefault="004A22C1" w:rsidP="0098347F">
      <w:pPr>
        <w:numPr>
          <w:ilvl w:val="2"/>
          <w:numId w:val="339"/>
        </w:numPr>
        <w:tabs>
          <w:tab w:val="left" w:pos="1985"/>
        </w:tabs>
        <w:ind w:left="1560"/>
        <w:jc w:val="both"/>
        <w:rPr>
          <w:rFonts w:ascii="Times New Roman" w:hAnsi="Times New Roman"/>
        </w:rPr>
      </w:pPr>
      <w:r w:rsidRPr="002C0337">
        <w:rPr>
          <w:rFonts w:ascii="Times New Roman" w:hAnsi="Times New Roman"/>
        </w:rPr>
        <w:t>zaznajomienie rodziców z treścią realizowanego programu oraz zadaniami punktu,</w:t>
      </w:r>
    </w:p>
    <w:p w:rsidR="004A22C1" w:rsidRPr="002C0337" w:rsidRDefault="004A22C1" w:rsidP="0098347F">
      <w:pPr>
        <w:numPr>
          <w:ilvl w:val="2"/>
          <w:numId w:val="339"/>
        </w:numPr>
        <w:tabs>
          <w:tab w:val="left" w:pos="1985"/>
        </w:tabs>
        <w:ind w:left="1560"/>
        <w:jc w:val="both"/>
        <w:rPr>
          <w:rFonts w:ascii="Times New Roman" w:hAnsi="Times New Roman"/>
        </w:rPr>
      </w:pPr>
      <w:r w:rsidRPr="002C0337">
        <w:rPr>
          <w:rFonts w:ascii="Times New Roman" w:hAnsi="Times New Roman"/>
        </w:rPr>
        <w:t>stymulowanie aktywności dziecka i tworzenie warunków do rozwoju zainteresowań</w:t>
      </w:r>
      <w:r w:rsidR="00A82A93" w:rsidRPr="002C0337">
        <w:rPr>
          <w:rFonts w:ascii="Times New Roman" w:hAnsi="Times New Roman"/>
        </w:rPr>
        <w:t xml:space="preserve">        </w:t>
      </w:r>
      <w:r w:rsidRPr="002C0337">
        <w:rPr>
          <w:rFonts w:ascii="Times New Roman" w:hAnsi="Times New Roman"/>
        </w:rPr>
        <w:t xml:space="preserve"> i zdolności dziecka,</w:t>
      </w:r>
    </w:p>
    <w:p w:rsidR="004A22C1" w:rsidRPr="002C0337" w:rsidRDefault="004A22C1" w:rsidP="0098347F">
      <w:pPr>
        <w:numPr>
          <w:ilvl w:val="2"/>
          <w:numId w:val="339"/>
        </w:numPr>
        <w:tabs>
          <w:tab w:val="left" w:pos="1985"/>
        </w:tabs>
        <w:ind w:left="1560"/>
        <w:jc w:val="both"/>
        <w:rPr>
          <w:rFonts w:ascii="Times New Roman" w:hAnsi="Times New Roman"/>
        </w:rPr>
      </w:pPr>
      <w:r w:rsidRPr="002C0337">
        <w:rPr>
          <w:rFonts w:ascii="Times New Roman" w:hAnsi="Times New Roman"/>
        </w:rPr>
        <w:t>umożliwienie dzieciom udziału w konkursach, prezentacjach, wycieczkach  i innych formach działalności dydaktyczno-wychowawczej.</w:t>
      </w:r>
    </w:p>
    <w:p w:rsidR="004A22C1" w:rsidRPr="002C0337" w:rsidRDefault="004A22C1" w:rsidP="004A22C1">
      <w:pPr>
        <w:ind w:left="426"/>
        <w:jc w:val="both"/>
        <w:rPr>
          <w:rFonts w:ascii="Times New Roman" w:hAnsi="Times New Roman"/>
        </w:rPr>
      </w:pPr>
    </w:p>
    <w:p w:rsidR="004A22C1" w:rsidRPr="002C0337" w:rsidRDefault="004A22C1" w:rsidP="0098347F">
      <w:pPr>
        <w:pStyle w:val="Akapitzlist"/>
        <w:numPr>
          <w:ilvl w:val="3"/>
          <w:numId w:val="335"/>
        </w:numPr>
        <w:ind w:left="993"/>
        <w:jc w:val="both"/>
        <w:rPr>
          <w:rFonts w:ascii="Times New Roman" w:hAnsi="Times New Roman"/>
        </w:rPr>
      </w:pPr>
      <w:r w:rsidRPr="002C0337">
        <w:rPr>
          <w:rFonts w:ascii="Times New Roman" w:hAnsi="Times New Roman"/>
        </w:rPr>
        <w:t>Nauczyciel prowadzący zajęcia w punkcie przedszkolnym realizuje program wychowania przedszkolnego, stanowiący opis realizacji zadań ustalonych w podstawie programowej wychowania przedszkolnego.</w:t>
      </w:r>
    </w:p>
    <w:p w:rsidR="004A22C1" w:rsidRPr="002C0337" w:rsidRDefault="004A22C1" w:rsidP="0098347F">
      <w:pPr>
        <w:pStyle w:val="Akapitzlist"/>
        <w:numPr>
          <w:ilvl w:val="3"/>
          <w:numId w:val="335"/>
        </w:numPr>
        <w:ind w:left="993"/>
        <w:jc w:val="both"/>
        <w:rPr>
          <w:rFonts w:ascii="Times New Roman" w:hAnsi="Times New Roman"/>
        </w:rPr>
      </w:pPr>
      <w:r w:rsidRPr="002C0337">
        <w:rPr>
          <w:rFonts w:ascii="Times New Roman" w:hAnsi="Times New Roman"/>
        </w:rPr>
        <w:t xml:space="preserve">Współdziała z rodzicami/prawnymi opiekunami w sprawach wychowania </w:t>
      </w:r>
      <w:r w:rsidRPr="002C0337">
        <w:rPr>
          <w:rFonts w:ascii="Times New Roman" w:hAnsi="Times New Roman"/>
        </w:rPr>
        <w:br/>
        <w:t>i nauczania dzieci przy uwzględnieniu prawa rodziców do znajomości treści programowych realizowanych w punkcie oraz prawa rodziców do uzyskiwania informacji dotyczących zachowania</w:t>
      </w:r>
      <w:r w:rsidR="00A82A93" w:rsidRPr="002C0337">
        <w:rPr>
          <w:rFonts w:ascii="Times New Roman" w:hAnsi="Times New Roman"/>
        </w:rPr>
        <w:t xml:space="preserve"> </w:t>
      </w:r>
      <w:r w:rsidRPr="002C0337">
        <w:rPr>
          <w:rFonts w:ascii="Times New Roman" w:hAnsi="Times New Roman"/>
        </w:rPr>
        <w:t>i rozwoju dziecka.</w:t>
      </w:r>
    </w:p>
    <w:p w:rsidR="004A22C1" w:rsidRPr="002C0337" w:rsidRDefault="004A22C1" w:rsidP="0098347F">
      <w:pPr>
        <w:pStyle w:val="Akapitzlist"/>
        <w:numPr>
          <w:ilvl w:val="3"/>
          <w:numId w:val="335"/>
        </w:numPr>
        <w:ind w:left="993"/>
        <w:jc w:val="both"/>
        <w:rPr>
          <w:rFonts w:ascii="Times New Roman" w:hAnsi="Times New Roman"/>
        </w:rPr>
      </w:pPr>
      <w:r w:rsidRPr="002C0337">
        <w:rPr>
          <w:rFonts w:ascii="Times New Roman" w:hAnsi="Times New Roman"/>
        </w:rPr>
        <w:t xml:space="preserve">Prowadzi konsultacje i udziela porad rodzicom/prawnym opiekunom w zakresie pracy </w:t>
      </w:r>
      <w:r w:rsidR="00A54DC4" w:rsidRPr="002C0337">
        <w:rPr>
          <w:rFonts w:ascii="Times New Roman" w:hAnsi="Times New Roman"/>
        </w:rPr>
        <w:t xml:space="preserve">          </w:t>
      </w:r>
      <w:r w:rsidRPr="002C0337">
        <w:rPr>
          <w:rFonts w:ascii="Times New Roman" w:hAnsi="Times New Roman"/>
        </w:rPr>
        <w:t>z dzieckiem.</w:t>
      </w:r>
    </w:p>
    <w:p w:rsidR="004A22C1" w:rsidRPr="002C0337" w:rsidRDefault="001D066C" w:rsidP="0098347F">
      <w:pPr>
        <w:pStyle w:val="Akapitzlist"/>
        <w:numPr>
          <w:ilvl w:val="3"/>
          <w:numId w:val="335"/>
        </w:numPr>
        <w:ind w:left="993"/>
        <w:jc w:val="both"/>
        <w:rPr>
          <w:rFonts w:ascii="Times New Roman" w:hAnsi="Times New Roman"/>
        </w:rPr>
      </w:pPr>
      <w:r w:rsidRPr="002C0337">
        <w:rPr>
          <w:rFonts w:ascii="Times New Roman" w:hAnsi="Times New Roman"/>
        </w:rPr>
        <w:t>R</w:t>
      </w:r>
      <w:r w:rsidR="004A22C1" w:rsidRPr="002C0337">
        <w:rPr>
          <w:rFonts w:ascii="Times New Roman" w:hAnsi="Times New Roman"/>
        </w:rPr>
        <w:t xml:space="preserve">zetelnie i systematycznie wykonuje pracę opiekuńczo – wychowawczą </w:t>
      </w:r>
      <w:r w:rsidR="004A22C1" w:rsidRPr="002C0337">
        <w:rPr>
          <w:rFonts w:ascii="Times New Roman" w:hAnsi="Times New Roman"/>
        </w:rPr>
        <w:br/>
        <w:t>i dydaktyczną ukierunkowaną na osiągnięcie celów i zadań punktu przedszkolnego.</w:t>
      </w:r>
    </w:p>
    <w:p w:rsidR="004A22C1" w:rsidRPr="002C0337" w:rsidRDefault="001D066C" w:rsidP="0098347F">
      <w:pPr>
        <w:pStyle w:val="Akapitzlist"/>
        <w:numPr>
          <w:ilvl w:val="3"/>
          <w:numId w:val="335"/>
        </w:numPr>
        <w:ind w:left="993"/>
        <w:jc w:val="both"/>
        <w:rPr>
          <w:rFonts w:ascii="Times New Roman" w:hAnsi="Times New Roman"/>
        </w:rPr>
      </w:pPr>
      <w:r w:rsidRPr="002C0337">
        <w:rPr>
          <w:rFonts w:ascii="Times New Roman" w:hAnsi="Times New Roman"/>
        </w:rPr>
        <w:t>P</w:t>
      </w:r>
      <w:r w:rsidR="004A22C1" w:rsidRPr="002C0337">
        <w:rPr>
          <w:rFonts w:ascii="Times New Roman" w:hAnsi="Times New Roman"/>
        </w:rPr>
        <w:t>rowadzi obserwacje pedagogiczne mające na celu poznanie i zabezpieczenie potrzeb rozwojowych oraz je dokumentuje.</w:t>
      </w:r>
    </w:p>
    <w:p w:rsidR="004A22C1" w:rsidRPr="002C0337" w:rsidRDefault="001D066C" w:rsidP="0098347F">
      <w:pPr>
        <w:pStyle w:val="Akapitzlist"/>
        <w:numPr>
          <w:ilvl w:val="3"/>
          <w:numId w:val="335"/>
        </w:numPr>
        <w:ind w:left="993"/>
        <w:jc w:val="both"/>
        <w:rPr>
          <w:rFonts w:ascii="Times New Roman" w:hAnsi="Times New Roman"/>
        </w:rPr>
      </w:pPr>
      <w:r w:rsidRPr="002C0337">
        <w:rPr>
          <w:rFonts w:ascii="Times New Roman" w:hAnsi="Times New Roman"/>
        </w:rPr>
        <w:t>W</w:t>
      </w:r>
      <w:r w:rsidR="004A22C1" w:rsidRPr="002C0337">
        <w:rPr>
          <w:rFonts w:ascii="Times New Roman" w:hAnsi="Times New Roman"/>
        </w:rPr>
        <w:t>spółpracuje ze specjalistami świadczącymi dzieciom pomoc psychologiczno – pedagogiczną.</w:t>
      </w:r>
    </w:p>
    <w:p w:rsidR="001641BD" w:rsidRPr="002C0337" w:rsidRDefault="001D066C" w:rsidP="0098347F">
      <w:pPr>
        <w:pStyle w:val="Akapitzlist"/>
        <w:numPr>
          <w:ilvl w:val="3"/>
          <w:numId w:val="335"/>
        </w:numPr>
        <w:ind w:left="993"/>
        <w:jc w:val="both"/>
        <w:rPr>
          <w:rFonts w:ascii="Times New Roman" w:hAnsi="Times New Roman"/>
          <w:b/>
          <w:lang w:eastAsia="pl-PL"/>
        </w:rPr>
      </w:pPr>
      <w:r w:rsidRPr="002C0337">
        <w:rPr>
          <w:rFonts w:ascii="Times New Roman" w:hAnsi="Times New Roman"/>
        </w:rPr>
        <w:t>D</w:t>
      </w:r>
      <w:r w:rsidR="004A22C1" w:rsidRPr="002C0337">
        <w:rPr>
          <w:rFonts w:ascii="Times New Roman" w:hAnsi="Times New Roman"/>
        </w:rPr>
        <w:t xml:space="preserve">okumentuje przebieg działalności opiekuńczo – wychowawczej w formie dziennika zajęć punktu. </w:t>
      </w:r>
    </w:p>
    <w:p w:rsidR="001641BD" w:rsidRPr="002C0337" w:rsidRDefault="001641BD" w:rsidP="001641BD">
      <w:pPr>
        <w:pStyle w:val="Nagwek2"/>
        <w:rPr>
          <w:rFonts w:ascii="Times New Roman" w:hAnsi="Times New Roman"/>
          <w:color w:val="auto"/>
          <w:sz w:val="22"/>
          <w:szCs w:val="22"/>
        </w:rPr>
      </w:pPr>
      <w:bookmarkStart w:id="26" w:name="_Toc497667264"/>
      <w:r w:rsidRPr="002C0337">
        <w:rPr>
          <w:rFonts w:ascii="Times New Roman" w:hAnsi="Times New Roman"/>
          <w:color w:val="auto"/>
          <w:sz w:val="22"/>
          <w:szCs w:val="22"/>
        </w:rPr>
        <w:t>Rozdział 6</w:t>
      </w:r>
      <w:bookmarkEnd w:id="26"/>
    </w:p>
    <w:p w:rsidR="001641BD" w:rsidRPr="002C0337" w:rsidRDefault="001641BD" w:rsidP="001641BD">
      <w:pPr>
        <w:rPr>
          <w:rFonts w:ascii="Times New Roman" w:hAnsi="Times New Roman"/>
          <w:b/>
          <w:lang w:eastAsia="pl-PL"/>
        </w:rPr>
      </w:pPr>
      <w:r w:rsidRPr="002C0337">
        <w:rPr>
          <w:rFonts w:ascii="Times New Roman" w:hAnsi="Times New Roman"/>
          <w:b/>
        </w:rPr>
        <w:t>Oddział przedszkolny</w:t>
      </w:r>
    </w:p>
    <w:p w:rsidR="00E47691" w:rsidRPr="002C0337" w:rsidRDefault="00E47691" w:rsidP="00767867">
      <w:pPr>
        <w:jc w:val="both"/>
        <w:rPr>
          <w:rFonts w:ascii="Times New Roman" w:hAnsi="Times New Roman"/>
          <w:b/>
          <w:bCs/>
          <w:noProof w:val="0"/>
          <w:lang w:eastAsia="pl-PL"/>
        </w:rPr>
      </w:pPr>
      <w:r w:rsidRPr="002C0337">
        <w:rPr>
          <w:rFonts w:ascii="Times New Roman" w:hAnsi="Times New Roman"/>
          <w:noProof w:val="0"/>
          <w:lang w:eastAsia="pl-PL"/>
        </w:rPr>
        <w:t> </w:t>
      </w:r>
      <w:r w:rsidRPr="002C0337">
        <w:rPr>
          <w:rFonts w:ascii="Times New Roman" w:hAnsi="Times New Roman"/>
          <w:b/>
          <w:bCs/>
          <w:noProof w:val="0"/>
          <w:lang w:eastAsia="pl-PL"/>
        </w:rPr>
        <w:t> </w:t>
      </w: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b/>
          <w:bCs/>
          <w:noProof w:val="0"/>
          <w:lang w:eastAsia="pl-PL"/>
        </w:rPr>
        <w:t>§ 8</w:t>
      </w:r>
      <w:r w:rsidR="00CC5CBF" w:rsidRPr="002C0337">
        <w:rPr>
          <w:rFonts w:ascii="Times New Roman" w:hAnsi="Times New Roman"/>
          <w:b/>
          <w:bCs/>
          <w:noProof w:val="0"/>
          <w:lang w:eastAsia="pl-PL"/>
        </w:rPr>
        <w:t>7</w:t>
      </w:r>
      <w:r w:rsidRPr="002C0337">
        <w:rPr>
          <w:rFonts w:ascii="Times New Roman" w:hAnsi="Times New Roman"/>
          <w:b/>
          <w:noProof w:val="0"/>
          <w:lang w:eastAsia="pl-PL"/>
        </w:rPr>
        <w:t>.  1</w:t>
      </w:r>
      <w:r w:rsidRPr="002C0337">
        <w:rPr>
          <w:rFonts w:ascii="Times New Roman" w:hAnsi="Times New Roman"/>
          <w:noProof w:val="0"/>
          <w:lang w:eastAsia="pl-PL"/>
        </w:rPr>
        <w:t>. Szkoła prowadzi oddział przedszkolny.</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259"/>
        </w:numPr>
        <w:tabs>
          <w:tab w:val="clear" w:pos="360"/>
        </w:tabs>
        <w:ind w:left="0" w:firstLine="426"/>
        <w:jc w:val="both"/>
        <w:rPr>
          <w:rFonts w:ascii="Times New Roman" w:hAnsi="Times New Roman"/>
          <w:lang w:eastAsia="pl-PL"/>
        </w:rPr>
      </w:pPr>
      <w:r w:rsidRPr="002C0337">
        <w:rPr>
          <w:rFonts w:ascii="Times New Roman" w:hAnsi="Times New Roman"/>
          <w:lang w:eastAsia="pl-PL"/>
        </w:rPr>
        <w:t>Oddział przedszkolny w szczególności: </w:t>
      </w:r>
    </w:p>
    <w:p w:rsidR="00E47691" w:rsidRPr="002C0337" w:rsidRDefault="00E47691" w:rsidP="0098347F">
      <w:pPr>
        <w:pStyle w:val="Akapitzlist"/>
        <w:numPr>
          <w:ilvl w:val="2"/>
          <w:numId w:val="340"/>
        </w:numPr>
        <w:jc w:val="both"/>
        <w:rPr>
          <w:rFonts w:ascii="Times New Roman" w:hAnsi="Times New Roman"/>
          <w:lang w:eastAsia="pl-PL"/>
        </w:rPr>
      </w:pPr>
      <w:r w:rsidRPr="002C0337">
        <w:rPr>
          <w:rFonts w:ascii="Times New Roman" w:hAnsi="Times New Roman"/>
          <w:lang w:eastAsia="pl-PL"/>
        </w:rPr>
        <w:t>realizuje podstawę programową wychowania przedszkolnego;</w:t>
      </w:r>
    </w:p>
    <w:p w:rsidR="00E47691" w:rsidRPr="002C0337" w:rsidRDefault="00E47691" w:rsidP="0098347F">
      <w:pPr>
        <w:pStyle w:val="Akapitzlist"/>
        <w:numPr>
          <w:ilvl w:val="2"/>
          <w:numId w:val="340"/>
        </w:numPr>
        <w:jc w:val="both"/>
        <w:rPr>
          <w:rFonts w:ascii="Times New Roman" w:hAnsi="Times New Roman"/>
          <w:lang w:eastAsia="pl-PL"/>
        </w:rPr>
      </w:pPr>
      <w:r w:rsidRPr="002C0337">
        <w:rPr>
          <w:rFonts w:ascii="Times New Roman" w:hAnsi="Times New Roman"/>
          <w:lang w:eastAsia="pl-PL"/>
        </w:rPr>
        <w:t>przygotowuje dz</w:t>
      </w:r>
      <w:r w:rsidR="00AF115C" w:rsidRPr="002C0337">
        <w:rPr>
          <w:rFonts w:ascii="Times New Roman" w:hAnsi="Times New Roman"/>
          <w:lang w:eastAsia="pl-PL"/>
        </w:rPr>
        <w:t>ieci do podjęcia nauki w szkole.</w:t>
      </w:r>
    </w:p>
    <w:p w:rsidR="00AF115C" w:rsidRPr="002C0337" w:rsidRDefault="00AF115C" w:rsidP="0098347F">
      <w:pPr>
        <w:pStyle w:val="Akapitzlist"/>
        <w:numPr>
          <w:ilvl w:val="0"/>
          <w:numId w:val="259"/>
        </w:numPr>
        <w:jc w:val="both"/>
        <w:rPr>
          <w:rFonts w:ascii="Times New Roman" w:hAnsi="Times New Roman"/>
          <w:lang w:eastAsia="pl-PL"/>
        </w:rPr>
      </w:pPr>
      <w:r w:rsidRPr="002C0337">
        <w:rPr>
          <w:rFonts w:ascii="Times New Roman" w:hAnsi="Times New Roman"/>
          <w:lang w:eastAsia="pl-PL"/>
        </w:rPr>
        <w:t xml:space="preserve">Praca wychowawczo-dydaktyczna i opiekuńcza prowadzona jest na podstawie programu wychowania przedszkolnego dopuszczonego przez Dyrektora Szkoły. </w:t>
      </w:r>
    </w:p>
    <w:p w:rsidR="00AF115C" w:rsidRPr="002C0337" w:rsidRDefault="00AF115C" w:rsidP="0098347F">
      <w:pPr>
        <w:pStyle w:val="Akapitzlist"/>
        <w:numPr>
          <w:ilvl w:val="0"/>
          <w:numId w:val="259"/>
        </w:numPr>
        <w:jc w:val="both"/>
        <w:rPr>
          <w:rFonts w:ascii="Times New Roman" w:hAnsi="Times New Roman"/>
          <w:lang w:eastAsia="pl-PL"/>
        </w:rPr>
      </w:pPr>
      <w:r w:rsidRPr="002C0337">
        <w:rPr>
          <w:rFonts w:ascii="Times New Roman" w:hAnsi="Times New Roman"/>
          <w:lang w:eastAsia="pl-PL"/>
        </w:rPr>
        <w:t>Terminy przerw w pracy oddziału przedszkolnego ustala organ prowadzący.</w:t>
      </w:r>
    </w:p>
    <w:p w:rsidR="00E47691" w:rsidRPr="002C0337" w:rsidRDefault="00E47691" w:rsidP="00E81233">
      <w:pPr>
        <w:tabs>
          <w:tab w:val="left" w:pos="426"/>
        </w:tabs>
        <w:ind w:firstLine="567"/>
        <w:jc w:val="both"/>
        <w:rPr>
          <w:rFonts w:ascii="Times New Roman" w:hAnsi="Times New Roman"/>
          <w:noProof w:val="0"/>
          <w:lang w:eastAsia="pl-PL"/>
        </w:rPr>
      </w:pPr>
      <w:r w:rsidRPr="002C0337">
        <w:rPr>
          <w:rFonts w:ascii="Times New Roman" w:hAnsi="Times New Roman"/>
          <w:b/>
          <w:bCs/>
          <w:noProof w:val="0"/>
          <w:lang w:eastAsia="pl-PL"/>
        </w:rPr>
        <w:t>§ 8</w:t>
      </w:r>
      <w:r w:rsidR="00CC5CBF" w:rsidRPr="002C0337">
        <w:rPr>
          <w:rFonts w:ascii="Times New Roman" w:hAnsi="Times New Roman"/>
          <w:b/>
          <w:bCs/>
          <w:noProof w:val="0"/>
          <w:lang w:eastAsia="pl-PL"/>
        </w:rPr>
        <w:t>8</w:t>
      </w:r>
      <w:r w:rsidRPr="002C0337">
        <w:rPr>
          <w:rFonts w:ascii="Times New Roman" w:hAnsi="Times New Roman"/>
          <w:b/>
          <w:bCs/>
          <w:noProof w:val="0"/>
          <w:lang w:eastAsia="pl-PL"/>
        </w:rPr>
        <w:t>.</w:t>
      </w:r>
      <w:r w:rsidRPr="002C0337">
        <w:rPr>
          <w:rFonts w:ascii="Times New Roman" w:hAnsi="Times New Roman"/>
          <w:b/>
          <w:noProof w:val="0"/>
          <w:lang w:eastAsia="pl-PL"/>
        </w:rPr>
        <w:t>1.</w:t>
      </w:r>
      <w:r w:rsidRPr="002C0337">
        <w:rPr>
          <w:rFonts w:ascii="Times New Roman" w:hAnsi="Times New Roman"/>
          <w:noProof w:val="0"/>
          <w:lang w:eastAsia="pl-PL"/>
        </w:rPr>
        <w:t xml:space="preserve"> Oddział przedszkolny funkcjonuje cały rok szkolny, z wyjątkiem przerwy wakacyjnej. </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260"/>
        </w:numPr>
        <w:tabs>
          <w:tab w:val="clear" w:pos="360"/>
          <w:tab w:val="num" w:pos="0"/>
          <w:tab w:val="left" w:pos="284"/>
        </w:tabs>
        <w:ind w:left="0" w:firstLine="0"/>
        <w:jc w:val="both"/>
        <w:rPr>
          <w:rFonts w:ascii="Times New Roman" w:hAnsi="Times New Roman"/>
          <w:lang w:eastAsia="pl-PL"/>
        </w:rPr>
      </w:pPr>
      <w:r w:rsidRPr="002C0337">
        <w:rPr>
          <w:rFonts w:ascii="Times New Roman" w:hAnsi="Times New Roman"/>
          <w:lang w:eastAsia="pl-PL"/>
        </w:rPr>
        <w:t>Oddział przedszkolny pracuje w godzinach od 7:15 do 12:15, zatwierdzonych przez organ prowadzący.</w:t>
      </w:r>
    </w:p>
    <w:p w:rsidR="00E47691" w:rsidRPr="002C0337" w:rsidRDefault="00E47691" w:rsidP="00767867">
      <w:pPr>
        <w:pStyle w:val="Akapitzlist"/>
        <w:tabs>
          <w:tab w:val="left" w:pos="284"/>
        </w:tabs>
        <w:ind w:left="0"/>
        <w:jc w:val="both"/>
        <w:rPr>
          <w:rFonts w:ascii="Times New Roman" w:hAnsi="Times New Roman"/>
          <w:lang w:eastAsia="pl-PL"/>
        </w:rPr>
      </w:pPr>
    </w:p>
    <w:p w:rsidR="00E47691" w:rsidRPr="002C0337" w:rsidRDefault="00E47691" w:rsidP="0098347F">
      <w:pPr>
        <w:pStyle w:val="Akapitzlist"/>
        <w:numPr>
          <w:ilvl w:val="0"/>
          <w:numId w:val="260"/>
        </w:numPr>
        <w:tabs>
          <w:tab w:val="clear" w:pos="360"/>
          <w:tab w:val="num" w:pos="0"/>
          <w:tab w:val="left" w:pos="284"/>
        </w:tabs>
        <w:ind w:left="0" w:firstLine="0"/>
        <w:jc w:val="both"/>
        <w:rPr>
          <w:rFonts w:ascii="Times New Roman" w:hAnsi="Times New Roman"/>
          <w:lang w:eastAsia="pl-PL"/>
        </w:rPr>
      </w:pPr>
      <w:r w:rsidRPr="002C0337">
        <w:rPr>
          <w:rFonts w:ascii="Times New Roman" w:hAnsi="Times New Roman"/>
          <w:lang w:eastAsia="pl-PL"/>
        </w:rPr>
        <w:t xml:space="preserve">Oddział przedszkolny czynny jest pięć dni w tygodniu od poniedziałku do piątku bezpłatnie przez </w:t>
      </w:r>
      <w:r w:rsidR="00AC740A" w:rsidRPr="002C0337">
        <w:rPr>
          <w:rFonts w:ascii="Times New Roman" w:hAnsi="Times New Roman"/>
          <w:lang w:eastAsia="pl-PL"/>
        </w:rPr>
        <w:t xml:space="preserve">    </w:t>
      </w:r>
      <w:r w:rsidRPr="002C0337">
        <w:rPr>
          <w:rFonts w:ascii="Times New Roman" w:hAnsi="Times New Roman"/>
          <w:lang w:eastAsia="pl-PL"/>
        </w:rPr>
        <w:t>5 godzin dziennie.</w:t>
      </w:r>
    </w:p>
    <w:p w:rsidR="00E47691" w:rsidRPr="002C0337" w:rsidRDefault="00E47691" w:rsidP="00767867">
      <w:pPr>
        <w:pStyle w:val="Akapitzlist"/>
        <w:rPr>
          <w:rFonts w:ascii="Times New Roman" w:hAnsi="Times New Roman"/>
          <w:lang w:eastAsia="pl-PL"/>
        </w:rPr>
      </w:pPr>
    </w:p>
    <w:p w:rsidR="00E47691" w:rsidRPr="002C0337" w:rsidRDefault="00E47691" w:rsidP="0098347F">
      <w:pPr>
        <w:pStyle w:val="Akapitzlist"/>
        <w:numPr>
          <w:ilvl w:val="0"/>
          <w:numId w:val="260"/>
        </w:numPr>
        <w:tabs>
          <w:tab w:val="clear" w:pos="360"/>
          <w:tab w:val="num" w:pos="0"/>
          <w:tab w:val="left" w:pos="284"/>
        </w:tabs>
        <w:ind w:left="0" w:firstLine="0"/>
        <w:jc w:val="both"/>
        <w:rPr>
          <w:rFonts w:ascii="Times New Roman" w:hAnsi="Times New Roman"/>
          <w:lang w:eastAsia="pl-PL"/>
        </w:rPr>
      </w:pPr>
      <w:r w:rsidRPr="002C0337">
        <w:rPr>
          <w:rFonts w:ascii="Times New Roman" w:hAnsi="Times New Roman"/>
          <w:lang w:eastAsia="pl-PL"/>
        </w:rPr>
        <w:t>Dzienny czas pracy oddziału przedszkolnego uwzględnia przepisy w sprawie realizacji podstawy programowej wychowania przedszkolnego.</w:t>
      </w:r>
    </w:p>
    <w:p w:rsidR="00CC5CBF" w:rsidRPr="002C0337" w:rsidRDefault="00CC5CBF" w:rsidP="00CC5CBF">
      <w:pPr>
        <w:pStyle w:val="Akapitzlist"/>
        <w:rPr>
          <w:rFonts w:ascii="Times New Roman" w:hAnsi="Times New Roman"/>
          <w:lang w:eastAsia="pl-PL"/>
        </w:rPr>
      </w:pPr>
    </w:p>
    <w:p w:rsidR="00E47691" w:rsidRPr="002C0337" w:rsidRDefault="00E47691" w:rsidP="0098347F">
      <w:pPr>
        <w:pStyle w:val="Akapitzlist"/>
        <w:numPr>
          <w:ilvl w:val="0"/>
          <w:numId w:val="260"/>
        </w:numPr>
        <w:spacing w:before="240"/>
        <w:jc w:val="both"/>
        <w:rPr>
          <w:rFonts w:ascii="Times New Roman" w:hAnsi="Times New Roman"/>
          <w:lang w:eastAsia="pl-PL"/>
        </w:rPr>
      </w:pPr>
      <w:r w:rsidRPr="002C0337">
        <w:rPr>
          <w:rFonts w:ascii="Times New Roman" w:hAnsi="Times New Roman"/>
          <w:lang w:eastAsia="pl-PL"/>
        </w:rPr>
        <w:t xml:space="preserve">Godzina zajęć w oddziale przedszkolnym trwa 60 minut. </w:t>
      </w:r>
    </w:p>
    <w:p w:rsidR="00CC5CBF" w:rsidRPr="002C0337" w:rsidRDefault="00CC5CBF" w:rsidP="00CC5CBF">
      <w:pPr>
        <w:pStyle w:val="Akapitzlist"/>
        <w:rPr>
          <w:rFonts w:ascii="Times New Roman" w:hAnsi="Times New Roman"/>
          <w:lang w:eastAsia="pl-PL"/>
        </w:rPr>
      </w:pPr>
    </w:p>
    <w:p w:rsidR="00E47691" w:rsidRPr="002C0337" w:rsidRDefault="00CC5CBF" w:rsidP="0098347F">
      <w:pPr>
        <w:pStyle w:val="Akapitzlist"/>
        <w:numPr>
          <w:ilvl w:val="0"/>
          <w:numId w:val="260"/>
        </w:numPr>
        <w:tabs>
          <w:tab w:val="clear" w:pos="360"/>
          <w:tab w:val="num" w:pos="0"/>
        </w:tabs>
        <w:spacing w:before="240" w:after="0"/>
        <w:jc w:val="both"/>
        <w:rPr>
          <w:rFonts w:ascii="Times New Roman" w:hAnsi="Times New Roman"/>
          <w:lang w:eastAsia="pl-PL"/>
        </w:rPr>
      </w:pPr>
      <w:r w:rsidRPr="002C0337">
        <w:rPr>
          <w:rFonts w:ascii="Times New Roman" w:hAnsi="Times New Roman"/>
          <w:lang w:eastAsia="pl-PL"/>
        </w:rPr>
        <w:t>C</w:t>
      </w:r>
      <w:r w:rsidR="00E47691" w:rsidRPr="002C0337">
        <w:rPr>
          <w:rFonts w:ascii="Times New Roman" w:hAnsi="Times New Roman"/>
          <w:lang w:eastAsia="pl-PL"/>
        </w:rPr>
        <w:t>zas trwania zajęć prowadzonych dodatkowo, w szczególności zajęć umuzykalniających, nauki języka obcego, nauki religii powinien być dostosowany do możliwości rozwojowych dzieci i wynosić 30 minut.</w:t>
      </w:r>
    </w:p>
    <w:p w:rsidR="00CC5CBF" w:rsidRPr="002C0337" w:rsidRDefault="00CC5CBF" w:rsidP="00CC5CBF">
      <w:pPr>
        <w:pStyle w:val="Akapitzlist"/>
        <w:rPr>
          <w:rFonts w:ascii="Times New Roman" w:hAnsi="Times New Roman"/>
          <w:lang w:eastAsia="pl-PL"/>
        </w:rPr>
      </w:pPr>
    </w:p>
    <w:p w:rsidR="00CC5CBF" w:rsidRPr="002C0337" w:rsidRDefault="001F3328" w:rsidP="0098347F">
      <w:pPr>
        <w:pStyle w:val="Akapitzlist"/>
        <w:numPr>
          <w:ilvl w:val="0"/>
          <w:numId w:val="260"/>
        </w:numPr>
        <w:tabs>
          <w:tab w:val="left" w:pos="284"/>
        </w:tabs>
        <w:spacing w:before="240" w:after="0"/>
        <w:ind w:left="0" w:firstLine="0"/>
        <w:jc w:val="both"/>
        <w:rPr>
          <w:rFonts w:ascii="Times New Roman" w:hAnsi="Times New Roman"/>
          <w:bCs/>
          <w:lang w:eastAsia="pl-PL"/>
        </w:rPr>
      </w:pPr>
      <w:r w:rsidRPr="002C0337">
        <w:rPr>
          <w:rFonts w:ascii="Times New Roman" w:hAnsi="Times New Roman"/>
          <w:lang w:eastAsia="pl-PL"/>
        </w:rPr>
        <w:t>Sposób prowadzenia przez nauczyciela oddziału przedszkolnego dokumentacji regulują odrębne przepisy.</w:t>
      </w:r>
    </w:p>
    <w:p w:rsidR="00CC5CBF" w:rsidRPr="002C0337" w:rsidRDefault="00CC5CBF" w:rsidP="00CC5CBF">
      <w:pPr>
        <w:pStyle w:val="Akapitzlist"/>
        <w:rPr>
          <w:rFonts w:ascii="Times New Roman" w:hAnsi="Times New Roman"/>
          <w:bCs/>
          <w:lang w:eastAsia="pl-PL"/>
        </w:rPr>
      </w:pPr>
    </w:p>
    <w:p w:rsidR="00CC5CBF" w:rsidRPr="002C0337" w:rsidRDefault="00E47691" w:rsidP="0098347F">
      <w:pPr>
        <w:pStyle w:val="Akapitzlist"/>
        <w:numPr>
          <w:ilvl w:val="0"/>
          <w:numId w:val="260"/>
        </w:numPr>
        <w:tabs>
          <w:tab w:val="left" w:pos="284"/>
        </w:tabs>
        <w:spacing w:before="240" w:after="0"/>
        <w:ind w:left="0" w:firstLine="0"/>
        <w:jc w:val="both"/>
        <w:rPr>
          <w:rFonts w:ascii="Times New Roman" w:hAnsi="Times New Roman"/>
          <w:bCs/>
          <w:lang w:eastAsia="pl-PL"/>
        </w:rPr>
      </w:pPr>
      <w:r w:rsidRPr="002C0337">
        <w:rPr>
          <w:rFonts w:ascii="Times New Roman" w:hAnsi="Times New Roman"/>
          <w:lang w:eastAsia="pl-PL"/>
        </w:rPr>
        <w:t xml:space="preserve">Liczba dzieci w oddziale nie </w:t>
      </w:r>
      <w:r w:rsidR="00AF115C" w:rsidRPr="002C0337">
        <w:rPr>
          <w:rFonts w:ascii="Times New Roman" w:hAnsi="Times New Roman"/>
          <w:lang w:eastAsia="pl-PL"/>
        </w:rPr>
        <w:t>może</w:t>
      </w:r>
      <w:r w:rsidRPr="002C0337">
        <w:rPr>
          <w:rFonts w:ascii="Times New Roman" w:hAnsi="Times New Roman"/>
          <w:lang w:eastAsia="pl-PL"/>
        </w:rPr>
        <w:t xml:space="preserve"> przekraczać 25.</w:t>
      </w:r>
    </w:p>
    <w:p w:rsidR="00CC5CBF" w:rsidRPr="002C0337" w:rsidRDefault="00CC5CBF" w:rsidP="00CC5CBF">
      <w:pPr>
        <w:pStyle w:val="Akapitzlist"/>
        <w:rPr>
          <w:rFonts w:ascii="Times New Roman" w:hAnsi="Times New Roman"/>
          <w:bCs/>
          <w:lang w:eastAsia="pl-PL"/>
        </w:rPr>
      </w:pPr>
    </w:p>
    <w:p w:rsidR="00E47691" w:rsidRPr="002C0337" w:rsidRDefault="00CC5CBF" w:rsidP="0098347F">
      <w:pPr>
        <w:pStyle w:val="Akapitzlist"/>
        <w:numPr>
          <w:ilvl w:val="0"/>
          <w:numId w:val="260"/>
        </w:numPr>
        <w:tabs>
          <w:tab w:val="clear" w:pos="360"/>
          <w:tab w:val="num" w:pos="0"/>
          <w:tab w:val="left" w:pos="284"/>
        </w:tabs>
        <w:spacing w:before="240" w:after="0"/>
        <w:ind w:left="0" w:firstLine="0"/>
        <w:jc w:val="both"/>
        <w:rPr>
          <w:rFonts w:ascii="Times New Roman" w:hAnsi="Times New Roman"/>
          <w:bCs/>
          <w:lang w:eastAsia="pl-PL"/>
        </w:rPr>
      </w:pPr>
      <w:r w:rsidRPr="002C0337">
        <w:rPr>
          <w:rFonts w:ascii="Times New Roman" w:hAnsi="Times New Roman"/>
          <w:lang w:eastAsia="pl-PL"/>
        </w:rPr>
        <w:t>O</w:t>
      </w:r>
      <w:r w:rsidR="00E47691" w:rsidRPr="002C0337">
        <w:rPr>
          <w:rFonts w:ascii="Times New Roman" w:hAnsi="Times New Roman"/>
          <w:lang w:eastAsia="pl-PL"/>
        </w:rPr>
        <w:t>ddział przedszkolny  organizuje w ciągu roku szkolnego spotkania z rodzicami</w:t>
      </w:r>
      <w:r w:rsidR="00AF115C" w:rsidRPr="002C0337">
        <w:rPr>
          <w:rFonts w:ascii="Times New Roman" w:hAnsi="Times New Roman"/>
          <w:lang w:eastAsia="pl-PL"/>
        </w:rPr>
        <w:t xml:space="preserve"> według ustaleń z Dyrektorem Szkoły.</w:t>
      </w:r>
      <w:r w:rsidR="00E47691" w:rsidRPr="002C0337">
        <w:rPr>
          <w:rFonts w:ascii="Times New Roman" w:hAnsi="Times New Roman"/>
          <w:lang w:eastAsia="pl-PL"/>
        </w:rPr>
        <w:t xml:space="preserve"> </w:t>
      </w:r>
    </w:p>
    <w:p w:rsidR="00E47691" w:rsidRPr="002C0337" w:rsidRDefault="00E47691" w:rsidP="00CC5CBF">
      <w:pPr>
        <w:spacing w:before="240"/>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CC5CBF" w:rsidRPr="002C0337">
        <w:rPr>
          <w:rFonts w:ascii="Times New Roman" w:hAnsi="Times New Roman"/>
          <w:b/>
          <w:bCs/>
          <w:noProof w:val="0"/>
          <w:lang w:eastAsia="pl-PL"/>
        </w:rPr>
        <w:t>89</w:t>
      </w:r>
      <w:r w:rsidRPr="002C0337">
        <w:rPr>
          <w:rFonts w:ascii="Times New Roman" w:hAnsi="Times New Roman"/>
          <w:b/>
          <w:bCs/>
          <w:noProof w:val="0"/>
          <w:lang w:eastAsia="pl-PL"/>
        </w:rPr>
        <w:t>. Bezpieczeństwo dzieci</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341"/>
        </w:numPr>
        <w:ind w:left="993"/>
        <w:jc w:val="both"/>
        <w:rPr>
          <w:rFonts w:ascii="Times New Roman" w:hAnsi="Times New Roman"/>
          <w:lang w:eastAsia="pl-PL"/>
        </w:rPr>
      </w:pPr>
      <w:r w:rsidRPr="002C0337">
        <w:rPr>
          <w:rFonts w:ascii="Times New Roman" w:hAnsi="Times New Roman"/>
          <w:lang w:eastAsia="pl-PL"/>
        </w:rPr>
        <w:t>Oddział przedszkolny zapewnia dzieciom bezpieczeństwo, w szczególności poprzez:</w:t>
      </w:r>
    </w:p>
    <w:p w:rsidR="00E47691" w:rsidRPr="002C0337" w:rsidRDefault="00E47691" w:rsidP="0098347F">
      <w:pPr>
        <w:pStyle w:val="Akapitzlist"/>
        <w:numPr>
          <w:ilvl w:val="2"/>
          <w:numId w:val="342"/>
        </w:numPr>
        <w:ind w:left="1276"/>
        <w:jc w:val="both"/>
        <w:rPr>
          <w:rFonts w:ascii="Times New Roman" w:hAnsi="Times New Roman"/>
          <w:lang w:eastAsia="pl-PL"/>
        </w:rPr>
      </w:pPr>
      <w:r w:rsidRPr="002C0337">
        <w:rPr>
          <w:rFonts w:ascii="Times New Roman" w:hAnsi="Times New Roman"/>
          <w:lang w:eastAsia="pl-PL"/>
        </w:rPr>
        <w:t xml:space="preserve">sprawowanie przez nauczycieli, którym powierzono dzieci, opieki nad nimi, </w:t>
      </w:r>
    </w:p>
    <w:p w:rsidR="00E47691" w:rsidRPr="002C0337" w:rsidRDefault="00E47691" w:rsidP="0098347F">
      <w:pPr>
        <w:pStyle w:val="Akapitzlist"/>
        <w:numPr>
          <w:ilvl w:val="2"/>
          <w:numId w:val="342"/>
        </w:numPr>
        <w:tabs>
          <w:tab w:val="left" w:pos="709"/>
        </w:tabs>
        <w:ind w:left="1276"/>
        <w:jc w:val="both"/>
        <w:rPr>
          <w:rFonts w:ascii="Times New Roman" w:hAnsi="Times New Roman"/>
          <w:lang w:eastAsia="pl-PL"/>
        </w:rPr>
      </w:pPr>
      <w:r w:rsidRPr="002C0337">
        <w:rPr>
          <w:rFonts w:ascii="Times New Roman" w:hAnsi="Times New Roman"/>
          <w:lang w:eastAsia="pl-PL"/>
        </w:rPr>
        <w:t>przyjęcia odpowiedzialności za bezpieczeństwo dziecka od momentu oddania dziecka przez rodziców pod opiekę nauczycieli,</w:t>
      </w:r>
    </w:p>
    <w:p w:rsidR="00E47691" w:rsidRPr="002C0337" w:rsidRDefault="00E47691" w:rsidP="0098347F">
      <w:pPr>
        <w:pStyle w:val="Akapitzlist"/>
        <w:numPr>
          <w:ilvl w:val="2"/>
          <w:numId w:val="342"/>
        </w:numPr>
        <w:ind w:left="1276"/>
        <w:jc w:val="both"/>
        <w:rPr>
          <w:rFonts w:ascii="Times New Roman" w:hAnsi="Times New Roman"/>
          <w:lang w:eastAsia="pl-PL"/>
        </w:rPr>
      </w:pPr>
      <w:r w:rsidRPr="002C0337">
        <w:rPr>
          <w:rFonts w:ascii="Times New Roman" w:hAnsi="Times New Roman"/>
          <w:lang w:eastAsia="pl-PL"/>
        </w:rPr>
        <w:t>zapewnienie dzieciom pełnego poczucia bezpieczeństwa – zarówno pod względem fizycznym, jak i psychicznym.</w:t>
      </w:r>
    </w:p>
    <w:p w:rsidR="00DC1A91" w:rsidRPr="002C0337" w:rsidRDefault="00DC1A91" w:rsidP="0098347F">
      <w:pPr>
        <w:pStyle w:val="Akapitzlist"/>
        <w:numPr>
          <w:ilvl w:val="2"/>
          <w:numId w:val="342"/>
        </w:numPr>
        <w:spacing w:after="0"/>
        <w:ind w:left="1276"/>
        <w:jc w:val="both"/>
        <w:rPr>
          <w:rFonts w:ascii="Times New Roman" w:hAnsi="Times New Roman"/>
          <w:lang w:eastAsia="pl-PL"/>
        </w:rPr>
      </w:pPr>
      <w:r w:rsidRPr="002C0337">
        <w:rPr>
          <w:rFonts w:ascii="Times New Roman" w:hAnsi="Times New Roman"/>
          <w:lang w:eastAsia="pl-PL"/>
        </w:rPr>
        <w:t>po terenie Szkoły dzieci przemieszczają się pod opieką wychowawcy lub innego pracownika Szkoły, oddelegowanego przez Dyrektora.</w:t>
      </w:r>
    </w:p>
    <w:p w:rsidR="00E47691" w:rsidRPr="002C0337" w:rsidRDefault="00E47691" w:rsidP="00CC5CBF">
      <w:pPr>
        <w:ind w:left="1134"/>
        <w:jc w:val="both"/>
        <w:rPr>
          <w:rFonts w:ascii="Times New Roman" w:hAnsi="Times New Roman"/>
          <w:noProof w:val="0"/>
          <w:lang w:eastAsia="pl-PL"/>
        </w:rPr>
      </w:pPr>
    </w:p>
    <w:p w:rsidR="00E47691" w:rsidRPr="002C0337" w:rsidRDefault="00E47691" w:rsidP="0098347F">
      <w:pPr>
        <w:pStyle w:val="Akapitzlist"/>
        <w:numPr>
          <w:ilvl w:val="0"/>
          <w:numId w:val="342"/>
        </w:numPr>
        <w:ind w:left="993"/>
        <w:jc w:val="both"/>
        <w:rPr>
          <w:rFonts w:ascii="Times New Roman" w:hAnsi="Times New Roman"/>
          <w:lang w:eastAsia="pl-PL"/>
        </w:rPr>
      </w:pPr>
      <w:r w:rsidRPr="002C0337">
        <w:rPr>
          <w:rFonts w:ascii="Times New Roman" w:hAnsi="Times New Roman"/>
          <w:lang w:eastAsia="pl-PL"/>
        </w:rPr>
        <w:t>Opiekę nad dziećmi podczas zajęć poza terenem Szkoły, w trakcie organizowanych  wycieczek, sprawują nauczyciele, których opiece powierzono oddziały uczestniczące w zajęciach lub nauczyciele wyznaczeni przez Dyrektora oraz – w razie potrzeby – za zgod</w:t>
      </w:r>
      <w:r w:rsidR="00CC5CBF" w:rsidRPr="002C0337">
        <w:rPr>
          <w:rFonts w:ascii="Times New Roman" w:hAnsi="Times New Roman"/>
          <w:lang w:eastAsia="pl-PL"/>
        </w:rPr>
        <w:t>ą Dyrektora inne osoby dorosłe,</w:t>
      </w:r>
      <w:r w:rsidR="005237CC" w:rsidRPr="002C0337">
        <w:rPr>
          <w:rFonts w:ascii="Times New Roman" w:hAnsi="Times New Roman"/>
          <w:lang w:eastAsia="pl-PL"/>
        </w:rPr>
        <w:t xml:space="preserve"> </w:t>
      </w:r>
      <w:r w:rsidRPr="002C0337">
        <w:rPr>
          <w:rFonts w:ascii="Times New Roman" w:hAnsi="Times New Roman"/>
          <w:lang w:eastAsia="pl-PL"/>
        </w:rPr>
        <w:t>w szczególności rodzice.</w:t>
      </w:r>
    </w:p>
    <w:p w:rsidR="00E47691" w:rsidRPr="002C0337" w:rsidRDefault="00E47691" w:rsidP="0098347F">
      <w:pPr>
        <w:pStyle w:val="Akapitzlist"/>
        <w:numPr>
          <w:ilvl w:val="0"/>
          <w:numId w:val="342"/>
        </w:numPr>
        <w:ind w:left="993"/>
        <w:jc w:val="both"/>
        <w:rPr>
          <w:rFonts w:ascii="Times New Roman" w:hAnsi="Times New Roman"/>
          <w:i/>
          <w:iCs/>
          <w:lang w:eastAsia="pl-PL"/>
        </w:rPr>
      </w:pPr>
      <w:r w:rsidRPr="002C0337">
        <w:rPr>
          <w:rFonts w:ascii="Times New Roman" w:hAnsi="Times New Roman"/>
          <w:lang w:eastAsia="pl-PL"/>
        </w:rPr>
        <w:t>Obowiązki opiekunów podczas organizowanych wycieczek określają odrębne przepisy.</w:t>
      </w: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noProof w:val="0"/>
          <w:lang w:eastAsia="pl-PL"/>
        </w:rPr>
        <w:t> </w:t>
      </w:r>
      <w:r w:rsidRPr="002C0337">
        <w:rPr>
          <w:rFonts w:ascii="Times New Roman" w:hAnsi="Times New Roman"/>
          <w:b/>
          <w:bCs/>
          <w:noProof w:val="0"/>
          <w:lang w:eastAsia="pl-PL"/>
        </w:rPr>
        <w:t xml:space="preserve">§ </w:t>
      </w:r>
      <w:r w:rsidR="001F3328" w:rsidRPr="002C0337">
        <w:rPr>
          <w:rFonts w:ascii="Times New Roman" w:hAnsi="Times New Roman"/>
          <w:b/>
          <w:bCs/>
          <w:noProof w:val="0"/>
          <w:lang w:eastAsia="pl-PL"/>
        </w:rPr>
        <w:t>9</w:t>
      </w:r>
      <w:r w:rsidR="00C31A56" w:rsidRPr="002C0337">
        <w:rPr>
          <w:rFonts w:ascii="Times New Roman" w:hAnsi="Times New Roman"/>
          <w:b/>
          <w:bCs/>
          <w:noProof w:val="0"/>
          <w:lang w:eastAsia="pl-PL"/>
        </w:rPr>
        <w:t>0</w:t>
      </w:r>
      <w:r w:rsidRPr="002C0337">
        <w:rPr>
          <w:rFonts w:ascii="Times New Roman" w:hAnsi="Times New Roman"/>
          <w:b/>
          <w:bCs/>
          <w:noProof w:val="0"/>
          <w:lang w:eastAsia="pl-PL"/>
        </w:rPr>
        <w:t xml:space="preserve">. </w:t>
      </w:r>
      <w:r w:rsidRPr="002C0337">
        <w:rPr>
          <w:rFonts w:ascii="Times New Roman" w:hAnsi="Times New Roman"/>
          <w:b/>
          <w:noProof w:val="0"/>
          <w:lang w:eastAsia="pl-PL"/>
        </w:rPr>
        <w:t>1.</w:t>
      </w:r>
      <w:r w:rsidRPr="002C0337">
        <w:rPr>
          <w:rFonts w:ascii="Times New Roman" w:hAnsi="Times New Roman"/>
          <w:noProof w:val="0"/>
          <w:lang w:eastAsia="pl-PL"/>
        </w:rPr>
        <w:t xml:space="preserve"> Dzieciom uczęszczającym do oddziału przedszkolnego nie są podawane żadne leki.</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341"/>
        </w:numPr>
        <w:ind w:left="1276"/>
        <w:jc w:val="both"/>
        <w:rPr>
          <w:rFonts w:ascii="Times New Roman" w:hAnsi="Times New Roman"/>
          <w:lang w:eastAsia="pl-PL"/>
        </w:rPr>
      </w:pPr>
      <w:r w:rsidRPr="002C0337">
        <w:rPr>
          <w:rFonts w:ascii="Times New Roman" w:hAnsi="Times New Roman"/>
          <w:lang w:eastAsia="pl-PL"/>
        </w:rPr>
        <w:t>W przypadku choroby zakaźnej dziecka rodzice zobowiązani są do powiadomienia o tym nauczyc</w:t>
      </w:r>
      <w:r w:rsidR="00334DD1" w:rsidRPr="002C0337">
        <w:rPr>
          <w:rFonts w:ascii="Times New Roman" w:hAnsi="Times New Roman"/>
          <w:lang w:eastAsia="pl-PL"/>
        </w:rPr>
        <w:t>iela lub D</w:t>
      </w:r>
      <w:r w:rsidRPr="002C0337">
        <w:rPr>
          <w:rFonts w:ascii="Times New Roman" w:hAnsi="Times New Roman"/>
          <w:lang w:eastAsia="pl-PL"/>
        </w:rPr>
        <w:t>yrektora placówki.</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341"/>
        </w:numPr>
        <w:ind w:left="1276"/>
        <w:jc w:val="both"/>
        <w:rPr>
          <w:rFonts w:ascii="Times New Roman" w:hAnsi="Times New Roman"/>
          <w:lang w:eastAsia="pl-PL"/>
        </w:rPr>
      </w:pPr>
      <w:r w:rsidRPr="002C0337">
        <w:rPr>
          <w:rFonts w:ascii="Times New Roman" w:hAnsi="Times New Roman"/>
          <w:lang w:eastAsia="pl-PL"/>
        </w:rPr>
        <w:t>Rodzice zobowiązani są do przyprowadzania tylko zdrowego dziecka, a w przypadku otrzymania informacji o chorobie dziecka w trakcie jego pobytu w oddziale przedszkolnym do jego niezwłocznego odebrania.</w:t>
      </w:r>
    </w:p>
    <w:p w:rsidR="00E47691" w:rsidRPr="002C0337" w:rsidRDefault="00E47691" w:rsidP="00C572B3">
      <w:pPr>
        <w:spacing w:after="240"/>
        <w:ind w:firstLine="567"/>
        <w:jc w:val="both"/>
        <w:rPr>
          <w:rFonts w:ascii="Times New Roman" w:hAnsi="Times New Roman"/>
          <w:noProof w:val="0"/>
          <w:lang w:eastAsia="pl-PL"/>
        </w:rPr>
      </w:pPr>
      <w:r w:rsidRPr="002C0337">
        <w:rPr>
          <w:rFonts w:ascii="Times New Roman" w:hAnsi="Times New Roman"/>
          <w:noProof w:val="0"/>
          <w:lang w:eastAsia="pl-PL"/>
        </w:rPr>
        <w:t>  </w:t>
      </w:r>
      <w:r w:rsidRPr="002C0337">
        <w:rPr>
          <w:rFonts w:ascii="Times New Roman" w:hAnsi="Times New Roman"/>
          <w:b/>
          <w:bCs/>
          <w:noProof w:val="0"/>
          <w:lang w:eastAsia="pl-PL"/>
        </w:rPr>
        <w:t xml:space="preserve">§ </w:t>
      </w:r>
      <w:r w:rsidR="001F3328" w:rsidRPr="002C0337">
        <w:rPr>
          <w:rFonts w:ascii="Times New Roman" w:hAnsi="Times New Roman"/>
          <w:b/>
          <w:bCs/>
          <w:noProof w:val="0"/>
          <w:lang w:eastAsia="pl-PL"/>
        </w:rPr>
        <w:t>9</w:t>
      </w:r>
      <w:r w:rsidR="00C31A56" w:rsidRPr="002C0337">
        <w:rPr>
          <w:rFonts w:ascii="Times New Roman" w:hAnsi="Times New Roman"/>
          <w:b/>
          <w:bCs/>
          <w:noProof w:val="0"/>
          <w:lang w:eastAsia="pl-PL"/>
        </w:rPr>
        <w:t>1.</w:t>
      </w:r>
      <w:r w:rsidRPr="002C0337">
        <w:rPr>
          <w:rFonts w:ascii="Times New Roman" w:hAnsi="Times New Roman"/>
          <w:b/>
          <w:noProof w:val="0"/>
          <w:lang w:eastAsia="pl-PL"/>
        </w:rPr>
        <w:t xml:space="preserve"> </w:t>
      </w:r>
      <w:r w:rsidR="00C31A56" w:rsidRPr="002C0337">
        <w:rPr>
          <w:rFonts w:ascii="Times New Roman" w:hAnsi="Times New Roman"/>
          <w:b/>
          <w:noProof w:val="0"/>
          <w:lang w:eastAsia="pl-PL"/>
        </w:rPr>
        <w:t>1.</w:t>
      </w:r>
      <w:r w:rsidR="00C31A56" w:rsidRPr="002C0337">
        <w:rPr>
          <w:rFonts w:ascii="Times New Roman" w:hAnsi="Times New Roman"/>
          <w:noProof w:val="0"/>
          <w:lang w:eastAsia="pl-PL"/>
        </w:rPr>
        <w:t xml:space="preserve"> </w:t>
      </w:r>
      <w:r w:rsidRPr="002C0337">
        <w:rPr>
          <w:rFonts w:ascii="Times New Roman" w:hAnsi="Times New Roman"/>
          <w:noProof w:val="0"/>
          <w:lang w:eastAsia="pl-PL"/>
        </w:rPr>
        <w:t>Do oddziału przedszkolnego mogą uczęszczać dzieci w wieku od 5 do 6 lat.</w:t>
      </w:r>
    </w:p>
    <w:p w:rsidR="00E47691" w:rsidRPr="002C0337" w:rsidRDefault="00E47691" w:rsidP="0098347F">
      <w:pPr>
        <w:pStyle w:val="Akapitzlist"/>
        <w:numPr>
          <w:ilvl w:val="0"/>
          <w:numId w:val="334"/>
        </w:numPr>
        <w:spacing w:after="0"/>
        <w:ind w:left="1276"/>
        <w:jc w:val="both"/>
        <w:rPr>
          <w:rFonts w:ascii="Times New Roman" w:hAnsi="Times New Roman"/>
          <w:b/>
          <w:bCs/>
          <w:lang w:eastAsia="pl-PL"/>
        </w:rPr>
      </w:pPr>
      <w:r w:rsidRPr="002C0337">
        <w:rPr>
          <w:rFonts w:ascii="Times New Roman" w:hAnsi="Times New Roman"/>
          <w:lang w:eastAsia="pl-PL"/>
        </w:rPr>
        <w:t xml:space="preserve">Do oddziału przedszkolnego mogą również uczęszczać dzieci starsze, którym na podstawie odrębnych przepisów odroczono spełnianie obowiązku szkolnego. </w:t>
      </w:r>
    </w:p>
    <w:p w:rsidR="00E47691" w:rsidRPr="002C0337" w:rsidRDefault="00E47691" w:rsidP="00767867">
      <w:pPr>
        <w:jc w:val="both"/>
        <w:rPr>
          <w:rFonts w:ascii="Times New Roman" w:hAnsi="Times New Roman"/>
          <w:b/>
          <w:bCs/>
          <w:noProof w:val="0"/>
          <w:lang w:eastAsia="pl-PL"/>
        </w:rPr>
      </w:pPr>
    </w:p>
    <w:p w:rsidR="009C1D1D" w:rsidRPr="002C0337" w:rsidRDefault="00E47691" w:rsidP="00C572B3">
      <w:pPr>
        <w:pStyle w:val="Akapitzlist"/>
        <w:spacing w:after="0"/>
        <w:ind w:left="0" w:firstLine="567"/>
        <w:jc w:val="both"/>
        <w:rPr>
          <w:rFonts w:ascii="Times New Roman" w:hAnsi="Times New Roman"/>
          <w:lang w:eastAsia="pl-PL"/>
        </w:rPr>
      </w:pPr>
      <w:r w:rsidRPr="002C0337">
        <w:rPr>
          <w:rFonts w:ascii="Times New Roman" w:hAnsi="Times New Roman"/>
          <w:b/>
          <w:bCs/>
          <w:lang w:eastAsia="pl-PL"/>
        </w:rPr>
        <w:t xml:space="preserve">§ </w:t>
      </w:r>
      <w:r w:rsidR="001F3328" w:rsidRPr="002C0337">
        <w:rPr>
          <w:rFonts w:ascii="Times New Roman" w:hAnsi="Times New Roman"/>
          <w:b/>
          <w:bCs/>
          <w:lang w:eastAsia="pl-PL"/>
        </w:rPr>
        <w:t>9</w:t>
      </w:r>
      <w:r w:rsidR="009C1D1D" w:rsidRPr="002C0337">
        <w:rPr>
          <w:rFonts w:ascii="Times New Roman" w:hAnsi="Times New Roman"/>
          <w:b/>
          <w:bCs/>
          <w:lang w:eastAsia="pl-PL"/>
        </w:rPr>
        <w:t>2</w:t>
      </w:r>
      <w:r w:rsidRPr="002C0337">
        <w:rPr>
          <w:rFonts w:ascii="Times New Roman" w:hAnsi="Times New Roman"/>
          <w:b/>
          <w:bCs/>
          <w:lang w:eastAsia="pl-PL"/>
        </w:rPr>
        <w:t>.</w:t>
      </w:r>
      <w:r w:rsidR="009C1D1D" w:rsidRPr="002C0337">
        <w:rPr>
          <w:rFonts w:ascii="Times New Roman" w:hAnsi="Times New Roman"/>
          <w:b/>
          <w:lang w:eastAsia="pl-PL"/>
        </w:rPr>
        <w:t>1.</w:t>
      </w:r>
      <w:r w:rsidR="009C1D1D" w:rsidRPr="002C0337">
        <w:rPr>
          <w:rFonts w:ascii="Times New Roman" w:hAnsi="Times New Roman"/>
          <w:lang w:eastAsia="pl-PL"/>
        </w:rPr>
        <w:t xml:space="preserve"> </w:t>
      </w:r>
      <w:r w:rsidRPr="002C0337">
        <w:rPr>
          <w:rFonts w:ascii="Times New Roman" w:hAnsi="Times New Roman"/>
          <w:lang w:eastAsia="pl-PL"/>
        </w:rPr>
        <w:t>Rekrutację dzieci do oddziału przedszkolnego przeprowadza się w oparciu o zasadę  powszechnej dostępno</w:t>
      </w:r>
      <w:r w:rsidRPr="002C0337">
        <w:rPr>
          <w:rFonts w:ascii="Times New Roman" w:hAnsi="Times New Roman"/>
          <w:lang w:eastAsia="pl-PL"/>
        </w:rPr>
        <w:softHyphen/>
        <w:t>ści.</w:t>
      </w:r>
    </w:p>
    <w:p w:rsidR="00C572B3" w:rsidRPr="002C0337" w:rsidRDefault="00C572B3" w:rsidP="00C572B3">
      <w:pPr>
        <w:pStyle w:val="Akapitzlist"/>
        <w:spacing w:after="0"/>
        <w:ind w:left="0" w:firstLine="567"/>
        <w:jc w:val="both"/>
        <w:rPr>
          <w:rFonts w:ascii="Times New Roman" w:hAnsi="Times New Roman"/>
          <w:lang w:eastAsia="pl-PL"/>
        </w:rPr>
      </w:pPr>
    </w:p>
    <w:p w:rsidR="00E47691" w:rsidRPr="002C0337" w:rsidRDefault="00C572B3" w:rsidP="00C572B3">
      <w:pPr>
        <w:pStyle w:val="Akapitzlist"/>
        <w:spacing w:before="240"/>
        <w:ind w:left="1276" w:hanging="283"/>
        <w:jc w:val="both"/>
        <w:rPr>
          <w:rFonts w:ascii="Times New Roman" w:hAnsi="Times New Roman"/>
          <w:lang w:eastAsia="pl-PL"/>
        </w:rPr>
      </w:pPr>
      <w:r w:rsidRPr="002C0337">
        <w:rPr>
          <w:rFonts w:ascii="Times New Roman" w:hAnsi="Times New Roman"/>
          <w:b/>
          <w:lang w:eastAsia="pl-PL"/>
        </w:rPr>
        <w:t>2.</w:t>
      </w:r>
      <w:r w:rsidR="00E47691" w:rsidRPr="002C0337">
        <w:rPr>
          <w:rFonts w:ascii="Times New Roman" w:hAnsi="Times New Roman"/>
          <w:lang w:eastAsia="pl-PL"/>
        </w:rPr>
        <w:t>Rekrutacja do oddziału przedszkolnego  prowadzona jest według zasad zatwierdzonych przez Dyrektora Szkoły.</w:t>
      </w: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C61D8F" w:rsidRPr="002C0337">
        <w:rPr>
          <w:rFonts w:ascii="Times New Roman" w:hAnsi="Times New Roman"/>
          <w:b/>
          <w:bCs/>
          <w:noProof w:val="0"/>
          <w:lang w:eastAsia="pl-PL"/>
        </w:rPr>
        <w:t>9</w:t>
      </w:r>
      <w:r w:rsidR="00C572B3" w:rsidRPr="002C0337">
        <w:rPr>
          <w:rFonts w:ascii="Times New Roman" w:hAnsi="Times New Roman"/>
          <w:b/>
          <w:bCs/>
          <w:noProof w:val="0"/>
          <w:lang w:eastAsia="pl-PL"/>
        </w:rPr>
        <w:t>3</w:t>
      </w:r>
      <w:r w:rsidRPr="002C0337">
        <w:rPr>
          <w:rFonts w:ascii="Times New Roman" w:hAnsi="Times New Roman"/>
          <w:b/>
          <w:bCs/>
          <w:noProof w:val="0"/>
          <w:lang w:eastAsia="pl-PL"/>
        </w:rPr>
        <w:t>.</w:t>
      </w:r>
      <w:r w:rsidR="00C61D8F" w:rsidRPr="002C0337">
        <w:rPr>
          <w:rFonts w:ascii="Times New Roman" w:hAnsi="Times New Roman"/>
          <w:b/>
          <w:noProof w:val="0"/>
          <w:lang w:eastAsia="pl-PL"/>
        </w:rPr>
        <w:t xml:space="preserve"> </w:t>
      </w:r>
      <w:r w:rsidRPr="002C0337">
        <w:rPr>
          <w:rFonts w:ascii="Times New Roman" w:hAnsi="Times New Roman"/>
          <w:noProof w:val="0"/>
          <w:lang w:eastAsia="pl-PL"/>
        </w:rPr>
        <w:t>Niepodpisanie przez rodziców  w wyznaczonym terminie oświadczenia potwierdzającego wolę kontynuacji rocznego przygotowania przedszkolnego jest  równoz</w:t>
      </w:r>
      <w:r w:rsidR="006818EE">
        <w:rPr>
          <w:rFonts w:ascii="Times New Roman" w:hAnsi="Times New Roman"/>
          <w:noProof w:val="0"/>
          <w:lang w:eastAsia="pl-PL"/>
        </w:rPr>
        <w:t>naczne z rezygnacją z miejsca w </w:t>
      </w:r>
      <w:r w:rsidRPr="002C0337">
        <w:rPr>
          <w:rFonts w:ascii="Times New Roman" w:hAnsi="Times New Roman"/>
          <w:noProof w:val="0"/>
          <w:lang w:eastAsia="pl-PL"/>
        </w:rPr>
        <w:t>oddziale przedszkolnym.</w:t>
      </w:r>
    </w:p>
    <w:p w:rsidR="00E47691" w:rsidRPr="002C0337" w:rsidRDefault="00E47691" w:rsidP="00767867">
      <w:pPr>
        <w:jc w:val="both"/>
        <w:rPr>
          <w:rFonts w:ascii="Times New Roman" w:hAnsi="Times New Roman"/>
          <w:b/>
          <w:bCs/>
          <w:noProof w:val="0"/>
          <w:lang w:eastAsia="pl-PL"/>
        </w:rPr>
      </w:pP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1F3328" w:rsidRPr="002C0337">
        <w:rPr>
          <w:rFonts w:ascii="Times New Roman" w:hAnsi="Times New Roman"/>
          <w:b/>
          <w:bCs/>
          <w:noProof w:val="0"/>
          <w:lang w:eastAsia="pl-PL"/>
        </w:rPr>
        <w:t>9</w:t>
      </w:r>
      <w:r w:rsidR="00C572B3" w:rsidRPr="002C0337">
        <w:rPr>
          <w:rFonts w:ascii="Times New Roman" w:hAnsi="Times New Roman"/>
          <w:b/>
          <w:bCs/>
          <w:noProof w:val="0"/>
          <w:lang w:eastAsia="pl-PL"/>
        </w:rPr>
        <w:t>4</w:t>
      </w:r>
      <w:r w:rsidR="00C61D8F" w:rsidRPr="002C0337">
        <w:rPr>
          <w:rFonts w:ascii="Times New Roman" w:hAnsi="Times New Roman"/>
          <w:b/>
          <w:bCs/>
          <w:noProof w:val="0"/>
          <w:lang w:eastAsia="pl-PL"/>
        </w:rPr>
        <w:t xml:space="preserve">. </w:t>
      </w:r>
      <w:r w:rsidRPr="002C0337">
        <w:rPr>
          <w:rFonts w:ascii="Times New Roman" w:hAnsi="Times New Roman"/>
          <w:noProof w:val="0"/>
          <w:lang w:eastAsia="pl-PL"/>
        </w:rPr>
        <w:t>Niespełnianie  obowiązkowego rocznego przygotowania przedszkolnego podlega egzekucji w trybie przepisów o postępowaniu egzekucyjnym w administracji.</w:t>
      </w:r>
    </w:p>
    <w:p w:rsidR="00F129C8" w:rsidRPr="002C0337" w:rsidRDefault="00F129C8" w:rsidP="00F129C8">
      <w:pPr>
        <w:jc w:val="both"/>
        <w:rPr>
          <w:rFonts w:ascii="Times New Roman" w:hAnsi="Times New Roman"/>
          <w:b/>
          <w:bCs/>
          <w:noProof w:val="0"/>
          <w:lang w:eastAsia="pl-PL"/>
        </w:rPr>
      </w:pPr>
    </w:p>
    <w:p w:rsidR="00E47691" w:rsidRPr="002C0337" w:rsidRDefault="00E47691" w:rsidP="00E81233">
      <w:pPr>
        <w:spacing w:after="200" w:line="276" w:lineRule="auto"/>
        <w:ind w:firstLine="567"/>
        <w:jc w:val="both"/>
        <w:rPr>
          <w:rFonts w:ascii="Times New Roman" w:hAnsi="Times New Roman"/>
          <w:b/>
          <w:noProof w:val="0"/>
          <w:lang w:eastAsia="pl-PL"/>
        </w:rPr>
      </w:pPr>
      <w:r w:rsidRPr="002C0337">
        <w:rPr>
          <w:rFonts w:ascii="Times New Roman" w:hAnsi="Times New Roman"/>
          <w:b/>
          <w:bCs/>
          <w:noProof w:val="0"/>
          <w:lang w:eastAsia="pl-PL"/>
        </w:rPr>
        <w:t xml:space="preserve">§ </w:t>
      </w:r>
      <w:r w:rsidR="00C61D8F" w:rsidRPr="002C0337">
        <w:rPr>
          <w:rFonts w:ascii="Times New Roman" w:hAnsi="Times New Roman"/>
          <w:b/>
          <w:bCs/>
          <w:noProof w:val="0"/>
          <w:lang w:eastAsia="pl-PL"/>
        </w:rPr>
        <w:t>9</w:t>
      </w:r>
      <w:r w:rsidR="00C572B3" w:rsidRPr="002C0337">
        <w:rPr>
          <w:rFonts w:ascii="Times New Roman" w:hAnsi="Times New Roman"/>
          <w:b/>
          <w:bCs/>
          <w:noProof w:val="0"/>
          <w:lang w:eastAsia="pl-PL"/>
        </w:rPr>
        <w:t>5</w:t>
      </w:r>
      <w:r w:rsidRPr="002C0337">
        <w:rPr>
          <w:rFonts w:ascii="Times New Roman" w:hAnsi="Times New Roman"/>
          <w:b/>
          <w:bCs/>
          <w:noProof w:val="0"/>
          <w:lang w:eastAsia="pl-PL"/>
        </w:rPr>
        <w:t xml:space="preserve">. </w:t>
      </w:r>
      <w:r w:rsidRPr="002C0337">
        <w:rPr>
          <w:rFonts w:ascii="Times New Roman" w:hAnsi="Times New Roman"/>
          <w:b/>
          <w:noProof w:val="0"/>
          <w:lang w:eastAsia="pl-PL"/>
        </w:rPr>
        <w:t>Przyprowadzanie i odbieranie dziecka z oddziału przedszkolnego</w:t>
      </w:r>
    </w:p>
    <w:p w:rsidR="00E47691" w:rsidRPr="002C0337" w:rsidRDefault="00E47691"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Przyprowadzanie i odbieranie dziecka z oddziału przedszkolnego dokonywane jest przez Rodziców lub upoważnioną przez nich osobę pełnoletnią.</w:t>
      </w:r>
    </w:p>
    <w:p w:rsidR="00E47691" w:rsidRPr="002C0337" w:rsidRDefault="00C84DBA"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U</w:t>
      </w:r>
      <w:r w:rsidR="00E47691" w:rsidRPr="002C0337">
        <w:rPr>
          <w:rFonts w:ascii="Times New Roman" w:hAnsi="Times New Roman"/>
          <w:lang w:eastAsia="pl-PL"/>
        </w:rPr>
        <w:t>poważnienie dokonywane jest w formie pisemnej.</w:t>
      </w:r>
    </w:p>
    <w:p w:rsidR="00495891" w:rsidRPr="002C0337" w:rsidRDefault="00C84DBA"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R</w:t>
      </w:r>
      <w:r w:rsidR="00E47691" w:rsidRPr="002C0337">
        <w:rPr>
          <w:rFonts w:ascii="Times New Roman" w:hAnsi="Times New Roman"/>
          <w:lang w:eastAsia="pl-PL"/>
        </w:rPr>
        <w:t>odzice obowiązani są przekazać dziecko pod opiekę nauczycielce, wyklucza się pozostawienie samych dzieci przed budynkiem lub w szatni.</w:t>
      </w:r>
    </w:p>
    <w:p w:rsidR="00E47691" w:rsidRPr="002C0337" w:rsidRDefault="00495891"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F</w:t>
      </w:r>
      <w:r w:rsidR="00E47691" w:rsidRPr="002C0337">
        <w:rPr>
          <w:rFonts w:ascii="Times New Roman" w:hAnsi="Times New Roman"/>
          <w:lang w:eastAsia="pl-PL"/>
        </w:rPr>
        <w:t>akt odbioru dziecka należy zgłosić nauczycielowi.</w:t>
      </w:r>
    </w:p>
    <w:p w:rsidR="00E47691" w:rsidRPr="002C0337" w:rsidRDefault="00495891"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N</w:t>
      </w:r>
      <w:r w:rsidR="00E47691" w:rsidRPr="002C0337">
        <w:rPr>
          <w:rFonts w:ascii="Times New Roman" w:hAnsi="Times New Roman"/>
          <w:lang w:eastAsia="pl-PL"/>
        </w:rPr>
        <w:t>iedopuszczalne jest odbieranie dziecka przez osobę będącą w stanie wskazującym na spożycie alkoholu lub będącą pod wpływem środków odurzających.</w:t>
      </w:r>
    </w:p>
    <w:p w:rsidR="00C61D8F" w:rsidRPr="002C0337" w:rsidRDefault="00495891" w:rsidP="0098347F">
      <w:pPr>
        <w:pStyle w:val="Akapitzlist"/>
        <w:numPr>
          <w:ilvl w:val="3"/>
          <w:numId w:val="343"/>
        </w:numPr>
        <w:ind w:left="709"/>
        <w:jc w:val="both"/>
        <w:rPr>
          <w:rFonts w:ascii="Times New Roman" w:hAnsi="Times New Roman"/>
          <w:lang w:eastAsia="pl-PL"/>
        </w:rPr>
      </w:pPr>
      <w:r w:rsidRPr="002C0337">
        <w:rPr>
          <w:rFonts w:ascii="Times New Roman" w:hAnsi="Times New Roman"/>
          <w:lang w:eastAsia="pl-PL"/>
        </w:rPr>
        <w:t xml:space="preserve">W </w:t>
      </w:r>
      <w:r w:rsidR="00E47691" w:rsidRPr="002C0337">
        <w:rPr>
          <w:rFonts w:ascii="Times New Roman" w:hAnsi="Times New Roman"/>
          <w:lang w:eastAsia="pl-PL"/>
        </w:rPr>
        <w:t>przypadku nieodebrania dziecka o czasie Szkoła informuje o tym fakcie policję, a za jej pośrednictwem przekazuje dziecko właściwej placówce opiekuńczej.</w:t>
      </w:r>
    </w:p>
    <w:p w:rsidR="00E47691" w:rsidRPr="002C0337" w:rsidRDefault="00E47691" w:rsidP="00E81233">
      <w:pPr>
        <w:ind w:firstLine="567"/>
        <w:jc w:val="both"/>
        <w:rPr>
          <w:rFonts w:ascii="Times New Roman" w:hAnsi="Times New Roman"/>
          <w:lang w:eastAsia="pl-PL"/>
        </w:rPr>
      </w:pPr>
      <w:r w:rsidRPr="002C0337">
        <w:rPr>
          <w:rFonts w:ascii="Times New Roman" w:hAnsi="Times New Roman"/>
          <w:b/>
          <w:bCs/>
          <w:lang w:eastAsia="pl-PL"/>
        </w:rPr>
        <w:t xml:space="preserve">§ </w:t>
      </w:r>
      <w:r w:rsidR="00C61D8F" w:rsidRPr="002C0337">
        <w:rPr>
          <w:rFonts w:ascii="Times New Roman" w:hAnsi="Times New Roman"/>
          <w:b/>
          <w:bCs/>
          <w:lang w:eastAsia="pl-PL"/>
        </w:rPr>
        <w:t>9</w:t>
      </w:r>
      <w:r w:rsidR="00495891" w:rsidRPr="002C0337">
        <w:rPr>
          <w:rFonts w:ascii="Times New Roman" w:hAnsi="Times New Roman"/>
          <w:b/>
          <w:bCs/>
          <w:lang w:eastAsia="pl-PL"/>
        </w:rPr>
        <w:t>6</w:t>
      </w:r>
      <w:r w:rsidRPr="002C0337">
        <w:rPr>
          <w:rFonts w:ascii="Times New Roman" w:hAnsi="Times New Roman"/>
          <w:b/>
          <w:lang w:eastAsia="pl-PL"/>
        </w:rPr>
        <w:t>.</w:t>
      </w:r>
      <w:r w:rsidRPr="002C0337">
        <w:rPr>
          <w:rFonts w:ascii="Times New Roman" w:hAnsi="Times New Roman"/>
          <w:lang w:eastAsia="pl-PL"/>
        </w:rPr>
        <w:t xml:space="preserve"> Rodzic zobowiązuje się do:</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0"/>
          <w:numId w:val="344"/>
        </w:numPr>
        <w:jc w:val="both"/>
        <w:rPr>
          <w:rFonts w:ascii="Times New Roman" w:hAnsi="Times New Roman"/>
          <w:lang w:eastAsia="pl-PL"/>
        </w:rPr>
      </w:pPr>
      <w:r w:rsidRPr="002C0337">
        <w:rPr>
          <w:rFonts w:ascii="Times New Roman" w:hAnsi="Times New Roman"/>
          <w:lang w:eastAsia="pl-PL"/>
        </w:rPr>
        <w:t>powiadomienia o terminie nieobecności dziecka najpóźniej w drugim dniu nieobecności dziecka;</w:t>
      </w:r>
    </w:p>
    <w:p w:rsidR="00E47691" w:rsidRPr="002C0337" w:rsidRDefault="00E47691" w:rsidP="0098347F">
      <w:pPr>
        <w:pStyle w:val="Akapitzlist"/>
        <w:numPr>
          <w:ilvl w:val="0"/>
          <w:numId w:val="344"/>
        </w:numPr>
        <w:jc w:val="both"/>
        <w:rPr>
          <w:rFonts w:ascii="Times New Roman" w:hAnsi="Times New Roman"/>
          <w:bCs/>
          <w:lang w:eastAsia="pl-PL"/>
        </w:rPr>
      </w:pPr>
      <w:r w:rsidRPr="002C0337">
        <w:rPr>
          <w:rFonts w:ascii="Times New Roman" w:hAnsi="Times New Roman"/>
          <w:lang w:eastAsia="pl-PL"/>
        </w:rPr>
        <w:t>złożenia pisemnego usprawiedliwienia długotrwałej, ciągłej nieobecności dziecka.</w:t>
      </w: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DF1ABC" w:rsidRPr="002C0337">
        <w:rPr>
          <w:rFonts w:ascii="Times New Roman" w:hAnsi="Times New Roman"/>
          <w:b/>
          <w:bCs/>
          <w:noProof w:val="0"/>
          <w:lang w:eastAsia="pl-PL"/>
        </w:rPr>
        <w:t>97</w:t>
      </w:r>
      <w:r w:rsidRPr="002C0337">
        <w:rPr>
          <w:rFonts w:ascii="Times New Roman" w:hAnsi="Times New Roman"/>
          <w:b/>
          <w:bCs/>
          <w:noProof w:val="0"/>
          <w:lang w:eastAsia="pl-PL"/>
        </w:rPr>
        <w:t>.</w:t>
      </w:r>
      <w:r w:rsidRPr="002C0337">
        <w:rPr>
          <w:rFonts w:ascii="Times New Roman" w:hAnsi="Times New Roman"/>
          <w:bCs/>
          <w:noProof w:val="0"/>
          <w:lang w:eastAsia="pl-PL"/>
        </w:rPr>
        <w:t xml:space="preserve"> </w:t>
      </w:r>
      <w:r w:rsidRPr="002C0337">
        <w:rPr>
          <w:rFonts w:ascii="Times New Roman" w:hAnsi="Times New Roman"/>
          <w:noProof w:val="0"/>
          <w:lang w:eastAsia="pl-PL"/>
        </w:rPr>
        <w:t xml:space="preserve">Rodzice opłacają na początku każdego roku szkolnego, dobrowolną składkę ubezpieczeniową za dziecko. </w:t>
      </w:r>
    </w:p>
    <w:p w:rsidR="00E47691" w:rsidRPr="002C0337" w:rsidRDefault="00E47691" w:rsidP="00767867">
      <w:pPr>
        <w:jc w:val="both"/>
        <w:rPr>
          <w:rFonts w:ascii="Times New Roman" w:hAnsi="Times New Roman"/>
          <w:bCs/>
          <w:noProof w:val="0"/>
          <w:lang w:eastAsia="pl-PL"/>
        </w:rPr>
      </w:pPr>
    </w:p>
    <w:p w:rsidR="00E47691" w:rsidRPr="002C0337" w:rsidRDefault="00E47691" w:rsidP="00E81233">
      <w:pPr>
        <w:tabs>
          <w:tab w:val="left" w:pos="426"/>
        </w:tabs>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5809FF" w:rsidRPr="002C0337">
        <w:rPr>
          <w:rFonts w:ascii="Times New Roman" w:hAnsi="Times New Roman"/>
          <w:b/>
          <w:bCs/>
          <w:noProof w:val="0"/>
          <w:lang w:eastAsia="pl-PL"/>
        </w:rPr>
        <w:t>98</w:t>
      </w:r>
      <w:r w:rsidRPr="002C0337">
        <w:rPr>
          <w:rFonts w:ascii="Times New Roman" w:hAnsi="Times New Roman"/>
          <w:b/>
          <w:bCs/>
          <w:noProof w:val="0"/>
          <w:lang w:eastAsia="pl-PL"/>
        </w:rPr>
        <w:t xml:space="preserve">. </w:t>
      </w:r>
      <w:r w:rsidRPr="002C0337">
        <w:rPr>
          <w:rFonts w:ascii="Times New Roman" w:hAnsi="Times New Roman"/>
          <w:noProof w:val="0"/>
          <w:lang w:eastAsia="pl-PL"/>
        </w:rPr>
        <w:t>Dziecko w oddziale przedszkolnym ma obowiązek:</w:t>
      </w:r>
    </w:p>
    <w:p w:rsidR="00E47691" w:rsidRPr="002C0337" w:rsidRDefault="00E47691" w:rsidP="00767867">
      <w:pPr>
        <w:tabs>
          <w:tab w:val="left" w:pos="426"/>
        </w:tabs>
        <w:jc w:val="both"/>
        <w:rPr>
          <w:rFonts w:ascii="Times New Roman" w:hAnsi="Times New Roman"/>
          <w:noProof w:val="0"/>
          <w:lang w:eastAsia="pl-PL"/>
        </w:rPr>
      </w:pPr>
    </w:p>
    <w:p w:rsidR="00E47691" w:rsidRPr="002C0337" w:rsidRDefault="00E47691" w:rsidP="0098347F">
      <w:pPr>
        <w:pStyle w:val="Akapitzlist"/>
        <w:numPr>
          <w:ilvl w:val="2"/>
          <w:numId w:val="345"/>
        </w:numPr>
        <w:ind w:left="1276"/>
        <w:jc w:val="both"/>
        <w:rPr>
          <w:rFonts w:ascii="Times New Roman" w:hAnsi="Times New Roman"/>
          <w:lang w:eastAsia="pl-PL"/>
        </w:rPr>
      </w:pPr>
      <w:r w:rsidRPr="002C0337">
        <w:rPr>
          <w:rFonts w:ascii="Times New Roman" w:hAnsi="Times New Roman"/>
          <w:lang w:eastAsia="pl-PL"/>
        </w:rPr>
        <w:t>poszanowania nietykalności cielesnej innych dzieci i dorosłych,</w:t>
      </w:r>
    </w:p>
    <w:p w:rsidR="00E47691" w:rsidRPr="002C0337" w:rsidRDefault="00E47691" w:rsidP="0098347F">
      <w:pPr>
        <w:pStyle w:val="Akapitzlist"/>
        <w:numPr>
          <w:ilvl w:val="2"/>
          <w:numId w:val="345"/>
        </w:numPr>
        <w:ind w:left="1276"/>
        <w:jc w:val="both"/>
        <w:rPr>
          <w:rFonts w:ascii="Times New Roman" w:hAnsi="Times New Roman"/>
          <w:lang w:eastAsia="pl-PL"/>
        </w:rPr>
      </w:pPr>
      <w:r w:rsidRPr="002C0337">
        <w:rPr>
          <w:rFonts w:ascii="Times New Roman" w:hAnsi="Times New Roman"/>
          <w:lang w:eastAsia="pl-PL"/>
        </w:rPr>
        <w:t>poszanowania godności osobistej innych dzieci i dorosłych,</w:t>
      </w:r>
    </w:p>
    <w:p w:rsidR="00E47691" w:rsidRPr="002C0337" w:rsidRDefault="00E47691" w:rsidP="0098347F">
      <w:pPr>
        <w:pStyle w:val="Akapitzlist"/>
        <w:numPr>
          <w:ilvl w:val="2"/>
          <w:numId w:val="345"/>
        </w:numPr>
        <w:ind w:left="1276"/>
        <w:jc w:val="both"/>
        <w:rPr>
          <w:rFonts w:ascii="Times New Roman" w:hAnsi="Times New Roman"/>
          <w:lang w:eastAsia="pl-PL"/>
        </w:rPr>
      </w:pPr>
      <w:r w:rsidRPr="002C0337">
        <w:rPr>
          <w:rFonts w:ascii="Times New Roman" w:hAnsi="Times New Roman"/>
          <w:lang w:eastAsia="pl-PL"/>
        </w:rPr>
        <w:t>włączania się do prac porządkowych po zajęciach lub zabawie,</w:t>
      </w:r>
    </w:p>
    <w:p w:rsidR="00E47691" w:rsidRPr="002C0337" w:rsidRDefault="00E47691" w:rsidP="0098347F">
      <w:pPr>
        <w:pStyle w:val="Akapitzlist"/>
        <w:numPr>
          <w:ilvl w:val="2"/>
          <w:numId w:val="345"/>
        </w:numPr>
        <w:ind w:left="1276"/>
        <w:jc w:val="both"/>
        <w:rPr>
          <w:rFonts w:ascii="Times New Roman" w:hAnsi="Times New Roman"/>
          <w:lang w:eastAsia="pl-PL"/>
        </w:rPr>
      </w:pPr>
      <w:r w:rsidRPr="002C0337">
        <w:rPr>
          <w:rFonts w:ascii="Times New Roman" w:hAnsi="Times New Roman"/>
          <w:lang w:eastAsia="pl-PL"/>
        </w:rPr>
        <w:t>stosowania się do przyjętych zasad ustalanych przez nauczyciela a obowiązujących całą grupę.</w:t>
      </w:r>
    </w:p>
    <w:p w:rsidR="00E47691" w:rsidRPr="002C0337" w:rsidRDefault="00E47691" w:rsidP="00767867">
      <w:pPr>
        <w:jc w:val="both"/>
        <w:rPr>
          <w:rFonts w:ascii="Times New Roman" w:hAnsi="Times New Roman"/>
          <w:noProof w:val="0"/>
          <w:lang w:eastAsia="pl-PL"/>
        </w:rPr>
      </w:pPr>
    </w:p>
    <w:p w:rsidR="00E47691" w:rsidRPr="002C0337" w:rsidRDefault="00E47691" w:rsidP="00E81233">
      <w:pPr>
        <w:ind w:firstLine="567"/>
        <w:jc w:val="both"/>
        <w:rPr>
          <w:rFonts w:ascii="Times New Roman" w:hAnsi="Times New Roman"/>
          <w:noProof w:val="0"/>
          <w:lang w:eastAsia="pl-PL"/>
        </w:rPr>
      </w:pPr>
      <w:r w:rsidRPr="002C0337">
        <w:rPr>
          <w:rFonts w:ascii="Times New Roman" w:hAnsi="Times New Roman"/>
          <w:b/>
          <w:bCs/>
          <w:noProof w:val="0"/>
          <w:lang w:eastAsia="pl-PL"/>
        </w:rPr>
        <w:t xml:space="preserve">§ </w:t>
      </w:r>
      <w:r w:rsidR="005809FF" w:rsidRPr="002C0337">
        <w:rPr>
          <w:rFonts w:ascii="Times New Roman" w:hAnsi="Times New Roman"/>
          <w:b/>
          <w:bCs/>
          <w:noProof w:val="0"/>
          <w:lang w:eastAsia="pl-PL"/>
        </w:rPr>
        <w:t>99</w:t>
      </w:r>
      <w:r w:rsidRPr="002C0337">
        <w:rPr>
          <w:rFonts w:ascii="Times New Roman" w:hAnsi="Times New Roman"/>
          <w:b/>
          <w:bCs/>
          <w:noProof w:val="0"/>
          <w:lang w:eastAsia="pl-PL"/>
        </w:rPr>
        <w:t>.</w:t>
      </w:r>
      <w:r w:rsidRPr="002C0337">
        <w:rPr>
          <w:rFonts w:ascii="Times New Roman" w:hAnsi="Times New Roman"/>
          <w:bCs/>
          <w:noProof w:val="0"/>
          <w:lang w:eastAsia="pl-PL"/>
        </w:rPr>
        <w:t xml:space="preserve"> </w:t>
      </w:r>
      <w:r w:rsidRPr="002C0337">
        <w:rPr>
          <w:rFonts w:ascii="Times New Roman" w:hAnsi="Times New Roman"/>
          <w:noProof w:val="0"/>
          <w:lang w:eastAsia="pl-PL"/>
        </w:rPr>
        <w:t xml:space="preserve"> Dziecko w oddziale przedszkolnym ma w szczególności prawo do: </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pStyle w:val="Akapitzlist"/>
        <w:numPr>
          <w:ilvl w:val="1"/>
          <w:numId w:val="346"/>
        </w:numPr>
        <w:rPr>
          <w:rFonts w:ascii="Times New Roman" w:hAnsi="Times New Roman"/>
        </w:rPr>
      </w:pPr>
      <w:r w:rsidRPr="002C0337">
        <w:rPr>
          <w:rFonts w:ascii="Times New Roman" w:hAnsi="Times New Roman"/>
        </w:rPr>
        <w:t>właściwie zorganizowanego procesu wychowawczego, edukacyjnego i opiekuńcze</w:t>
      </w:r>
      <w:r w:rsidRPr="002C0337">
        <w:rPr>
          <w:rFonts w:ascii="Times New Roman" w:hAnsi="Times New Roman"/>
        </w:rPr>
        <w:softHyphen/>
        <w:t xml:space="preserve">go, zgodnie </w:t>
      </w:r>
      <w:r w:rsidR="005237CC" w:rsidRPr="002C0337">
        <w:rPr>
          <w:rFonts w:ascii="Times New Roman" w:hAnsi="Times New Roman"/>
        </w:rPr>
        <w:t xml:space="preserve">              </w:t>
      </w:r>
      <w:r w:rsidRPr="002C0337">
        <w:rPr>
          <w:rFonts w:ascii="Times New Roman" w:hAnsi="Times New Roman"/>
        </w:rPr>
        <w:t>z zasadami higieny  pracy umysłowej,</w:t>
      </w:r>
    </w:p>
    <w:p w:rsidR="00E47691" w:rsidRPr="002C0337" w:rsidRDefault="00E47691" w:rsidP="0098347F">
      <w:pPr>
        <w:pStyle w:val="Akapitzlist"/>
        <w:numPr>
          <w:ilvl w:val="1"/>
          <w:numId w:val="346"/>
        </w:numPr>
        <w:rPr>
          <w:rFonts w:ascii="Times New Roman" w:hAnsi="Times New Roman"/>
          <w:lang w:eastAsia="pl-PL"/>
        </w:rPr>
      </w:pPr>
      <w:r w:rsidRPr="002C0337">
        <w:rPr>
          <w:rFonts w:ascii="Times New Roman" w:hAnsi="Times New Roman"/>
        </w:rPr>
        <w:t>pełnego bezpieczeństwa podczas pobytu w Przedszkolu i zajęć organizowanych poza Przedszkolem, w tym ochrony przed wszelkimi formami przemocy fizycznej bądź  psychicznej oraz ochrony</w:t>
      </w:r>
      <w:r w:rsidR="00A06193">
        <w:rPr>
          <w:rFonts w:ascii="Times New Roman" w:hAnsi="Times New Roman"/>
        </w:rPr>
        <w:t xml:space="preserve">  </w:t>
      </w:r>
      <w:r w:rsidRPr="002C0337">
        <w:rPr>
          <w:rFonts w:ascii="Times New Roman" w:hAnsi="Times New Roman"/>
        </w:rPr>
        <w:t>i poszanowania jego godności</w:t>
      </w:r>
      <w:r w:rsidRPr="002C0337">
        <w:rPr>
          <w:rFonts w:ascii="Times New Roman" w:hAnsi="Times New Roman"/>
          <w:lang w:eastAsia="pl-PL"/>
        </w:rPr>
        <w:t>,</w:t>
      </w:r>
    </w:p>
    <w:p w:rsidR="00E47691" w:rsidRPr="002C0337" w:rsidRDefault="00E47691" w:rsidP="0098347F">
      <w:pPr>
        <w:pStyle w:val="Akapitzlist"/>
        <w:numPr>
          <w:ilvl w:val="1"/>
          <w:numId w:val="346"/>
        </w:numPr>
        <w:jc w:val="both"/>
        <w:rPr>
          <w:rFonts w:ascii="Times New Roman" w:hAnsi="Times New Roman"/>
          <w:lang w:eastAsia="pl-PL"/>
        </w:rPr>
      </w:pPr>
      <w:r w:rsidRPr="002C0337">
        <w:rPr>
          <w:rFonts w:ascii="Times New Roman" w:hAnsi="Times New Roman"/>
          <w:lang w:eastAsia="pl-PL"/>
        </w:rPr>
        <w:t>korzystania z pomocy materialnej, zgodnie z odrębnymi przepisami,</w:t>
      </w:r>
    </w:p>
    <w:p w:rsidR="00E47691" w:rsidRPr="002C0337" w:rsidRDefault="00E47691" w:rsidP="0098347F">
      <w:pPr>
        <w:pStyle w:val="Akapitzlist"/>
        <w:numPr>
          <w:ilvl w:val="1"/>
          <w:numId w:val="346"/>
        </w:numPr>
        <w:jc w:val="both"/>
        <w:rPr>
          <w:rFonts w:ascii="Times New Roman" w:hAnsi="Times New Roman"/>
          <w:lang w:eastAsia="pl-PL"/>
        </w:rPr>
      </w:pPr>
      <w:r w:rsidRPr="002C0337">
        <w:rPr>
          <w:rFonts w:ascii="Times New Roman" w:hAnsi="Times New Roman"/>
          <w:lang w:eastAsia="pl-PL"/>
        </w:rPr>
        <w:t>życzliwego i podmiotowego traktowania,</w:t>
      </w:r>
    </w:p>
    <w:p w:rsidR="00E47691" w:rsidRPr="002C0337" w:rsidRDefault="00E47691" w:rsidP="0098347F">
      <w:pPr>
        <w:pStyle w:val="Akapitzlist"/>
        <w:numPr>
          <w:ilvl w:val="1"/>
          <w:numId w:val="346"/>
        </w:numPr>
        <w:jc w:val="both"/>
        <w:rPr>
          <w:rFonts w:ascii="Times New Roman" w:hAnsi="Times New Roman"/>
          <w:lang w:eastAsia="pl-PL"/>
        </w:rPr>
      </w:pPr>
      <w:r w:rsidRPr="002C0337">
        <w:rPr>
          <w:rFonts w:ascii="Times New Roman" w:hAnsi="Times New Roman"/>
          <w:lang w:eastAsia="pl-PL"/>
        </w:rPr>
        <w:t>rozwijania zainteresowań, zdolności i talentów,</w:t>
      </w:r>
    </w:p>
    <w:p w:rsidR="00E47691" w:rsidRPr="002C0337" w:rsidRDefault="00E47691" w:rsidP="0098347F">
      <w:pPr>
        <w:pStyle w:val="Akapitzlist"/>
        <w:numPr>
          <w:ilvl w:val="1"/>
          <w:numId w:val="346"/>
        </w:numPr>
        <w:jc w:val="both"/>
        <w:rPr>
          <w:rFonts w:ascii="Times New Roman" w:hAnsi="Times New Roman"/>
          <w:lang w:eastAsia="pl-PL"/>
        </w:rPr>
      </w:pPr>
      <w:r w:rsidRPr="002C0337">
        <w:rPr>
          <w:rFonts w:ascii="Times New Roman" w:hAnsi="Times New Roman"/>
          <w:lang w:eastAsia="pl-PL"/>
        </w:rPr>
        <w:t>uzyskania pomocy w przezwyciężeniu trudności i niepowodzeń, w tym pomocy specjalistycznej,</w:t>
      </w:r>
    </w:p>
    <w:p w:rsidR="00E47691" w:rsidRPr="002C0337" w:rsidRDefault="00E47691" w:rsidP="0098347F">
      <w:pPr>
        <w:pStyle w:val="Akapitzlist"/>
        <w:numPr>
          <w:ilvl w:val="1"/>
          <w:numId w:val="346"/>
        </w:numPr>
        <w:jc w:val="both"/>
        <w:rPr>
          <w:rFonts w:ascii="Times New Roman" w:hAnsi="Times New Roman"/>
          <w:lang w:eastAsia="pl-PL"/>
        </w:rPr>
      </w:pPr>
      <w:r w:rsidRPr="002C0337">
        <w:rPr>
          <w:rFonts w:ascii="Times New Roman" w:hAnsi="Times New Roman"/>
          <w:lang w:eastAsia="pl-PL"/>
        </w:rPr>
        <w:t xml:space="preserve">ochrony przed wszelkimi formami przemocy fizycznej bądź psychicznej oraz ochrony </w:t>
      </w:r>
      <w:r w:rsidR="005237CC" w:rsidRPr="002C0337">
        <w:rPr>
          <w:rFonts w:ascii="Times New Roman" w:hAnsi="Times New Roman"/>
          <w:lang w:eastAsia="pl-PL"/>
        </w:rPr>
        <w:t xml:space="preserve">                             </w:t>
      </w:r>
      <w:r w:rsidRPr="002C0337">
        <w:rPr>
          <w:rFonts w:ascii="Times New Roman" w:hAnsi="Times New Roman"/>
          <w:lang w:eastAsia="pl-PL"/>
        </w:rPr>
        <w:t xml:space="preserve">i poszanowania jego godności osobistej zgodnie </w:t>
      </w:r>
      <w:r w:rsidR="006818EE">
        <w:rPr>
          <w:rFonts w:ascii="Times New Roman" w:hAnsi="Times New Roman"/>
          <w:i/>
          <w:iCs/>
          <w:lang w:eastAsia="pl-PL"/>
        </w:rPr>
        <w:t>z Konwencją Praw Dziecka i </w:t>
      </w:r>
      <w:r w:rsidRPr="002C0337">
        <w:rPr>
          <w:rFonts w:ascii="Times New Roman" w:hAnsi="Times New Roman"/>
          <w:i/>
          <w:iCs/>
          <w:lang w:eastAsia="pl-PL"/>
        </w:rPr>
        <w:t>Powszechną Deklaracją Praw Człowieka ON</w:t>
      </w:r>
      <w:r w:rsidR="005809FF" w:rsidRPr="002C0337">
        <w:rPr>
          <w:rFonts w:ascii="Times New Roman" w:hAnsi="Times New Roman"/>
          <w:i/>
          <w:iCs/>
          <w:lang w:eastAsia="pl-PL"/>
        </w:rPr>
        <w:t>Z.</w:t>
      </w:r>
    </w:p>
    <w:p w:rsidR="00E47691" w:rsidRPr="002C0337" w:rsidRDefault="00E47691" w:rsidP="00767867">
      <w:pPr>
        <w:pStyle w:val="Nagwek2"/>
        <w:rPr>
          <w:rFonts w:ascii="Times New Roman" w:hAnsi="Times New Roman"/>
          <w:color w:val="auto"/>
          <w:sz w:val="22"/>
          <w:szCs w:val="22"/>
        </w:rPr>
      </w:pPr>
      <w:bookmarkStart w:id="27" w:name="_Toc497667265"/>
      <w:r w:rsidRPr="002C0337">
        <w:rPr>
          <w:rFonts w:ascii="Times New Roman" w:hAnsi="Times New Roman"/>
          <w:color w:val="auto"/>
          <w:sz w:val="22"/>
          <w:szCs w:val="22"/>
        </w:rPr>
        <w:t>DZIAŁ V</w:t>
      </w:r>
      <w:bookmarkEnd w:id="27"/>
    </w:p>
    <w:p w:rsidR="00E47691" w:rsidRPr="002C0337" w:rsidRDefault="00E47691" w:rsidP="00767867">
      <w:pPr>
        <w:rPr>
          <w:rFonts w:ascii="Times New Roman" w:hAnsi="Times New Roman"/>
        </w:rPr>
      </w:pPr>
    </w:p>
    <w:p w:rsidR="00E47691" w:rsidRPr="002C0337" w:rsidRDefault="00E47691" w:rsidP="00767867">
      <w:pPr>
        <w:pStyle w:val="Nagwek2"/>
        <w:spacing w:before="0"/>
        <w:rPr>
          <w:rFonts w:ascii="Times New Roman" w:hAnsi="Times New Roman"/>
          <w:b w:val="0"/>
          <w:bCs w:val="0"/>
          <w:color w:val="auto"/>
          <w:sz w:val="22"/>
          <w:szCs w:val="22"/>
        </w:rPr>
      </w:pPr>
      <w:bookmarkStart w:id="28" w:name="_Toc497667266"/>
      <w:r w:rsidRPr="002C0337">
        <w:rPr>
          <w:rFonts w:ascii="Times New Roman" w:hAnsi="Times New Roman"/>
          <w:color w:val="auto"/>
          <w:sz w:val="22"/>
          <w:szCs w:val="22"/>
        </w:rPr>
        <w:t>Rozdział 1</w:t>
      </w:r>
      <w:r w:rsidRPr="002C0337">
        <w:rPr>
          <w:rFonts w:ascii="Times New Roman" w:hAnsi="Times New Roman"/>
          <w:b w:val="0"/>
          <w:bCs w:val="0"/>
          <w:color w:val="auto"/>
          <w:sz w:val="22"/>
          <w:szCs w:val="22"/>
        </w:rPr>
        <w:br/>
      </w:r>
      <w:r w:rsidRPr="002C0337">
        <w:rPr>
          <w:rFonts w:ascii="Times New Roman" w:hAnsi="Times New Roman"/>
          <w:color w:val="auto"/>
          <w:sz w:val="22"/>
          <w:szCs w:val="22"/>
        </w:rPr>
        <w:t>Nauczyciele i inni pracownicy Szkoły</w:t>
      </w:r>
      <w:bookmarkEnd w:id="28"/>
    </w:p>
    <w:p w:rsidR="00E81233" w:rsidRPr="002C0337" w:rsidRDefault="00E81233" w:rsidP="00E81233">
      <w:pPr>
        <w:jc w:val="both"/>
        <w:rPr>
          <w:rFonts w:ascii="Times New Roman" w:hAnsi="Times New Roman"/>
        </w:rPr>
      </w:pPr>
    </w:p>
    <w:p w:rsidR="00E47691" w:rsidRPr="002C0337" w:rsidRDefault="00E47691" w:rsidP="00E81233">
      <w:pPr>
        <w:ind w:firstLine="567"/>
        <w:jc w:val="both"/>
        <w:rPr>
          <w:rFonts w:ascii="Times New Roman" w:hAnsi="Times New Roman"/>
          <w:b/>
        </w:rPr>
      </w:pPr>
      <w:r w:rsidRPr="002C0337">
        <w:rPr>
          <w:rFonts w:ascii="Times New Roman" w:hAnsi="Times New Roman"/>
          <w:b/>
        </w:rPr>
        <w:t>§ </w:t>
      </w:r>
      <w:r w:rsidR="001F3328" w:rsidRPr="002C0337">
        <w:rPr>
          <w:rFonts w:ascii="Times New Roman" w:hAnsi="Times New Roman"/>
          <w:b/>
        </w:rPr>
        <w:t>10</w:t>
      </w:r>
      <w:r w:rsidR="00B82F72" w:rsidRPr="002C0337">
        <w:rPr>
          <w:rFonts w:ascii="Times New Roman" w:hAnsi="Times New Roman"/>
          <w:b/>
        </w:rPr>
        <w:t>0</w:t>
      </w:r>
      <w:r w:rsidRPr="002C0337">
        <w:rPr>
          <w:rFonts w:ascii="Times New Roman" w:hAnsi="Times New Roman"/>
          <w:b/>
        </w:rPr>
        <w:t>.  Zadania nauczyc</w:t>
      </w:r>
      <w:r w:rsidR="00E81233" w:rsidRPr="002C0337">
        <w:rPr>
          <w:rFonts w:ascii="Times New Roman" w:hAnsi="Times New Roman"/>
          <w:b/>
        </w:rPr>
        <w:t>ieli</w:t>
      </w:r>
    </w:p>
    <w:p w:rsidR="00E47691" w:rsidRPr="002C0337" w:rsidRDefault="00E47691" w:rsidP="0098347F">
      <w:pPr>
        <w:numPr>
          <w:ilvl w:val="0"/>
          <w:numId w:val="72"/>
        </w:numPr>
        <w:tabs>
          <w:tab w:val="left" w:pos="993"/>
        </w:tabs>
        <w:spacing w:before="240"/>
        <w:ind w:left="0" w:firstLine="567"/>
        <w:jc w:val="both"/>
        <w:rPr>
          <w:rFonts w:ascii="Times New Roman" w:hAnsi="Times New Roman"/>
        </w:rPr>
      </w:pPr>
      <w:r w:rsidRPr="002C0337">
        <w:rPr>
          <w:rFonts w:ascii="Times New Roman" w:hAnsi="Times New Roman"/>
        </w:rPr>
        <w:t xml:space="preserve">Nauczyciel prowadzi pracę dydaktyczno – wychowawczą i opiekuńczą oraz odpowiada </w:t>
      </w:r>
      <w:r w:rsidR="005237CC" w:rsidRPr="002C0337">
        <w:rPr>
          <w:rFonts w:ascii="Times New Roman" w:hAnsi="Times New Roman"/>
        </w:rPr>
        <w:t xml:space="preserve">                 </w:t>
      </w:r>
      <w:r w:rsidRPr="002C0337">
        <w:rPr>
          <w:rFonts w:ascii="Times New Roman" w:hAnsi="Times New Roman"/>
        </w:rPr>
        <w:t>za jakość i wyniki tej pracy oraz bezpieczeństwo powierzonych jego opiece uczniów.</w:t>
      </w:r>
    </w:p>
    <w:p w:rsidR="00E47691" w:rsidRPr="002C0337" w:rsidRDefault="00E47691" w:rsidP="0098347F">
      <w:pPr>
        <w:numPr>
          <w:ilvl w:val="0"/>
          <w:numId w:val="72"/>
        </w:numPr>
        <w:tabs>
          <w:tab w:val="left" w:pos="993"/>
        </w:tabs>
        <w:spacing w:before="240"/>
        <w:ind w:left="0" w:firstLine="567"/>
        <w:jc w:val="both"/>
        <w:rPr>
          <w:rFonts w:ascii="Times New Roman" w:hAnsi="Times New Roman"/>
        </w:rPr>
      </w:pPr>
      <w:r w:rsidRPr="002C0337">
        <w:rPr>
          <w:rFonts w:ascii="Times New Roman" w:hAnsi="Times New Roman"/>
        </w:rPr>
        <w:t xml:space="preserve">Do obowiązków nauczycieli należy w szczególności: </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dbałość o życie, zdrowie i bezpieczeństwo uczniów podczas zajęć organizowanych przez Szkołę;</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prawidłowe organizowanie procesu dydaktycznego, m.in. wykorzystanie najnowszej wiedzy merytorycznej i metodycznej do pełnej realizacji wybranego  programu nauczania danego przedmiotu, wybór optymalnych  form organizacyjnych i metod nauczania w celu maksymalnego ułatwienia uczniom zrozumienia istoty realizowanych zagadnień, motywowanie uczniów do aktywnego udziału </w:t>
      </w:r>
      <w:r w:rsidR="005237CC" w:rsidRPr="002C0337">
        <w:rPr>
          <w:rFonts w:ascii="Times New Roman" w:hAnsi="Times New Roman"/>
        </w:rPr>
        <w:t xml:space="preserve">            </w:t>
      </w:r>
      <w:r w:rsidRPr="002C0337">
        <w:rPr>
          <w:rFonts w:ascii="Times New Roman" w:hAnsi="Times New Roman"/>
        </w:rPr>
        <w:t>w lekcji, formułowania własnych opinii i sądów, wybór odpowiedniego podręcznika   i poinformowanie o nim uczniów;</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kształcenie i wychowywanie młodzieży w umiłowaniu Ojczyzny, w poszanowaniu Konstytucji Rzeczypospolitej Polskiej, w atmosferze wolności sumienia i szacunku dla każdego człowieka;</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dbanie o kształtowanie u uczniów postaw moralnych i obywatelskich zgodnie z ideą demokracji, pokoju i przyjaźni między ludźmi różnych narodów, ras i światopoglądów;</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tworzenie własnego warsztatu pracy dydaktycznej, wykonywanie pomocy dydaktycznych wspólnie </w:t>
      </w:r>
      <w:r w:rsidR="005237CC" w:rsidRPr="002C0337">
        <w:rPr>
          <w:rFonts w:ascii="Times New Roman" w:hAnsi="Times New Roman"/>
        </w:rPr>
        <w:t xml:space="preserve">   </w:t>
      </w:r>
      <w:r w:rsidRPr="002C0337">
        <w:rPr>
          <w:rFonts w:ascii="Times New Roman" w:hAnsi="Times New Roman"/>
        </w:rPr>
        <w:t>z uczniami, udział w gromadzeniu innych niezbędnych środków dydaktycznych (zgłaszanie  Dyrekcji zapotrzebowania, pomoc w zakupie), dbałość o pomoce i sprzęt szkolny;</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rozpoznawanie możliwości psychofizycznych oraz indywidualnych potrzeb rozwojowych,      </w:t>
      </w:r>
      <w:r w:rsidRPr="002C0337">
        <w:rPr>
          <w:rFonts w:ascii="Times New Roman" w:hAnsi="Times New Roman"/>
        </w:rPr>
        <w:br/>
        <w:t>a w szczególności rozpoznawanie przyczyn niepowodzeń szkolnych;</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 prowadzenie zindywidualizowanej pracy z uczniem o specjalnych potrzebach, na obowiązkowych</w:t>
      </w:r>
      <w:r w:rsidR="005237CC" w:rsidRPr="002C0337">
        <w:rPr>
          <w:rFonts w:ascii="Times New Roman" w:hAnsi="Times New Roman"/>
        </w:rPr>
        <w:t xml:space="preserve">        </w:t>
      </w:r>
      <w:r w:rsidRPr="002C0337">
        <w:rPr>
          <w:rFonts w:ascii="Times New Roman" w:hAnsi="Times New Roman"/>
        </w:rPr>
        <w:t xml:space="preserve"> i dodatkowych zajęciach;</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wnioskowanie do wychowawcy o objęcie pomocą psychologiczno-pedagogiczną ucznia, </w:t>
      </w:r>
      <w:r w:rsidRPr="002C0337">
        <w:rPr>
          <w:rFonts w:ascii="Times New Roman" w:hAnsi="Times New Roman"/>
        </w:rPr>
        <w:br/>
        <w:t>w przypadkach, gdy podejmowane przez nauczyciela działania nie przyniosły oczekiwanych zmian lub gdy nauczyciel zdiagnozował wybitne uzdolnienia;</w:t>
      </w:r>
    </w:p>
    <w:p w:rsidR="00E47691" w:rsidRPr="002C0337" w:rsidRDefault="00E47691" w:rsidP="0098347F">
      <w:pPr>
        <w:numPr>
          <w:ilvl w:val="0"/>
          <w:numId w:val="75"/>
        </w:numPr>
        <w:tabs>
          <w:tab w:val="left" w:pos="284"/>
          <w:tab w:val="left" w:pos="709"/>
        </w:tabs>
        <w:spacing w:before="240"/>
        <w:ind w:left="0" w:firstLine="0"/>
        <w:jc w:val="both"/>
        <w:rPr>
          <w:rFonts w:ascii="Times New Roman" w:hAnsi="Times New Roman"/>
        </w:rPr>
      </w:pPr>
      <w:r w:rsidRPr="002C0337">
        <w:rPr>
          <w:rFonts w:ascii="Times New Roman" w:hAnsi="Times New Roman"/>
        </w:rPr>
        <w:t xml:space="preserve">dostosowanie wymagań edukacyjnych z nauczanego przedmiotu (zajęć) do indywidualnych potrzeb psychofizycznych i edukacyjnych ucznia oraz możliwości psychofizycznych ucznia: </w:t>
      </w:r>
    </w:p>
    <w:p w:rsidR="00E47691" w:rsidRPr="002C0337" w:rsidRDefault="00E47691" w:rsidP="00767867">
      <w:pPr>
        <w:tabs>
          <w:tab w:val="left" w:pos="567"/>
        </w:tabs>
        <w:spacing w:before="240"/>
        <w:ind w:left="567" w:hanging="283"/>
        <w:jc w:val="both"/>
        <w:rPr>
          <w:rFonts w:ascii="Times New Roman" w:hAnsi="Times New Roman"/>
        </w:rPr>
      </w:pPr>
    </w:p>
    <w:p w:rsidR="00E47691" w:rsidRPr="002C0337" w:rsidRDefault="00E47691" w:rsidP="0098347F">
      <w:pPr>
        <w:numPr>
          <w:ilvl w:val="0"/>
          <w:numId w:val="121"/>
        </w:numPr>
        <w:tabs>
          <w:tab w:val="left" w:pos="567"/>
          <w:tab w:val="left" w:pos="1418"/>
        </w:tabs>
        <w:ind w:left="567" w:hanging="283"/>
        <w:jc w:val="both"/>
        <w:rPr>
          <w:rFonts w:ascii="Times New Roman" w:hAnsi="Times New Roman"/>
        </w:rPr>
      </w:pPr>
      <w:r w:rsidRPr="002C0337">
        <w:rPr>
          <w:rFonts w:ascii="Times New Roman" w:hAnsi="Times New Roman"/>
        </w:rPr>
        <w:t xml:space="preserve">posiadającego orzeczenia o potrzebie kształcenia specjalnego – na podstawie tego orzeczenia oraz ustaleń zawartych w indywidualnym programie edukacyjno-terapeutycznym, opracowanym dla ucznia na podstawie przepisów w sprawie warunków organizowania kształcenia, wychowania </w:t>
      </w:r>
      <w:r w:rsidR="005237CC" w:rsidRPr="002C0337">
        <w:rPr>
          <w:rFonts w:ascii="Times New Roman" w:hAnsi="Times New Roman"/>
        </w:rPr>
        <w:t xml:space="preserve">           </w:t>
      </w:r>
      <w:r w:rsidRPr="002C0337">
        <w:rPr>
          <w:rFonts w:ascii="Times New Roman" w:hAnsi="Times New Roman"/>
        </w:rPr>
        <w:t xml:space="preserve"> i opieki dla dzieci i młodzieży niepełnosprawnych oraz niedostosowanych społecznie </w:t>
      </w:r>
      <w:r w:rsidR="005237CC" w:rsidRPr="002C0337">
        <w:rPr>
          <w:rFonts w:ascii="Times New Roman" w:hAnsi="Times New Roman"/>
        </w:rPr>
        <w:t xml:space="preserve">                   </w:t>
      </w:r>
      <w:r w:rsidRPr="002C0337">
        <w:rPr>
          <w:rFonts w:ascii="Times New Roman" w:hAnsi="Times New Roman"/>
        </w:rPr>
        <w:t xml:space="preserve">w przedszkolach, szkołach i oddziałach ogólnodostępnych lub integracyjnych albo przepisów </w:t>
      </w:r>
      <w:r w:rsidR="005237CC" w:rsidRPr="002C0337">
        <w:rPr>
          <w:rFonts w:ascii="Times New Roman" w:hAnsi="Times New Roman"/>
        </w:rPr>
        <w:t xml:space="preserve">              </w:t>
      </w:r>
      <w:r w:rsidRPr="002C0337">
        <w:rPr>
          <w:rFonts w:ascii="Times New Roman" w:hAnsi="Times New Roman"/>
        </w:rPr>
        <w:t xml:space="preserve">w sprawie warunków organizowania kształcenia, wychowania i opieki dla dzieci i młodzieży niepełnosprawnych oraz niedostosowanych społecznie w specjalnych przedszkolach, szkołach </w:t>
      </w:r>
      <w:r w:rsidR="005237CC" w:rsidRPr="002C0337">
        <w:rPr>
          <w:rFonts w:ascii="Times New Roman" w:hAnsi="Times New Roman"/>
        </w:rPr>
        <w:t xml:space="preserve">             </w:t>
      </w:r>
      <w:r w:rsidRPr="002C0337">
        <w:rPr>
          <w:rFonts w:ascii="Times New Roman" w:hAnsi="Times New Roman"/>
        </w:rPr>
        <w:t>i oddziałach oraz w ośrodkach,</w:t>
      </w:r>
    </w:p>
    <w:p w:rsidR="00E47691" w:rsidRPr="002C0337" w:rsidRDefault="00E47691" w:rsidP="00767867">
      <w:pPr>
        <w:tabs>
          <w:tab w:val="left" w:pos="567"/>
          <w:tab w:val="left" w:pos="1418"/>
        </w:tabs>
        <w:ind w:left="567" w:hanging="283"/>
        <w:jc w:val="both"/>
        <w:rPr>
          <w:rFonts w:ascii="Times New Roman" w:hAnsi="Times New Roman"/>
        </w:rPr>
      </w:pPr>
    </w:p>
    <w:p w:rsidR="00E47691" w:rsidRPr="002C0337" w:rsidRDefault="00E47691" w:rsidP="0098347F">
      <w:pPr>
        <w:numPr>
          <w:ilvl w:val="0"/>
          <w:numId w:val="121"/>
        </w:numPr>
        <w:tabs>
          <w:tab w:val="left" w:pos="567"/>
          <w:tab w:val="left" w:pos="1418"/>
        </w:tabs>
        <w:ind w:left="567" w:hanging="283"/>
        <w:jc w:val="both"/>
        <w:rPr>
          <w:rFonts w:ascii="Times New Roman" w:hAnsi="Times New Roman"/>
        </w:rPr>
      </w:pPr>
      <w:r w:rsidRPr="002C0337">
        <w:rPr>
          <w:rFonts w:ascii="Times New Roman" w:hAnsi="Times New Roman"/>
        </w:rPr>
        <w:t>posiadającego orzeczenie o potrzebie indywidualnego nauczania - na podstawie tego orzeczenia,</w:t>
      </w:r>
    </w:p>
    <w:p w:rsidR="00E47691" w:rsidRPr="002C0337" w:rsidRDefault="00E47691" w:rsidP="00767867">
      <w:pPr>
        <w:tabs>
          <w:tab w:val="left" w:pos="567"/>
          <w:tab w:val="left" w:pos="1418"/>
        </w:tabs>
        <w:ind w:left="567" w:hanging="283"/>
        <w:jc w:val="both"/>
        <w:rPr>
          <w:rFonts w:ascii="Times New Roman" w:hAnsi="Times New Roman"/>
        </w:rPr>
      </w:pPr>
    </w:p>
    <w:p w:rsidR="00E47691" w:rsidRPr="002C0337" w:rsidRDefault="00E47691" w:rsidP="0098347F">
      <w:pPr>
        <w:numPr>
          <w:ilvl w:val="0"/>
          <w:numId w:val="121"/>
        </w:numPr>
        <w:tabs>
          <w:tab w:val="left" w:pos="567"/>
          <w:tab w:val="left" w:pos="1418"/>
        </w:tabs>
        <w:ind w:left="567" w:hanging="283"/>
        <w:jc w:val="both"/>
        <w:rPr>
          <w:rFonts w:ascii="Times New Roman" w:hAnsi="Times New Roman"/>
        </w:rPr>
      </w:pPr>
      <w:r w:rsidRPr="002C0337">
        <w:rPr>
          <w:rFonts w:ascii="Times New Roman" w:hAnsi="Times New Roman"/>
        </w:rPr>
        <w:t xml:space="preserve">posiadającego opinię poradni psychologiczno-pedagogicznej, w tym poradni specjalistycznej, </w:t>
      </w:r>
      <w:r w:rsidR="005237CC" w:rsidRPr="002C0337">
        <w:rPr>
          <w:rFonts w:ascii="Times New Roman" w:hAnsi="Times New Roman"/>
        </w:rPr>
        <w:t xml:space="preserve">          </w:t>
      </w:r>
      <w:r w:rsidRPr="002C0337">
        <w:rPr>
          <w:rFonts w:ascii="Times New Roman" w:hAnsi="Times New Roman"/>
        </w:rPr>
        <w:t>o specyficznych trudnościach w uczeniu się lub inną opinię poradni psychologiczno-pedagogicznej, w tym poradni specjalistycznej - na podstawie tej opinii,</w:t>
      </w:r>
    </w:p>
    <w:p w:rsidR="00E47691" w:rsidRPr="002C0337" w:rsidRDefault="00E47691" w:rsidP="00767867">
      <w:pPr>
        <w:tabs>
          <w:tab w:val="left" w:pos="567"/>
          <w:tab w:val="left" w:pos="1418"/>
        </w:tabs>
        <w:ind w:left="567" w:hanging="283"/>
        <w:jc w:val="both"/>
        <w:rPr>
          <w:rFonts w:ascii="Times New Roman" w:hAnsi="Times New Roman"/>
        </w:rPr>
      </w:pPr>
    </w:p>
    <w:p w:rsidR="00E47691" w:rsidRPr="002C0337" w:rsidRDefault="00E47691" w:rsidP="0098347F">
      <w:pPr>
        <w:numPr>
          <w:ilvl w:val="0"/>
          <w:numId w:val="121"/>
        </w:numPr>
        <w:tabs>
          <w:tab w:val="left" w:pos="567"/>
          <w:tab w:val="left" w:pos="1418"/>
        </w:tabs>
        <w:ind w:left="567" w:hanging="283"/>
        <w:jc w:val="both"/>
        <w:rPr>
          <w:rFonts w:ascii="Times New Roman" w:hAnsi="Times New Roman"/>
        </w:rPr>
      </w:pPr>
      <w:r w:rsidRPr="002C0337">
        <w:rPr>
          <w:rFonts w:ascii="Times New Roman" w:hAnsi="Times New Roman"/>
        </w:rPr>
        <w:t>nieposiadającego orzeczenia lub o</w:t>
      </w:r>
      <w:r w:rsidR="00F3051E" w:rsidRPr="002C0337">
        <w:rPr>
          <w:rFonts w:ascii="Times New Roman" w:hAnsi="Times New Roman"/>
        </w:rPr>
        <w:t>pinii wymienionych w lit. a – c</w:t>
      </w:r>
      <w:r w:rsidRPr="002C0337">
        <w:rPr>
          <w:rFonts w:ascii="Times New Roman" w:hAnsi="Times New Roman"/>
        </w:rPr>
        <w:t xml:space="preserve">, który objęty jest pomocą psychologiczno-pedagogiczną w szkole - na podstawie rozpoznania indywidualnych potrzeb rozwojowych i edukacyjnych oraz indywidualnych możliwości psychofizycznych ucznia dokonanego przez nauczycieli i specjalistów, o którym mowa w przepisach </w:t>
      </w:r>
      <w:r w:rsidRPr="002C0337">
        <w:rPr>
          <w:rFonts w:ascii="Times New Roman" w:hAnsi="Times New Roman"/>
        </w:rPr>
        <w:br/>
        <w:t xml:space="preserve">w sprawie zasad udzielania i organizacji pomocy psychologiczno-pedagogicznej </w:t>
      </w:r>
      <w:r w:rsidRPr="002C0337">
        <w:rPr>
          <w:rFonts w:ascii="Times New Roman" w:hAnsi="Times New Roman"/>
        </w:rPr>
        <w:br/>
        <w:t>w publicznych przedszkolach, szkołach i placówkach;</w:t>
      </w:r>
    </w:p>
    <w:p w:rsidR="00E47691" w:rsidRPr="002C0337" w:rsidRDefault="00E47691" w:rsidP="00767867">
      <w:pPr>
        <w:tabs>
          <w:tab w:val="left" w:pos="567"/>
          <w:tab w:val="left" w:pos="1418"/>
        </w:tabs>
        <w:ind w:left="567"/>
        <w:jc w:val="both"/>
        <w:rPr>
          <w:rFonts w:ascii="Times New Roman" w:hAnsi="Times New Roman"/>
        </w:rPr>
      </w:pPr>
    </w:p>
    <w:p w:rsidR="00E47691" w:rsidRPr="002C0337" w:rsidRDefault="00381EB3" w:rsidP="0098347F">
      <w:pPr>
        <w:numPr>
          <w:ilvl w:val="0"/>
          <w:numId w:val="121"/>
        </w:numPr>
        <w:tabs>
          <w:tab w:val="left" w:pos="567"/>
          <w:tab w:val="left" w:pos="1418"/>
        </w:tabs>
        <w:ind w:left="567" w:hanging="283"/>
        <w:jc w:val="both"/>
        <w:rPr>
          <w:rFonts w:ascii="Times New Roman" w:hAnsi="Times New Roman"/>
        </w:rPr>
      </w:pPr>
      <w:r w:rsidRPr="002C0337">
        <w:rPr>
          <w:rFonts w:ascii="Times New Roman" w:hAnsi="Times New Roman"/>
        </w:rPr>
        <w:t xml:space="preserve">posiadającego </w:t>
      </w:r>
      <w:r w:rsidR="00E47691" w:rsidRPr="002C0337">
        <w:rPr>
          <w:rFonts w:ascii="Times New Roman" w:hAnsi="Times New Roman"/>
        </w:rPr>
        <w:t xml:space="preserve">opinię lekarza o ograniczonych możliwościach wykonywania określonych </w:t>
      </w:r>
      <w:r w:rsidRPr="002C0337">
        <w:rPr>
          <w:rFonts w:ascii="Times New Roman" w:hAnsi="Times New Roman"/>
        </w:rPr>
        <w:t>ćwiczeń na wychowaniu fizycznym;</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bezstronne, rzetelne, systematyczne i sprawiedliwe ocenianie bieżące wiedzy i umiejętności    uczniów z zachowaniem wspierającej i motywującej funkcji oceny;</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iCs/>
        </w:rPr>
        <w:t>uzasadnianie wystawianych ocen w sposób określony w Wewnątrzszkolnych Zasadach Oceniania;</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iCs/>
        </w:rPr>
        <w:t>zachowanie jawności ocen dla ucznia i rodzica;</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iCs/>
        </w:rPr>
        <w:t>udostępnianie pisemnych prac uczniów zgodnie z Wewnątrzszkolnymi Zasadami Oceniania;</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 xml:space="preserve">informowanie rodziców o przewidywanych rocznych klasyfikacyjnych ocenach według formy ustalonej w  </w:t>
      </w:r>
      <w:r w:rsidRPr="002C0337">
        <w:rPr>
          <w:rFonts w:ascii="Times New Roman" w:hAnsi="Times New Roman"/>
          <w:iCs/>
        </w:rPr>
        <w:t>Wewnątrzszkolnych   Zasadach  Oceniania</w:t>
      </w:r>
      <w:r w:rsidRPr="002C0337">
        <w:rPr>
          <w:rFonts w:ascii="Times New Roman" w:hAnsi="Times New Roman"/>
          <w:i/>
          <w:iCs/>
        </w:rPr>
        <w:t>;</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 xml:space="preserve">wspieranie rozwoju psychofizycznego uczniów, ich zdolności i zainteresowań, m.in. poprzez pomoc w rozwijaniu szczególnych uzdolnień i zainteresowań, przygotowanie do udziału </w:t>
      </w:r>
      <w:r w:rsidRPr="002C0337">
        <w:rPr>
          <w:rFonts w:ascii="Times New Roman" w:hAnsi="Times New Roman"/>
        </w:rPr>
        <w:br/>
        <w:t>w konkursach, zawodach;</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udzielanie pomocy w przezwyciężaniu niepowodzeń szkolnych uczniów, rozpoznanie możliwości</w:t>
      </w:r>
      <w:r w:rsidR="005237CC" w:rsidRPr="002C0337">
        <w:rPr>
          <w:rFonts w:ascii="Times New Roman" w:hAnsi="Times New Roman"/>
        </w:rPr>
        <w:t xml:space="preserve">     </w:t>
      </w:r>
      <w:r w:rsidRPr="002C0337">
        <w:rPr>
          <w:rFonts w:ascii="Times New Roman" w:hAnsi="Times New Roman"/>
        </w:rPr>
        <w:t xml:space="preserve"> i potrzeb ucznia w porozumieniu z wychowawcą;</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współpraca z wychowawcą i samorządem klasowym;</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indywidualne kontakty z rodzicami uczniów;</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doskonalenie umiejętności dydaktycznych i podnoszenie poziomu wiedzy merytorycznej, aktywny udział  we wszystkich posiedzeniach Rady Pedagogicznej i udział w lekcjach koleżeńskich, uczestnictwo w  konferencjach  metodycznych oraz innych formach doskonalenia organizowanych przez OKE  lub  inne instytucje w  porozumieniu z Dyrekcją Szkoły zgodnie ze szkolnym planem WDN;</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aktywny udział w życiu szkoły: uczestnictwo w uroczystościach i imprezach organizowanych  przez Szkołę, opieka nad uczniami skupionymi w organizacji, kole przedmiotowym, kole  zainteresowań lub innej  formie organizacyjnej;</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przestrzeganie dyscypliny pracy: aktywne pełnienie dyżuru przez całą przerwę miedzylekcyjną, natychmiastowe informowanie dyrekcji o nieobecności w pracy, punktualne rozpoczynanie i kończenie zajęć  oraz innych zapisów  Kodeksu pracy;</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prawidłowe prowadzenie dokumentacji pedagogicznej, terminowe dokonywanie prawidłowych wpisów do dziennika, arkuszy ocen i innych dokumentów, określonych w Regulaminie prowadzenia</w:t>
      </w:r>
      <w:r w:rsidR="005237CC" w:rsidRPr="002C0337">
        <w:rPr>
          <w:rFonts w:ascii="Times New Roman" w:hAnsi="Times New Roman"/>
        </w:rPr>
        <w:t xml:space="preserve">         </w:t>
      </w:r>
      <w:r w:rsidRPr="002C0337">
        <w:rPr>
          <w:rFonts w:ascii="Times New Roman" w:hAnsi="Times New Roman"/>
        </w:rPr>
        <w:t xml:space="preserve"> i przechowywania dokumentacji w Szkole Podstawowej im. Henryka Sienkiewicza w Jaczowie;</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 xml:space="preserve"> potwierdzanie przeprowadzonych zajęć wpisem w e-dzienniku lub własnoręcznym podpisem;</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kierowanie się w swoich działaniach dobrem ucznia, a także poszanowaniem godności osobistej  ucznia;</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przestrzeganie tajemnicy służbowej i ochrona danych osobowych uczniów i rodziców;</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przestrzeganie zasad współżycia społecznego i dbanie o właściwe relacje pracownicze;</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dokonanie wyboru podręczników i programu nauczania lub opracowanie własnego programu nauczania i zapoznanie z  nimi uczniów i rodziców, po uprzednim przedstawieniu ich do zaopiniowania przez Radę Pedagogiczną;</w:t>
      </w:r>
    </w:p>
    <w:p w:rsidR="00E47691" w:rsidRPr="002C0337" w:rsidRDefault="00E47691" w:rsidP="0098347F">
      <w:pPr>
        <w:numPr>
          <w:ilvl w:val="0"/>
          <w:numId w:val="75"/>
        </w:numPr>
        <w:tabs>
          <w:tab w:val="left" w:pos="426"/>
        </w:tabs>
        <w:spacing w:before="240"/>
        <w:ind w:left="0" w:firstLine="0"/>
        <w:jc w:val="both"/>
        <w:rPr>
          <w:rFonts w:ascii="Times New Roman" w:hAnsi="Times New Roman"/>
        </w:rPr>
      </w:pPr>
      <w:r w:rsidRPr="002C0337">
        <w:rPr>
          <w:rFonts w:ascii="Times New Roman" w:hAnsi="Times New Roman"/>
        </w:rPr>
        <w:t>uczestniczenie w przeprowadzaniu egzaminu w ostatnim roku nauki w Szkole.</w:t>
      </w:r>
    </w:p>
    <w:p w:rsidR="00E47691" w:rsidRPr="002C0337" w:rsidRDefault="00E47691" w:rsidP="0098347F">
      <w:pPr>
        <w:numPr>
          <w:ilvl w:val="0"/>
          <w:numId w:val="72"/>
        </w:numPr>
        <w:spacing w:before="240"/>
        <w:ind w:left="0" w:firstLine="426"/>
        <w:jc w:val="both"/>
        <w:rPr>
          <w:rFonts w:ascii="Times New Roman" w:hAnsi="Times New Roman"/>
        </w:rPr>
      </w:pPr>
      <w:r w:rsidRPr="002C0337">
        <w:rPr>
          <w:rFonts w:ascii="Times New Roman" w:hAnsi="Times New Roman"/>
        </w:rPr>
        <w:t>W ramach czasu pracy oraz ustalonego wynagrodzenia nauczyciel obowiązany jest realizować:</w:t>
      </w:r>
    </w:p>
    <w:p w:rsidR="00E47691" w:rsidRPr="002C0337" w:rsidRDefault="00E47691" w:rsidP="00767867">
      <w:pPr>
        <w:tabs>
          <w:tab w:val="left" w:pos="540"/>
        </w:tabs>
        <w:ind w:left="540"/>
        <w:jc w:val="both"/>
        <w:rPr>
          <w:rFonts w:ascii="Times New Roman" w:hAnsi="Times New Roman"/>
        </w:rPr>
      </w:pPr>
    </w:p>
    <w:p w:rsidR="00E47691" w:rsidRPr="002C0337" w:rsidRDefault="00E47691" w:rsidP="0098347F">
      <w:pPr>
        <w:pStyle w:val="Akapitzlist"/>
        <w:numPr>
          <w:ilvl w:val="0"/>
          <w:numId w:val="78"/>
        </w:numPr>
        <w:tabs>
          <w:tab w:val="left" w:pos="284"/>
        </w:tabs>
        <w:spacing w:line="240" w:lineRule="auto"/>
        <w:ind w:left="0" w:firstLine="0"/>
        <w:jc w:val="both"/>
        <w:rPr>
          <w:rFonts w:ascii="Times New Roman" w:hAnsi="Times New Roman"/>
        </w:rPr>
      </w:pPr>
      <w:r w:rsidRPr="002C0337">
        <w:rPr>
          <w:rFonts w:ascii="Times New Roman" w:hAnsi="Times New Roman"/>
        </w:rPr>
        <w:t>zajęcia dydaktyczne, wychowawcze i opiekuńcze, prowadzone bezpośrednio z uczniami lub wychowankami albo na ich rzecz, w wymiarze określonym przepisami dla danego stanowiska;</w:t>
      </w:r>
    </w:p>
    <w:p w:rsidR="00E47691" w:rsidRPr="002C0337" w:rsidRDefault="00E47691" w:rsidP="00767867">
      <w:pPr>
        <w:pStyle w:val="Akapitzlist"/>
        <w:tabs>
          <w:tab w:val="left" w:pos="284"/>
        </w:tabs>
        <w:spacing w:line="240" w:lineRule="auto"/>
        <w:ind w:left="0"/>
        <w:jc w:val="both"/>
        <w:rPr>
          <w:rFonts w:ascii="Times New Roman" w:hAnsi="Times New Roman"/>
        </w:rPr>
      </w:pPr>
    </w:p>
    <w:p w:rsidR="00E47691" w:rsidRPr="002C0337" w:rsidRDefault="00E47691" w:rsidP="0098347F">
      <w:pPr>
        <w:pStyle w:val="Akapitzlist"/>
        <w:numPr>
          <w:ilvl w:val="0"/>
          <w:numId w:val="78"/>
        </w:numPr>
        <w:tabs>
          <w:tab w:val="left" w:pos="284"/>
        </w:tabs>
        <w:spacing w:line="240" w:lineRule="auto"/>
        <w:ind w:left="0" w:firstLine="0"/>
        <w:jc w:val="both"/>
        <w:rPr>
          <w:rFonts w:ascii="Times New Roman" w:hAnsi="Times New Roman"/>
        </w:rPr>
      </w:pPr>
      <w:r w:rsidRPr="002C0337">
        <w:rPr>
          <w:rFonts w:ascii="Times New Roman" w:hAnsi="Times New Roman"/>
        </w:rPr>
        <w:t xml:space="preserve">zajęcia i czynności związane z przygotowaniem się do zajęć, samokształceniem </w:t>
      </w:r>
      <w:r w:rsidRPr="002C0337">
        <w:rPr>
          <w:rFonts w:ascii="Times New Roman" w:hAnsi="Times New Roman"/>
        </w:rPr>
        <w:br/>
        <w:t>i  doskonaleniem zawodowym.</w:t>
      </w:r>
    </w:p>
    <w:p w:rsidR="00E47691" w:rsidRPr="002C0337" w:rsidRDefault="00E47691" w:rsidP="00767867">
      <w:pPr>
        <w:pStyle w:val="Akapitzlist"/>
        <w:rPr>
          <w:rFonts w:ascii="Times New Roman" w:hAnsi="Times New Roman"/>
        </w:rPr>
      </w:pPr>
    </w:p>
    <w:p w:rsidR="00E47691" w:rsidRPr="002C0337" w:rsidRDefault="00E47691" w:rsidP="00E81233">
      <w:pPr>
        <w:spacing w:before="240"/>
        <w:ind w:firstLine="567"/>
        <w:jc w:val="both"/>
        <w:rPr>
          <w:rFonts w:ascii="Times New Roman" w:hAnsi="Times New Roman"/>
        </w:rPr>
      </w:pPr>
      <w:r w:rsidRPr="002C0337">
        <w:rPr>
          <w:rFonts w:ascii="Times New Roman" w:hAnsi="Times New Roman"/>
          <w:b/>
        </w:rPr>
        <w:t>§ </w:t>
      </w:r>
      <w:r w:rsidR="001F3328" w:rsidRPr="002C0337">
        <w:rPr>
          <w:rFonts w:ascii="Times New Roman" w:hAnsi="Times New Roman"/>
          <w:b/>
        </w:rPr>
        <w:t>10</w:t>
      </w:r>
      <w:r w:rsidR="00346156" w:rsidRPr="002C0337">
        <w:rPr>
          <w:rFonts w:ascii="Times New Roman" w:hAnsi="Times New Roman"/>
          <w:b/>
        </w:rPr>
        <w:t>1</w:t>
      </w:r>
      <w:r w:rsidRPr="002C0337">
        <w:rPr>
          <w:rFonts w:ascii="Times New Roman" w:hAnsi="Times New Roman"/>
          <w:b/>
        </w:rPr>
        <w:t>.  Zadania wychowawców klas</w:t>
      </w:r>
    </w:p>
    <w:p w:rsidR="00E47691" w:rsidRPr="002C0337" w:rsidRDefault="00E47691" w:rsidP="00767867">
      <w:pPr>
        <w:spacing w:before="240"/>
        <w:ind w:firstLine="426"/>
        <w:jc w:val="both"/>
        <w:rPr>
          <w:rFonts w:ascii="Times New Roman" w:hAnsi="Times New Roman"/>
        </w:rPr>
      </w:pPr>
      <w:r w:rsidRPr="002C0337">
        <w:rPr>
          <w:rFonts w:ascii="Times New Roman" w:hAnsi="Times New Roman"/>
          <w:b/>
        </w:rPr>
        <w:t>1.</w:t>
      </w:r>
      <w:r w:rsidRPr="002C0337">
        <w:rPr>
          <w:rFonts w:ascii="Times New Roman" w:hAnsi="Times New Roman"/>
        </w:rPr>
        <w:t xml:space="preserve"> Zadaniem wychowawcy klasy jest sprawowanie opieki wychowawczej nad uczniami, </w:t>
      </w:r>
      <w:r w:rsidR="005237CC" w:rsidRPr="002C0337">
        <w:rPr>
          <w:rFonts w:ascii="Times New Roman" w:hAnsi="Times New Roman"/>
        </w:rPr>
        <w:t xml:space="preserve">                  </w:t>
      </w:r>
      <w:r w:rsidRPr="002C0337">
        <w:rPr>
          <w:rFonts w:ascii="Times New Roman" w:hAnsi="Times New Roman"/>
        </w:rPr>
        <w:t xml:space="preserve">a w szczególności:  </w:t>
      </w:r>
    </w:p>
    <w:p w:rsidR="00E47691" w:rsidRPr="002C0337" w:rsidRDefault="00E47691" w:rsidP="0098347F">
      <w:pPr>
        <w:numPr>
          <w:ilvl w:val="0"/>
          <w:numId w:val="120"/>
        </w:numPr>
        <w:tabs>
          <w:tab w:val="clear" w:pos="1932"/>
          <w:tab w:val="left" w:pos="426"/>
        </w:tabs>
        <w:ind w:left="0" w:firstLine="0"/>
        <w:jc w:val="both"/>
        <w:rPr>
          <w:rFonts w:ascii="Times New Roman" w:hAnsi="Times New Roman"/>
        </w:rPr>
      </w:pPr>
      <w:r w:rsidRPr="002C0337">
        <w:rPr>
          <w:rFonts w:ascii="Times New Roman" w:hAnsi="Times New Roman"/>
        </w:rPr>
        <w:t xml:space="preserve"> tworzenie warunków wspomagających rozwój ucznia, proces jego uczenia się oraz    przygotowanie do życia w rodzinie i społeczeństwie;</w:t>
      </w:r>
    </w:p>
    <w:p w:rsidR="00E47691" w:rsidRPr="002C0337" w:rsidRDefault="00E47691" w:rsidP="0098347F">
      <w:pPr>
        <w:numPr>
          <w:ilvl w:val="0"/>
          <w:numId w:val="120"/>
        </w:numPr>
        <w:tabs>
          <w:tab w:val="clear" w:pos="1932"/>
          <w:tab w:val="left" w:pos="426"/>
        </w:tabs>
        <w:ind w:left="0" w:firstLine="0"/>
        <w:jc w:val="both"/>
        <w:rPr>
          <w:rFonts w:ascii="Times New Roman" w:hAnsi="Times New Roman"/>
        </w:rPr>
      </w:pPr>
      <w:r w:rsidRPr="002C0337">
        <w:rPr>
          <w:rFonts w:ascii="Times New Roman" w:hAnsi="Times New Roman"/>
        </w:rPr>
        <w:t>inspirowanie i wspomaganie działań zespołowych uczniów;</w:t>
      </w:r>
    </w:p>
    <w:p w:rsidR="00E47691" w:rsidRPr="002C0337" w:rsidRDefault="00E47691" w:rsidP="0098347F">
      <w:pPr>
        <w:numPr>
          <w:ilvl w:val="0"/>
          <w:numId w:val="120"/>
        </w:numPr>
        <w:tabs>
          <w:tab w:val="clear" w:pos="1932"/>
          <w:tab w:val="left" w:pos="426"/>
        </w:tabs>
        <w:ind w:left="0" w:firstLine="0"/>
        <w:jc w:val="both"/>
        <w:rPr>
          <w:rFonts w:ascii="Times New Roman" w:hAnsi="Times New Roman"/>
        </w:rPr>
      </w:pPr>
      <w:r w:rsidRPr="002C0337">
        <w:rPr>
          <w:rFonts w:ascii="Times New Roman" w:hAnsi="Times New Roman"/>
        </w:rPr>
        <w:t>podejmowanie działań umożliwiających rozwiązywanie konfliktów w zespole uczniów pomiędzy uczniami a innymi członkami społeczności szkolnej.</w:t>
      </w:r>
    </w:p>
    <w:p w:rsidR="00E47691" w:rsidRPr="002C0337" w:rsidRDefault="00E47691" w:rsidP="00767867">
      <w:pPr>
        <w:ind w:left="1077"/>
        <w:jc w:val="both"/>
        <w:rPr>
          <w:rFonts w:ascii="Times New Roman" w:hAnsi="Times New Roman"/>
        </w:rPr>
      </w:pPr>
    </w:p>
    <w:p w:rsidR="00E47691" w:rsidRPr="002C0337" w:rsidRDefault="00E47691" w:rsidP="0098347F">
      <w:pPr>
        <w:numPr>
          <w:ilvl w:val="1"/>
          <w:numId w:val="120"/>
        </w:numPr>
        <w:tabs>
          <w:tab w:val="left" w:pos="360"/>
        </w:tabs>
        <w:ind w:left="0" w:firstLine="567"/>
        <w:jc w:val="both"/>
        <w:rPr>
          <w:rFonts w:ascii="Times New Roman" w:hAnsi="Times New Roman"/>
        </w:rPr>
      </w:pPr>
      <w:r w:rsidRPr="002C0337">
        <w:rPr>
          <w:rFonts w:ascii="Times New Roman" w:hAnsi="Times New Roman"/>
        </w:rPr>
        <w:t xml:space="preserve">Wychowawca realizuje zadania poprzez: </w:t>
      </w:r>
    </w:p>
    <w:p w:rsidR="00E47691" w:rsidRPr="002C0337" w:rsidRDefault="00E47691" w:rsidP="00767867">
      <w:pPr>
        <w:tabs>
          <w:tab w:val="left" w:pos="720"/>
        </w:tabs>
        <w:ind w:left="993" w:hanging="453"/>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left" w:pos="567"/>
        </w:tabs>
        <w:ind w:left="0" w:firstLine="0"/>
        <w:jc w:val="both"/>
        <w:rPr>
          <w:rFonts w:ascii="Times New Roman" w:hAnsi="Times New Roman"/>
        </w:rPr>
      </w:pPr>
      <w:r w:rsidRPr="002C0337">
        <w:rPr>
          <w:rFonts w:ascii="Times New Roman" w:hAnsi="Times New Roman"/>
        </w:rPr>
        <w:t xml:space="preserve">bliższe poznanie uczniów, ich zdrowia, cech osobowościowych, warunków rodzinnych </w:t>
      </w:r>
      <w:r w:rsidRPr="002C0337">
        <w:rPr>
          <w:rFonts w:ascii="Times New Roman" w:hAnsi="Times New Roman"/>
        </w:rPr>
        <w:br/>
        <w:t>i bytowych, ich  potrzeb i oczekiwań;</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rozpoznawanie i diagnozowanie możliwości psychofizycznych oraz indywidualnych potrzeb rozwojowych wychowanków;</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wnioskowanie o objęcie wychowanka pomocą psychologiczno-pedagogiczną;</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 xml:space="preserve">tworzenie środowiska zapewniającego wychowankom prawidłowy rozwój fizyczny </w:t>
      </w:r>
      <w:r w:rsidRPr="002C0337">
        <w:rPr>
          <w:rFonts w:ascii="Times New Roman" w:hAnsi="Times New Roman"/>
        </w:rPr>
        <w:br/>
        <w:t>i psychiczny, opiekę wychowawczą oraz atmosferę bezpieczeństwa i zaufania;</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 xml:space="preserve">ułatwianie adaptacji w środowisku rówieśniczym (kl.I) oraz pomoc w rozwiązywaniu konfliktów  </w:t>
      </w:r>
      <w:r w:rsidR="005237CC" w:rsidRPr="002C0337">
        <w:rPr>
          <w:rFonts w:ascii="Times New Roman" w:hAnsi="Times New Roman"/>
        </w:rPr>
        <w:t xml:space="preserve">         </w:t>
      </w:r>
      <w:r w:rsidRPr="002C0337">
        <w:rPr>
          <w:rFonts w:ascii="Times New Roman" w:hAnsi="Times New Roman"/>
        </w:rPr>
        <w:t>z rówieśnikami;</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pomoc w rozwiązywaniu napięć powstałych na tle konfliktów rodzinnych, niepowodzeń szkolnych  spowodowanych trudnościami w nauce;</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 xml:space="preserve">organizowanie życia codziennego wychowanków w Szkole, wdrażanie ich do współpracy </w:t>
      </w:r>
      <w:r w:rsidRPr="002C0337">
        <w:rPr>
          <w:rFonts w:ascii="Times New Roman" w:hAnsi="Times New Roman"/>
        </w:rPr>
        <w:br/>
        <w:t>i współdziałania z nauczycielami i wychowawcą;</w:t>
      </w:r>
    </w:p>
    <w:p w:rsidR="00E47691" w:rsidRPr="002C0337" w:rsidRDefault="00E47691" w:rsidP="0098347F">
      <w:pPr>
        <w:numPr>
          <w:ilvl w:val="2"/>
          <w:numId w:val="120"/>
        </w:numPr>
        <w:tabs>
          <w:tab w:val="num" w:pos="0"/>
          <w:tab w:val="left" w:pos="284"/>
          <w:tab w:val="left" w:pos="567"/>
          <w:tab w:val="left" w:pos="900"/>
        </w:tabs>
        <w:ind w:left="0" w:firstLine="0"/>
        <w:jc w:val="both"/>
        <w:rPr>
          <w:rFonts w:ascii="Times New Roman" w:hAnsi="Times New Roman"/>
        </w:rPr>
      </w:pPr>
      <w:r w:rsidRPr="002C0337">
        <w:rPr>
          <w:rFonts w:ascii="Times New Roman" w:hAnsi="Times New Roman"/>
        </w:rPr>
        <w:t xml:space="preserve"> realizację planu zajęć do dyspozycji wychowawcy;</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left" w:pos="567"/>
          <w:tab w:val="num" w:pos="851"/>
          <w:tab w:val="left" w:pos="900"/>
        </w:tabs>
        <w:ind w:left="0" w:firstLine="0"/>
        <w:jc w:val="both"/>
        <w:rPr>
          <w:rFonts w:ascii="Times New Roman" w:hAnsi="Times New Roman"/>
        </w:rPr>
      </w:pPr>
      <w:r w:rsidRPr="002C0337">
        <w:rPr>
          <w:rFonts w:ascii="Times New Roman" w:hAnsi="Times New Roman"/>
        </w:rPr>
        <w:t xml:space="preserve"> czuwanie nad organizacją i przebiegiem pracy uczniów w klasie oraz nad wymiarem </w:t>
      </w:r>
      <w:r w:rsidRPr="002C0337">
        <w:rPr>
          <w:rFonts w:ascii="Times New Roman" w:hAnsi="Times New Roman"/>
        </w:rPr>
        <w:br/>
        <w:t>i rozkładem prac zadawanych im do samodzielnego wykonania w domu;</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num" w:pos="426"/>
        </w:tabs>
        <w:ind w:left="0" w:firstLine="0"/>
        <w:jc w:val="both"/>
        <w:rPr>
          <w:rFonts w:ascii="Times New Roman" w:hAnsi="Times New Roman"/>
        </w:rPr>
      </w:pPr>
      <w:r w:rsidRPr="002C0337">
        <w:rPr>
          <w:rFonts w:ascii="Times New Roman" w:hAnsi="Times New Roman"/>
        </w:rPr>
        <w:t xml:space="preserve">utrzymywanie systematycznego kontaktu z nauczycielami uczącymi w powierzonej mu klasie </w:t>
      </w:r>
      <w:r w:rsidR="005237CC" w:rsidRPr="002C0337">
        <w:rPr>
          <w:rFonts w:ascii="Times New Roman" w:hAnsi="Times New Roman"/>
        </w:rPr>
        <w:t xml:space="preserve">          </w:t>
      </w:r>
      <w:r w:rsidRPr="002C0337">
        <w:rPr>
          <w:rFonts w:ascii="Times New Roman" w:hAnsi="Times New Roman"/>
        </w:rPr>
        <w:t>w celu ustalenia zróżnicowanych wymagań wobec uczniów i sposobu udzielania im pomocy w nauce;</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426"/>
          <w:tab w:val="left" w:pos="900"/>
        </w:tabs>
        <w:ind w:left="0" w:firstLine="0"/>
        <w:jc w:val="both"/>
        <w:rPr>
          <w:rFonts w:ascii="Times New Roman" w:hAnsi="Times New Roman"/>
        </w:rPr>
      </w:pPr>
      <w:r w:rsidRPr="002C0337">
        <w:rPr>
          <w:rFonts w:ascii="Times New Roman" w:hAnsi="Times New Roman"/>
        </w:rPr>
        <w:t xml:space="preserve">rozwijanie pozytywnej motywacji uczenia się, wdrażanie efektywnych technik uczenia się; </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num" w:pos="0"/>
          <w:tab w:val="left" w:pos="284"/>
          <w:tab w:val="left" w:pos="426"/>
          <w:tab w:val="left" w:pos="900"/>
        </w:tabs>
        <w:ind w:left="0" w:firstLine="0"/>
        <w:jc w:val="both"/>
        <w:rPr>
          <w:rFonts w:ascii="Times New Roman" w:hAnsi="Times New Roman"/>
        </w:rPr>
      </w:pPr>
      <w:r w:rsidRPr="002C0337">
        <w:rPr>
          <w:rFonts w:ascii="Times New Roman" w:hAnsi="Times New Roman"/>
        </w:rPr>
        <w:t xml:space="preserve"> wdrażanie uczniów do wysiłku, rzetelnej pracy, cierpliwości, pokonywania trudności, odporności na niepowodzenia, porządku i punktualności, do prawidłowego i efektywnego organizowania sobie pracy;</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num" w:pos="426"/>
          <w:tab w:val="left" w:pos="567"/>
          <w:tab w:val="left" w:pos="900"/>
        </w:tabs>
        <w:ind w:left="0" w:firstLine="0"/>
        <w:jc w:val="both"/>
        <w:rPr>
          <w:rFonts w:ascii="Times New Roman" w:hAnsi="Times New Roman"/>
        </w:rPr>
      </w:pPr>
      <w:r w:rsidRPr="002C0337">
        <w:rPr>
          <w:rFonts w:ascii="Times New Roman" w:hAnsi="Times New Roman"/>
        </w:rPr>
        <w:t xml:space="preserve"> systematyczne interesowanie się postępami (wynikami) uczniów w nauce: zwracanie szczególnej uwagi  zarówno na uczniów szczególnie uzdolnionych, jak  i na tych, którzy mają trudności</w:t>
      </w:r>
      <w:r w:rsidR="005237CC" w:rsidRPr="002C0337">
        <w:rPr>
          <w:rFonts w:ascii="Times New Roman" w:hAnsi="Times New Roman"/>
        </w:rPr>
        <w:t xml:space="preserve">                    </w:t>
      </w:r>
      <w:r w:rsidRPr="002C0337">
        <w:rPr>
          <w:rFonts w:ascii="Times New Roman" w:hAnsi="Times New Roman"/>
        </w:rPr>
        <w:t xml:space="preserve"> i niepowodzenia w   nauce, analizowanie wspólnie  z wychowankami, samorządem klasowym, nauczycielami i rodzicami przyczyn niepowodzeń uczniów w nauce, pobudzanie dobrze i średnio uczących się do dalszego podnoszenia wyników w nauce, czuwanie nad regularnym uczęszczaniem uczniów na zajęcia lekcyjne,  badanie przyczyn opuszczania przez wychowanków zajęć szkolnych, udzielanie wskazówek i pomocy tym, którzy (z przyczyn obiektywnych) opuścili znaczną ilość zajęć szkolnych i mają trudności w uzupełnieniu materiału;</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num" w:pos="426"/>
          <w:tab w:val="left" w:pos="567"/>
          <w:tab w:val="left" w:pos="900"/>
        </w:tabs>
        <w:ind w:left="0" w:firstLine="0"/>
        <w:jc w:val="both"/>
        <w:rPr>
          <w:rFonts w:ascii="Times New Roman" w:hAnsi="Times New Roman"/>
        </w:rPr>
      </w:pPr>
      <w:r w:rsidRPr="002C0337">
        <w:rPr>
          <w:rFonts w:ascii="Times New Roman" w:hAnsi="Times New Roman"/>
        </w:rPr>
        <w:t xml:space="preserve"> wdrażanie wychowanków do społecznego działania oraz kształtowania właściwych postaw moralnych, kształtowanie właściwych stosunków między uczniami — życzliwości, współdziałania, wzajemnej pomocy, wytwarzanie atmosfery sprzyjającej rozwijaniu wśród nich koleżeństwa i przyjaźni, kształtowanie umiejętności wspólnego gospodarowania na terenie klasy, odpowiedzialności za ład, czystość estetykę klas, pomieszczeń i terenu Szkoły,  rozwijanie samorządności i inicjatyw uczniowskich;</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left" w:pos="426"/>
        </w:tabs>
        <w:ind w:left="0" w:firstLine="0"/>
        <w:jc w:val="both"/>
        <w:rPr>
          <w:rFonts w:ascii="Times New Roman" w:hAnsi="Times New Roman"/>
        </w:rPr>
      </w:pPr>
      <w:r w:rsidRPr="002C0337">
        <w:rPr>
          <w:rFonts w:ascii="Times New Roman" w:hAnsi="Times New Roman"/>
        </w:rPr>
        <w:t xml:space="preserve"> podejmowanie działań umożliwiających pożyteczne i wartościowe spędzanie czasu wolnego, pobudzanie do różnorodnej działalności i aktywności sprzyjającej wzbogacaniu osobowości </w:t>
      </w:r>
      <w:r w:rsidR="005237CC" w:rsidRPr="002C0337">
        <w:rPr>
          <w:rFonts w:ascii="Times New Roman" w:hAnsi="Times New Roman"/>
        </w:rPr>
        <w:t xml:space="preserve">                          </w:t>
      </w:r>
      <w:r w:rsidRPr="002C0337">
        <w:rPr>
          <w:rFonts w:ascii="Times New Roman" w:hAnsi="Times New Roman"/>
        </w:rPr>
        <w:t>i kierowanie tą  aktywnością, rozwijanie zainteresowań i zamiłowań, interesowanie się udziałem uczniów w życiu Szkoły, konkursach, zawodach, ich działalnością w kołach i organizacjach;</w:t>
      </w:r>
    </w:p>
    <w:p w:rsidR="00E47691" w:rsidRPr="002C0337" w:rsidRDefault="00E47691" w:rsidP="00767867">
      <w:pPr>
        <w:tabs>
          <w:tab w:val="num" w:pos="0"/>
          <w:tab w:val="left" w:pos="284"/>
          <w:tab w:val="left" w:pos="567"/>
          <w:tab w:val="left" w:pos="90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left" w:pos="426"/>
          <w:tab w:val="left" w:pos="567"/>
          <w:tab w:val="left" w:pos="900"/>
        </w:tabs>
        <w:ind w:left="0" w:firstLine="0"/>
        <w:jc w:val="both"/>
        <w:rPr>
          <w:rFonts w:ascii="Times New Roman" w:hAnsi="Times New Roman"/>
        </w:rPr>
      </w:pPr>
      <w:r w:rsidRPr="002C0337">
        <w:rPr>
          <w:rFonts w:ascii="Times New Roman" w:hAnsi="Times New Roman"/>
        </w:rPr>
        <w:t xml:space="preserve"> tworzenie poprawnych relacji interpersonalnych opartych na życzliwości i zaufaniu, m.in. poprzez organizację  zajęć pozalekcyjnych, wycieczek, biwaków, rajdów, obozów wakacyjnych, zimowisk, wyjazdów na „ zielone szkoły”; </w:t>
      </w:r>
    </w:p>
    <w:p w:rsidR="00E47691" w:rsidRPr="002C0337" w:rsidRDefault="00E47691" w:rsidP="00767867">
      <w:pPr>
        <w:tabs>
          <w:tab w:val="num" w:pos="0"/>
          <w:tab w:val="left" w:pos="284"/>
          <w:tab w:val="left" w:pos="567"/>
          <w:tab w:val="left" w:pos="900"/>
          <w:tab w:val="left" w:pos="1260"/>
        </w:tabs>
        <w:jc w:val="both"/>
        <w:rPr>
          <w:rFonts w:ascii="Times New Roman" w:hAnsi="Times New Roman"/>
        </w:rPr>
      </w:pPr>
    </w:p>
    <w:p w:rsidR="00E47691" w:rsidRPr="002C0337" w:rsidRDefault="00E47691" w:rsidP="0098347F">
      <w:pPr>
        <w:numPr>
          <w:ilvl w:val="2"/>
          <w:numId w:val="120"/>
        </w:numPr>
        <w:tabs>
          <w:tab w:val="clear" w:pos="2766"/>
          <w:tab w:val="num" w:pos="0"/>
          <w:tab w:val="left" w:pos="284"/>
          <w:tab w:val="left" w:pos="426"/>
          <w:tab w:val="left" w:pos="567"/>
          <w:tab w:val="left" w:pos="900"/>
        </w:tabs>
        <w:ind w:left="0" w:firstLine="0"/>
        <w:jc w:val="both"/>
        <w:rPr>
          <w:rFonts w:ascii="Times New Roman" w:hAnsi="Times New Roman"/>
        </w:rPr>
      </w:pPr>
      <w:r w:rsidRPr="002C0337">
        <w:rPr>
          <w:rFonts w:ascii="Times New Roman" w:hAnsi="Times New Roman"/>
        </w:rPr>
        <w:t xml:space="preserve"> unikanie złośliwości i przesady w ocenie błędów i wad uczniów;</w:t>
      </w:r>
    </w:p>
    <w:p w:rsidR="00E47691" w:rsidRPr="002C0337" w:rsidRDefault="00E47691" w:rsidP="00767867">
      <w:pPr>
        <w:tabs>
          <w:tab w:val="left" w:pos="900"/>
          <w:tab w:val="left" w:pos="1260"/>
        </w:tabs>
        <w:ind w:left="900"/>
        <w:jc w:val="both"/>
        <w:rPr>
          <w:rFonts w:ascii="Times New Roman" w:hAnsi="Times New Roman"/>
        </w:rPr>
      </w:pPr>
    </w:p>
    <w:p w:rsidR="00E47691" w:rsidRPr="002C0337" w:rsidRDefault="00E47691" w:rsidP="0098347F">
      <w:pPr>
        <w:numPr>
          <w:ilvl w:val="2"/>
          <w:numId w:val="120"/>
        </w:numPr>
        <w:tabs>
          <w:tab w:val="clear" w:pos="2766"/>
          <w:tab w:val="left" w:pos="0"/>
          <w:tab w:val="num" w:pos="426"/>
          <w:tab w:val="left" w:pos="567"/>
          <w:tab w:val="left" w:pos="1260"/>
        </w:tabs>
        <w:ind w:left="0" w:firstLine="0"/>
        <w:jc w:val="both"/>
        <w:rPr>
          <w:rFonts w:ascii="Times New Roman" w:hAnsi="Times New Roman"/>
        </w:rPr>
      </w:pPr>
      <w:r w:rsidRPr="002C0337">
        <w:rPr>
          <w:rFonts w:ascii="Times New Roman" w:hAnsi="Times New Roman"/>
        </w:rPr>
        <w:t>tworzenie warunków umożliwiających uczniom odkrywanie i rozwijanie pozytywnych stron ich osobowości: stwarzanie uczniom warunków do wykazania się nie tylko zdolnościami poznawczymi, ale  także - poprzez powierzenie zadań na rzecz spraw i osób drugich - zdolnościami organizacyjnymi, opiekuńczymi, artystycznymi, menedżerskimi, przymiotami ducha i charakteru;</w:t>
      </w:r>
    </w:p>
    <w:p w:rsidR="00E47691" w:rsidRPr="002C0337" w:rsidRDefault="00E47691" w:rsidP="00767867">
      <w:pPr>
        <w:tabs>
          <w:tab w:val="left" w:pos="0"/>
          <w:tab w:val="left" w:pos="567"/>
          <w:tab w:val="left" w:pos="1260"/>
        </w:tabs>
        <w:jc w:val="both"/>
        <w:rPr>
          <w:rFonts w:ascii="Times New Roman" w:hAnsi="Times New Roman"/>
        </w:rPr>
      </w:pPr>
    </w:p>
    <w:p w:rsidR="00E47691" w:rsidRPr="002C0337" w:rsidRDefault="00E47691" w:rsidP="0098347F">
      <w:pPr>
        <w:numPr>
          <w:ilvl w:val="2"/>
          <w:numId w:val="120"/>
        </w:numPr>
        <w:tabs>
          <w:tab w:val="clear" w:pos="2766"/>
          <w:tab w:val="left" w:pos="0"/>
          <w:tab w:val="num" w:pos="426"/>
          <w:tab w:val="left" w:pos="567"/>
          <w:tab w:val="left" w:pos="1260"/>
        </w:tabs>
        <w:ind w:left="0" w:firstLine="0"/>
        <w:jc w:val="both"/>
        <w:rPr>
          <w:rFonts w:ascii="Times New Roman" w:hAnsi="Times New Roman"/>
        </w:rPr>
      </w:pPr>
      <w:r w:rsidRPr="002C0337">
        <w:rPr>
          <w:rFonts w:ascii="Times New Roman" w:hAnsi="Times New Roman"/>
        </w:rPr>
        <w:t xml:space="preserve"> wdrażanie uczniów do dbania o zdrowie, higienę osobistą i psychiczną, o stan higieniczny otoczenia oraz  do przestrzegania zasad bezpieczeństwa w szkole  i poza Szkołą;</w:t>
      </w:r>
    </w:p>
    <w:p w:rsidR="00E47691" w:rsidRPr="002C0337" w:rsidRDefault="00E47691" w:rsidP="00767867">
      <w:pPr>
        <w:tabs>
          <w:tab w:val="left" w:pos="0"/>
          <w:tab w:val="left" w:pos="567"/>
          <w:tab w:val="left" w:pos="1260"/>
        </w:tabs>
        <w:jc w:val="both"/>
        <w:rPr>
          <w:rFonts w:ascii="Times New Roman" w:hAnsi="Times New Roman"/>
        </w:rPr>
      </w:pPr>
    </w:p>
    <w:p w:rsidR="00E47691" w:rsidRPr="002C0337" w:rsidRDefault="00E47691" w:rsidP="0098347F">
      <w:pPr>
        <w:numPr>
          <w:ilvl w:val="2"/>
          <w:numId w:val="120"/>
        </w:numPr>
        <w:tabs>
          <w:tab w:val="clear" w:pos="2766"/>
          <w:tab w:val="left" w:pos="0"/>
          <w:tab w:val="num" w:pos="426"/>
          <w:tab w:val="left" w:pos="567"/>
          <w:tab w:val="left" w:pos="1260"/>
        </w:tabs>
        <w:ind w:left="0" w:firstLine="0"/>
        <w:jc w:val="both"/>
        <w:rPr>
          <w:rFonts w:ascii="Times New Roman" w:hAnsi="Times New Roman"/>
        </w:rPr>
      </w:pPr>
      <w:r w:rsidRPr="002C0337">
        <w:rPr>
          <w:rFonts w:ascii="Times New Roman" w:hAnsi="Times New Roman"/>
        </w:rPr>
        <w:t xml:space="preserve"> współpraca z rodzicami, opiekunami uczniów w sprawach  ich zdrowia,  organizowanie opieki</w:t>
      </w:r>
      <w:r w:rsidR="005237CC" w:rsidRPr="002C0337">
        <w:rPr>
          <w:rFonts w:ascii="Times New Roman" w:hAnsi="Times New Roman"/>
        </w:rPr>
        <w:t xml:space="preserve">                </w:t>
      </w:r>
      <w:r w:rsidRPr="002C0337">
        <w:rPr>
          <w:rFonts w:ascii="Times New Roman" w:hAnsi="Times New Roman"/>
        </w:rPr>
        <w:t xml:space="preserve"> i pomocy materialnej  uczniom;</w:t>
      </w:r>
    </w:p>
    <w:p w:rsidR="00E47691" w:rsidRPr="002C0337" w:rsidRDefault="00E47691" w:rsidP="00767867">
      <w:pPr>
        <w:tabs>
          <w:tab w:val="left" w:pos="0"/>
          <w:tab w:val="left" w:pos="567"/>
          <w:tab w:val="left" w:pos="1260"/>
        </w:tabs>
        <w:jc w:val="both"/>
        <w:rPr>
          <w:rFonts w:ascii="Times New Roman" w:hAnsi="Times New Roman"/>
        </w:rPr>
      </w:pPr>
    </w:p>
    <w:p w:rsidR="00E47691" w:rsidRPr="002C0337" w:rsidRDefault="00E47691" w:rsidP="0098347F">
      <w:pPr>
        <w:numPr>
          <w:ilvl w:val="2"/>
          <w:numId w:val="120"/>
        </w:numPr>
        <w:tabs>
          <w:tab w:val="clear" w:pos="2766"/>
          <w:tab w:val="left" w:pos="0"/>
          <w:tab w:val="num" w:pos="426"/>
          <w:tab w:val="left" w:pos="567"/>
        </w:tabs>
        <w:ind w:left="0" w:firstLine="0"/>
        <w:jc w:val="both"/>
        <w:rPr>
          <w:rFonts w:ascii="Times New Roman" w:hAnsi="Times New Roman"/>
        </w:rPr>
      </w:pPr>
      <w:r w:rsidRPr="002C0337">
        <w:rPr>
          <w:rFonts w:ascii="Times New Roman" w:hAnsi="Times New Roman"/>
        </w:rPr>
        <w:t xml:space="preserve"> udzielanie pomocy, rad i wskazówek uczniom znajdującym się w trudnych sytuacjach życiowych, występowanie do organów Szkoły i innych instytucji z wnioskami o udzielenie pomocy. </w:t>
      </w:r>
    </w:p>
    <w:p w:rsidR="00E47691" w:rsidRPr="002C0337" w:rsidRDefault="00E47691" w:rsidP="00767867">
      <w:pPr>
        <w:tabs>
          <w:tab w:val="left" w:pos="720"/>
        </w:tabs>
        <w:jc w:val="both"/>
        <w:rPr>
          <w:rFonts w:ascii="Times New Roman" w:hAnsi="Times New Roman"/>
        </w:rPr>
      </w:pPr>
    </w:p>
    <w:p w:rsidR="00E47691" w:rsidRPr="002C0337" w:rsidRDefault="00E47691" w:rsidP="0098347F">
      <w:pPr>
        <w:numPr>
          <w:ilvl w:val="1"/>
          <w:numId w:val="120"/>
        </w:numPr>
        <w:tabs>
          <w:tab w:val="left" w:pos="0"/>
        </w:tabs>
        <w:ind w:left="0" w:firstLine="567"/>
        <w:jc w:val="both"/>
        <w:rPr>
          <w:rFonts w:ascii="Times New Roman" w:hAnsi="Times New Roman"/>
        </w:rPr>
      </w:pPr>
      <w:r w:rsidRPr="002C0337">
        <w:rPr>
          <w:rFonts w:ascii="Times New Roman" w:hAnsi="Times New Roman"/>
        </w:rPr>
        <w:t xml:space="preserve">Wychowawca ustala ocenę zachowania swoich wychowanków po zasięgnięciu opinii ucznia, jego kolegów i nauczycieli, wnioskuje w sprawie przyznawania nagród i udzielania kar. Wychowawca  ma prawo ustanowić przy współpracy z Klasową Radą Rodziców własne formy nagradzania </w:t>
      </w:r>
      <w:r w:rsidR="005237CC" w:rsidRPr="002C0337">
        <w:rPr>
          <w:rFonts w:ascii="Times New Roman" w:hAnsi="Times New Roman"/>
        </w:rPr>
        <w:t xml:space="preserve">                  </w:t>
      </w:r>
      <w:r w:rsidRPr="002C0337">
        <w:rPr>
          <w:rFonts w:ascii="Times New Roman" w:hAnsi="Times New Roman"/>
        </w:rPr>
        <w:t xml:space="preserve">i motywowania wychowanków. </w:t>
      </w:r>
    </w:p>
    <w:p w:rsidR="00E47691" w:rsidRPr="002C0337" w:rsidRDefault="00E47691" w:rsidP="00767867">
      <w:pPr>
        <w:tabs>
          <w:tab w:val="left" w:pos="900"/>
        </w:tabs>
        <w:ind w:left="540"/>
        <w:jc w:val="both"/>
        <w:rPr>
          <w:rFonts w:ascii="Times New Roman" w:hAnsi="Times New Roman"/>
        </w:rPr>
      </w:pPr>
    </w:p>
    <w:p w:rsidR="00E47691" w:rsidRPr="002C0337" w:rsidRDefault="00E47691" w:rsidP="0098347F">
      <w:pPr>
        <w:numPr>
          <w:ilvl w:val="1"/>
          <w:numId w:val="120"/>
        </w:numPr>
        <w:ind w:left="0" w:firstLine="567"/>
        <w:jc w:val="both"/>
        <w:rPr>
          <w:rFonts w:ascii="Times New Roman" w:hAnsi="Times New Roman"/>
        </w:rPr>
      </w:pPr>
      <w:r w:rsidRPr="002C0337">
        <w:rPr>
          <w:rFonts w:ascii="Times New Roman" w:hAnsi="Times New Roman"/>
        </w:rPr>
        <w:t xml:space="preserve">Wychowawca zobowiązany jest do wykonywania czynności administracyjnych dotyczących </w:t>
      </w:r>
      <w:r w:rsidR="00A07B21" w:rsidRPr="002C0337">
        <w:rPr>
          <w:rFonts w:ascii="Times New Roman" w:hAnsi="Times New Roman"/>
        </w:rPr>
        <w:t>oddziałów</w:t>
      </w:r>
      <w:r w:rsidRPr="002C0337">
        <w:rPr>
          <w:rFonts w:ascii="Times New Roman" w:hAnsi="Times New Roman"/>
        </w:rPr>
        <w:t>:</w:t>
      </w:r>
    </w:p>
    <w:p w:rsidR="00E47691" w:rsidRPr="002C0337" w:rsidRDefault="00E47691" w:rsidP="00767867">
      <w:pPr>
        <w:tabs>
          <w:tab w:val="left" w:pos="426"/>
        </w:tabs>
        <w:ind w:firstLine="426"/>
        <w:jc w:val="both"/>
        <w:rPr>
          <w:rFonts w:ascii="Times New Roman" w:hAnsi="Times New Roman"/>
        </w:rPr>
      </w:pPr>
    </w:p>
    <w:p w:rsidR="00E47691" w:rsidRPr="002C0337" w:rsidRDefault="00E47691" w:rsidP="0098347F">
      <w:pPr>
        <w:numPr>
          <w:ilvl w:val="0"/>
          <w:numId w:val="76"/>
        </w:numPr>
        <w:tabs>
          <w:tab w:val="left" w:pos="426"/>
        </w:tabs>
        <w:autoSpaceDE w:val="0"/>
        <w:autoSpaceDN w:val="0"/>
        <w:adjustRightInd w:val="0"/>
        <w:ind w:left="0" w:firstLine="0"/>
        <w:jc w:val="left"/>
        <w:rPr>
          <w:rFonts w:ascii="Times New Roman" w:hAnsi="Times New Roman"/>
          <w:b/>
          <w:i/>
        </w:rPr>
      </w:pPr>
      <w:r w:rsidRPr="002C0337">
        <w:rPr>
          <w:rFonts w:ascii="Times New Roman" w:hAnsi="Times New Roman"/>
        </w:rPr>
        <w:t>prowadzi dziennik lekcyjny, arkusze ocen;</w:t>
      </w:r>
    </w:p>
    <w:p w:rsidR="00E47691" w:rsidRPr="002C0337" w:rsidRDefault="00E47691" w:rsidP="0098347F">
      <w:pPr>
        <w:numPr>
          <w:ilvl w:val="0"/>
          <w:numId w:val="76"/>
        </w:numPr>
        <w:tabs>
          <w:tab w:val="left" w:pos="426"/>
        </w:tabs>
        <w:autoSpaceDE w:val="0"/>
        <w:autoSpaceDN w:val="0"/>
        <w:adjustRightInd w:val="0"/>
        <w:ind w:left="0" w:firstLine="0"/>
        <w:jc w:val="left"/>
        <w:rPr>
          <w:rFonts w:ascii="Times New Roman" w:hAnsi="Times New Roman"/>
          <w:b/>
          <w:i/>
        </w:rPr>
      </w:pPr>
      <w:r w:rsidRPr="002C0337">
        <w:rPr>
          <w:rFonts w:ascii="Times New Roman" w:hAnsi="Times New Roman"/>
        </w:rPr>
        <w:t xml:space="preserve">sporządza zestawienia statystyczne dotyczące  </w:t>
      </w:r>
      <w:r w:rsidR="00A07B21" w:rsidRPr="002C0337">
        <w:rPr>
          <w:rFonts w:ascii="Times New Roman" w:hAnsi="Times New Roman"/>
        </w:rPr>
        <w:t>oddziału</w:t>
      </w:r>
      <w:r w:rsidRPr="002C0337">
        <w:rPr>
          <w:rFonts w:ascii="Times New Roman" w:hAnsi="Times New Roman"/>
        </w:rPr>
        <w:t>;</w:t>
      </w:r>
    </w:p>
    <w:p w:rsidR="00E47691" w:rsidRPr="002C0337" w:rsidRDefault="00E47691" w:rsidP="0098347F">
      <w:pPr>
        <w:numPr>
          <w:ilvl w:val="0"/>
          <w:numId w:val="76"/>
        </w:numPr>
        <w:tabs>
          <w:tab w:val="left" w:pos="426"/>
        </w:tabs>
        <w:autoSpaceDE w:val="0"/>
        <w:autoSpaceDN w:val="0"/>
        <w:adjustRightInd w:val="0"/>
        <w:ind w:left="0" w:firstLine="0"/>
        <w:jc w:val="left"/>
        <w:rPr>
          <w:rFonts w:ascii="Times New Roman" w:hAnsi="Times New Roman"/>
          <w:b/>
          <w:i/>
        </w:rPr>
      </w:pPr>
      <w:r w:rsidRPr="002C0337">
        <w:rPr>
          <w:rFonts w:ascii="Times New Roman" w:hAnsi="Times New Roman"/>
        </w:rPr>
        <w:t xml:space="preserve">nadzoruje prowadzenie ewidencji wpłat składek przez skarbnika </w:t>
      </w:r>
      <w:r w:rsidR="00A07B21" w:rsidRPr="002C0337">
        <w:rPr>
          <w:rFonts w:ascii="Times New Roman" w:hAnsi="Times New Roman"/>
        </w:rPr>
        <w:t>oddziału</w:t>
      </w:r>
      <w:r w:rsidRPr="002C0337">
        <w:rPr>
          <w:rFonts w:ascii="Times New Roman" w:hAnsi="Times New Roman"/>
        </w:rPr>
        <w:t>;</w:t>
      </w:r>
    </w:p>
    <w:p w:rsidR="00E47691" w:rsidRPr="002C0337" w:rsidRDefault="00E47691" w:rsidP="0098347F">
      <w:pPr>
        <w:numPr>
          <w:ilvl w:val="0"/>
          <w:numId w:val="76"/>
        </w:numPr>
        <w:tabs>
          <w:tab w:val="left" w:pos="426"/>
        </w:tabs>
        <w:autoSpaceDE w:val="0"/>
        <w:autoSpaceDN w:val="0"/>
        <w:adjustRightInd w:val="0"/>
        <w:ind w:left="0" w:firstLine="0"/>
        <w:jc w:val="left"/>
        <w:rPr>
          <w:rFonts w:ascii="Times New Roman" w:hAnsi="Times New Roman"/>
          <w:b/>
          <w:i/>
        </w:rPr>
      </w:pPr>
      <w:r w:rsidRPr="002C0337">
        <w:rPr>
          <w:rFonts w:ascii="Times New Roman" w:hAnsi="Times New Roman"/>
        </w:rPr>
        <w:t xml:space="preserve">wypisuje świadectwa szkolne; </w:t>
      </w:r>
    </w:p>
    <w:p w:rsidR="00E47691" w:rsidRPr="002C0337" w:rsidRDefault="00E47691" w:rsidP="0098347F">
      <w:pPr>
        <w:numPr>
          <w:ilvl w:val="0"/>
          <w:numId w:val="76"/>
        </w:numPr>
        <w:tabs>
          <w:tab w:val="left" w:pos="426"/>
        </w:tabs>
        <w:autoSpaceDE w:val="0"/>
        <w:autoSpaceDN w:val="0"/>
        <w:adjustRightInd w:val="0"/>
        <w:ind w:left="0" w:firstLine="0"/>
        <w:jc w:val="both"/>
        <w:rPr>
          <w:rFonts w:ascii="Times New Roman" w:hAnsi="Times New Roman"/>
          <w:b/>
          <w:i/>
        </w:rPr>
      </w:pPr>
      <w:r w:rsidRPr="002C0337">
        <w:rPr>
          <w:rFonts w:ascii="Times New Roman" w:hAnsi="Times New Roman"/>
        </w:rPr>
        <w:t xml:space="preserve">wykonuje inne czynności administracyjne dotyczące </w:t>
      </w:r>
      <w:r w:rsidR="00A07B21" w:rsidRPr="002C0337">
        <w:rPr>
          <w:rFonts w:ascii="Times New Roman" w:hAnsi="Times New Roman"/>
        </w:rPr>
        <w:t>oddziału</w:t>
      </w:r>
      <w:r w:rsidRPr="002C0337">
        <w:rPr>
          <w:rFonts w:ascii="Times New Roman" w:hAnsi="Times New Roman"/>
        </w:rPr>
        <w:t xml:space="preserve">, zgodnie z zarządzeniami władz  szkolnych,  poleceniami Dyrektora  Szkoły oraz uchwałami Rady Pedagogicznej.  </w:t>
      </w:r>
    </w:p>
    <w:p w:rsidR="00E47691" w:rsidRPr="002C0337" w:rsidRDefault="00E47691" w:rsidP="00767867">
      <w:pPr>
        <w:tabs>
          <w:tab w:val="left" w:pos="426"/>
        </w:tabs>
        <w:autoSpaceDE w:val="0"/>
        <w:autoSpaceDN w:val="0"/>
        <w:adjustRightInd w:val="0"/>
        <w:rPr>
          <w:rFonts w:ascii="Times New Roman" w:hAnsi="Times New Roman"/>
          <w:b/>
          <w:i/>
        </w:rPr>
      </w:pPr>
    </w:p>
    <w:p w:rsidR="00E47691" w:rsidRPr="002C0337" w:rsidRDefault="00E47691" w:rsidP="00E81233">
      <w:pPr>
        <w:spacing w:before="240"/>
        <w:ind w:firstLine="567"/>
        <w:jc w:val="both"/>
        <w:rPr>
          <w:rFonts w:ascii="Times New Roman" w:hAnsi="Times New Roman"/>
        </w:rPr>
      </w:pPr>
      <w:r w:rsidRPr="002C0337">
        <w:rPr>
          <w:rFonts w:ascii="Times New Roman" w:hAnsi="Times New Roman"/>
          <w:b/>
        </w:rPr>
        <w:t>§ </w:t>
      </w:r>
      <w:r w:rsidR="001F3328" w:rsidRPr="002C0337">
        <w:rPr>
          <w:rFonts w:ascii="Times New Roman" w:hAnsi="Times New Roman"/>
          <w:b/>
        </w:rPr>
        <w:t>10</w:t>
      </w:r>
      <w:r w:rsidR="000D1E89" w:rsidRPr="002C0337">
        <w:rPr>
          <w:rFonts w:ascii="Times New Roman" w:hAnsi="Times New Roman"/>
          <w:b/>
        </w:rPr>
        <w:t>2</w:t>
      </w:r>
      <w:r w:rsidRPr="002C0337">
        <w:rPr>
          <w:rFonts w:ascii="Times New Roman" w:hAnsi="Times New Roman"/>
          <w:b/>
        </w:rPr>
        <w:t>.  Zadania nauczycieli w zakresie zapewniania bezpieczeństwa uczniom</w:t>
      </w:r>
    </w:p>
    <w:p w:rsidR="00E47691" w:rsidRPr="002C0337" w:rsidRDefault="00E47691" w:rsidP="00767867">
      <w:pPr>
        <w:spacing w:before="240"/>
        <w:ind w:firstLine="567"/>
        <w:jc w:val="both"/>
        <w:rPr>
          <w:rFonts w:ascii="Times New Roman" w:hAnsi="Times New Roman"/>
        </w:rPr>
      </w:pPr>
      <w:r w:rsidRPr="002C0337">
        <w:rPr>
          <w:rFonts w:ascii="Times New Roman" w:hAnsi="Times New Roman"/>
          <w:b/>
        </w:rPr>
        <w:t>1.</w:t>
      </w:r>
      <w:r w:rsidRPr="002C0337">
        <w:rPr>
          <w:rFonts w:ascii="Times New Roman" w:hAnsi="Times New Roman"/>
        </w:rPr>
        <w:t xml:space="preserve">  Nauczyciel jest odpowiedzialny za życie, zdrowie i bezpieczeństwo uczniów, nad którymi sprawuje opiekę podczas zajęć edukacyjnych organizowanych przez Szkołę.</w:t>
      </w:r>
    </w:p>
    <w:p w:rsidR="00E47691" w:rsidRPr="002C0337" w:rsidRDefault="00E47691" w:rsidP="00767867">
      <w:pPr>
        <w:tabs>
          <w:tab w:val="left" w:pos="720"/>
        </w:tabs>
        <w:spacing w:before="240"/>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Nauczyciel jest zobowiązany skrupulatnie przestrzegać i stosować przepisy </w:t>
      </w:r>
      <w:r w:rsidRPr="002C0337">
        <w:rPr>
          <w:rFonts w:ascii="Times New Roman" w:hAnsi="Times New Roman"/>
        </w:rPr>
        <w:br/>
        <w:t>i zarządzenia odnośnie bhp i p/poż., a także odbywać wymagane szkolenia z tego zakresu.</w:t>
      </w:r>
    </w:p>
    <w:p w:rsidR="00E47691" w:rsidRPr="002C0337" w:rsidRDefault="00E47691" w:rsidP="00767867">
      <w:pPr>
        <w:spacing w:before="240"/>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Nauczyciel jest zobowiązany pełnić dyżur w godzinach i miejscach wyznaczonych przez Dyrektora Szkoły. W czasie dyżuru nauczyciel jest zobowiązany do: </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punktualnego rozpoczynania dyżuru i ciągłej obecności w miejscu podlegającym jego nadzorowi;</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 xml:space="preserve">aktywnego pełnienia dyżuru – reagowania na wszelkie przejawy zachowań odbiegających </w:t>
      </w:r>
      <w:r w:rsidR="005237CC" w:rsidRPr="002C0337">
        <w:rPr>
          <w:rStyle w:val="Odwoaniedokomentarza"/>
          <w:rFonts w:ascii="Times New Roman" w:hAnsi="Times New Roman"/>
          <w:sz w:val="22"/>
        </w:rPr>
        <w:t xml:space="preserve">                   </w:t>
      </w:r>
      <w:r w:rsidRPr="002C0337">
        <w:rPr>
          <w:rStyle w:val="Odwoaniedokomentarza"/>
          <w:rFonts w:ascii="Times New Roman" w:hAnsi="Times New Roman"/>
          <w:sz w:val="22"/>
        </w:rPr>
        <w:t xml:space="preserve">od przyjętych norm. W szczególności powinien reagować na niebezpieczne, zagrażające bezpieczeństwu uczniów zachowania (agresywne postawy wobec kolegów, bieganie, siadanie </w:t>
      </w:r>
      <w:r w:rsidR="005237CC" w:rsidRPr="002C0337">
        <w:rPr>
          <w:rStyle w:val="Odwoaniedokomentarza"/>
          <w:rFonts w:ascii="Times New Roman" w:hAnsi="Times New Roman"/>
          <w:sz w:val="22"/>
        </w:rPr>
        <w:t xml:space="preserve">                </w:t>
      </w:r>
      <w:r w:rsidRPr="002C0337">
        <w:rPr>
          <w:rStyle w:val="Odwoaniedokomentarza"/>
          <w:rFonts w:ascii="Times New Roman" w:hAnsi="Times New Roman"/>
          <w:sz w:val="22"/>
        </w:rPr>
        <w:t>na poręcze schodów, parapety okienne i inne). Nauczyciel nie może zajmować się sprawami postronnymi, jak przeprowadzanie rozmów z rodzicami i innymi osobami i czynnościami, które przeszkadzają w czynnym spełnianiu dyżuru;</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przestrzegania zakazu otwierania okien na korytarzach, obowiązku zamykania drzwi do sal lekcyjnych;</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dbania, by uczniowie nie śmiecili, nie brudzili, nie dewastowali ścian, ławek  i innych urządzeń szkolnych oraz by nie niszczyli roślin i dekoracji;</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zwracania uwagi na przestrzeganie przez uczniów ustalonych zasad wchodzenia do budynku szkolnego lub sal lekcyjnych;</w:t>
      </w:r>
    </w:p>
    <w:p w:rsidR="00E47691" w:rsidRPr="002C0337" w:rsidRDefault="00F3051E"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egzekwowania</w:t>
      </w:r>
      <w:r w:rsidR="00E47691" w:rsidRPr="002C0337">
        <w:rPr>
          <w:rStyle w:val="Odwoaniedokomentarza"/>
          <w:rFonts w:ascii="Times New Roman" w:hAnsi="Times New Roman"/>
          <w:sz w:val="22"/>
        </w:rPr>
        <w:t>, by uczniowie nie opuszczali terenu szkoły podczas przerw;</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 xml:space="preserve">niedopuszczanie do palenia papierosów na terenie Szkoły; </w:t>
      </w:r>
    </w:p>
    <w:p w:rsidR="00E47691" w:rsidRPr="002C0337" w:rsidRDefault="00E47691" w:rsidP="0098347F">
      <w:pPr>
        <w:numPr>
          <w:ilvl w:val="0"/>
          <w:numId w:val="73"/>
        </w:numPr>
        <w:tabs>
          <w:tab w:val="clear" w:pos="1506"/>
          <w:tab w:val="num" w:pos="0"/>
          <w:tab w:val="left" w:pos="426"/>
        </w:tabs>
        <w:autoSpaceDE w:val="0"/>
        <w:autoSpaceDN w:val="0"/>
        <w:adjustRightInd w:val="0"/>
        <w:ind w:left="0" w:firstLine="0"/>
        <w:jc w:val="both"/>
        <w:rPr>
          <w:rFonts w:ascii="Times New Roman" w:hAnsi="Times New Roman"/>
        </w:rPr>
      </w:pPr>
      <w:r w:rsidRPr="002C0337">
        <w:rPr>
          <w:rStyle w:val="Odwoaniedokomentarza"/>
          <w:rFonts w:ascii="Times New Roman" w:hAnsi="Times New Roman"/>
          <w:sz w:val="22"/>
        </w:rPr>
        <w:t>natychmiastowego zgłoszenia Dyrekcji Szkoły faktu zaistnienia wypadku i podjęcia działań zmierzających do udzielenia pierwszej pomocy i zapewnienia dalszej opieki oraz zabezpieczenia miejsca wypadku.</w:t>
      </w:r>
    </w:p>
    <w:p w:rsidR="00E47691" w:rsidRPr="002C0337" w:rsidRDefault="00E47691" w:rsidP="00767867">
      <w:pPr>
        <w:tabs>
          <w:tab w:val="left" w:pos="284"/>
        </w:tabs>
        <w:spacing w:before="240"/>
        <w:ind w:firstLine="426"/>
        <w:jc w:val="both"/>
        <w:rPr>
          <w:rStyle w:val="Odwoaniedokomentarza"/>
          <w:rFonts w:ascii="Times New Roman" w:hAnsi="Times New Roman"/>
          <w:sz w:val="22"/>
        </w:rPr>
      </w:pPr>
      <w:r w:rsidRPr="002C0337">
        <w:rPr>
          <w:rFonts w:ascii="Times New Roman" w:hAnsi="Times New Roman"/>
          <w:b/>
        </w:rPr>
        <w:t>4.</w:t>
      </w:r>
      <w:r w:rsidRPr="002C0337">
        <w:rPr>
          <w:rStyle w:val="Odwoaniedokomentarza"/>
          <w:rFonts w:ascii="Times New Roman" w:hAnsi="Times New Roman"/>
          <w:sz w:val="22"/>
        </w:rPr>
        <w:t xml:space="preserve">Nauczyciel nie może pod żadnym pozorem zejść z dyżuru bez ustalenia zastępstwa </w:t>
      </w:r>
      <w:r w:rsidRPr="002C0337">
        <w:rPr>
          <w:rStyle w:val="Odwoaniedokomentarza"/>
          <w:rFonts w:ascii="Times New Roman" w:hAnsi="Times New Roman"/>
          <w:sz w:val="22"/>
        </w:rPr>
        <w:br/>
        <w:t>i poinformowania o tym fakcie Dyrektora Szkoły lub Wicedyrektora;</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5</w:t>
      </w:r>
      <w:r w:rsidRPr="002C0337">
        <w:rPr>
          <w:rStyle w:val="Odwoaniedokomentarza"/>
          <w:rFonts w:ascii="Times New Roman" w:hAnsi="Times New Roman"/>
          <w:sz w:val="22"/>
        </w:rPr>
        <w:t>. Nauczyciel obowiązany jest zapewnić właściwy nadzór i bezpieczeństwo uczniom biorącym udział w pracach na rzecz Szkoły i środowiska. Prace mogą być wykonywane po zaopatrzeniu uczniów w odpowiedni do ich wykonywania sprzęt, urządzenia i środki ochrony indywidualnej.</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6</w:t>
      </w:r>
      <w:r w:rsidRPr="002C0337">
        <w:rPr>
          <w:rStyle w:val="Odwoaniedokomentarza"/>
          <w:rFonts w:ascii="Times New Roman" w:hAnsi="Times New Roman"/>
          <w:sz w:val="22"/>
        </w:rPr>
        <w:t xml:space="preserve">. Nauczyciel jest zobowiązany do niezwłocznego przerwania i wyprowadzenia </w:t>
      </w:r>
      <w:r w:rsidRPr="002C0337">
        <w:rPr>
          <w:rStyle w:val="Odwoaniedokomentarza"/>
          <w:rFonts w:ascii="Times New Roman" w:hAnsi="Times New Roman"/>
          <w:sz w:val="22"/>
        </w:rPr>
        <w:br/>
        <w:t>z zagrożonych miejsc osoby powierzone opiece, jeżeli stan zagrożenia powstanie lub ujawni się</w:t>
      </w:r>
      <w:r w:rsidR="005237CC" w:rsidRPr="002C0337">
        <w:rPr>
          <w:rStyle w:val="Odwoaniedokomentarza"/>
          <w:rFonts w:ascii="Times New Roman" w:hAnsi="Times New Roman"/>
          <w:sz w:val="22"/>
        </w:rPr>
        <w:t xml:space="preserve">               </w:t>
      </w:r>
      <w:r w:rsidRPr="002C0337">
        <w:rPr>
          <w:rStyle w:val="Odwoaniedokomentarza"/>
          <w:rFonts w:ascii="Times New Roman" w:hAnsi="Times New Roman"/>
          <w:sz w:val="22"/>
        </w:rPr>
        <w:t xml:space="preserve"> w czasie zajęć.</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7</w:t>
      </w:r>
      <w:r w:rsidRPr="002C0337">
        <w:rPr>
          <w:rStyle w:val="Odwoaniedokomentarza"/>
          <w:rFonts w:ascii="Times New Roman" w:hAnsi="Times New Roman"/>
          <w:sz w:val="22"/>
        </w:rPr>
        <w:t>. Zaznajamiania uczniów przed dopuszczeniem do zajęć przy maszynach i innych urządzeniach technicznych w laboratoriach i pracowniach z zasadami  i metodami pracy zapewniającymi bezpieczeństwo i higienę pracy przy wykonywaniu czynności na stanowisku roboczym. Rozpoczęcie zajęć może nastąpić po sprawdzeniu  i upewnieniu się przez prowadzącego zajęcia, iż stan maszyn</w:t>
      </w:r>
      <w:r w:rsidR="005237CC" w:rsidRPr="002C0337">
        <w:rPr>
          <w:rStyle w:val="Odwoaniedokomentarza"/>
          <w:rFonts w:ascii="Times New Roman" w:hAnsi="Times New Roman"/>
          <w:sz w:val="22"/>
        </w:rPr>
        <w:t xml:space="preserve">                 </w:t>
      </w:r>
      <w:r w:rsidRPr="002C0337">
        <w:rPr>
          <w:rStyle w:val="Odwoaniedokomentarza"/>
          <w:rFonts w:ascii="Times New Roman" w:hAnsi="Times New Roman"/>
          <w:sz w:val="22"/>
        </w:rPr>
        <w:t xml:space="preserve"> i urządzeń technicznych, instalacji elektrycznej  i narzędzi pracy, a także inne warunki środowiska pracy nie stwarzają zagrożeń dla bezpieczeństwa uczniów.</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8</w:t>
      </w:r>
      <w:r w:rsidRPr="002C0337">
        <w:rPr>
          <w:rStyle w:val="Odwoaniedokomentarza"/>
          <w:rFonts w:ascii="Times New Roman" w:hAnsi="Times New Roman"/>
          <w:sz w:val="22"/>
        </w:rPr>
        <w:t>. Nierozpoczynanie zajęć, jeżeli w pomieszczeniach lub innych miejscach, w których mają być prowadzone zajęcia stan znajdującego się wyposażenia stwarza zagrożenia dla bezpieczeństwa.</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9.</w:t>
      </w:r>
      <w:r w:rsidRPr="002C0337">
        <w:rPr>
          <w:rStyle w:val="Odwoaniedokomentarza"/>
          <w:rFonts w:ascii="Times New Roman" w:hAnsi="Times New Roman"/>
          <w:sz w:val="22"/>
        </w:rPr>
        <w:t xml:space="preserve"> Nauczyciele zobowiązani są do przestrzegania ustalonych godzin rozpoczynania</w:t>
      </w:r>
      <w:r w:rsidRPr="002C0337">
        <w:rPr>
          <w:rStyle w:val="Odwoaniedokomentarza"/>
          <w:rFonts w:ascii="Times New Roman" w:hAnsi="Times New Roman"/>
          <w:sz w:val="22"/>
        </w:rPr>
        <w:br/>
        <w:t>i kończenia zajęć edukacyjnych oraz respektowania prawa uczniów do pełnych przerw międzylekcyjnych.</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10</w:t>
      </w:r>
      <w:r w:rsidRPr="002C0337">
        <w:rPr>
          <w:rStyle w:val="Odwoaniedokomentarza"/>
          <w:rFonts w:ascii="Times New Roman" w:hAnsi="Times New Roman"/>
          <w:sz w:val="22"/>
        </w:rPr>
        <w:t xml:space="preserve">. Nauczyciel ma obowiązek zapoznać się i przestrzegać </w:t>
      </w:r>
      <w:r w:rsidRPr="002C0337">
        <w:rPr>
          <w:rStyle w:val="Odwoaniedokomentarza"/>
          <w:rFonts w:ascii="Times New Roman" w:hAnsi="Times New Roman"/>
          <w:iCs/>
          <w:sz w:val="22"/>
        </w:rPr>
        <w:t xml:space="preserve">Instrukcji Bezpieczeństwa Pożarowego </w:t>
      </w:r>
      <w:r w:rsidRPr="002C0337">
        <w:rPr>
          <w:rStyle w:val="Odwoaniedokomentarza"/>
          <w:rFonts w:ascii="Times New Roman" w:hAnsi="Times New Roman"/>
          <w:sz w:val="22"/>
        </w:rPr>
        <w:t>w Szkole.</w:t>
      </w:r>
    </w:p>
    <w:p w:rsidR="00E47691" w:rsidRPr="002C0337" w:rsidRDefault="00E47691" w:rsidP="00767867">
      <w:pPr>
        <w:spacing w:before="240"/>
        <w:ind w:firstLine="426"/>
        <w:jc w:val="both"/>
        <w:rPr>
          <w:rStyle w:val="Odwoaniedokomentarza"/>
          <w:rFonts w:ascii="Times New Roman" w:hAnsi="Times New Roman"/>
          <w:sz w:val="22"/>
        </w:rPr>
      </w:pPr>
      <w:r w:rsidRPr="002C0337">
        <w:rPr>
          <w:rStyle w:val="Odwoaniedokomentarza"/>
          <w:rFonts w:ascii="Times New Roman" w:hAnsi="Times New Roman"/>
          <w:b/>
          <w:sz w:val="22"/>
        </w:rPr>
        <w:t>11</w:t>
      </w:r>
      <w:r w:rsidRPr="002C0337">
        <w:rPr>
          <w:rStyle w:val="Odwoaniedokomentarza"/>
          <w:rFonts w:ascii="Times New Roman" w:hAnsi="Times New Roman"/>
          <w:sz w:val="22"/>
        </w:rPr>
        <w:t xml:space="preserve">. Nauczyciel organizujący wyjście uczniów ze Szkoły lub wycieczkę ma obowiązek przestrzegać zasad ujętych w </w:t>
      </w:r>
      <w:r w:rsidR="00A07B21" w:rsidRPr="002C0337">
        <w:rPr>
          <w:rStyle w:val="Odwoaniedokomentarza"/>
          <w:rFonts w:ascii="Times New Roman" w:hAnsi="Times New Roman"/>
          <w:sz w:val="22"/>
        </w:rPr>
        <w:t>obowiązującym w Szkole</w:t>
      </w:r>
      <w:r w:rsidR="00A07B21" w:rsidRPr="002C0337">
        <w:rPr>
          <w:rStyle w:val="Odwoaniedokomentarza"/>
          <w:rFonts w:ascii="Times New Roman" w:hAnsi="Times New Roman"/>
          <w:iCs/>
          <w:sz w:val="22"/>
        </w:rPr>
        <w:t xml:space="preserve"> Regulaminie </w:t>
      </w:r>
      <w:r w:rsidRPr="002C0337">
        <w:rPr>
          <w:rStyle w:val="Odwoaniedokomentarza"/>
          <w:rFonts w:ascii="Times New Roman" w:hAnsi="Times New Roman"/>
          <w:iCs/>
          <w:sz w:val="22"/>
        </w:rPr>
        <w:t xml:space="preserve">wycieczek </w:t>
      </w:r>
      <w:r w:rsidR="00A07B21" w:rsidRPr="002C0337">
        <w:rPr>
          <w:rStyle w:val="Odwoaniedokomentarza"/>
          <w:rFonts w:ascii="Times New Roman" w:hAnsi="Times New Roman"/>
          <w:iCs/>
          <w:sz w:val="22"/>
        </w:rPr>
        <w:t>i wyjść</w:t>
      </w:r>
      <w:r w:rsidRPr="002C0337">
        <w:rPr>
          <w:rStyle w:val="Odwoaniedokomentarza"/>
          <w:rFonts w:ascii="Times New Roman" w:hAnsi="Times New Roman"/>
          <w:sz w:val="22"/>
        </w:rPr>
        <w:t>.</w:t>
      </w:r>
    </w:p>
    <w:p w:rsidR="00E47691" w:rsidRPr="002C0337" w:rsidRDefault="00E47691" w:rsidP="00767867">
      <w:pPr>
        <w:spacing w:before="240"/>
        <w:ind w:left="426"/>
        <w:jc w:val="both"/>
        <w:rPr>
          <w:rStyle w:val="Odwoaniedokomentarza"/>
          <w:rFonts w:ascii="Times New Roman" w:hAnsi="Times New Roman"/>
          <w:sz w:val="22"/>
        </w:rPr>
      </w:pPr>
      <w:r w:rsidRPr="002C0337">
        <w:rPr>
          <w:rStyle w:val="Odwoaniedokomentarza"/>
          <w:rFonts w:ascii="Times New Roman" w:hAnsi="Times New Roman"/>
          <w:b/>
          <w:sz w:val="22"/>
        </w:rPr>
        <w:t>12</w:t>
      </w:r>
      <w:r w:rsidRPr="002C0337">
        <w:rPr>
          <w:rStyle w:val="Odwoaniedokomentarza"/>
          <w:rFonts w:ascii="Times New Roman" w:hAnsi="Times New Roman"/>
          <w:sz w:val="22"/>
        </w:rPr>
        <w:t>. Nauczyciel w trakcie prowadzonych zajęć w klasie :</w:t>
      </w:r>
    </w:p>
    <w:p w:rsidR="00E47691" w:rsidRPr="002C0337" w:rsidRDefault="00E47691" w:rsidP="00767867">
      <w:pPr>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ma o</w:t>
      </w:r>
      <w:r w:rsidR="00F3051E" w:rsidRPr="002C0337">
        <w:rPr>
          <w:rStyle w:val="Odwoaniedokomentarza"/>
          <w:rFonts w:ascii="Times New Roman" w:hAnsi="Times New Roman"/>
          <w:sz w:val="22"/>
        </w:rPr>
        <w:t>bowiązek wejść do sali pierwszy</w:t>
      </w:r>
      <w:r w:rsidRPr="002C0337">
        <w:rPr>
          <w:rStyle w:val="Odwoaniedokomentarza"/>
          <w:rFonts w:ascii="Times New Roman" w:hAnsi="Times New Roman"/>
          <w:sz w:val="22"/>
        </w:rPr>
        <w:t>, by sprawdzić czy warunki do prowadzenia lekcji nie za</w:t>
      </w:r>
      <w:r w:rsidR="00F3051E" w:rsidRPr="002C0337">
        <w:rPr>
          <w:rStyle w:val="Odwoaniedokomentarza"/>
          <w:rFonts w:ascii="Times New Roman" w:hAnsi="Times New Roman"/>
          <w:sz w:val="22"/>
        </w:rPr>
        <w:t>grażają bezpieczeństwu uczniów</w:t>
      </w:r>
      <w:r w:rsidRPr="002C0337">
        <w:rPr>
          <w:rStyle w:val="Odwoaniedokomentarza"/>
          <w:rFonts w:ascii="Times New Roman" w:hAnsi="Times New Roman"/>
          <w:sz w:val="22"/>
        </w:rPr>
        <w:t xml:space="preserve"> </w:t>
      </w:r>
      <w:r w:rsidR="00F3051E" w:rsidRPr="002C0337">
        <w:rPr>
          <w:rStyle w:val="Odwoaniedokomentarza"/>
          <w:rFonts w:ascii="Times New Roman" w:hAnsi="Times New Roman"/>
          <w:sz w:val="22"/>
        </w:rPr>
        <w:t>i nauczyciela</w:t>
      </w:r>
      <w:r w:rsidRPr="002C0337">
        <w:rPr>
          <w:rStyle w:val="Odwoaniedokomentarza"/>
          <w:rFonts w:ascii="Times New Roman" w:hAnsi="Times New Roman"/>
          <w:sz w:val="22"/>
        </w:rPr>
        <w:t xml:space="preserve">. Jeżeli sala lekcyjna nie odpowiada warunkom bezpieczeństwa, nauczyciel ma obowiązek zgłosić to do Dyrektora Szkoły celem usunięcia usterek. </w:t>
      </w:r>
      <w:r w:rsidR="005237CC" w:rsidRPr="002C0337">
        <w:rPr>
          <w:rStyle w:val="Odwoaniedokomentarza"/>
          <w:rFonts w:ascii="Times New Roman" w:hAnsi="Times New Roman"/>
          <w:sz w:val="22"/>
        </w:rPr>
        <w:t xml:space="preserve">           </w:t>
      </w:r>
      <w:r w:rsidRPr="002C0337">
        <w:rPr>
          <w:rStyle w:val="Odwoaniedokomentarza"/>
          <w:rFonts w:ascii="Times New Roman" w:hAnsi="Times New Roman"/>
          <w:sz w:val="22"/>
        </w:rPr>
        <w:t>Do czasu naprawienia usterek nauczyciel ma prawo odmówić prowadzenia zajęć w danym miejscu;</w:t>
      </w:r>
    </w:p>
    <w:p w:rsidR="00E47691" w:rsidRPr="002C0337" w:rsidRDefault="00E47691" w:rsidP="00767867">
      <w:pPr>
        <w:tabs>
          <w:tab w:val="num" w:pos="284"/>
        </w:tabs>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podczas zajęć nauczyciel nie może pozostawić uczniów bez żadnej opieki;</w:t>
      </w:r>
    </w:p>
    <w:p w:rsidR="00E47691" w:rsidRPr="002C0337" w:rsidRDefault="00E47691" w:rsidP="00767867">
      <w:pPr>
        <w:tabs>
          <w:tab w:val="num" w:pos="284"/>
        </w:tabs>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w razie stwierdzenia niedyspozycji ucznia, należy udzielić mu pierwszej pomocy. O zaistniałej sytuacji należy powiadomić rodziców ucznia. Jeśli jest to nagły wypadek, powiadomić Dyrektora Szkoły;</w:t>
      </w:r>
    </w:p>
    <w:p w:rsidR="00E47691" w:rsidRPr="002C0337" w:rsidRDefault="00E47691" w:rsidP="00767867">
      <w:pPr>
        <w:tabs>
          <w:tab w:val="num" w:pos="284"/>
        </w:tabs>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nauczyciel powinien kontrolować właściwą postawę uczniów w czasie zajęć. Korygować zauważone błędy i dbać o czystość, ład i porządek podczas trwania lekcji i po jej zakończeniu;</w:t>
      </w:r>
    </w:p>
    <w:p w:rsidR="00E47691" w:rsidRPr="002C0337" w:rsidRDefault="00E47691" w:rsidP="00767867">
      <w:pPr>
        <w:tabs>
          <w:tab w:val="num" w:pos="284"/>
        </w:tabs>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uczniów chcących skorzystać z toalety nauczyciel zwalnia pojedynczo;</w:t>
      </w:r>
    </w:p>
    <w:p w:rsidR="00E47691" w:rsidRPr="002C0337" w:rsidRDefault="00E47691" w:rsidP="00767867">
      <w:pPr>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przed rozpoczęciem lekcji nauczyciel zobowiązany jest do wywietrzenia sali lekcyjnej, zapewnienia właściwego oświetlenia i temperatury;</w:t>
      </w:r>
    </w:p>
    <w:p w:rsidR="00E47691" w:rsidRPr="002C0337" w:rsidRDefault="00E47691" w:rsidP="00767867">
      <w:pPr>
        <w:tabs>
          <w:tab w:val="num" w:pos="284"/>
        </w:tabs>
        <w:autoSpaceDE w:val="0"/>
        <w:autoSpaceDN w:val="0"/>
        <w:adjustRightInd w:val="0"/>
        <w:jc w:val="both"/>
        <w:rPr>
          <w:rStyle w:val="Odwoaniedokomentarza"/>
          <w:rFonts w:ascii="Times New Roman" w:hAnsi="Times New Roman"/>
          <w:sz w:val="22"/>
        </w:rPr>
      </w:pPr>
    </w:p>
    <w:p w:rsidR="00E47691" w:rsidRPr="002C0337" w:rsidRDefault="00E47691" w:rsidP="0098347F">
      <w:pPr>
        <w:numPr>
          <w:ilvl w:val="0"/>
          <w:numId w:val="74"/>
        </w:numPr>
        <w:tabs>
          <w:tab w:val="clear" w:pos="1506"/>
          <w:tab w:val="num" w:pos="284"/>
        </w:tabs>
        <w:autoSpaceDE w:val="0"/>
        <w:autoSpaceDN w:val="0"/>
        <w:adjustRightInd w:val="0"/>
        <w:ind w:left="0" w:firstLine="0"/>
        <w:jc w:val="both"/>
        <w:rPr>
          <w:rStyle w:val="Odwoaniedokomentarza"/>
          <w:rFonts w:ascii="Times New Roman" w:hAnsi="Times New Roman"/>
          <w:sz w:val="22"/>
        </w:rPr>
      </w:pPr>
      <w:r w:rsidRPr="002C0337">
        <w:rPr>
          <w:rStyle w:val="Odwoaniedokomentarza"/>
          <w:rFonts w:ascii="Times New Roman" w:hAnsi="Times New Roman"/>
          <w:sz w:val="22"/>
        </w:rPr>
        <w:t>nauczyciel ustala zasady korzystania z sali lekcyjnej.</w:t>
      </w:r>
    </w:p>
    <w:p w:rsidR="00E47691" w:rsidRPr="002C0337" w:rsidRDefault="00E47691" w:rsidP="00767867">
      <w:pPr>
        <w:autoSpaceDE w:val="0"/>
        <w:autoSpaceDN w:val="0"/>
        <w:adjustRightInd w:val="0"/>
        <w:ind w:left="1134"/>
        <w:rPr>
          <w:rStyle w:val="Odwoaniedokomentarza"/>
          <w:rFonts w:ascii="Times New Roman" w:hAnsi="Times New Roman"/>
          <w:sz w:val="22"/>
        </w:rPr>
      </w:pPr>
    </w:p>
    <w:p w:rsidR="00E47691" w:rsidRPr="002C0337" w:rsidRDefault="00E47691" w:rsidP="0098347F">
      <w:pPr>
        <w:numPr>
          <w:ilvl w:val="1"/>
          <w:numId w:val="70"/>
        </w:numPr>
        <w:tabs>
          <w:tab w:val="clear" w:pos="1800"/>
          <w:tab w:val="left" w:pos="993"/>
        </w:tabs>
        <w:autoSpaceDE w:val="0"/>
        <w:autoSpaceDN w:val="0"/>
        <w:adjustRightInd w:val="0"/>
        <w:ind w:left="426" w:firstLine="141"/>
        <w:jc w:val="left"/>
        <w:rPr>
          <w:rStyle w:val="Odwoaniedokomentarza"/>
          <w:rFonts w:ascii="Times New Roman" w:hAnsi="Times New Roman"/>
          <w:sz w:val="22"/>
        </w:rPr>
      </w:pPr>
      <w:r w:rsidRPr="002C0337">
        <w:rPr>
          <w:rStyle w:val="Odwoaniedokomentarza"/>
          <w:rFonts w:ascii="Times New Roman" w:hAnsi="Times New Roman"/>
          <w:sz w:val="22"/>
        </w:rPr>
        <w:t>Wychowawcy klas są zobowiązani zapoznać uczniów z:</w:t>
      </w:r>
    </w:p>
    <w:p w:rsidR="00E47691" w:rsidRPr="002C0337" w:rsidRDefault="00E47691" w:rsidP="00767867">
      <w:pPr>
        <w:tabs>
          <w:tab w:val="left" w:pos="284"/>
        </w:tabs>
        <w:autoSpaceDE w:val="0"/>
        <w:autoSpaceDN w:val="0"/>
        <w:adjustRightInd w:val="0"/>
        <w:rPr>
          <w:rStyle w:val="Odwoaniedokomentarza"/>
          <w:rFonts w:ascii="Times New Roman" w:hAnsi="Times New Roman"/>
          <w:sz w:val="22"/>
        </w:rPr>
      </w:pPr>
    </w:p>
    <w:p w:rsidR="00E47691" w:rsidRPr="002C0337" w:rsidRDefault="00E47691" w:rsidP="0098347F">
      <w:pPr>
        <w:numPr>
          <w:ilvl w:val="0"/>
          <w:numId w:val="71"/>
        </w:numPr>
        <w:tabs>
          <w:tab w:val="clear" w:pos="1215"/>
          <w:tab w:val="left" w:pos="284"/>
          <w:tab w:val="left" w:pos="567"/>
          <w:tab w:val="num" w:pos="851"/>
        </w:tabs>
        <w:autoSpaceDE w:val="0"/>
        <w:autoSpaceDN w:val="0"/>
        <w:adjustRightInd w:val="0"/>
        <w:ind w:left="0" w:firstLine="0"/>
        <w:jc w:val="left"/>
        <w:rPr>
          <w:rStyle w:val="Odwoaniedokomentarza"/>
          <w:rFonts w:ascii="Times New Roman" w:hAnsi="Times New Roman"/>
          <w:sz w:val="22"/>
        </w:rPr>
      </w:pPr>
      <w:r w:rsidRPr="002C0337">
        <w:rPr>
          <w:rStyle w:val="Odwoaniedokomentarza"/>
          <w:rFonts w:ascii="Times New Roman" w:hAnsi="Times New Roman"/>
          <w:sz w:val="22"/>
        </w:rPr>
        <w:t>zasadami postępowania w razie zauważenia ognia;</w:t>
      </w:r>
    </w:p>
    <w:p w:rsidR="00E47691" w:rsidRPr="002C0337" w:rsidRDefault="00E47691" w:rsidP="0098347F">
      <w:pPr>
        <w:numPr>
          <w:ilvl w:val="0"/>
          <w:numId w:val="71"/>
        </w:numPr>
        <w:tabs>
          <w:tab w:val="clear" w:pos="1215"/>
          <w:tab w:val="left" w:pos="284"/>
          <w:tab w:val="num" w:pos="851"/>
        </w:tabs>
        <w:autoSpaceDE w:val="0"/>
        <w:autoSpaceDN w:val="0"/>
        <w:adjustRightInd w:val="0"/>
        <w:ind w:left="0" w:firstLine="0"/>
        <w:jc w:val="left"/>
        <w:rPr>
          <w:rStyle w:val="Odwoaniedokomentarza"/>
          <w:rFonts w:ascii="Times New Roman" w:hAnsi="Times New Roman"/>
          <w:sz w:val="22"/>
        </w:rPr>
      </w:pPr>
      <w:r w:rsidRPr="002C0337">
        <w:rPr>
          <w:rStyle w:val="Odwoaniedokomentarza"/>
          <w:rFonts w:ascii="Times New Roman" w:hAnsi="Times New Roman"/>
          <w:sz w:val="22"/>
        </w:rPr>
        <w:t>sygnałami alarmowymi na wypadek zagrożenia;</w:t>
      </w:r>
    </w:p>
    <w:p w:rsidR="00E47691" w:rsidRPr="002C0337" w:rsidRDefault="00E47691" w:rsidP="0098347F">
      <w:pPr>
        <w:numPr>
          <w:ilvl w:val="0"/>
          <w:numId w:val="71"/>
        </w:numPr>
        <w:tabs>
          <w:tab w:val="clear" w:pos="1215"/>
          <w:tab w:val="left" w:pos="284"/>
          <w:tab w:val="num" w:pos="851"/>
        </w:tabs>
        <w:autoSpaceDE w:val="0"/>
        <w:autoSpaceDN w:val="0"/>
        <w:adjustRightInd w:val="0"/>
        <w:ind w:left="0" w:firstLine="0"/>
        <w:jc w:val="left"/>
        <w:rPr>
          <w:rStyle w:val="Odwoaniedokomentarza"/>
          <w:rFonts w:ascii="Times New Roman" w:hAnsi="Times New Roman"/>
          <w:sz w:val="22"/>
        </w:rPr>
      </w:pPr>
      <w:r w:rsidRPr="002C0337">
        <w:rPr>
          <w:rStyle w:val="Odwoaniedokomentarza"/>
          <w:rFonts w:ascii="Times New Roman" w:hAnsi="Times New Roman"/>
          <w:sz w:val="22"/>
        </w:rPr>
        <w:t>z planami ewakuacji, oznakowaniem dróg ewakuacyjnych;</w:t>
      </w:r>
    </w:p>
    <w:p w:rsidR="00E47691" w:rsidRPr="002C0337" w:rsidRDefault="00E47691" w:rsidP="0098347F">
      <w:pPr>
        <w:numPr>
          <w:ilvl w:val="0"/>
          <w:numId w:val="71"/>
        </w:numPr>
        <w:tabs>
          <w:tab w:val="clear" w:pos="1215"/>
          <w:tab w:val="left" w:pos="284"/>
          <w:tab w:val="num" w:pos="851"/>
        </w:tabs>
        <w:autoSpaceDE w:val="0"/>
        <w:autoSpaceDN w:val="0"/>
        <w:adjustRightInd w:val="0"/>
        <w:ind w:left="0" w:firstLine="0"/>
        <w:jc w:val="left"/>
        <w:rPr>
          <w:rFonts w:ascii="Times New Roman" w:hAnsi="Times New Roman"/>
        </w:rPr>
      </w:pPr>
      <w:r w:rsidRPr="002C0337">
        <w:rPr>
          <w:rStyle w:val="Odwoaniedokomentarza"/>
          <w:rFonts w:ascii="Times New Roman" w:hAnsi="Times New Roman"/>
          <w:sz w:val="22"/>
        </w:rPr>
        <w:t>zasadami zachowania i wynikającymi z tego obowiązkami w czasie zagrożenia.</w:t>
      </w:r>
    </w:p>
    <w:p w:rsidR="00E47691" w:rsidRPr="002C0337" w:rsidRDefault="00E47691" w:rsidP="00767867">
      <w:pPr>
        <w:tabs>
          <w:tab w:val="left" w:pos="284"/>
        </w:tabs>
        <w:autoSpaceDE w:val="0"/>
        <w:autoSpaceDN w:val="0"/>
        <w:adjustRightInd w:val="0"/>
        <w:rPr>
          <w:rFonts w:ascii="Times New Roman" w:hAnsi="Times New Roman"/>
        </w:rPr>
      </w:pPr>
    </w:p>
    <w:p w:rsidR="00E47691" w:rsidRPr="002C0337" w:rsidRDefault="00E47691" w:rsidP="00767867">
      <w:pPr>
        <w:tabs>
          <w:tab w:val="left" w:pos="284"/>
        </w:tabs>
        <w:autoSpaceDE w:val="0"/>
        <w:autoSpaceDN w:val="0"/>
        <w:adjustRightInd w:val="0"/>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10</w:t>
      </w:r>
      <w:r w:rsidR="00C26D42" w:rsidRPr="002C0337">
        <w:rPr>
          <w:rFonts w:ascii="Times New Roman" w:hAnsi="Times New Roman"/>
          <w:b/>
        </w:rPr>
        <w:t>3</w:t>
      </w:r>
      <w:r w:rsidRPr="002C0337">
        <w:rPr>
          <w:rFonts w:ascii="Times New Roman" w:hAnsi="Times New Roman"/>
          <w:b/>
        </w:rPr>
        <w:t>. 1.</w:t>
      </w:r>
      <w:r w:rsidRPr="002C0337">
        <w:rPr>
          <w:rFonts w:ascii="Times New Roman" w:hAnsi="Times New Roman"/>
        </w:rPr>
        <w:t xml:space="preserve"> Pracownicy </w:t>
      </w:r>
      <w:r w:rsidR="00A07B21" w:rsidRPr="002C0337">
        <w:rPr>
          <w:rFonts w:ascii="Times New Roman" w:hAnsi="Times New Roman"/>
        </w:rPr>
        <w:t>administracji i obsługi są zatrudnieni na umowę o pracę</w:t>
      </w:r>
      <w:r w:rsidRPr="002C0337">
        <w:rPr>
          <w:rFonts w:ascii="Times New Roman" w:hAnsi="Times New Roman"/>
        </w:rPr>
        <w:t>.</w:t>
      </w:r>
    </w:p>
    <w:p w:rsidR="00E47691" w:rsidRPr="002C0337" w:rsidRDefault="00E47691" w:rsidP="00767867">
      <w:pPr>
        <w:ind w:left="142" w:hanging="23"/>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2</w:t>
      </w:r>
      <w:r w:rsidRPr="002C0337">
        <w:rPr>
          <w:rFonts w:ascii="Times New Roman" w:hAnsi="Times New Roman"/>
        </w:rPr>
        <w:t>.  Pracownik zatrudniony w Szkole zobowiązany jest przestrzegać szczegółowy zakres obowiązków na zajmowanym stanowisku. Przyjęcie szczegółowego zakresu obowiązków jest potwierdzane podpisem pracownika.</w:t>
      </w:r>
    </w:p>
    <w:p w:rsidR="00E47691" w:rsidRPr="002C0337" w:rsidRDefault="00E47691" w:rsidP="00767867">
      <w:pPr>
        <w:tabs>
          <w:tab w:val="left" w:pos="360"/>
        </w:tabs>
        <w:ind w:left="426"/>
        <w:jc w:val="both"/>
        <w:rPr>
          <w:rFonts w:ascii="Times New Roman" w:hAnsi="Times New Roman"/>
        </w:rPr>
      </w:pPr>
    </w:p>
    <w:p w:rsidR="00E47691" w:rsidRPr="002C0337" w:rsidRDefault="00E47691" w:rsidP="00767867">
      <w:pPr>
        <w:tabs>
          <w:tab w:val="left" w:pos="0"/>
        </w:tabs>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Do podstawowych obowiązków pracownika samorządowego należy w szczególności:</w:t>
      </w:r>
    </w:p>
    <w:p w:rsidR="00E47691" w:rsidRPr="002C0337" w:rsidRDefault="00E47691" w:rsidP="00767867">
      <w:pPr>
        <w:ind w:left="142" w:hanging="23"/>
        <w:jc w:val="both"/>
        <w:rPr>
          <w:rFonts w:ascii="Times New Roman" w:hAnsi="Times New Roman"/>
        </w:rPr>
      </w:pP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przestrzeganie Konstytucji Rzeczypospolitej Polskiej i innych przepisów prawa;</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wykonywanie zadań sumiennie, sprawnie i bezstronnie;</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udzielanie informacji organom, instytucjom i osobom fizycznym oraz udostępnianie dokumentów znajdujących się w posiadaniu jednostki, w której pracownik jest zatrudniony, jeżeli prawo tego nie zabrania;</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dochowanie tajemnicy ustawowo chronionej;</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zachowanie uprzejmości i życzliwości w kontaktach z obywatelami, zwierzchnikami, podwładnymi oraz współpracownikami;</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zachowanie się z godnością w miejscu pracy i poza nim;</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stałe podnoszenie umiejętności i kwalifikacji zawodowych;</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sumienne i staranne wykonywanie poleceń przełożonego;</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złożenie oświadczenia przez pracowników na stanowiskach urzędniczych o prowadzeniu działalności gospodarczej, zgodnie z wymogami ustawy;</w:t>
      </w:r>
    </w:p>
    <w:p w:rsidR="00E47691" w:rsidRPr="002C0337" w:rsidRDefault="00E47691" w:rsidP="0098347F">
      <w:pPr>
        <w:numPr>
          <w:ilvl w:val="0"/>
          <w:numId w:val="68"/>
        </w:numPr>
        <w:tabs>
          <w:tab w:val="clear" w:pos="1559"/>
          <w:tab w:val="num" w:pos="426"/>
        </w:tabs>
        <w:ind w:left="0" w:firstLine="0"/>
        <w:jc w:val="both"/>
        <w:rPr>
          <w:rFonts w:ascii="Times New Roman" w:hAnsi="Times New Roman"/>
        </w:rPr>
      </w:pPr>
      <w:r w:rsidRPr="002C0337">
        <w:rPr>
          <w:rFonts w:ascii="Times New Roman" w:hAnsi="Times New Roman"/>
        </w:rPr>
        <w:t xml:space="preserve"> złożenie przez pracownika na stanowiskach urzędniczych, na życzenie Dyrektora Szkoły, oświadczenia o stanie majątkowym.</w:t>
      </w:r>
    </w:p>
    <w:p w:rsidR="00E47691" w:rsidRPr="002C0337" w:rsidRDefault="00E47691" w:rsidP="00495E19">
      <w:pPr>
        <w:tabs>
          <w:tab w:val="left" w:pos="360"/>
        </w:tabs>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10</w:t>
      </w:r>
      <w:r w:rsidR="00C26D42" w:rsidRPr="002C0337">
        <w:rPr>
          <w:rFonts w:ascii="Times New Roman" w:hAnsi="Times New Roman"/>
          <w:b/>
        </w:rPr>
        <w:t>4</w:t>
      </w:r>
      <w:r w:rsidRPr="002C0337">
        <w:rPr>
          <w:rFonts w:ascii="Times New Roman" w:hAnsi="Times New Roman"/>
          <w:b/>
        </w:rPr>
        <w:t xml:space="preserve"> </w:t>
      </w:r>
      <w:r w:rsidRPr="002C0337">
        <w:rPr>
          <w:rFonts w:ascii="Times New Roman" w:hAnsi="Times New Roman"/>
        </w:rPr>
        <w:t>Zakresy zadań na poszczególnych stanowiskach pracy określa Regulamin Organizacyjny Szkoły.</w:t>
      </w:r>
    </w:p>
    <w:p w:rsidR="00E47691" w:rsidRPr="002C0337" w:rsidRDefault="00E47691" w:rsidP="00767867">
      <w:pPr>
        <w:tabs>
          <w:tab w:val="left" w:pos="360"/>
        </w:tabs>
        <w:jc w:val="both"/>
        <w:rPr>
          <w:rFonts w:ascii="Times New Roman" w:hAnsi="Times New Roman"/>
        </w:rPr>
      </w:pPr>
    </w:p>
    <w:p w:rsidR="00E47691" w:rsidRPr="002C0337" w:rsidRDefault="00E47691" w:rsidP="00495E19">
      <w:pPr>
        <w:autoSpaceDE w:val="0"/>
        <w:autoSpaceDN w:val="0"/>
        <w:adjustRightInd w:val="0"/>
        <w:ind w:firstLine="567"/>
        <w:jc w:val="both"/>
        <w:rPr>
          <w:rFonts w:ascii="Times New Roman" w:hAnsi="Times New Roman"/>
          <w:b/>
          <w:bCs/>
        </w:rPr>
      </w:pPr>
      <w:r w:rsidRPr="002C0337">
        <w:rPr>
          <w:rFonts w:ascii="Times New Roman" w:hAnsi="Times New Roman"/>
          <w:b/>
          <w:bCs/>
        </w:rPr>
        <w:t>§ 10</w:t>
      </w:r>
      <w:r w:rsidR="00C26D42" w:rsidRPr="002C0337">
        <w:rPr>
          <w:rFonts w:ascii="Times New Roman" w:hAnsi="Times New Roman"/>
          <w:b/>
          <w:bCs/>
        </w:rPr>
        <w:t>5</w:t>
      </w:r>
      <w:r w:rsidRPr="002C0337">
        <w:rPr>
          <w:rFonts w:ascii="Times New Roman" w:hAnsi="Times New Roman"/>
          <w:b/>
          <w:bCs/>
        </w:rPr>
        <w:t>.  Wicedyrektor</w:t>
      </w:r>
    </w:p>
    <w:p w:rsidR="00E47691" w:rsidRPr="002C0337" w:rsidRDefault="00E47691" w:rsidP="00767867">
      <w:pPr>
        <w:autoSpaceDE w:val="0"/>
        <w:autoSpaceDN w:val="0"/>
        <w:adjustRightInd w:val="0"/>
        <w:rPr>
          <w:rFonts w:ascii="Times New Roman" w:hAnsi="Times New Roman"/>
          <w:b/>
        </w:rPr>
      </w:pPr>
    </w:p>
    <w:p w:rsidR="00E47691" w:rsidRPr="002C0337" w:rsidRDefault="00E47691" w:rsidP="0098347F">
      <w:pPr>
        <w:numPr>
          <w:ilvl w:val="0"/>
          <w:numId w:val="208"/>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Stanowisko Wicedyrektora Szkoły i inne stanowiska kierownicze, w przypadkach uzasadnionych potrzebami organizacyjnymi Szkoły, tworzy Dyrektor Szkoły za zgodą organu prowadzącego. </w:t>
      </w:r>
    </w:p>
    <w:p w:rsidR="00E47691" w:rsidRPr="002C0337" w:rsidRDefault="00E47691" w:rsidP="00767867">
      <w:pPr>
        <w:tabs>
          <w:tab w:val="left" w:pos="284"/>
        </w:tabs>
        <w:autoSpaceDE w:val="0"/>
        <w:autoSpaceDN w:val="0"/>
        <w:adjustRightInd w:val="0"/>
        <w:ind w:firstLine="284"/>
        <w:jc w:val="both"/>
        <w:rPr>
          <w:rFonts w:ascii="Times New Roman" w:hAnsi="Times New Roman"/>
        </w:rPr>
      </w:pPr>
    </w:p>
    <w:p w:rsidR="00E47691" w:rsidRPr="002C0337" w:rsidRDefault="00E47691" w:rsidP="0098347F">
      <w:pPr>
        <w:numPr>
          <w:ilvl w:val="0"/>
          <w:numId w:val="208"/>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Po zasięgnięciu opinii Rady Pedagogicznej, Rady Rodziców oraz organu prowadzącego, Dyrektor Szkoły powołuje osobę na stanowisko Wicedyrektora lub inne kierownicze.</w:t>
      </w:r>
    </w:p>
    <w:p w:rsidR="00E47691" w:rsidRPr="002C0337" w:rsidRDefault="00E47691" w:rsidP="00767867">
      <w:pPr>
        <w:tabs>
          <w:tab w:val="left" w:pos="284"/>
        </w:tabs>
        <w:autoSpaceDE w:val="0"/>
        <w:autoSpaceDN w:val="0"/>
        <w:adjustRightInd w:val="0"/>
        <w:ind w:firstLine="284"/>
        <w:jc w:val="both"/>
        <w:rPr>
          <w:rFonts w:ascii="Times New Roman" w:hAnsi="Times New Roman"/>
        </w:rPr>
      </w:pPr>
    </w:p>
    <w:p w:rsidR="00E47691" w:rsidRPr="002C0337" w:rsidRDefault="00E47691" w:rsidP="0098347F">
      <w:pPr>
        <w:numPr>
          <w:ilvl w:val="0"/>
          <w:numId w:val="208"/>
        </w:numPr>
        <w:tabs>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 Zakres obowiązków Wicedyrektora opisany został w  § 110 </w:t>
      </w:r>
      <w:r w:rsidRPr="002C0337">
        <w:rPr>
          <w:rFonts w:ascii="Times New Roman" w:hAnsi="Times New Roman"/>
          <w:iCs/>
        </w:rPr>
        <w:t>Zakres obowiązków wicedyrektora</w:t>
      </w:r>
      <w:r w:rsidRPr="002C0337">
        <w:rPr>
          <w:rFonts w:ascii="Times New Roman" w:hAnsi="Times New Roman"/>
        </w:rPr>
        <w:t xml:space="preserve">. Podział zadań pomiędzyposzczególnych wicedyrektorów w przypadku utworzenia więcej niż jednego stanowiska określa Dyrektor Szkoły. </w:t>
      </w:r>
    </w:p>
    <w:p w:rsidR="00E47691" w:rsidRPr="002C0337" w:rsidRDefault="00E47691" w:rsidP="00767867">
      <w:pPr>
        <w:spacing w:before="240"/>
        <w:ind w:firstLine="567"/>
        <w:jc w:val="both"/>
        <w:rPr>
          <w:rFonts w:ascii="Times New Roman" w:hAnsi="Times New Roman"/>
          <w:b/>
        </w:rPr>
      </w:pPr>
      <w:r w:rsidRPr="002C0337">
        <w:rPr>
          <w:rFonts w:ascii="Times New Roman" w:hAnsi="Times New Roman"/>
          <w:b/>
        </w:rPr>
        <w:t>§ </w:t>
      </w:r>
      <w:r w:rsidR="000622CC" w:rsidRPr="002C0337">
        <w:rPr>
          <w:rFonts w:ascii="Times New Roman" w:hAnsi="Times New Roman"/>
          <w:b/>
        </w:rPr>
        <w:t>10</w:t>
      </w:r>
      <w:r w:rsidR="00C26D42" w:rsidRPr="002C0337">
        <w:rPr>
          <w:rFonts w:ascii="Times New Roman" w:hAnsi="Times New Roman"/>
          <w:b/>
        </w:rPr>
        <w:t>6</w:t>
      </w:r>
      <w:r w:rsidRPr="002C0337">
        <w:rPr>
          <w:rFonts w:ascii="Times New Roman" w:hAnsi="Times New Roman"/>
          <w:b/>
        </w:rPr>
        <w:t xml:space="preserve">.  </w:t>
      </w:r>
      <w:r w:rsidRPr="002C0337">
        <w:rPr>
          <w:rFonts w:ascii="Times New Roman" w:hAnsi="Times New Roman"/>
        </w:rPr>
        <w:t>Zakres obowiązków Wicedyrektora:</w:t>
      </w:r>
    </w:p>
    <w:p w:rsidR="00E47691" w:rsidRPr="002C0337" w:rsidRDefault="00E47691" w:rsidP="00767867">
      <w:pPr>
        <w:spacing w:before="240"/>
        <w:ind w:firstLine="567"/>
        <w:jc w:val="both"/>
        <w:rPr>
          <w:rFonts w:ascii="Times New Roman" w:hAnsi="Times New Roman"/>
        </w:rPr>
      </w:pPr>
      <w:r w:rsidRPr="002C0337">
        <w:rPr>
          <w:rFonts w:ascii="Times New Roman" w:hAnsi="Times New Roman"/>
          <w:b/>
        </w:rPr>
        <w:t>1</w:t>
      </w:r>
      <w:r w:rsidRPr="002C0337">
        <w:rPr>
          <w:rFonts w:ascii="Times New Roman" w:hAnsi="Times New Roman"/>
        </w:rPr>
        <w:t>.  Do zadań Wicedyrektora należy w szczególności:</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sprawowanie nadzoru pedagogicznego zgodnie z odrębnymi przepisami, w tym prowadzenie obserwacji u wskazanych przez Dyrektora nauczycieli;</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nadzór nad Samorządem Uczniowskim;</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 xml:space="preserve">nadzór i kontrola stołówki szkolnej, </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kierowanie Komisją Stypendialną;</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udostępnianie informacji uczniom, rodzicom i nauczycielom o formach pomocy materialnej uczniom;</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prowadzenie ewidencji godzin nadliczbowych i przekazywanie jej do księgowości;</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prowadzenie Księgi zastępstw i wyznaczanie nauczycieli na zastępstwa;</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opracowywanie analiz wyników badań efektywności nauczania i wychowania;</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nadzór nad pracami  zespołów nauczycieli;</w:t>
      </w:r>
    </w:p>
    <w:p w:rsidR="00E47691" w:rsidRPr="002C0337" w:rsidRDefault="00E47691" w:rsidP="0098347F">
      <w:pPr>
        <w:widowControl w:val="0"/>
        <w:numPr>
          <w:ilvl w:val="1"/>
          <w:numId w:val="69"/>
        </w:numPr>
        <w:tabs>
          <w:tab w:val="clear" w:pos="1477"/>
          <w:tab w:val="num" w:pos="0"/>
          <w:tab w:val="left" w:pos="141"/>
          <w:tab w:val="left" w:pos="282"/>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wnioskowanie o nagrody, wyróżnienia i kary dla pracowników pedagogicznych;</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przygotowywanie projektów ocen nauczycieli i ocen dorobku zawodowego dla    wskazanych przez Dyrektora nauczycieli;</w:t>
      </w:r>
    </w:p>
    <w:p w:rsidR="00E47691" w:rsidRPr="002C0337" w:rsidRDefault="00E47691" w:rsidP="0098347F">
      <w:pPr>
        <w:widowControl w:val="0"/>
        <w:numPr>
          <w:ilvl w:val="1"/>
          <w:numId w:val="69"/>
        </w:numPr>
        <w:tabs>
          <w:tab w:val="clear" w:pos="1477"/>
          <w:tab w:val="num" w:pos="0"/>
          <w:tab w:val="left" w:pos="141"/>
          <w:tab w:val="left" w:pos="426"/>
          <w:tab w:val="left" w:pos="720"/>
          <w:tab w:val="left" w:pos="90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 xml:space="preserve">  przeprowadzanie szkoleniowych rad pedagogicznych z zakresu prawa  oświatowego;</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 xml:space="preserve">opracowywanie planu lekcji na każdy rok szkolny i wprowadzanie niezbędnych zmian </w:t>
      </w:r>
      <w:r w:rsidR="005237CC" w:rsidRPr="002C0337">
        <w:rPr>
          <w:rFonts w:ascii="Times New Roman" w:hAnsi="Times New Roman"/>
          <w:bCs/>
        </w:rPr>
        <w:t xml:space="preserve">                       </w:t>
      </w:r>
      <w:r w:rsidRPr="002C0337">
        <w:rPr>
          <w:rFonts w:ascii="Times New Roman" w:hAnsi="Times New Roman"/>
          <w:bCs/>
        </w:rPr>
        <w:t>po wszelkich zamianach organizacyjnych;</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bezpośredni nadzór nad prawidłową realizacją zadań zleconych nauczycielom;</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opracowywanie planu wycieczek w oparciu o propozycje wychowawców klas;</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wstępna kontrola dokumentacji wycieczek;</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opracowywanie planu apeli, imprez szkolnych i kalendarza szkolnego;</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organizowanie warunków dla prawidłowej realizacji Konwencji o prawach dziecka;</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pełnienie dyżuru kierowniczego w wyznaczonych przez Dyrektora godzinach;</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zapewnianie pomocy nauczycielom w realizacji ich zadań oraz ich doskonaleniu zawodowym;</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współdziałanie ze szkołami wyższymi oraz zakładami kształcenia nauczycieli</w:t>
      </w:r>
      <w:r w:rsidR="005237CC" w:rsidRPr="002C0337">
        <w:rPr>
          <w:rFonts w:ascii="Times New Roman" w:hAnsi="Times New Roman"/>
          <w:bCs/>
        </w:rPr>
        <w:t xml:space="preserve"> </w:t>
      </w:r>
      <w:r w:rsidRPr="002C0337">
        <w:rPr>
          <w:rFonts w:ascii="Times New Roman" w:hAnsi="Times New Roman"/>
          <w:bCs/>
        </w:rPr>
        <w:t>w organizacji praktyk studenckich oraz prowadzenie wymaganej dokumentacji;</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nadzór nad organizacjami, stowarzyszeniami i wolontariuszami działającymi w szkole za zgodą Dyrektora Szkoły i pozytywnej opinii Rady Rodziców w zakresie działania programowego;</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opracowywanie  na potrzeby Dyrektora i Rady Pedagogicznej wniosków ze sprawowanego nadzoru pedagogicznego</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kontrolowanie w szczególności realizacji przez nauczycieli podstaw programowych nauczanego  przedmiotu;</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kontrolowanie  realizacji  indywidualnego nauczania;</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egzekwowanie  przestrzegania przez nauczycieli i uczniów postanowień Statutu;</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dbanie  o właściwe wyposażenie Szkoły w środki dydaktyczne i sprzęt;</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przygotowywanie  projektów uchwał, zarządzeń, decyzji z zakresu swoich obowiązków;</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przygotowywanie materiałów celem ich publikacji na stronie www Szkoły oraz systematycznie kontrolowanie  jej zawartość;</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 xml:space="preserve">kontrolowanie prawidłowości wymagań edukacyjnych stawianych przez nauczycieli uczniom </w:t>
      </w:r>
      <w:r w:rsidR="005237CC" w:rsidRPr="002C0337">
        <w:rPr>
          <w:rFonts w:ascii="Times New Roman" w:hAnsi="Times New Roman"/>
          <w:bCs/>
        </w:rPr>
        <w:t xml:space="preserve">         </w:t>
      </w:r>
      <w:r w:rsidRPr="002C0337">
        <w:rPr>
          <w:rFonts w:ascii="Times New Roman" w:hAnsi="Times New Roman"/>
          <w:bCs/>
        </w:rPr>
        <w:t>w zakresie zgodności ich z podstawową programową i Wewnątrzszkolnymi Zasadami Oceniania;</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rozstrzyganie sporów między uczniami i nauczycielami w zakresie upoważnienia Dyrektora Szkoły;</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współpraca z Radą Rodziców i Radą Pedagogiczną;</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kontrolowanie  pracy pracowników obsługi ;</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dbanie o autorytet Rady Pedagogicznej, ochronę praw i godności nauczycieli;</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 xml:space="preserve">współpraca z Poradnią psychologiczną-pedagogiczno, policją i służbami porządkowi </w:t>
      </w:r>
      <w:r w:rsidRPr="002C0337">
        <w:rPr>
          <w:rFonts w:ascii="Times New Roman" w:hAnsi="Times New Roman"/>
          <w:bCs/>
        </w:rPr>
        <w:br/>
        <w:t>w zakresie pomocy uczniom i zapewnieniu ładu i porządku w szkole i na jej terenie;</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przestrzeganie wszelkich regulaminów wewn</w:t>
      </w:r>
      <w:r w:rsidR="00552D43" w:rsidRPr="002C0337">
        <w:rPr>
          <w:rFonts w:ascii="Times New Roman" w:hAnsi="Times New Roman"/>
          <w:bCs/>
        </w:rPr>
        <w:t>ą</w:t>
      </w:r>
      <w:r w:rsidRPr="002C0337">
        <w:rPr>
          <w:rFonts w:ascii="Times New Roman" w:hAnsi="Times New Roman"/>
          <w:bCs/>
        </w:rPr>
        <w:t>trzszkolnych, a w szczególności Regulaminu pracy, przepisów w zakresie bhp i p/poż;</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wykonywanie  poleceń Dyrektora Szkoły;</w:t>
      </w:r>
    </w:p>
    <w:p w:rsidR="00E47691" w:rsidRPr="002C0337" w:rsidRDefault="00E47691" w:rsidP="0098347F">
      <w:pPr>
        <w:widowControl w:val="0"/>
        <w:numPr>
          <w:ilvl w:val="1"/>
          <w:numId w:val="69"/>
        </w:numPr>
        <w:tabs>
          <w:tab w:val="clear" w:pos="1477"/>
          <w:tab w:val="num" w:pos="0"/>
          <w:tab w:val="left" w:pos="426"/>
          <w:tab w:val="left" w:pos="720"/>
        </w:tabs>
        <w:overflowPunct w:val="0"/>
        <w:autoSpaceDE w:val="0"/>
        <w:autoSpaceDN w:val="0"/>
        <w:adjustRightInd w:val="0"/>
        <w:spacing w:before="240"/>
        <w:ind w:left="0" w:firstLine="0"/>
        <w:jc w:val="both"/>
        <w:rPr>
          <w:rFonts w:ascii="Times New Roman" w:hAnsi="Times New Roman"/>
          <w:bCs/>
        </w:rPr>
      </w:pPr>
      <w:r w:rsidRPr="002C0337">
        <w:rPr>
          <w:rFonts w:ascii="Times New Roman" w:hAnsi="Times New Roman"/>
          <w:bCs/>
        </w:rPr>
        <w:t>zastępowanie Dyrektora Szkoły podczas jego nieobecności w zakresie delegowanych uprawnień.</w:t>
      </w:r>
    </w:p>
    <w:p w:rsidR="00E47691" w:rsidRPr="002C0337" w:rsidRDefault="00E47691" w:rsidP="00767867">
      <w:pPr>
        <w:spacing w:before="240"/>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10</w:t>
      </w:r>
      <w:r w:rsidR="00C26D42" w:rsidRPr="002C0337">
        <w:rPr>
          <w:rFonts w:ascii="Times New Roman" w:hAnsi="Times New Roman"/>
          <w:b/>
        </w:rPr>
        <w:t>7</w:t>
      </w:r>
      <w:r w:rsidRPr="002C0337">
        <w:rPr>
          <w:rFonts w:ascii="Times New Roman" w:hAnsi="Times New Roman"/>
          <w:b/>
        </w:rPr>
        <w:t xml:space="preserve">. 1. </w:t>
      </w:r>
      <w:r w:rsidRPr="002C0337">
        <w:rPr>
          <w:rFonts w:ascii="Times New Roman" w:hAnsi="Times New Roman"/>
        </w:rPr>
        <w:t>W Szkole obowiązuje Regulamin pracy, ustalony przez Dyrektora Szkoły</w:t>
      </w:r>
      <w:r w:rsidR="002F32A9" w:rsidRPr="002C0337">
        <w:rPr>
          <w:rFonts w:ascii="Times New Roman" w:hAnsi="Times New Roman"/>
        </w:rPr>
        <w:t xml:space="preserve"> </w:t>
      </w:r>
      <w:r w:rsidR="005237CC" w:rsidRPr="002C0337">
        <w:rPr>
          <w:rFonts w:ascii="Times New Roman" w:hAnsi="Times New Roman"/>
        </w:rPr>
        <w:t xml:space="preserve">                           </w:t>
      </w:r>
      <w:r w:rsidRPr="002C0337">
        <w:rPr>
          <w:rFonts w:ascii="Times New Roman" w:hAnsi="Times New Roman"/>
        </w:rPr>
        <w:t xml:space="preserve">w uzgodnieniu ze związkami zawodowymi działającymi w Szkole. </w:t>
      </w:r>
    </w:p>
    <w:p w:rsidR="00E47691" w:rsidRPr="002C0337" w:rsidRDefault="00E47691" w:rsidP="00767867">
      <w:pPr>
        <w:spacing w:before="240"/>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Każdy pracownik Szkoły jest obowiązany znać i przestrzegać postanowień zawartych </w:t>
      </w:r>
      <w:r w:rsidR="005237CC" w:rsidRPr="002C0337">
        <w:rPr>
          <w:rFonts w:ascii="Times New Roman" w:hAnsi="Times New Roman"/>
        </w:rPr>
        <w:t xml:space="preserve">           </w:t>
      </w:r>
      <w:r w:rsidRPr="002C0337">
        <w:rPr>
          <w:rFonts w:ascii="Times New Roman" w:hAnsi="Times New Roman"/>
        </w:rPr>
        <w:t xml:space="preserve"> w Regulaminie pracy. Fakt zapoznania się z Regulaminem pracy pracownik Szkoły potwierdza własnoręcznym podpisem.</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w:t>
      </w:r>
      <w:r w:rsidR="00C26D42" w:rsidRPr="002C0337">
        <w:rPr>
          <w:rFonts w:ascii="Times New Roman" w:hAnsi="Times New Roman"/>
          <w:b/>
        </w:rPr>
        <w:t>08</w:t>
      </w:r>
      <w:r w:rsidRPr="002C0337">
        <w:rPr>
          <w:rFonts w:ascii="Times New Roman" w:hAnsi="Times New Roman"/>
          <w:b/>
        </w:rPr>
        <w:t xml:space="preserve">.  </w:t>
      </w:r>
      <w:r w:rsidRPr="002C0337">
        <w:rPr>
          <w:rFonts w:ascii="Times New Roman" w:hAnsi="Times New Roman"/>
        </w:rPr>
        <w:t>W Szkole mogą działać, zgodnie ze swoimi statutami i obowiązującymi w tym względzie przepisami prawnymi związki zawodowe zrzeszające nauczycieli lub innych pracowników Szkoły.</w:t>
      </w:r>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xml:space="preserve">§ </w:t>
      </w:r>
      <w:r w:rsidR="000622CC" w:rsidRPr="002C0337">
        <w:rPr>
          <w:rFonts w:ascii="Times New Roman" w:hAnsi="Times New Roman"/>
          <w:b/>
          <w:bCs/>
        </w:rPr>
        <w:t>1</w:t>
      </w:r>
      <w:r w:rsidR="00C26D42" w:rsidRPr="002C0337">
        <w:rPr>
          <w:rFonts w:ascii="Times New Roman" w:hAnsi="Times New Roman"/>
          <w:b/>
          <w:bCs/>
        </w:rPr>
        <w:t>09</w:t>
      </w:r>
      <w:r w:rsidRPr="002C0337">
        <w:rPr>
          <w:rFonts w:ascii="Times New Roman" w:hAnsi="Times New Roman"/>
          <w:bCs/>
        </w:rPr>
        <w:t xml:space="preserve">. </w:t>
      </w:r>
      <w:r w:rsidRPr="002C0337">
        <w:rPr>
          <w:rFonts w:ascii="Times New Roman" w:hAnsi="Times New Roman"/>
        </w:rPr>
        <w:t>W Szkole mogą działać stowarzyszenia, organizacje i fundacje, których celem statutowym jest działalność  wychowawcza albo rozszerzanie i wzbogacanie form działalności dydaktycznej, wychowawczej i opiekuńczej Szkoły. Zgodę na podjęcie działalności przez stowarzyszenia i organizacje wyraża Dyrektor Szkoły, po uprzednim uzgodnieniu warunków tej działalności oraz po uzyskaniu pozytywnej  opinii Rady Rodziców i Rady Pedagogicznej.</w:t>
      </w:r>
    </w:p>
    <w:p w:rsidR="00E47691" w:rsidRPr="002C0337" w:rsidRDefault="00E47691" w:rsidP="00767867">
      <w:pPr>
        <w:rPr>
          <w:rFonts w:ascii="Times New Roman" w:hAnsi="Times New Roman"/>
          <w:b/>
          <w:bCs/>
        </w:rPr>
      </w:pPr>
    </w:p>
    <w:p w:rsidR="00E47691" w:rsidRPr="002C0337" w:rsidRDefault="00E47691" w:rsidP="00767867">
      <w:pPr>
        <w:pStyle w:val="Nagwek2"/>
        <w:rPr>
          <w:rFonts w:ascii="Times New Roman" w:hAnsi="Times New Roman"/>
          <w:b w:val="0"/>
          <w:bCs w:val="0"/>
          <w:color w:val="auto"/>
          <w:sz w:val="22"/>
          <w:szCs w:val="22"/>
        </w:rPr>
      </w:pPr>
      <w:bookmarkStart w:id="29" w:name="_Toc497667267"/>
      <w:r w:rsidRPr="002C0337">
        <w:rPr>
          <w:rFonts w:ascii="Times New Roman" w:hAnsi="Times New Roman"/>
          <w:color w:val="auto"/>
          <w:sz w:val="22"/>
          <w:szCs w:val="22"/>
        </w:rPr>
        <w:t>DZIAŁ VI</w:t>
      </w:r>
      <w:bookmarkEnd w:id="29"/>
    </w:p>
    <w:p w:rsidR="00E47691" w:rsidRPr="002C0337" w:rsidRDefault="00E47691" w:rsidP="00767867">
      <w:pPr>
        <w:pStyle w:val="Nagwek2"/>
        <w:rPr>
          <w:rFonts w:ascii="Times New Roman" w:hAnsi="Times New Roman"/>
          <w:bCs w:val="0"/>
          <w:color w:val="auto"/>
          <w:sz w:val="22"/>
          <w:szCs w:val="22"/>
        </w:rPr>
      </w:pPr>
      <w:bookmarkStart w:id="30" w:name="_Toc497667268"/>
      <w:r w:rsidRPr="002C0337">
        <w:rPr>
          <w:rFonts w:ascii="Times New Roman" w:hAnsi="Times New Roman"/>
          <w:color w:val="auto"/>
          <w:sz w:val="22"/>
          <w:szCs w:val="22"/>
        </w:rPr>
        <w:t>Rozdział 1</w:t>
      </w:r>
      <w:r w:rsidRPr="002C0337">
        <w:rPr>
          <w:rFonts w:ascii="Times New Roman" w:hAnsi="Times New Roman"/>
          <w:color w:val="auto"/>
          <w:sz w:val="22"/>
          <w:szCs w:val="22"/>
        </w:rPr>
        <w:br/>
        <w:t>Obowiązek szkolny</w:t>
      </w:r>
      <w:bookmarkEnd w:id="30"/>
    </w:p>
    <w:p w:rsidR="00E47691" w:rsidRPr="002C0337" w:rsidRDefault="00E47691" w:rsidP="00767867">
      <w:pPr>
        <w:rPr>
          <w:rFonts w:ascii="Times New Roman" w:hAnsi="Times New Roman"/>
          <w:b/>
        </w:rPr>
      </w:pPr>
    </w:p>
    <w:p w:rsidR="00E47691" w:rsidRPr="002C0337" w:rsidRDefault="00E47691" w:rsidP="00495E19">
      <w:pPr>
        <w:ind w:firstLine="567"/>
        <w:jc w:val="both"/>
        <w:rPr>
          <w:rFonts w:ascii="Times New Roman" w:hAnsi="Times New Roman"/>
          <w:b/>
        </w:rPr>
      </w:pPr>
      <w:r w:rsidRPr="002C0337">
        <w:rPr>
          <w:rFonts w:ascii="Times New Roman" w:hAnsi="Times New Roman"/>
          <w:b/>
        </w:rPr>
        <w:t>§ </w:t>
      </w:r>
      <w:r w:rsidR="000622CC" w:rsidRPr="002C0337">
        <w:rPr>
          <w:rFonts w:ascii="Times New Roman" w:hAnsi="Times New Roman"/>
          <w:b/>
        </w:rPr>
        <w:t>1</w:t>
      </w:r>
      <w:r w:rsidR="00B5520D" w:rsidRPr="002C0337">
        <w:rPr>
          <w:rFonts w:ascii="Times New Roman" w:hAnsi="Times New Roman"/>
          <w:b/>
        </w:rPr>
        <w:t>1</w:t>
      </w:r>
      <w:r w:rsidR="00C26D42" w:rsidRPr="002C0337">
        <w:rPr>
          <w:rFonts w:ascii="Times New Roman" w:hAnsi="Times New Roman"/>
          <w:b/>
        </w:rPr>
        <w:t>0</w:t>
      </w:r>
      <w:r w:rsidRPr="002C0337">
        <w:rPr>
          <w:rFonts w:ascii="Times New Roman" w:hAnsi="Times New Roman"/>
          <w:b/>
        </w:rPr>
        <w:t>.  </w:t>
      </w:r>
      <w:r w:rsidRPr="002C0337">
        <w:rPr>
          <w:rFonts w:ascii="Times New Roman" w:hAnsi="Times New Roman"/>
        </w:rPr>
        <w:t xml:space="preserve"> </w:t>
      </w:r>
      <w:r w:rsidRPr="002C0337">
        <w:rPr>
          <w:rFonts w:ascii="Times New Roman" w:hAnsi="Times New Roman"/>
          <w:bCs/>
        </w:rPr>
        <w:t>Obowiązek szkolny dziecka rozpoczyna się z początkiem roku szkolnego w roku kalendarzowym, w którym dziecko kończy 7 lat,  nie dłużej jednak niż do ukończenia 18 roku życia.</w:t>
      </w:r>
    </w:p>
    <w:p w:rsidR="00E47691" w:rsidRPr="002C0337" w:rsidRDefault="00E47691" w:rsidP="00495E19">
      <w:pPr>
        <w:pStyle w:val="ust"/>
        <w:spacing w:after="0" w:afterAutospacing="0"/>
        <w:ind w:firstLine="567"/>
        <w:jc w:val="both"/>
        <w:rPr>
          <w:sz w:val="22"/>
          <w:szCs w:val="22"/>
        </w:rPr>
      </w:pPr>
      <w:r w:rsidRPr="002C0337">
        <w:rPr>
          <w:b/>
          <w:sz w:val="22"/>
          <w:szCs w:val="22"/>
        </w:rPr>
        <w:t>§ </w:t>
      </w:r>
      <w:r w:rsidR="000622CC" w:rsidRPr="002C0337">
        <w:rPr>
          <w:b/>
          <w:sz w:val="22"/>
          <w:szCs w:val="22"/>
        </w:rPr>
        <w:t>1</w:t>
      </w:r>
      <w:r w:rsidR="00B5520D" w:rsidRPr="002C0337">
        <w:rPr>
          <w:b/>
          <w:sz w:val="22"/>
          <w:szCs w:val="22"/>
        </w:rPr>
        <w:t>1</w:t>
      </w:r>
      <w:r w:rsidR="00C26D42" w:rsidRPr="002C0337">
        <w:rPr>
          <w:b/>
          <w:sz w:val="22"/>
          <w:szCs w:val="22"/>
        </w:rPr>
        <w:t>1</w:t>
      </w:r>
      <w:r w:rsidRPr="002C0337">
        <w:rPr>
          <w:b/>
          <w:sz w:val="22"/>
          <w:szCs w:val="22"/>
        </w:rPr>
        <w:t>. 1.</w:t>
      </w:r>
      <w:r w:rsidR="000622CC" w:rsidRPr="002C0337">
        <w:rPr>
          <w:b/>
          <w:sz w:val="22"/>
          <w:szCs w:val="22"/>
        </w:rPr>
        <w:t xml:space="preserve"> </w:t>
      </w:r>
      <w:r w:rsidRPr="002C0337">
        <w:rPr>
          <w:bCs/>
          <w:sz w:val="22"/>
          <w:szCs w:val="22"/>
        </w:rPr>
        <w:t xml:space="preserve">Na wniosek rodziców naukę w szkole podstawowej może także rozpocząć dziecko, które w danym roku kalendarzowym kończy 6 lat, jeżeli wykazuje psychofizyczną dojrzałość </w:t>
      </w:r>
      <w:r w:rsidR="005237CC" w:rsidRPr="002C0337">
        <w:rPr>
          <w:bCs/>
          <w:sz w:val="22"/>
          <w:szCs w:val="22"/>
        </w:rPr>
        <w:t xml:space="preserve">                   </w:t>
      </w:r>
      <w:r w:rsidRPr="002C0337">
        <w:rPr>
          <w:bCs/>
          <w:sz w:val="22"/>
          <w:szCs w:val="22"/>
        </w:rPr>
        <w:t>do podjęcia nauki szkolnej.</w:t>
      </w:r>
    </w:p>
    <w:p w:rsidR="00E47691" w:rsidRPr="002C0337" w:rsidRDefault="00E47691" w:rsidP="00767867">
      <w:pPr>
        <w:jc w:val="both"/>
        <w:rPr>
          <w:rFonts w:ascii="Times New Roman" w:hAnsi="Times New Roman"/>
        </w:rPr>
      </w:pPr>
    </w:p>
    <w:p w:rsidR="00E47691" w:rsidRPr="002C0337" w:rsidRDefault="00E47691" w:rsidP="00C26D42">
      <w:pPr>
        <w:jc w:val="both"/>
        <w:rPr>
          <w:rFonts w:ascii="Times New Roman" w:hAnsi="Times New Roman"/>
        </w:rPr>
      </w:pPr>
      <w:r w:rsidRPr="002C0337">
        <w:rPr>
          <w:rFonts w:ascii="Times New Roman" w:hAnsi="Times New Roman"/>
          <w:b/>
        </w:rPr>
        <w:t xml:space="preserve">      2</w:t>
      </w:r>
      <w:r w:rsidRPr="002C0337">
        <w:rPr>
          <w:rFonts w:ascii="Times New Roman" w:hAnsi="Times New Roman"/>
        </w:rPr>
        <w:t>. Decyzję o wcześniejszym przyjęciu dziecka d</w:t>
      </w:r>
      <w:r w:rsidR="00334DD1" w:rsidRPr="002C0337">
        <w:rPr>
          <w:rFonts w:ascii="Times New Roman" w:hAnsi="Times New Roman"/>
        </w:rPr>
        <w:t>o szkoły podstawowej podejmuje Dyrektor S</w:t>
      </w:r>
      <w:r w:rsidRPr="002C0337">
        <w:rPr>
          <w:rFonts w:ascii="Times New Roman" w:hAnsi="Times New Roman"/>
        </w:rPr>
        <w:t>zkoły po zasięgnięciu opinii poradni psychologiczno-pedagogicznej. Dziecko, które zostało wcześniej przyjęte do szkoły podstawowej jest zwolnione z rocznego obowiązkowego przygotowania przedszkolnego.</w:t>
      </w:r>
    </w:p>
    <w:p w:rsidR="00E47691" w:rsidRPr="002C0337" w:rsidRDefault="00E47691" w:rsidP="00C26D42">
      <w:pPr>
        <w:pStyle w:val="ust"/>
        <w:jc w:val="both"/>
        <w:rPr>
          <w:sz w:val="22"/>
          <w:szCs w:val="22"/>
        </w:rPr>
      </w:pPr>
      <w:r w:rsidRPr="002C0337">
        <w:rPr>
          <w:b/>
          <w:sz w:val="22"/>
          <w:szCs w:val="22"/>
        </w:rPr>
        <w:t xml:space="preserve">     3</w:t>
      </w:r>
      <w:r w:rsidRPr="002C0337">
        <w:rPr>
          <w:sz w:val="22"/>
          <w:szCs w:val="22"/>
        </w:rPr>
        <w:t>. Dziecko, które zostało wcześniej przyjęte do szkoły podstawowej, jest zwolnione z obowiązku odbycia rocznego przygotowania przedszkolnego.</w:t>
      </w:r>
    </w:p>
    <w:p w:rsidR="00E47691" w:rsidRPr="002C0337" w:rsidRDefault="00E47691" w:rsidP="00C26D42">
      <w:pPr>
        <w:ind w:firstLine="284"/>
        <w:jc w:val="both"/>
        <w:rPr>
          <w:rFonts w:ascii="Times New Roman" w:hAnsi="Times New Roman"/>
          <w:b/>
        </w:rPr>
      </w:pPr>
      <w:r w:rsidRPr="002C0337">
        <w:rPr>
          <w:rFonts w:ascii="Times New Roman" w:hAnsi="Times New Roman"/>
          <w:b/>
        </w:rPr>
        <w:t>4</w:t>
      </w:r>
      <w:r w:rsidRPr="002C0337">
        <w:rPr>
          <w:rFonts w:ascii="Times New Roman" w:hAnsi="Times New Roman"/>
        </w:rPr>
        <w:t>. Dokonując podziału na oddziały w klasach pier</w:t>
      </w:r>
      <w:r w:rsidR="00107CF8">
        <w:rPr>
          <w:rFonts w:ascii="Times New Roman" w:hAnsi="Times New Roman"/>
        </w:rPr>
        <w:t>wszych, Dyrektor grupuje dzieci o</w:t>
      </w:r>
      <w:r w:rsidRPr="002C0337">
        <w:rPr>
          <w:rFonts w:ascii="Times New Roman" w:hAnsi="Times New Roman"/>
        </w:rPr>
        <w:t>d najmłodszego i kolejno według miesięcy urodzenia.</w:t>
      </w:r>
    </w:p>
    <w:p w:rsidR="00E47691" w:rsidRPr="002C0337" w:rsidRDefault="00E47691" w:rsidP="00C26D42">
      <w:pPr>
        <w:ind w:firstLine="284"/>
        <w:jc w:val="both"/>
        <w:rPr>
          <w:rFonts w:ascii="Times New Roman" w:hAnsi="Times New Roman"/>
          <w:b/>
        </w:rPr>
      </w:pPr>
    </w:p>
    <w:p w:rsidR="00E47691" w:rsidRPr="002C0337" w:rsidRDefault="00E47691" w:rsidP="00C26D42">
      <w:pPr>
        <w:ind w:firstLine="284"/>
        <w:jc w:val="both"/>
        <w:rPr>
          <w:rFonts w:ascii="Times New Roman" w:hAnsi="Times New Roman"/>
        </w:rPr>
      </w:pPr>
      <w:r w:rsidRPr="002C0337">
        <w:rPr>
          <w:rFonts w:ascii="Times New Roman" w:hAnsi="Times New Roman"/>
          <w:b/>
        </w:rPr>
        <w:t xml:space="preserve">5. </w:t>
      </w:r>
      <w:r w:rsidRPr="002C0337">
        <w:rPr>
          <w:rFonts w:ascii="Times New Roman" w:hAnsi="Times New Roman"/>
        </w:rPr>
        <w:t>Na wniosek rodziców(opiekunów prawnych) w szczególnie uzasadnionych przypadkach Dyrektor Szkoły, dokonując podziału, może odstąpić od zasady, o której mo</w:t>
      </w:r>
      <w:r w:rsidR="00107CF8">
        <w:rPr>
          <w:rFonts w:ascii="Times New Roman" w:hAnsi="Times New Roman"/>
        </w:rPr>
        <w:t>wa w ust. 4. Może to nastąpić w </w:t>
      </w:r>
      <w:r w:rsidRPr="002C0337">
        <w:rPr>
          <w:rFonts w:ascii="Times New Roman" w:hAnsi="Times New Roman"/>
        </w:rPr>
        <w:t>przypadkach:</w:t>
      </w:r>
    </w:p>
    <w:p w:rsidR="00E47691" w:rsidRPr="002C0337" w:rsidRDefault="00E47691" w:rsidP="00767867">
      <w:pPr>
        <w:jc w:val="both"/>
        <w:rPr>
          <w:rFonts w:ascii="Times New Roman" w:hAnsi="Times New Roman"/>
        </w:rPr>
      </w:pPr>
    </w:p>
    <w:p w:rsidR="00E47691" w:rsidRPr="002C0337" w:rsidRDefault="00E47691" w:rsidP="0098347F">
      <w:pPr>
        <w:pStyle w:val="Akapitzlist"/>
        <w:numPr>
          <w:ilvl w:val="0"/>
          <w:numId w:val="123"/>
        </w:numPr>
        <w:tabs>
          <w:tab w:val="left" w:pos="284"/>
        </w:tabs>
        <w:ind w:left="0" w:firstLine="0"/>
        <w:rPr>
          <w:rFonts w:ascii="Times New Roman" w:hAnsi="Times New Roman"/>
        </w:rPr>
      </w:pPr>
      <w:r w:rsidRPr="002C0337">
        <w:rPr>
          <w:rFonts w:ascii="Times New Roman" w:hAnsi="Times New Roman"/>
        </w:rPr>
        <w:t>gdy, w tym samym roku szkolnym przyjmowane jest rodzeństwo urodzone w różnych rocznikach;</w:t>
      </w:r>
    </w:p>
    <w:p w:rsidR="00E47691" w:rsidRPr="002C0337" w:rsidRDefault="00E47691" w:rsidP="0098347F">
      <w:pPr>
        <w:pStyle w:val="Akapitzlist"/>
        <w:numPr>
          <w:ilvl w:val="0"/>
          <w:numId w:val="123"/>
        </w:numPr>
        <w:tabs>
          <w:tab w:val="left" w:pos="284"/>
        </w:tabs>
        <w:ind w:left="0" w:firstLine="0"/>
        <w:rPr>
          <w:rFonts w:ascii="Times New Roman" w:hAnsi="Times New Roman"/>
        </w:rPr>
      </w:pPr>
      <w:r w:rsidRPr="002C0337">
        <w:rPr>
          <w:rFonts w:ascii="Times New Roman" w:hAnsi="Times New Roman"/>
        </w:rPr>
        <w:t>dzieci są spokrewnione;</w:t>
      </w:r>
    </w:p>
    <w:p w:rsidR="00E47691" w:rsidRPr="002C0337" w:rsidRDefault="00E47691" w:rsidP="0098347F">
      <w:pPr>
        <w:pStyle w:val="Akapitzlist"/>
        <w:numPr>
          <w:ilvl w:val="0"/>
          <w:numId w:val="123"/>
        </w:numPr>
        <w:tabs>
          <w:tab w:val="left" w:pos="284"/>
        </w:tabs>
        <w:ind w:left="0" w:firstLine="0"/>
        <w:rPr>
          <w:rFonts w:ascii="Times New Roman" w:hAnsi="Times New Roman"/>
        </w:rPr>
      </w:pPr>
      <w:r w:rsidRPr="002C0337">
        <w:rPr>
          <w:rFonts w:ascii="Times New Roman" w:hAnsi="Times New Roman"/>
        </w:rPr>
        <w:t>dzieci uczęszczały do tej samej grupy w oddziale przedszkolnym lub przedszkolu;</w:t>
      </w:r>
    </w:p>
    <w:p w:rsidR="00E47691" w:rsidRPr="002C0337" w:rsidRDefault="00E47691" w:rsidP="0098347F">
      <w:pPr>
        <w:pStyle w:val="Akapitzlist"/>
        <w:numPr>
          <w:ilvl w:val="0"/>
          <w:numId w:val="123"/>
        </w:numPr>
        <w:tabs>
          <w:tab w:val="left" w:pos="284"/>
        </w:tabs>
        <w:ind w:left="0" w:firstLine="0"/>
        <w:rPr>
          <w:rFonts w:ascii="Times New Roman" w:hAnsi="Times New Roman"/>
        </w:rPr>
      </w:pPr>
      <w:r w:rsidRPr="002C0337">
        <w:rPr>
          <w:rFonts w:ascii="Times New Roman" w:hAnsi="Times New Roman"/>
        </w:rPr>
        <w:t>konieczności planowania sprawnego i jak najkrótszego dowozu dzieci;</w:t>
      </w:r>
    </w:p>
    <w:p w:rsidR="00E47691" w:rsidRPr="002C0337" w:rsidRDefault="00E47691" w:rsidP="0098347F">
      <w:pPr>
        <w:pStyle w:val="Akapitzlist"/>
        <w:numPr>
          <w:ilvl w:val="0"/>
          <w:numId w:val="123"/>
        </w:numPr>
        <w:tabs>
          <w:tab w:val="left" w:pos="284"/>
        </w:tabs>
        <w:ind w:left="0" w:firstLine="0"/>
        <w:rPr>
          <w:rFonts w:ascii="Times New Roman" w:hAnsi="Times New Roman"/>
        </w:rPr>
      </w:pPr>
      <w:r w:rsidRPr="002C0337">
        <w:rPr>
          <w:rFonts w:ascii="Times New Roman" w:hAnsi="Times New Roman"/>
        </w:rPr>
        <w:t>gdy ułatwia to rodzicom odbiór dzieci ze szkoły.</w:t>
      </w:r>
    </w:p>
    <w:p w:rsidR="00E47691" w:rsidRPr="002C0337" w:rsidRDefault="00E47691" w:rsidP="00495E19">
      <w:pPr>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w:t>
      </w:r>
      <w:r w:rsidR="00B5520D" w:rsidRPr="002C0337">
        <w:rPr>
          <w:rFonts w:ascii="Times New Roman" w:hAnsi="Times New Roman"/>
          <w:b/>
        </w:rPr>
        <w:t>1</w:t>
      </w:r>
      <w:r w:rsidR="00C26D42" w:rsidRPr="002C0337">
        <w:rPr>
          <w:rFonts w:ascii="Times New Roman" w:hAnsi="Times New Roman"/>
          <w:b/>
        </w:rPr>
        <w:t>2</w:t>
      </w:r>
      <w:r w:rsidRPr="002C0337">
        <w:rPr>
          <w:rFonts w:ascii="Times New Roman" w:hAnsi="Times New Roman"/>
        </w:rPr>
        <w:t xml:space="preserve">. </w:t>
      </w:r>
      <w:r w:rsidRPr="002C0337">
        <w:rPr>
          <w:rFonts w:ascii="Times New Roman" w:hAnsi="Times New Roman"/>
          <w:b/>
        </w:rPr>
        <w:t>Odroczenie obowiązku szkolnego</w:t>
      </w:r>
    </w:p>
    <w:p w:rsidR="00E47691" w:rsidRPr="002C0337" w:rsidRDefault="00E47691" w:rsidP="00767867">
      <w:pPr>
        <w:jc w:val="both"/>
        <w:rPr>
          <w:rFonts w:ascii="Times New Roman" w:hAnsi="Times New Roman"/>
        </w:rPr>
      </w:pPr>
    </w:p>
    <w:p w:rsidR="00E47691" w:rsidRPr="002C0337" w:rsidRDefault="00E47691" w:rsidP="00767867">
      <w:pPr>
        <w:ind w:firstLine="709"/>
        <w:jc w:val="both"/>
        <w:rPr>
          <w:rFonts w:ascii="Times New Roman" w:hAnsi="Times New Roman"/>
        </w:rPr>
      </w:pPr>
      <w:r w:rsidRPr="002C0337">
        <w:rPr>
          <w:rFonts w:ascii="Times New Roman" w:hAnsi="Times New Roman"/>
          <w:b/>
        </w:rPr>
        <w:t>1.</w:t>
      </w:r>
      <w:r w:rsidRPr="002C0337">
        <w:rPr>
          <w:rFonts w:ascii="Times New Roman" w:hAnsi="Times New Roman"/>
        </w:rPr>
        <w:t xml:space="preserve"> Odroczenia obowiązku szkolnego doko</w:t>
      </w:r>
      <w:r w:rsidR="00334DD1" w:rsidRPr="002C0337">
        <w:rPr>
          <w:rFonts w:ascii="Times New Roman" w:hAnsi="Times New Roman"/>
        </w:rPr>
        <w:t>nuje Dyrektor S</w:t>
      </w:r>
      <w:r w:rsidRPr="002C0337">
        <w:rPr>
          <w:rFonts w:ascii="Times New Roman" w:hAnsi="Times New Roman"/>
        </w:rPr>
        <w:t xml:space="preserve">zkoły podstawowej, do której zostało przyjęte dziecko. </w:t>
      </w:r>
    </w:p>
    <w:p w:rsidR="00E47691" w:rsidRPr="002C0337" w:rsidRDefault="00E47691" w:rsidP="00767867">
      <w:pPr>
        <w:jc w:val="both"/>
        <w:rPr>
          <w:rFonts w:ascii="Times New Roman" w:hAnsi="Times New Roman"/>
        </w:rPr>
      </w:pPr>
    </w:p>
    <w:p w:rsidR="00E47691" w:rsidRPr="002C0337" w:rsidRDefault="00E47691" w:rsidP="00767867">
      <w:pPr>
        <w:ind w:firstLine="709"/>
        <w:jc w:val="both"/>
        <w:rPr>
          <w:rFonts w:ascii="Times New Roman" w:hAnsi="Times New Roman"/>
        </w:rPr>
      </w:pPr>
      <w:r w:rsidRPr="002C0337">
        <w:rPr>
          <w:rFonts w:ascii="Times New Roman" w:hAnsi="Times New Roman"/>
          <w:b/>
        </w:rPr>
        <w:t>2</w:t>
      </w:r>
      <w:r w:rsidRPr="002C0337">
        <w:rPr>
          <w:rFonts w:ascii="Times New Roman" w:hAnsi="Times New Roman"/>
        </w:rPr>
        <w:t>. Odroczenia dokonuje się  na wniosek rodziców. Rodzic jest obowiązany dostarczyć opinię poradni psychologiczno-pedagogicznej o potrzebie odroczenia obowiązku szkolnego.</w:t>
      </w:r>
    </w:p>
    <w:p w:rsidR="00E47691" w:rsidRPr="002C0337" w:rsidRDefault="00E47691" w:rsidP="00767867">
      <w:pPr>
        <w:jc w:val="both"/>
        <w:rPr>
          <w:rFonts w:ascii="Times New Roman" w:hAnsi="Times New Roman"/>
        </w:rPr>
      </w:pPr>
    </w:p>
    <w:p w:rsidR="00E47691" w:rsidRPr="002C0337" w:rsidRDefault="00E47691" w:rsidP="00767867">
      <w:pPr>
        <w:ind w:firstLine="709"/>
        <w:jc w:val="both"/>
        <w:rPr>
          <w:rFonts w:ascii="Times New Roman" w:hAnsi="Times New Roman"/>
        </w:rPr>
      </w:pPr>
      <w:r w:rsidRPr="002C0337">
        <w:rPr>
          <w:rFonts w:ascii="Times New Roman" w:hAnsi="Times New Roman"/>
          <w:b/>
        </w:rPr>
        <w:t>3.</w:t>
      </w:r>
      <w:r w:rsidRPr="002C0337">
        <w:rPr>
          <w:rFonts w:ascii="Times New Roman" w:hAnsi="Times New Roman"/>
        </w:rPr>
        <w:t xml:space="preserve"> Wniosek składa się w roku kalendarzowym, w którym dziecko kończy 6 lat. Odroczenie dotyczy roku szkolnego, w którym dziecko ma rozpocząć lub już rozpoczęło spełnianie obowiązku szkolnego. </w:t>
      </w:r>
    </w:p>
    <w:p w:rsidR="00E47691" w:rsidRPr="002C0337" w:rsidRDefault="00E47691" w:rsidP="00767867">
      <w:pPr>
        <w:jc w:val="both"/>
        <w:rPr>
          <w:rFonts w:ascii="Times New Roman" w:hAnsi="Times New Roman"/>
        </w:rPr>
      </w:pPr>
    </w:p>
    <w:p w:rsidR="00E47691" w:rsidRPr="002C0337" w:rsidRDefault="00E47691" w:rsidP="00767867">
      <w:pPr>
        <w:ind w:firstLine="709"/>
        <w:jc w:val="both"/>
        <w:rPr>
          <w:rFonts w:ascii="Times New Roman" w:hAnsi="Times New Roman"/>
        </w:rPr>
      </w:pPr>
      <w:r w:rsidRPr="002C0337">
        <w:rPr>
          <w:rFonts w:ascii="Times New Roman" w:hAnsi="Times New Roman"/>
          <w:b/>
        </w:rPr>
        <w:t xml:space="preserve">4. </w:t>
      </w:r>
      <w:r w:rsidR="00334DD1" w:rsidRPr="002C0337">
        <w:rPr>
          <w:rFonts w:ascii="Times New Roman" w:hAnsi="Times New Roman"/>
        </w:rPr>
        <w:t>Dyrektor S</w:t>
      </w:r>
      <w:r w:rsidRPr="002C0337">
        <w:rPr>
          <w:rFonts w:ascii="Times New Roman" w:hAnsi="Times New Roman"/>
        </w:rPr>
        <w:t>zkoły podstawowej w sytuacji, gdy odroczenie dotyczy dziecka spoza obwod</w:t>
      </w:r>
      <w:r w:rsidR="00334DD1" w:rsidRPr="002C0337">
        <w:rPr>
          <w:rFonts w:ascii="Times New Roman" w:hAnsi="Times New Roman"/>
        </w:rPr>
        <w:t>u szkoły, zawiadamia Dyrektora S</w:t>
      </w:r>
      <w:r w:rsidRPr="002C0337">
        <w:rPr>
          <w:rFonts w:ascii="Times New Roman" w:hAnsi="Times New Roman"/>
        </w:rPr>
        <w:t xml:space="preserve">zkoły „obwodowej” dla  dziecka o odroczeniu przez niego spełniania obowiązku szkolnego. </w:t>
      </w:r>
    </w:p>
    <w:p w:rsidR="00E47691" w:rsidRPr="002C0337" w:rsidRDefault="00E47691" w:rsidP="00767867">
      <w:pPr>
        <w:jc w:val="both"/>
        <w:rPr>
          <w:rFonts w:ascii="Times New Roman" w:hAnsi="Times New Roman"/>
        </w:rPr>
      </w:pPr>
    </w:p>
    <w:p w:rsidR="00E47691" w:rsidRPr="002C0337" w:rsidRDefault="00E47691" w:rsidP="00495E19">
      <w:pPr>
        <w:ind w:firstLine="567"/>
        <w:jc w:val="both"/>
        <w:rPr>
          <w:rFonts w:ascii="Times New Roman" w:hAnsi="Times New Roman"/>
        </w:rPr>
      </w:pPr>
      <w:r w:rsidRPr="002C0337">
        <w:rPr>
          <w:rFonts w:ascii="Times New Roman" w:hAnsi="Times New Roman"/>
          <w:b/>
        </w:rPr>
        <w:t>§ 11</w:t>
      </w:r>
      <w:r w:rsidR="00C26D42" w:rsidRPr="002C0337">
        <w:rPr>
          <w:rFonts w:ascii="Times New Roman" w:hAnsi="Times New Roman"/>
          <w:b/>
        </w:rPr>
        <w:t>3</w:t>
      </w:r>
      <w:r w:rsidRPr="002C0337">
        <w:rPr>
          <w:rFonts w:ascii="Times New Roman" w:hAnsi="Times New Roman"/>
        </w:rPr>
        <w:t xml:space="preserve">. </w:t>
      </w:r>
      <w:r w:rsidRPr="002C0337">
        <w:rPr>
          <w:rFonts w:ascii="Times New Roman" w:hAnsi="Times New Roman"/>
          <w:b/>
        </w:rPr>
        <w:t>Inne formy spełniania obowiązku szkolnego</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1.</w:t>
      </w:r>
      <w:r w:rsidRPr="002C0337">
        <w:rPr>
          <w:rFonts w:ascii="Times New Roman" w:hAnsi="Times New Roman"/>
        </w:rPr>
        <w:t xml:space="preserve"> Obowiązek szkolny może być także spełniany przez dziecko poza szkołą na pods</w:t>
      </w:r>
      <w:r w:rsidR="00334DD1" w:rsidRPr="002C0337">
        <w:rPr>
          <w:rFonts w:ascii="Times New Roman" w:hAnsi="Times New Roman"/>
        </w:rPr>
        <w:t>tawie decyzji administracyjnej Dyrektora S</w:t>
      </w:r>
      <w:r w:rsidRPr="002C0337">
        <w:rPr>
          <w:rFonts w:ascii="Times New Roman" w:hAnsi="Times New Roman"/>
        </w:rPr>
        <w:t>zkoły, w obwodzie której dziecko mieszka i na wniosek rodzica (prawnego opiekuna). Sposób postępowania w tym zakresie reguluje art. 16 ust. 8 - 14 ustawy o systemie oświaty.</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2</w:t>
      </w:r>
      <w:r w:rsidRPr="002C0337">
        <w:rPr>
          <w:rFonts w:ascii="Times New Roman" w:hAnsi="Times New Roman"/>
        </w:rPr>
        <w:t>. Dziecko, spełniając odpowiednio obowiązek szkolny w formie jak w ust. 1, może otrzymać świadectwo ukończenia poszczególnych klas szkoły lub ukończenia tej szkoły na podstawie egzaminów klasyfikacyjnych przeprowadzo</w:t>
      </w:r>
      <w:r w:rsidR="00334DD1" w:rsidRPr="002C0337">
        <w:rPr>
          <w:rFonts w:ascii="Times New Roman" w:hAnsi="Times New Roman"/>
        </w:rPr>
        <w:t>nych przez szkołę, której D</w:t>
      </w:r>
      <w:r w:rsidRPr="002C0337">
        <w:rPr>
          <w:rFonts w:ascii="Times New Roman" w:hAnsi="Times New Roman"/>
        </w:rPr>
        <w:t>yrektor zezwolił na taka formę spełniania obowiązku szkolnego lub nauki.</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Za spełnianie </w:t>
      </w:r>
      <w:r w:rsidRPr="002C0337">
        <w:rPr>
          <w:rFonts w:ascii="Times New Roman" w:hAnsi="Times New Roman"/>
          <w:bCs/>
        </w:rPr>
        <w:t xml:space="preserve">obowiązku szkolnego </w:t>
      </w:r>
      <w:r w:rsidRPr="002C0337">
        <w:rPr>
          <w:rFonts w:ascii="Times New Roman" w:hAnsi="Times New Roman"/>
        </w:rPr>
        <w:t xml:space="preserve">uznaje się również udział dzieci i młodzieży upośledzonej umysłowo w stopniu głębokim w zajęciach rewalidacyjno-wychowawczych, organizowanych zgodnie </w:t>
      </w:r>
      <w:r w:rsidR="005237CC" w:rsidRPr="002C0337">
        <w:rPr>
          <w:rFonts w:ascii="Times New Roman" w:hAnsi="Times New Roman"/>
        </w:rPr>
        <w:t xml:space="preserve"> </w:t>
      </w:r>
      <w:r w:rsidRPr="002C0337">
        <w:rPr>
          <w:rFonts w:ascii="Times New Roman" w:hAnsi="Times New Roman"/>
        </w:rPr>
        <w:t>z odrębnymi przepisami.</w:t>
      </w:r>
    </w:p>
    <w:p w:rsidR="00E47691" w:rsidRPr="002C0337" w:rsidRDefault="00E47691" w:rsidP="00767867">
      <w:pPr>
        <w:spacing w:before="100" w:beforeAutospacing="1" w:after="100" w:afterAutospacing="1"/>
        <w:ind w:firstLine="567"/>
        <w:jc w:val="both"/>
        <w:rPr>
          <w:rFonts w:ascii="Times New Roman" w:hAnsi="Times New Roman"/>
        </w:rPr>
      </w:pPr>
      <w:r w:rsidRPr="002C0337">
        <w:rPr>
          <w:rFonts w:ascii="Times New Roman" w:hAnsi="Times New Roman"/>
          <w:b/>
        </w:rPr>
        <w:t>§ 11</w:t>
      </w:r>
      <w:r w:rsidR="00C26D42" w:rsidRPr="002C0337">
        <w:rPr>
          <w:rFonts w:ascii="Times New Roman" w:hAnsi="Times New Roman"/>
          <w:b/>
        </w:rPr>
        <w:t>4</w:t>
      </w:r>
      <w:r w:rsidRPr="002C0337">
        <w:rPr>
          <w:rFonts w:ascii="Times New Roman" w:hAnsi="Times New Roman"/>
        </w:rPr>
        <w:t xml:space="preserve">. </w:t>
      </w:r>
      <w:r w:rsidRPr="002C0337">
        <w:rPr>
          <w:rFonts w:ascii="Times New Roman" w:hAnsi="Times New Roman"/>
          <w:bCs/>
        </w:rPr>
        <w:t xml:space="preserve">Niespełnianie </w:t>
      </w:r>
      <w:r w:rsidRPr="002C0337">
        <w:rPr>
          <w:rFonts w:ascii="Times New Roman" w:hAnsi="Times New Roman"/>
        </w:rPr>
        <w:t>obowiązku szkolnego lub obowiązku nauki podlega egzekucji w trybie przepisów o postępowaniu egzekucyjnym w administracji.</w:t>
      </w:r>
    </w:p>
    <w:p w:rsidR="00E47691" w:rsidRPr="002C0337" w:rsidRDefault="00E47691" w:rsidP="00767867">
      <w:pPr>
        <w:pStyle w:val="NormalnyWeb"/>
        <w:ind w:firstLine="567"/>
        <w:jc w:val="both"/>
        <w:rPr>
          <w:sz w:val="22"/>
          <w:szCs w:val="22"/>
        </w:rPr>
      </w:pPr>
      <w:r w:rsidRPr="002C0337">
        <w:rPr>
          <w:b/>
          <w:sz w:val="22"/>
          <w:szCs w:val="22"/>
        </w:rPr>
        <w:t>§ 11</w:t>
      </w:r>
      <w:r w:rsidR="00C26D42" w:rsidRPr="002C0337">
        <w:rPr>
          <w:b/>
          <w:sz w:val="22"/>
          <w:szCs w:val="22"/>
        </w:rPr>
        <w:t>5</w:t>
      </w:r>
      <w:r w:rsidRPr="002C0337">
        <w:rPr>
          <w:sz w:val="22"/>
          <w:szCs w:val="22"/>
        </w:rPr>
        <w:t xml:space="preserve">. </w:t>
      </w:r>
      <w:r w:rsidRPr="002C0337">
        <w:rPr>
          <w:rStyle w:val="Pogrubienie"/>
          <w:b w:val="0"/>
          <w:bCs/>
          <w:sz w:val="22"/>
          <w:szCs w:val="22"/>
        </w:rPr>
        <w:t xml:space="preserve">Przez niespełnienie obowiązku szkolnego rozumie się nieusprawiedliwioną nieobecność </w:t>
      </w:r>
      <w:r w:rsidR="005237CC" w:rsidRPr="002C0337">
        <w:rPr>
          <w:rStyle w:val="Pogrubienie"/>
          <w:b w:val="0"/>
          <w:bCs/>
          <w:sz w:val="22"/>
          <w:szCs w:val="22"/>
        </w:rPr>
        <w:t xml:space="preserve"> </w:t>
      </w:r>
      <w:r w:rsidRPr="002C0337">
        <w:rPr>
          <w:rStyle w:val="Pogrubienie"/>
          <w:b w:val="0"/>
          <w:bCs/>
          <w:sz w:val="22"/>
          <w:szCs w:val="22"/>
        </w:rPr>
        <w:t>w okresie jednego miesiąca na co najmniej 50</w:t>
      </w:r>
      <w:r w:rsidRPr="002C0337">
        <w:rPr>
          <w:rStyle w:val="Pogrubienie"/>
          <w:bCs/>
          <w:sz w:val="22"/>
          <w:szCs w:val="22"/>
        </w:rPr>
        <w:t xml:space="preserve">% </w:t>
      </w:r>
      <w:r w:rsidRPr="002C0337">
        <w:rPr>
          <w:sz w:val="22"/>
          <w:szCs w:val="22"/>
        </w:rPr>
        <w:t xml:space="preserve">obowiązkowych zajęciach edukacyjnych w </w:t>
      </w:r>
      <w:r w:rsidR="00A07B21" w:rsidRPr="002C0337">
        <w:rPr>
          <w:sz w:val="22"/>
          <w:szCs w:val="22"/>
        </w:rPr>
        <w:t>S</w:t>
      </w:r>
      <w:r w:rsidRPr="002C0337">
        <w:rPr>
          <w:sz w:val="22"/>
          <w:szCs w:val="22"/>
        </w:rPr>
        <w:t>zkole.</w:t>
      </w:r>
    </w:p>
    <w:p w:rsidR="00E47691" w:rsidRPr="002C0337" w:rsidRDefault="00E47691" w:rsidP="00767867">
      <w:pPr>
        <w:spacing w:before="100" w:beforeAutospacing="1" w:after="100" w:afterAutospacing="1"/>
        <w:ind w:firstLine="567"/>
        <w:jc w:val="both"/>
        <w:rPr>
          <w:rFonts w:ascii="Times New Roman" w:hAnsi="Times New Roman"/>
        </w:rPr>
      </w:pPr>
      <w:r w:rsidRPr="002C0337">
        <w:rPr>
          <w:rFonts w:ascii="Times New Roman" w:hAnsi="Times New Roman"/>
          <w:b/>
        </w:rPr>
        <w:t>§ </w:t>
      </w:r>
      <w:r w:rsidR="000622CC" w:rsidRPr="002C0337">
        <w:rPr>
          <w:rFonts w:ascii="Times New Roman" w:hAnsi="Times New Roman"/>
          <w:b/>
        </w:rPr>
        <w:t>11</w:t>
      </w:r>
      <w:r w:rsidR="00C26D42" w:rsidRPr="002C0337">
        <w:rPr>
          <w:rFonts w:ascii="Times New Roman" w:hAnsi="Times New Roman"/>
          <w:b/>
        </w:rPr>
        <w:t>6</w:t>
      </w:r>
      <w:r w:rsidRPr="002C0337">
        <w:rPr>
          <w:rFonts w:ascii="Times New Roman" w:hAnsi="Times New Roman"/>
        </w:rPr>
        <w:t xml:space="preserve">. </w:t>
      </w:r>
      <w:r w:rsidRPr="002C0337">
        <w:rPr>
          <w:rFonts w:ascii="Times New Roman" w:hAnsi="Times New Roman"/>
          <w:bCs/>
        </w:rPr>
        <w:t>Rodzice dziecka podlegającego obowiązkowi szkolnemu są obowiązani do:</w:t>
      </w:r>
    </w:p>
    <w:p w:rsidR="00E47691" w:rsidRPr="002C0337" w:rsidRDefault="00E47691" w:rsidP="0098347F">
      <w:pPr>
        <w:numPr>
          <w:ilvl w:val="0"/>
          <w:numId w:val="122"/>
        </w:numPr>
        <w:tabs>
          <w:tab w:val="left" w:pos="284"/>
        </w:tabs>
        <w:spacing w:before="100" w:beforeAutospacing="1" w:after="100" w:afterAutospacing="1"/>
        <w:ind w:left="0" w:firstLine="0"/>
        <w:jc w:val="left"/>
        <w:rPr>
          <w:rFonts w:ascii="Times New Roman" w:hAnsi="Times New Roman"/>
        </w:rPr>
      </w:pPr>
      <w:r w:rsidRPr="002C0337">
        <w:rPr>
          <w:rFonts w:ascii="Times New Roman" w:hAnsi="Times New Roman"/>
          <w:bCs/>
        </w:rPr>
        <w:t>dopełnienia czynności związanych z zgłoszeniem dziecka do Szkoły;</w:t>
      </w:r>
    </w:p>
    <w:p w:rsidR="00E47691" w:rsidRPr="002C0337" w:rsidRDefault="00E47691" w:rsidP="0098347F">
      <w:pPr>
        <w:numPr>
          <w:ilvl w:val="0"/>
          <w:numId w:val="122"/>
        </w:numPr>
        <w:tabs>
          <w:tab w:val="left" w:pos="284"/>
        </w:tabs>
        <w:spacing w:before="100" w:beforeAutospacing="1" w:after="100" w:afterAutospacing="1"/>
        <w:ind w:left="0" w:firstLine="0"/>
        <w:jc w:val="left"/>
        <w:rPr>
          <w:rFonts w:ascii="Times New Roman" w:hAnsi="Times New Roman"/>
        </w:rPr>
      </w:pPr>
      <w:r w:rsidRPr="002C0337">
        <w:rPr>
          <w:rFonts w:ascii="Times New Roman" w:hAnsi="Times New Roman"/>
          <w:bCs/>
        </w:rPr>
        <w:t>zapewnienia regularnego uczęszczania na zajęcia szkolne;</w:t>
      </w:r>
    </w:p>
    <w:p w:rsidR="00E47691" w:rsidRPr="002C0337" w:rsidRDefault="00E47691" w:rsidP="0098347F">
      <w:pPr>
        <w:numPr>
          <w:ilvl w:val="0"/>
          <w:numId w:val="122"/>
        </w:numPr>
        <w:tabs>
          <w:tab w:val="left" w:pos="284"/>
        </w:tabs>
        <w:spacing w:before="100" w:beforeAutospacing="1" w:after="100" w:afterAutospacing="1"/>
        <w:ind w:left="0" w:firstLine="0"/>
        <w:jc w:val="left"/>
        <w:rPr>
          <w:rFonts w:ascii="Times New Roman" w:hAnsi="Times New Roman"/>
        </w:rPr>
      </w:pPr>
      <w:r w:rsidRPr="002C0337">
        <w:rPr>
          <w:rFonts w:ascii="Times New Roman" w:hAnsi="Times New Roman"/>
          <w:bCs/>
        </w:rPr>
        <w:t>zapewnienia dziecku warunków umożliwiających przygotowanie się do zajęć;</w:t>
      </w:r>
    </w:p>
    <w:p w:rsidR="00E47691" w:rsidRPr="002C0337" w:rsidRDefault="00E47691" w:rsidP="0098347F">
      <w:pPr>
        <w:numPr>
          <w:ilvl w:val="0"/>
          <w:numId w:val="122"/>
        </w:numPr>
        <w:tabs>
          <w:tab w:val="left" w:pos="284"/>
        </w:tabs>
        <w:spacing w:before="100" w:beforeAutospacing="1" w:after="100" w:afterAutospacing="1"/>
        <w:ind w:left="0" w:firstLine="0"/>
        <w:jc w:val="left"/>
        <w:rPr>
          <w:rFonts w:ascii="Times New Roman" w:hAnsi="Times New Roman"/>
        </w:rPr>
      </w:pPr>
      <w:r w:rsidRPr="002C0337">
        <w:rPr>
          <w:rFonts w:ascii="Times New Roman" w:hAnsi="Times New Roman"/>
          <w:bCs/>
        </w:rPr>
        <w:t>informowania w terminie do 30 w</w:t>
      </w:r>
      <w:r w:rsidR="00334DD1" w:rsidRPr="002C0337">
        <w:rPr>
          <w:rFonts w:ascii="Times New Roman" w:hAnsi="Times New Roman"/>
          <w:bCs/>
        </w:rPr>
        <w:t>rześnia każdego roku Dyrektora Szkoły P</w:t>
      </w:r>
      <w:r w:rsidRPr="002C0337">
        <w:rPr>
          <w:rFonts w:ascii="Times New Roman" w:hAnsi="Times New Roman"/>
          <w:bCs/>
        </w:rPr>
        <w:t>odstawowej,</w:t>
      </w:r>
      <w:r w:rsidRPr="002C0337">
        <w:rPr>
          <w:rFonts w:ascii="Times New Roman" w:hAnsi="Times New Roman"/>
          <w:bCs/>
        </w:rPr>
        <w:br/>
        <w:t>w obwodzie których dziecko mieszka, o realizacji obowiązku szkolnego poza szkołą obwodową.</w:t>
      </w:r>
    </w:p>
    <w:p w:rsidR="00E47691" w:rsidRPr="002C0337" w:rsidRDefault="00E47691" w:rsidP="00767867">
      <w:pPr>
        <w:pStyle w:val="Nagwek2"/>
        <w:rPr>
          <w:rFonts w:ascii="Times New Roman" w:hAnsi="Times New Roman"/>
          <w:b w:val="0"/>
          <w:bCs w:val="0"/>
          <w:color w:val="auto"/>
          <w:sz w:val="22"/>
          <w:szCs w:val="22"/>
        </w:rPr>
      </w:pPr>
      <w:bookmarkStart w:id="31" w:name="_Toc497667269"/>
      <w:r w:rsidRPr="002C0337">
        <w:rPr>
          <w:rFonts w:ascii="Times New Roman" w:hAnsi="Times New Roman"/>
          <w:color w:val="auto"/>
          <w:sz w:val="22"/>
          <w:szCs w:val="22"/>
        </w:rPr>
        <w:t>Rozdział 2</w:t>
      </w:r>
      <w:r w:rsidRPr="002C0337">
        <w:rPr>
          <w:rFonts w:ascii="Times New Roman" w:hAnsi="Times New Roman"/>
          <w:b w:val="0"/>
          <w:bCs w:val="0"/>
          <w:color w:val="auto"/>
          <w:sz w:val="22"/>
          <w:szCs w:val="22"/>
        </w:rPr>
        <w:br/>
      </w:r>
      <w:r w:rsidRPr="002C0337">
        <w:rPr>
          <w:rFonts w:ascii="Times New Roman" w:hAnsi="Times New Roman"/>
          <w:color w:val="auto"/>
          <w:sz w:val="22"/>
          <w:szCs w:val="22"/>
        </w:rPr>
        <w:t>Prawa i obowiązki członków społeczności szkolnej</w:t>
      </w:r>
      <w:bookmarkEnd w:id="31"/>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 xml:space="preserve">§ </w:t>
      </w:r>
      <w:r w:rsidR="000622CC" w:rsidRPr="002C0337">
        <w:rPr>
          <w:rFonts w:ascii="Times New Roman" w:hAnsi="Times New Roman"/>
          <w:b/>
        </w:rPr>
        <w:t>11</w:t>
      </w:r>
      <w:r w:rsidR="00E97EA6" w:rsidRPr="002C0337">
        <w:rPr>
          <w:rFonts w:ascii="Times New Roman" w:hAnsi="Times New Roman"/>
          <w:b/>
        </w:rPr>
        <w:t>7</w:t>
      </w:r>
      <w:r w:rsidRPr="002C0337">
        <w:rPr>
          <w:rFonts w:ascii="Times New Roman" w:hAnsi="Times New Roman"/>
          <w:b/>
        </w:rPr>
        <w:t>.1</w:t>
      </w:r>
      <w:r w:rsidRPr="002C0337">
        <w:rPr>
          <w:rFonts w:ascii="Times New Roman" w:hAnsi="Times New Roman"/>
        </w:rPr>
        <w:t xml:space="preserve">. Członkiem społeczności Szkoły staje się każdy, kto został przyjęty do Szkoły </w:t>
      </w:r>
      <w:r w:rsidR="005237CC" w:rsidRPr="002C0337">
        <w:rPr>
          <w:rFonts w:ascii="Times New Roman" w:hAnsi="Times New Roman"/>
        </w:rPr>
        <w:t xml:space="preserve">                     </w:t>
      </w:r>
      <w:r w:rsidRPr="002C0337">
        <w:rPr>
          <w:rFonts w:ascii="Times New Roman" w:hAnsi="Times New Roman"/>
        </w:rPr>
        <w:t xml:space="preserve">w określony przez zasady  przyjmowania sposób. </w:t>
      </w:r>
    </w:p>
    <w:p w:rsidR="00E47691" w:rsidRPr="002C0337" w:rsidRDefault="00E47691" w:rsidP="00767867">
      <w:pPr>
        <w:autoSpaceDE w:val="0"/>
        <w:autoSpaceDN w:val="0"/>
        <w:adjustRightInd w:val="0"/>
        <w:ind w:firstLine="567"/>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Wraz z zakończeniem nauki lub pracy w Szkole traci się członkostwo społeczności szkolnej. </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b/>
          <w:bCs/>
        </w:rPr>
      </w:pPr>
      <w:r w:rsidRPr="002C0337">
        <w:rPr>
          <w:rFonts w:ascii="Times New Roman" w:hAnsi="Times New Roman"/>
          <w:b/>
          <w:bCs/>
        </w:rPr>
        <w:t xml:space="preserve">3. </w:t>
      </w:r>
      <w:r w:rsidRPr="002C0337">
        <w:rPr>
          <w:rFonts w:ascii="Times New Roman" w:hAnsi="Times New Roman"/>
        </w:rPr>
        <w:t xml:space="preserve">Żadne prawa obowiązujące w Szkole nie mogą być sprzeczne z międzynarodowymi prawami człowieka i  dziecka.   </w:t>
      </w:r>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xml:space="preserve">4. </w:t>
      </w:r>
      <w:r w:rsidRPr="002C0337">
        <w:rPr>
          <w:rFonts w:ascii="Times New Roman" w:hAnsi="Times New Roman"/>
        </w:rPr>
        <w:t xml:space="preserve">Wszyscy członkowie społeczności szkolnej są równi wobec prawa, bez względu na różnice rasy, płci, religii, poglądów  politycznych  czy  innych  przekonań,  narodowości,  pochodzenia  społecznego,  majątku,  urodzenia  lub  jakiekolwiek inne. </w:t>
      </w:r>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5.</w:t>
      </w:r>
      <w:r w:rsidRPr="002C0337">
        <w:rPr>
          <w:rFonts w:ascii="Times New Roman" w:hAnsi="Times New Roman"/>
        </w:rPr>
        <w:t xml:space="preserve"> Traktowanie członków społeczności szkolnej. </w:t>
      </w:r>
    </w:p>
    <w:p w:rsidR="00E47691" w:rsidRPr="002C0337" w:rsidRDefault="00E47691" w:rsidP="00767867">
      <w:pPr>
        <w:autoSpaceDE w:val="0"/>
        <w:autoSpaceDN w:val="0"/>
        <w:adjustRightInd w:val="0"/>
        <w:ind w:firstLine="567"/>
        <w:jc w:val="both"/>
        <w:rPr>
          <w:rFonts w:ascii="Times New Roman" w:hAnsi="Times New Roman"/>
          <w:b/>
          <w:bCs/>
        </w:rPr>
      </w:pPr>
    </w:p>
    <w:p w:rsidR="00E47691" w:rsidRPr="002C0337" w:rsidRDefault="00E47691" w:rsidP="0098347F">
      <w:pPr>
        <w:numPr>
          <w:ilvl w:val="0"/>
          <w:numId w:val="17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Nikt nie może być poddawany okrutnemu, nieludzkiemu, upokarzającemu traktowaniu lub karaniu.</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17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 Żaden członek społeczności Szkoły nie może podlegać arbitralnej i bezprawnej ingerencji </w:t>
      </w:r>
      <w:r w:rsidRPr="002C0337">
        <w:rPr>
          <w:rFonts w:ascii="Times New Roman" w:hAnsi="Times New Roman"/>
        </w:rPr>
        <w:br/>
        <w:t>w sferę jego życia prywatnego.</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17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 Szerzenie nienawiści lub pogardy, wywoływanie waśni lub poniżanie członka społeczności Szkoły ze względu  na różnice narodowości, rasy, wyznania jest zakazane i karane.</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17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Nikogo nie wolno zmuszać do uczestniczenia lub nieuczestniczenia w czynnościach, obrzędach religijnych lub  nauce religii.</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17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Każdy, bez względu na swój wiek i funkcję w Szkole, ma obowiązek:</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767867">
      <w:pPr>
        <w:pStyle w:val="Tekstpodstawowywcity3"/>
        <w:spacing w:after="0"/>
        <w:jc w:val="both"/>
        <w:rPr>
          <w:rFonts w:ascii="Times New Roman" w:hAnsi="Times New Roman"/>
          <w:sz w:val="22"/>
          <w:szCs w:val="22"/>
        </w:rPr>
      </w:pPr>
      <w:r w:rsidRPr="002C0337">
        <w:rPr>
          <w:rFonts w:ascii="Times New Roman" w:hAnsi="Times New Roman"/>
          <w:sz w:val="22"/>
          <w:szCs w:val="22"/>
        </w:rPr>
        <w:t>a) poszanowania godności osobistej, dobrego imienia i własności pozostałych osób,</w:t>
      </w:r>
    </w:p>
    <w:p w:rsidR="00E47691" w:rsidRPr="002C0337" w:rsidRDefault="00E47691" w:rsidP="00767867">
      <w:pPr>
        <w:pStyle w:val="Tekstpodstawowywcity3"/>
        <w:spacing w:after="0"/>
        <w:jc w:val="both"/>
        <w:rPr>
          <w:rFonts w:ascii="Times New Roman" w:hAnsi="Times New Roman"/>
          <w:sz w:val="22"/>
          <w:szCs w:val="22"/>
        </w:rPr>
      </w:pPr>
      <w:r w:rsidRPr="002C0337">
        <w:rPr>
          <w:rFonts w:ascii="Times New Roman" w:hAnsi="Times New Roman"/>
          <w:sz w:val="22"/>
          <w:szCs w:val="22"/>
        </w:rPr>
        <w:t>b)przestrzegania zasady poszanowania cudzej godności w kontaktach z innymi ludźmi,</w:t>
      </w:r>
    </w:p>
    <w:p w:rsidR="00E47691" w:rsidRPr="002C0337" w:rsidRDefault="00E47691" w:rsidP="00767867">
      <w:pPr>
        <w:pStyle w:val="Tekstpodstawowywcity3"/>
        <w:spacing w:after="0"/>
        <w:jc w:val="both"/>
        <w:rPr>
          <w:rFonts w:ascii="Times New Roman" w:hAnsi="Times New Roman"/>
          <w:sz w:val="22"/>
          <w:szCs w:val="22"/>
        </w:rPr>
      </w:pPr>
      <w:r w:rsidRPr="002C0337">
        <w:rPr>
          <w:rFonts w:ascii="Times New Roman" w:hAnsi="Times New Roman"/>
          <w:sz w:val="22"/>
          <w:szCs w:val="22"/>
        </w:rPr>
        <w:t>c)zachowania tajemnicy dotyczącej ważnych spraw osobistych i rodzinnych,</w:t>
      </w:r>
    </w:p>
    <w:p w:rsidR="00E47691" w:rsidRPr="002C0337" w:rsidRDefault="00E47691" w:rsidP="00767867">
      <w:pPr>
        <w:ind w:left="360" w:hanging="360"/>
        <w:jc w:val="both"/>
        <w:rPr>
          <w:rFonts w:ascii="Times New Roman" w:hAnsi="Times New Roman"/>
        </w:rPr>
      </w:pPr>
    </w:p>
    <w:p w:rsidR="00E47691" w:rsidRPr="002C0337" w:rsidRDefault="00E47691" w:rsidP="00767867">
      <w:pPr>
        <w:pStyle w:val="Tekstpodstawowywcity3"/>
        <w:spacing w:after="0"/>
        <w:ind w:left="0"/>
        <w:jc w:val="both"/>
        <w:rPr>
          <w:rFonts w:ascii="Times New Roman" w:hAnsi="Times New Roman"/>
          <w:sz w:val="22"/>
          <w:szCs w:val="22"/>
        </w:rPr>
      </w:pPr>
      <w:r w:rsidRPr="002C0337">
        <w:rPr>
          <w:rFonts w:ascii="Times New Roman" w:hAnsi="Times New Roman"/>
          <w:sz w:val="22"/>
          <w:szCs w:val="22"/>
        </w:rPr>
        <w:t>6) Zabronione są wszelkie działania agresywne skierowane do innej osoby oraz używanie wulgarnych słów, zwrotów i gestów.</w:t>
      </w:r>
    </w:p>
    <w:p w:rsidR="00E47691" w:rsidRPr="002C0337" w:rsidRDefault="00E47691" w:rsidP="00767867">
      <w:pPr>
        <w:pStyle w:val="Tekstpodstawowywcity3"/>
        <w:tabs>
          <w:tab w:val="num" w:pos="1730"/>
        </w:tabs>
        <w:ind w:left="0"/>
        <w:jc w:val="both"/>
        <w:rPr>
          <w:rFonts w:ascii="Times New Roman" w:hAnsi="Times New Roman"/>
          <w:sz w:val="22"/>
          <w:szCs w:val="22"/>
        </w:rPr>
      </w:pPr>
    </w:p>
    <w:p w:rsidR="00E47691" w:rsidRPr="002C0337" w:rsidRDefault="00E47691" w:rsidP="00767867">
      <w:pPr>
        <w:pStyle w:val="Tekstpodstawowywcity3"/>
        <w:tabs>
          <w:tab w:val="num" w:pos="1730"/>
        </w:tabs>
        <w:ind w:left="0"/>
        <w:jc w:val="both"/>
        <w:rPr>
          <w:rFonts w:ascii="Times New Roman" w:hAnsi="Times New Roman"/>
          <w:sz w:val="22"/>
          <w:szCs w:val="22"/>
        </w:rPr>
      </w:pPr>
      <w:r w:rsidRPr="002C0337">
        <w:rPr>
          <w:rFonts w:ascii="Times New Roman" w:hAnsi="Times New Roman"/>
          <w:sz w:val="22"/>
          <w:szCs w:val="22"/>
        </w:rPr>
        <w:t>7) Nikt nie ma prawa do wykorzystania swej przewagi: wieku, funkcji, siły fizycznej lub psychicznej</w:t>
      </w:r>
      <w:r w:rsidR="005237CC" w:rsidRPr="002C0337">
        <w:rPr>
          <w:rFonts w:ascii="Times New Roman" w:hAnsi="Times New Roman"/>
          <w:sz w:val="22"/>
          <w:szCs w:val="22"/>
        </w:rPr>
        <w:t xml:space="preserve">    </w:t>
      </w:r>
      <w:r w:rsidRPr="002C0337">
        <w:rPr>
          <w:rFonts w:ascii="Times New Roman" w:hAnsi="Times New Roman"/>
          <w:sz w:val="22"/>
          <w:szCs w:val="22"/>
        </w:rPr>
        <w:t xml:space="preserve"> do naruszania godności i praw innego człowieka.</w:t>
      </w:r>
    </w:p>
    <w:p w:rsidR="00E47691" w:rsidRPr="002C0337" w:rsidRDefault="00E47691" w:rsidP="00E97EA6">
      <w:pPr>
        <w:autoSpaceDE w:val="0"/>
        <w:autoSpaceDN w:val="0"/>
        <w:adjustRightInd w:val="0"/>
        <w:ind w:firstLine="567"/>
        <w:jc w:val="left"/>
        <w:rPr>
          <w:rFonts w:ascii="Times New Roman" w:hAnsi="Times New Roman"/>
        </w:rPr>
      </w:pPr>
      <w:r w:rsidRPr="002C0337">
        <w:rPr>
          <w:rFonts w:ascii="Times New Roman" w:hAnsi="Times New Roman"/>
          <w:b/>
          <w:bCs/>
        </w:rPr>
        <w:t>6</w:t>
      </w:r>
      <w:r w:rsidRPr="002C0337">
        <w:rPr>
          <w:rFonts w:ascii="Times New Roman" w:hAnsi="Times New Roman"/>
        </w:rPr>
        <w:t>. Wszyscy członkowie społeczności szkolnej odpowiadają za dobra materialne zgromadzone</w:t>
      </w:r>
      <w:r w:rsidR="005237CC" w:rsidRPr="002C0337">
        <w:rPr>
          <w:rFonts w:ascii="Times New Roman" w:hAnsi="Times New Roman"/>
        </w:rPr>
        <w:t xml:space="preserve">          </w:t>
      </w:r>
      <w:r w:rsidRPr="002C0337">
        <w:rPr>
          <w:rFonts w:ascii="Times New Roman" w:hAnsi="Times New Roman"/>
        </w:rPr>
        <w:t xml:space="preserve"> w Szkole. </w:t>
      </w:r>
    </w:p>
    <w:p w:rsidR="00E47691" w:rsidRPr="002C0337" w:rsidRDefault="00E47691" w:rsidP="00E97EA6">
      <w:pPr>
        <w:autoSpaceDE w:val="0"/>
        <w:autoSpaceDN w:val="0"/>
        <w:adjustRightInd w:val="0"/>
        <w:jc w:val="left"/>
        <w:rPr>
          <w:rFonts w:ascii="Times New Roman" w:hAnsi="Times New Roman"/>
        </w:rPr>
      </w:pPr>
    </w:p>
    <w:p w:rsidR="00E97EA6" w:rsidRPr="002C0337" w:rsidRDefault="00E47691" w:rsidP="00E97EA6">
      <w:pPr>
        <w:autoSpaceDE w:val="0"/>
        <w:autoSpaceDN w:val="0"/>
        <w:adjustRightInd w:val="0"/>
        <w:ind w:firstLine="567"/>
        <w:jc w:val="left"/>
        <w:rPr>
          <w:rFonts w:ascii="Times New Roman" w:hAnsi="Times New Roman"/>
        </w:rPr>
      </w:pPr>
      <w:r w:rsidRPr="002C0337">
        <w:rPr>
          <w:rFonts w:ascii="Times New Roman" w:hAnsi="Times New Roman"/>
          <w:b/>
        </w:rPr>
        <w:t>7.</w:t>
      </w:r>
      <w:r w:rsidRPr="002C0337">
        <w:rPr>
          <w:rFonts w:ascii="Times New Roman" w:hAnsi="Times New Roman"/>
        </w:rPr>
        <w:t xml:space="preserve">  Uczeń i jego rodzice odpowiadają materialnie za świadomie wyrządzone przez ucznia szkody.</w:t>
      </w:r>
    </w:p>
    <w:p w:rsidR="00E47691" w:rsidRPr="002C0337" w:rsidRDefault="00E47691" w:rsidP="00EF49EE">
      <w:pPr>
        <w:autoSpaceDE w:val="0"/>
        <w:autoSpaceDN w:val="0"/>
        <w:adjustRightInd w:val="0"/>
        <w:ind w:left="567" w:firstLine="284"/>
        <w:jc w:val="both"/>
        <w:rPr>
          <w:rFonts w:ascii="Times New Roman" w:hAnsi="Times New Roman"/>
        </w:rPr>
      </w:pPr>
      <w:r w:rsidRPr="002C0337">
        <w:rPr>
          <w:rFonts w:ascii="Times New Roman" w:hAnsi="Times New Roman"/>
        </w:rPr>
        <w:br/>
      </w:r>
      <w:r w:rsidRPr="002C0337">
        <w:rPr>
          <w:rFonts w:ascii="Times New Roman" w:hAnsi="Times New Roman"/>
          <w:b/>
        </w:rPr>
        <w:t>8.</w:t>
      </w:r>
      <w:r w:rsidRPr="002C0337">
        <w:rPr>
          <w:rFonts w:ascii="Times New Roman" w:hAnsi="Times New Roman"/>
        </w:rPr>
        <w:t xml:space="preserve">  Wszyscy uczniowie naszej Szkoły mają obowiązek troszczyć się o honor Szkoły </w:t>
      </w:r>
      <w:r w:rsidRPr="002C0337">
        <w:rPr>
          <w:rFonts w:ascii="Times New Roman" w:hAnsi="Times New Roman"/>
        </w:rPr>
        <w:br/>
        <w:t>i kultywować jej tradycje.</w:t>
      </w:r>
    </w:p>
    <w:p w:rsidR="00E47691" w:rsidRPr="002C0337" w:rsidRDefault="00E47691" w:rsidP="00767867">
      <w:pPr>
        <w:jc w:val="both"/>
        <w:rPr>
          <w:rFonts w:ascii="Times New Roman" w:hAnsi="Times New Roman"/>
        </w:rPr>
      </w:pPr>
    </w:p>
    <w:p w:rsidR="00E47691" w:rsidRPr="002C0337" w:rsidRDefault="00E47691" w:rsidP="00767867">
      <w:pPr>
        <w:pStyle w:val="Nagwek2"/>
        <w:rPr>
          <w:rFonts w:ascii="Times New Roman" w:hAnsi="Times New Roman"/>
          <w:b w:val="0"/>
          <w:bCs w:val="0"/>
          <w:color w:val="auto"/>
          <w:sz w:val="22"/>
          <w:szCs w:val="22"/>
        </w:rPr>
      </w:pPr>
      <w:bookmarkStart w:id="32" w:name="_Toc497667270"/>
      <w:r w:rsidRPr="002C0337">
        <w:rPr>
          <w:rFonts w:ascii="Times New Roman" w:hAnsi="Times New Roman"/>
          <w:color w:val="auto"/>
          <w:sz w:val="22"/>
          <w:szCs w:val="22"/>
        </w:rPr>
        <w:t>Rozdział 3</w:t>
      </w:r>
      <w:r w:rsidRPr="002C0337">
        <w:rPr>
          <w:rFonts w:ascii="Times New Roman" w:hAnsi="Times New Roman"/>
          <w:color w:val="auto"/>
          <w:sz w:val="22"/>
          <w:szCs w:val="22"/>
        </w:rPr>
        <w:br/>
        <w:t>Prawa i obowiązki uczniów</w:t>
      </w:r>
      <w:bookmarkEnd w:id="32"/>
    </w:p>
    <w:p w:rsidR="00E47691" w:rsidRPr="002C0337" w:rsidRDefault="00E47691" w:rsidP="00767867">
      <w:pPr>
        <w:autoSpaceDE w:val="0"/>
        <w:autoSpaceDN w:val="0"/>
        <w:adjustRightInd w:val="0"/>
        <w:rPr>
          <w:rFonts w:ascii="Times New Roman" w:hAnsi="Times New Roman"/>
          <w:b/>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 xml:space="preserve">§ </w:t>
      </w:r>
      <w:r w:rsidR="000622CC" w:rsidRPr="002C0337">
        <w:rPr>
          <w:rFonts w:ascii="Times New Roman" w:hAnsi="Times New Roman"/>
          <w:b/>
        </w:rPr>
        <w:t>1</w:t>
      </w:r>
      <w:r w:rsidR="00B84CF6" w:rsidRPr="002C0337">
        <w:rPr>
          <w:rFonts w:ascii="Times New Roman" w:hAnsi="Times New Roman"/>
          <w:b/>
        </w:rPr>
        <w:t>18</w:t>
      </w:r>
      <w:r w:rsidRPr="002C0337">
        <w:rPr>
          <w:rFonts w:ascii="Times New Roman" w:hAnsi="Times New Roman"/>
          <w:b/>
        </w:rPr>
        <w:t>.1.</w:t>
      </w:r>
      <w:r w:rsidRPr="002C0337">
        <w:rPr>
          <w:rFonts w:ascii="Times New Roman" w:hAnsi="Times New Roman"/>
        </w:rPr>
        <w:t xml:space="preserve"> Każdy uczeń w Szkole ma prawo do: </w:t>
      </w:r>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opieki zarówno podczas lekcji, jak i podczas przerw międzylekcyjnych;</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maksymalnie efektywnego wykorzystania czasu spędzanego w Szkole;</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indywidualnych konsultacji ze wszystkimi nauczycielami;</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pomocy w przygotowaniu do konkursów i olimpiad przedmiotowych;</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zapoznania się z programem nauczania, zakresem wymagań na poszczególne oceny;</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jawnej i umotywowanej oceny postępów w nauce i zachowaniu, zgodnie z Wewnątrzszkolnymi Zasadami Oceniania;</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życzliwego, podmiotowego traktowania ze strony wszystkich członków społeczności szkolnej;</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reprezentowania Szkoły w konkursach, olimpiadach, przeglądach i zawodach zgodnie ze swoimi możliwościami i umiejętnościami;</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realizacji autorskiego programu wychowawczego opracowanego przez wychowawcę klasy;</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indywidualnego toku nauki, po spełnieniu wymagań określonych w odrębnych przepisach;</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korzystania z poradnictwa psychologicznego, pedagogicznego i zawodowego;</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korzystania z pomocy psychologiczno – pedagogicznej;</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korzystania z bazy Szkoły podczas zajęć lekcyjnych i pozalekcyjnych według zasad określonych przez Dyrektora Szkoły;</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wpływania na życie Szkoły poprzez działalność samorządową;</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zwracania się do Dyrekcji, wychowawcy klasy i nauczycieli w sprawach osobistych oraz oczekiwania pomocy, odpowiedzi i wyjaśnień;</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swobodnego wyrażania swoich myśli i przekonań, jeżeli nie naruszają one praw innych;</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wypoczynku podczas weekendów, przerw świątecznych i ferii szkolnych bez konieczności odrabiania pracy domowej;</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do zwolnienia z ćwiczeń na lekcjach wychowania fizycznego i z pracy przy komputerze </w:t>
      </w:r>
      <w:r w:rsidR="005237CC" w:rsidRPr="002C0337">
        <w:rPr>
          <w:rFonts w:ascii="Times New Roman" w:hAnsi="Times New Roman"/>
          <w:lang w:eastAsia="pl-PL"/>
        </w:rPr>
        <w:t xml:space="preserve">                      </w:t>
      </w:r>
      <w:r w:rsidRPr="002C0337">
        <w:rPr>
          <w:rFonts w:ascii="Times New Roman" w:hAnsi="Times New Roman"/>
          <w:lang w:eastAsia="pl-PL"/>
        </w:rPr>
        <w:t>na zajęciach informatyki i technologii informacyjnej po otrzymaniu decyzji Dyrektora Szkoły wydanej na podstawie zaświadczenia lekarskiego stanowiącego wniosek o takie zwolnienie;</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być wybieranym i brać udział w wyborach do Samorządu Uczniowskiego;</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składania egzaminu poprawkowego, jeżeli w rocznej klasyfikacji uzyskał ocenę niedostateczną </w:t>
      </w:r>
      <w:r w:rsidR="005237CC" w:rsidRPr="002C0337">
        <w:rPr>
          <w:rFonts w:ascii="Times New Roman" w:hAnsi="Times New Roman"/>
          <w:lang w:eastAsia="pl-PL"/>
        </w:rPr>
        <w:t xml:space="preserve">            </w:t>
      </w:r>
      <w:r w:rsidRPr="002C0337">
        <w:rPr>
          <w:rFonts w:ascii="Times New Roman" w:hAnsi="Times New Roman"/>
          <w:lang w:eastAsia="pl-PL"/>
        </w:rPr>
        <w:t>z jednych zajęć edukacyjnych; w wyjątkowych przypadkach Rada Pedagogiczna może wyrazić zgodę na egzamin poprawkowy z dwóch zajęć edukacyjnych;</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składania egzaminu klasyfikacyjnego na pisemną prośbę rodziców (prawnych opiekunów);</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uzyskania informacji o przewidywanych ocenach okresowych (rocznych) na tydzień, a o ocenach niedostatecznych na miesiąc przed klasyfikacyjnym posiedzeniem Rady Pedagogicznej;</w:t>
      </w:r>
    </w:p>
    <w:p w:rsidR="00E47691"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uczeń ma prawo do poprawy ocen śródrocznych w terminie i w sposób ustalony z nauczycielem przedmiotu a jednej z ocen </w:t>
      </w:r>
      <w:r w:rsidR="003D46FD" w:rsidRPr="002C0337">
        <w:rPr>
          <w:rFonts w:ascii="Times New Roman" w:hAnsi="Times New Roman"/>
          <w:lang w:eastAsia="pl-PL"/>
        </w:rPr>
        <w:t>r</w:t>
      </w:r>
      <w:r w:rsidRPr="002C0337">
        <w:rPr>
          <w:rFonts w:ascii="Times New Roman" w:hAnsi="Times New Roman"/>
          <w:lang w:eastAsia="pl-PL"/>
        </w:rPr>
        <w:t>ocznych na egzaminie poprawkowym (z wyjątkiem klasy programowo najwyższej);</w:t>
      </w:r>
    </w:p>
    <w:p w:rsidR="003A06B9" w:rsidRPr="002C0337" w:rsidRDefault="00E47691" w:rsidP="0098347F">
      <w:pPr>
        <w:pStyle w:val="Akapitzlist"/>
        <w:numPr>
          <w:ilvl w:val="0"/>
          <w:numId w:val="261"/>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dnia wolnego od zajęć dydaktycznych, na przykład z okazji Dnia Dziecka, w którym podejmowane są działania o charakterze opiekuńczo-wychowawczym.</w:t>
      </w:r>
    </w:p>
    <w:p w:rsidR="003A06B9" w:rsidRPr="002C0337" w:rsidRDefault="003A06B9" w:rsidP="003A06B9">
      <w:pPr>
        <w:pStyle w:val="Akapitzlist"/>
        <w:tabs>
          <w:tab w:val="left" w:pos="426"/>
        </w:tabs>
        <w:autoSpaceDE w:val="0"/>
        <w:autoSpaceDN w:val="0"/>
        <w:adjustRightInd w:val="0"/>
        <w:ind w:left="0"/>
        <w:jc w:val="both"/>
        <w:rPr>
          <w:rFonts w:ascii="Times New Roman" w:hAnsi="Times New Roman"/>
          <w:lang w:eastAsia="pl-PL"/>
        </w:rPr>
      </w:pPr>
    </w:p>
    <w:p w:rsidR="00E47691" w:rsidRPr="002C0337" w:rsidRDefault="00E47691" w:rsidP="003A06B9">
      <w:pPr>
        <w:pStyle w:val="Akapitzlist"/>
        <w:tabs>
          <w:tab w:val="left" w:pos="426"/>
        </w:tabs>
        <w:autoSpaceDE w:val="0"/>
        <w:autoSpaceDN w:val="0"/>
        <w:adjustRightInd w:val="0"/>
        <w:ind w:left="0" w:firstLine="567"/>
        <w:jc w:val="both"/>
        <w:rPr>
          <w:rFonts w:ascii="Times New Roman" w:hAnsi="Times New Roman"/>
          <w:b/>
          <w:lang w:eastAsia="pl-PL"/>
        </w:rPr>
      </w:pPr>
      <w:r w:rsidRPr="002C0337">
        <w:rPr>
          <w:rFonts w:ascii="Times New Roman" w:hAnsi="Times New Roman"/>
          <w:b/>
          <w:bCs/>
          <w:lang w:eastAsia="pl-PL"/>
        </w:rPr>
        <w:t xml:space="preserve">§ </w:t>
      </w:r>
      <w:r w:rsidR="000622CC" w:rsidRPr="002C0337">
        <w:rPr>
          <w:rFonts w:ascii="Times New Roman" w:hAnsi="Times New Roman"/>
          <w:b/>
          <w:bCs/>
          <w:lang w:eastAsia="pl-PL"/>
        </w:rPr>
        <w:t>1</w:t>
      </w:r>
      <w:r w:rsidR="00B84CF6" w:rsidRPr="002C0337">
        <w:rPr>
          <w:rFonts w:ascii="Times New Roman" w:hAnsi="Times New Roman"/>
          <w:b/>
          <w:bCs/>
          <w:lang w:eastAsia="pl-PL"/>
        </w:rPr>
        <w:t>19</w:t>
      </w:r>
      <w:r w:rsidRPr="002C0337">
        <w:rPr>
          <w:rFonts w:ascii="Times New Roman" w:hAnsi="Times New Roman"/>
          <w:b/>
          <w:bCs/>
          <w:lang w:eastAsia="pl-PL"/>
        </w:rPr>
        <w:t xml:space="preserve">.1.  </w:t>
      </w:r>
      <w:r w:rsidRPr="002C0337">
        <w:rPr>
          <w:rFonts w:ascii="Times New Roman" w:hAnsi="Times New Roman"/>
          <w:b/>
          <w:lang w:eastAsia="pl-PL"/>
        </w:rPr>
        <w:t xml:space="preserve">Każdy uczeń Szkoły Podstawowej im. Henryka Sienkiewicza w Jaczowie </w:t>
      </w:r>
      <w:r w:rsidR="005237CC" w:rsidRPr="002C0337">
        <w:rPr>
          <w:rFonts w:ascii="Times New Roman" w:hAnsi="Times New Roman"/>
          <w:b/>
          <w:lang w:eastAsia="pl-PL"/>
        </w:rPr>
        <w:t xml:space="preserve">                    </w:t>
      </w:r>
      <w:r w:rsidRPr="002C0337">
        <w:rPr>
          <w:rFonts w:ascii="Times New Roman" w:hAnsi="Times New Roman"/>
          <w:b/>
          <w:bCs/>
          <w:lang w:eastAsia="pl-PL"/>
        </w:rPr>
        <w:t>ma obowiązek</w:t>
      </w:r>
      <w:r w:rsidRPr="002C0337">
        <w:rPr>
          <w:rFonts w:ascii="Times New Roman" w:hAnsi="Times New Roman"/>
          <w:b/>
          <w:lang w:eastAsia="pl-PL"/>
        </w:rPr>
        <w:t xml:space="preserve">: </w:t>
      </w:r>
    </w:p>
    <w:p w:rsidR="00B84CF6" w:rsidRPr="002C0337" w:rsidRDefault="00B84CF6" w:rsidP="003A06B9">
      <w:pPr>
        <w:pStyle w:val="Akapitzlist"/>
        <w:tabs>
          <w:tab w:val="left" w:pos="426"/>
        </w:tabs>
        <w:autoSpaceDE w:val="0"/>
        <w:autoSpaceDN w:val="0"/>
        <w:adjustRightInd w:val="0"/>
        <w:ind w:left="0" w:firstLine="567"/>
        <w:jc w:val="both"/>
        <w:rPr>
          <w:rFonts w:ascii="Times New Roman" w:hAnsi="Times New Roman"/>
          <w:lang w:eastAsia="pl-PL"/>
        </w:rPr>
      </w:pPr>
    </w:p>
    <w:p w:rsidR="00E47691" w:rsidRPr="002C0337" w:rsidRDefault="00E47691" w:rsidP="006209C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przestrzegania postanowień zawartych w Statucie;</w:t>
      </w:r>
    </w:p>
    <w:p w:rsidR="00E47691" w:rsidRPr="002C0337" w:rsidRDefault="00E47691" w:rsidP="006209C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godnego, kulturalnego zachowania się w Szkole i poza nią;</w:t>
      </w:r>
    </w:p>
    <w:p w:rsidR="00E47691" w:rsidRPr="002C0337" w:rsidRDefault="00E47691" w:rsidP="006209C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systematycznego przygotowywania się do zajęć szkolnych, uczestniczenia w obowiązkowych </w:t>
      </w:r>
      <w:r w:rsidR="00DE70EF" w:rsidRPr="002C0337">
        <w:rPr>
          <w:rFonts w:ascii="Times New Roman" w:hAnsi="Times New Roman"/>
          <w:lang w:eastAsia="pl-PL"/>
        </w:rPr>
        <w:t xml:space="preserve">                  </w:t>
      </w:r>
      <w:r w:rsidRPr="002C0337">
        <w:rPr>
          <w:rFonts w:ascii="Times New Roman" w:hAnsi="Times New Roman"/>
          <w:lang w:eastAsia="pl-PL"/>
        </w:rPr>
        <w:t>i wybranych przez siebie zajęciach;</w:t>
      </w:r>
    </w:p>
    <w:p w:rsidR="00E47691" w:rsidRPr="002C0337" w:rsidRDefault="00E47691" w:rsidP="006209C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bezwzględnego podporządkowania się zaleceniom Dyrektora Szkoły, Wicedyrektora, nauczycieli oraz ustaleniom Samorządu Uczniowskiego lub klasy;</w:t>
      </w:r>
    </w:p>
    <w:p w:rsidR="00E47691" w:rsidRPr="002C0337" w:rsidRDefault="00E47691" w:rsidP="0098347F">
      <w:pPr>
        <w:pStyle w:val="Akapitzlist"/>
        <w:numPr>
          <w:ilvl w:val="0"/>
          <w:numId w:val="262"/>
        </w:numPr>
        <w:tabs>
          <w:tab w:val="left" w:pos="284"/>
        </w:tabs>
        <w:autoSpaceDE w:val="0"/>
        <w:autoSpaceDN w:val="0"/>
        <w:adjustRightInd w:val="0"/>
        <w:spacing w:after="0"/>
        <w:ind w:left="0" w:firstLine="0"/>
        <w:jc w:val="both"/>
        <w:rPr>
          <w:rFonts w:ascii="Times New Roman" w:hAnsi="Times New Roman"/>
          <w:lang w:eastAsia="pl-PL"/>
        </w:rPr>
      </w:pPr>
      <w:r w:rsidRPr="002C0337">
        <w:rPr>
          <w:rFonts w:ascii="Times New Roman" w:hAnsi="Times New Roman"/>
          <w:lang w:eastAsia="pl-PL"/>
        </w:rPr>
        <w:t xml:space="preserve"> przestrzegania zasad kultury i współżycia społecznego, w tym: </w:t>
      </w:r>
    </w:p>
    <w:p w:rsidR="00E47691" w:rsidRPr="002C0337" w:rsidRDefault="00E47691" w:rsidP="006209CF">
      <w:pPr>
        <w:autoSpaceDE w:val="0"/>
        <w:autoSpaceDN w:val="0"/>
        <w:adjustRightInd w:val="0"/>
        <w:spacing w:line="276" w:lineRule="auto"/>
        <w:ind w:left="426"/>
        <w:jc w:val="both"/>
        <w:rPr>
          <w:rFonts w:ascii="Times New Roman" w:hAnsi="Times New Roman"/>
          <w:noProof w:val="0"/>
          <w:lang w:eastAsia="pl-PL"/>
        </w:rPr>
      </w:pPr>
      <w:r w:rsidRPr="002C0337">
        <w:rPr>
          <w:rFonts w:ascii="Times New Roman" w:hAnsi="Times New Roman"/>
          <w:noProof w:val="0"/>
          <w:lang w:eastAsia="pl-PL"/>
        </w:rPr>
        <w:t xml:space="preserve">a) okazywania szacunku dorosłym i kolegom, </w:t>
      </w:r>
    </w:p>
    <w:p w:rsidR="00E47691" w:rsidRPr="002C0337" w:rsidRDefault="002E5E56" w:rsidP="006209CF">
      <w:pPr>
        <w:autoSpaceDE w:val="0"/>
        <w:autoSpaceDN w:val="0"/>
        <w:adjustRightInd w:val="0"/>
        <w:spacing w:line="276" w:lineRule="auto"/>
        <w:ind w:left="284"/>
        <w:jc w:val="both"/>
        <w:rPr>
          <w:rFonts w:ascii="Times New Roman" w:hAnsi="Times New Roman"/>
          <w:noProof w:val="0"/>
          <w:lang w:eastAsia="pl-PL"/>
        </w:rPr>
      </w:pPr>
      <w:r w:rsidRPr="002C0337">
        <w:rPr>
          <w:rFonts w:ascii="Times New Roman" w:hAnsi="Times New Roman"/>
          <w:noProof w:val="0"/>
          <w:lang w:eastAsia="pl-PL"/>
        </w:rPr>
        <w:t xml:space="preserve">   </w:t>
      </w:r>
      <w:r w:rsidR="00E47691" w:rsidRPr="002C0337">
        <w:rPr>
          <w:rFonts w:ascii="Times New Roman" w:hAnsi="Times New Roman"/>
          <w:noProof w:val="0"/>
          <w:lang w:eastAsia="pl-PL"/>
        </w:rPr>
        <w:t xml:space="preserve">b) szanowania godności osobistej, poglądów i przekonań innych ludzi, </w:t>
      </w:r>
    </w:p>
    <w:p w:rsidR="00E47691" w:rsidRPr="002C0337" w:rsidRDefault="002E5E56" w:rsidP="006209CF">
      <w:pPr>
        <w:autoSpaceDE w:val="0"/>
        <w:autoSpaceDN w:val="0"/>
        <w:adjustRightInd w:val="0"/>
        <w:spacing w:line="276" w:lineRule="auto"/>
        <w:ind w:left="284"/>
        <w:jc w:val="both"/>
        <w:rPr>
          <w:rFonts w:ascii="Times New Roman" w:hAnsi="Times New Roman"/>
          <w:noProof w:val="0"/>
          <w:lang w:eastAsia="pl-PL"/>
        </w:rPr>
      </w:pPr>
      <w:r w:rsidRPr="002C0337">
        <w:rPr>
          <w:rFonts w:ascii="Times New Roman" w:hAnsi="Times New Roman"/>
          <w:noProof w:val="0"/>
          <w:lang w:eastAsia="pl-PL"/>
        </w:rPr>
        <w:t xml:space="preserve">   </w:t>
      </w:r>
      <w:r w:rsidR="00E47691" w:rsidRPr="002C0337">
        <w:rPr>
          <w:rFonts w:ascii="Times New Roman" w:hAnsi="Times New Roman"/>
          <w:noProof w:val="0"/>
          <w:lang w:eastAsia="pl-PL"/>
        </w:rPr>
        <w:t>c)  przeciwstawiania się przejawom brutalności i wulgarności.</w:t>
      </w:r>
    </w:p>
    <w:p w:rsidR="00E47691" w:rsidRPr="002C0337" w:rsidRDefault="00E47691" w:rsidP="00767867">
      <w:pPr>
        <w:pStyle w:val="Akapitzlist"/>
        <w:tabs>
          <w:tab w:val="left" w:pos="284"/>
        </w:tabs>
        <w:autoSpaceDE w:val="0"/>
        <w:autoSpaceDN w:val="0"/>
        <w:adjustRightInd w:val="0"/>
        <w:ind w:left="0"/>
        <w:jc w:val="both"/>
        <w:rPr>
          <w:rFonts w:ascii="Times New Roman" w:hAnsi="Times New Roman"/>
          <w:lang w:eastAsia="pl-PL"/>
        </w:rPr>
      </w:pPr>
    </w:p>
    <w:p w:rsidR="00E47691" w:rsidRPr="002C0337" w:rsidRDefault="00E47691" w:rsidP="0098347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troszczenia się o mienie Szkoły i jej estetyczny wygląd;</w:t>
      </w:r>
    </w:p>
    <w:p w:rsidR="00E47691" w:rsidRPr="002C0337" w:rsidRDefault="00E47691" w:rsidP="0098347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przychodzenia do Szkoły przynajmniej na 10 minut przed rozpoczęciem swojej pierwszej lekcji </w:t>
      </w:r>
      <w:r w:rsidR="00DE70EF" w:rsidRPr="002C0337">
        <w:rPr>
          <w:rFonts w:ascii="Times New Roman" w:hAnsi="Times New Roman"/>
          <w:lang w:eastAsia="pl-PL"/>
        </w:rPr>
        <w:t xml:space="preserve">              </w:t>
      </w:r>
      <w:r w:rsidRPr="002C0337">
        <w:rPr>
          <w:rFonts w:ascii="Times New Roman" w:hAnsi="Times New Roman"/>
          <w:lang w:eastAsia="pl-PL"/>
        </w:rPr>
        <w:t>w danym dniu;</w:t>
      </w:r>
    </w:p>
    <w:p w:rsidR="00E47691" w:rsidRPr="002C0337" w:rsidRDefault="00E47691" w:rsidP="0098347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punktualnego przychodzenia na lekcje i inne zajęcia;</w:t>
      </w:r>
    </w:p>
    <w:p w:rsidR="00E47691" w:rsidRPr="002C0337" w:rsidRDefault="00E47691" w:rsidP="0098347F">
      <w:pPr>
        <w:pStyle w:val="Akapitzlist"/>
        <w:numPr>
          <w:ilvl w:val="0"/>
          <w:numId w:val="262"/>
        </w:numPr>
        <w:tabs>
          <w:tab w:val="left" w:pos="284"/>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usprawiedliwiania nieobecności według zasad ustalonych w Statucie;</w:t>
      </w:r>
    </w:p>
    <w:p w:rsidR="00E47691" w:rsidRPr="002C0337" w:rsidRDefault="00E47691" w:rsidP="0098347F">
      <w:pPr>
        <w:pStyle w:val="Akapitzlist"/>
        <w:numPr>
          <w:ilvl w:val="0"/>
          <w:numId w:val="262"/>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uczestniczenia w imprezach i uroczystościach szkolnych i klasowych, udział traktowany jest </w:t>
      </w:r>
      <w:r w:rsidR="00DE70EF" w:rsidRPr="002C0337">
        <w:rPr>
          <w:rFonts w:ascii="Times New Roman" w:hAnsi="Times New Roman"/>
          <w:lang w:eastAsia="pl-PL"/>
        </w:rPr>
        <w:t xml:space="preserve">               </w:t>
      </w:r>
      <w:r w:rsidRPr="002C0337">
        <w:rPr>
          <w:rFonts w:ascii="Times New Roman" w:hAnsi="Times New Roman"/>
          <w:lang w:eastAsia="pl-PL"/>
        </w:rPr>
        <w:t>na równi z uczestnictwem na zajęciach szkolnych;</w:t>
      </w:r>
    </w:p>
    <w:p w:rsidR="00E47691" w:rsidRPr="002C0337" w:rsidRDefault="00E47691" w:rsidP="0098347F">
      <w:pPr>
        <w:pStyle w:val="Akapitzlist"/>
        <w:numPr>
          <w:ilvl w:val="0"/>
          <w:numId w:val="262"/>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dbania o zabezpieczenie mienia osobistego w Szkole, w tym w szatni szkolnej;</w:t>
      </w:r>
    </w:p>
    <w:p w:rsidR="00E47691" w:rsidRPr="002C0337" w:rsidRDefault="00E47691" w:rsidP="0098347F">
      <w:pPr>
        <w:pStyle w:val="Akapitzlist"/>
        <w:numPr>
          <w:ilvl w:val="0"/>
          <w:numId w:val="262"/>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stwarzać atmosferę wzajemnej życzliwości;</w:t>
      </w:r>
    </w:p>
    <w:p w:rsidR="00E47691" w:rsidRPr="002C0337" w:rsidRDefault="00E47691" w:rsidP="0098347F">
      <w:pPr>
        <w:pStyle w:val="Akapitzlist"/>
        <w:numPr>
          <w:ilvl w:val="0"/>
          <w:numId w:val="262"/>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dbać o zdrowie, bezpieczeństwo swoje i kolegów, wystrzegać się wszelkich szkodliwych nałogów: nie palić tytoniu, nie pić alkoholu, nie używać środków odurzających;</w:t>
      </w:r>
    </w:p>
    <w:p w:rsidR="00E47691" w:rsidRPr="002C0337" w:rsidRDefault="00E47691" w:rsidP="0098347F">
      <w:pPr>
        <w:pStyle w:val="Akapitzlist"/>
        <w:numPr>
          <w:ilvl w:val="0"/>
          <w:numId w:val="262"/>
        </w:numPr>
        <w:tabs>
          <w:tab w:val="left" w:pos="426"/>
        </w:tabs>
        <w:autoSpaceDE w:val="0"/>
        <w:autoSpaceDN w:val="0"/>
        <w:adjustRightInd w:val="0"/>
        <w:ind w:left="0" w:firstLine="0"/>
        <w:jc w:val="both"/>
        <w:rPr>
          <w:rFonts w:ascii="Times New Roman" w:hAnsi="Times New Roman"/>
          <w:lang w:eastAsia="pl-PL"/>
        </w:rPr>
      </w:pPr>
      <w:r w:rsidRPr="002C0337">
        <w:rPr>
          <w:rFonts w:ascii="Times New Roman" w:hAnsi="Times New Roman"/>
          <w:lang w:eastAsia="pl-PL"/>
        </w:rPr>
        <w:t xml:space="preserve">  </w:t>
      </w:r>
      <w:r w:rsidR="00F3051E" w:rsidRPr="002C0337">
        <w:rPr>
          <w:rFonts w:ascii="Times New Roman" w:hAnsi="Times New Roman"/>
          <w:lang w:eastAsia="pl-PL"/>
        </w:rPr>
        <w:t>pomagać kolegom w nauce</w:t>
      </w:r>
      <w:r w:rsidRPr="002C0337">
        <w:rPr>
          <w:rFonts w:ascii="Times New Roman" w:hAnsi="Times New Roman"/>
          <w:lang w:eastAsia="pl-PL"/>
        </w:rPr>
        <w:t>, a szczególnie tym, którzy mają trudności powstałe z przyczyn od nich niezależnych;</w:t>
      </w:r>
    </w:p>
    <w:p w:rsidR="00E47691" w:rsidRPr="002C0337" w:rsidRDefault="00E47691" w:rsidP="0098347F">
      <w:pPr>
        <w:pStyle w:val="Akapitzlist"/>
        <w:numPr>
          <w:ilvl w:val="0"/>
          <w:numId w:val="262"/>
        </w:numPr>
        <w:tabs>
          <w:tab w:val="left" w:pos="426"/>
        </w:tabs>
        <w:autoSpaceDE w:val="0"/>
        <w:autoSpaceDN w:val="0"/>
        <w:adjustRightInd w:val="0"/>
        <w:spacing w:after="0"/>
        <w:ind w:left="0" w:firstLine="0"/>
        <w:jc w:val="both"/>
        <w:rPr>
          <w:rFonts w:ascii="Times New Roman" w:hAnsi="Times New Roman"/>
          <w:lang w:eastAsia="pl-PL"/>
        </w:rPr>
      </w:pPr>
      <w:r w:rsidRPr="002C0337">
        <w:rPr>
          <w:rFonts w:ascii="Times New Roman" w:hAnsi="Times New Roman"/>
          <w:lang w:eastAsia="pl-PL"/>
        </w:rPr>
        <w:t xml:space="preserve">  przestrzegać zasad higieny osobistej, dbać o estetykę ubioru oraz o dobór fryzury, która nie utrudnia pracy na lekcji.</w:t>
      </w:r>
    </w:p>
    <w:p w:rsidR="00E47691" w:rsidRPr="002C0337" w:rsidRDefault="00E47691" w:rsidP="00767867">
      <w:pPr>
        <w:autoSpaceDE w:val="0"/>
        <w:autoSpaceDN w:val="0"/>
        <w:adjustRightInd w:val="0"/>
        <w:ind w:left="284"/>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xml:space="preserve"> § </w:t>
      </w:r>
      <w:r w:rsidR="000622CC" w:rsidRPr="002C0337">
        <w:rPr>
          <w:rFonts w:ascii="Times New Roman" w:hAnsi="Times New Roman"/>
          <w:b/>
          <w:bCs/>
        </w:rPr>
        <w:t>1</w:t>
      </w:r>
      <w:r w:rsidR="00B5520D" w:rsidRPr="002C0337">
        <w:rPr>
          <w:rFonts w:ascii="Times New Roman" w:hAnsi="Times New Roman"/>
          <w:b/>
          <w:bCs/>
        </w:rPr>
        <w:t>2</w:t>
      </w:r>
      <w:r w:rsidR="00B84CF6" w:rsidRPr="002C0337">
        <w:rPr>
          <w:rFonts w:ascii="Times New Roman" w:hAnsi="Times New Roman"/>
          <w:b/>
          <w:bCs/>
        </w:rPr>
        <w:t>0</w:t>
      </w:r>
      <w:r w:rsidRPr="002C0337">
        <w:rPr>
          <w:rFonts w:ascii="Times New Roman" w:hAnsi="Times New Roman"/>
          <w:b/>
          <w:bCs/>
        </w:rPr>
        <w:t>.</w:t>
      </w:r>
      <w:r w:rsidRPr="002C0337">
        <w:rPr>
          <w:rFonts w:ascii="Times New Roman" w:hAnsi="Times New Roman"/>
        </w:rPr>
        <w:t>1. Uczeń zwolniony z wychowania fizycznego na podstawie opinii o braku możliwości uczestniczenia na zajęciach wychowania fizycznego i z pracy przy komputerze na zajęciach informatyki, drugiego języka ma prawo do zwolnienia z zajęć z tego przedmiotu po spełnieniu warunków:</w:t>
      </w:r>
    </w:p>
    <w:p w:rsidR="00E47691" w:rsidRPr="002C0337" w:rsidRDefault="00E47691" w:rsidP="00767867">
      <w:pPr>
        <w:pStyle w:val="Tekstpodstawowy"/>
        <w:ind w:firstLine="284"/>
        <w:rPr>
          <w:bCs/>
          <w:sz w:val="22"/>
          <w:szCs w:val="22"/>
        </w:rPr>
      </w:pPr>
    </w:p>
    <w:p w:rsidR="00E47691" w:rsidRPr="002C0337" w:rsidRDefault="00E47691" w:rsidP="0098347F">
      <w:pPr>
        <w:pStyle w:val="Tekstpodstawowy"/>
        <w:numPr>
          <w:ilvl w:val="1"/>
          <w:numId w:val="172"/>
        </w:numPr>
        <w:tabs>
          <w:tab w:val="clear" w:pos="1533"/>
          <w:tab w:val="num" w:pos="0"/>
          <w:tab w:val="left" w:pos="426"/>
        </w:tabs>
        <w:ind w:left="0" w:firstLine="0"/>
        <w:rPr>
          <w:sz w:val="22"/>
          <w:szCs w:val="22"/>
        </w:rPr>
      </w:pPr>
      <w:r w:rsidRPr="002C0337">
        <w:rPr>
          <w:sz w:val="22"/>
          <w:szCs w:val="22"/>
        </w:rPr>
        <w:t>lekcje wychowania fizycznego, informatyki, drugi język, z których uczeń ma być zwolniony, umieszczone są w planie zajęć jako pierwsze lub ostatnie w danym dniu;</w:t>
      </w:r>
    </w:p>
    <w:p w:rsidR="00E47691" w:rsidRPr="002C0337" w:rsidRDefault="00E47691" w:rsidP="00767867">
      <w:pPr>
        <w:pStyle w:val="Tekstpodstawowy"/>
        <w:tabs>
          <w:tab w:val="left" w:pos="426"/>
        </w:tabs>
        <w:rPr>
          <w:sz w:val="22"/>
          <w:szCs w:val="22"/>
        </w:rPr>
      </w:pPr>
    </w:p>
    <w:p w:rsidR="00E47691" w:rsidRPr="002C0337" w:rsidRDefault="00E47691" w:rsidP="0098347F">
      <w:pPr>
        <w:pStyle w:val="Tekstpodstawowy"/>
        <w:numPr>
          <w:ilvl w:val="1"/>
          <w:numId w:val="172"/>
        </w:numPr>
        <w:tabs>
          <w:tab w:val="clear" w:pos="1533"/>
          <w:tab w:val="num" w:pos="0"/>
          <w:tab w:val="left" w:pos="426"/>
          <w:tab w:val="num" w:pos="1440"/>
        </w:tabs>
        <w:ind w:left="0" w:firstLine="0"/>
        <w:rPr>
          <w:sz w:val="22"/>
          <w:szCs w:val="22"/>
        </w:rPr>
      </w:pPr>
      <w:r w:rsidRPr="002C0337">
        <w:rPr>
          <w:sz w:val="22"/>
          <w:szCs w:val="22"/>
        </w:rPr>
        <w:t xml:space="preserve">rodzice ucznia wystąpią z podaniem do Dyrektora Szkoły, w którym wyraźnie zaznaczą, </w:t>
      </w:r>
      <w:r w:rsidRPr="002C0337">
        <w:rPr>
          <w:sz w:val="22"/>
          <w:szCs w:val="22"/>
        </w:rPr>
        <w:br/>
        <w:t xml:space="preserve">że przejmują odpowiedzialność za ucznia w czasie jego nieobecności na zajęciach. </w:t>
      </w:r>
    </w:p>
    <w:p w:rsidR="00E47691" w:rsidRPr="002C0337" w:rsidRDefault="00E47691" w:rsidP="00767867">
      <w:pPr>
        <w:pStyle w:val="Tekstpodstawowy"/>
        <w:tabs>
          <w:tab w:val="left" w:pos="426"/>
          <w:tab w:val="num" w:pos="1440"/>
          <w:tab w:val="num" w:pos="3693"/>
        </w:tabs>
        <w:rPr>
          <w:sz w:val="22"/>
          <w:szCs w:val="22"/>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rPr>
        <w:t>2. Uczeń zwolniony z wychowania fizycznego na podstawie opinii o braku możliwości uczestniczenia na zajęciach wychowania fizycznego i z pracy przy komputerze na zajęciach informatyki lub technologii informacyjnej, drugiego języka ma obowiązek  uczęszczać na lekcje tego przedmiotu, jeżeli w tygodniowym planie zajęć są one umieszczone w danym dniu pomiędzy innymi zajęciami lekcyjnymi.</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pStyle w:val="Tekstpodstawowy"/>
        <w:ind w:firstLine="567"/>
        <w:rPr>
          <w:bCs/>
          <w:sz w:val="22"/>
          <w:szCs w:val="22"/>
        </w:rPr>
      </w:pPr>
      <w:r w:rsidRPr="002C0337">
        <w:rPr>
          <w:sz w:val="22"/>
          <w:szCs w:val="22"/>
        </w:rPr>
        <w:t>3. Uczeń nabiera uprawnień do zwolnienia z zajęć wychowania fizycznego lub wybranych ćwiczeń fizycznych, informatyki lub technologii informacyjnej, drugiego języka, o ile jest wprowadzony,  po otrzymaniu decyzji Dyrektora Szkoły</w:t>
      </w:r>
      <w:r w:rsidRPr="002C0337">
        <w:rPr>
          <w:bCs/>
          <w:sz w:val="22"/>
          <w:szCs w:val="22"/>
        </w:rPr>
        <w:t>.</w:t>
      </w:r>
    </w:p>
    <w:p w:rsidR="003A06B9" w:rsidRPr="002C0337" w:rsidRDefault="003A06B9" w:rsidP="003A06B9">
      <w:pPr>
        <w:jc w:val="both"/>
        <w:rPr>
          <w:rFonts w:ascii="Times New Roman" w:hAnsi="Times New Roman"/>
          <w:bCs/>
          <w:noProof w:val="0"/>
          <w:lang w:eastAsia="pl-PL"/>
        </w:rPr>
      </w:pPr>
    </w:p>
    <w:p w:rsidR="00E47691" w:rsidRPr="002C0337" w:rsidRDefault="00E47691" w:rsidP="003A06B9">
      <w:pPr>
        <w:ind w:firstLine="567"/>
        <w:jc w:val="both"/>
        <w:rPr>
          <w:rFonts w:ascii="Times New Roman" w:hAnsi="Times New Roman"/>
          <w:b/>
          <w:bCs/>
        </w:rPr>
      </w:pPr>
      <w:r w:rsidRPr="002C0337">
        <w:rPr>
          <w:rFonts w:ascii="Times New Roman" w:hAnsi="Times New Roman"/>
          <w:b/>
          <w:bCs/>
        </w:rPr>
        <w:t xml:space="preserve">§ </w:t>
      </w:r>
      <w:r w:rsidR="000622CC" w:rsidRPr="002C0337">
        <w:rPr>
          <w:rFonts w:ascii="Times New Roman" w:hAnsi="Times New Roman"/>
          <w:b/>
          <w:bCs/>
        </w:rPr>
        <w:t>1</w:t>
      </w:r>
      <w:r w:rsidR="00B5520D" w:rsidRPr="002C0337">
        <w:rPr>
          <w:rFonts w:ascii="Times New Roman" w:hAnsi="Times New Roman"/>
          <w:b/>
          <w:bCs/>
        </w:rPr>
        <w:t>2</w:t>
      </w:r>
      <w:r w:rsidR="00C41F0A" w:rsidRPr="002C0337">
        <w:rPr>
          <w:rFonts w:ascii="Times New Roman" w:hAnsi="Times New Roman"/>
          <w:b/>
          <w:bCs/>
        </w:rPr>
        <w:t>1</w:t>
      </w:r>
      <w:r w:rsidRPr="002C0337">
        <w:rPr>
          <w:rFonts w:ascii="Times New Roman" w:hAnsi="Times New Roman"/>
          <w:b/>
          <w:bCs/>
        </w:rPr>
        <w:t xml:space="preserve">. </w:t>
      </w:r>
      <w:r w:rsidRPr="002C0337">
        <w:rPr>
          <w:rFonts w:ascii="Times New Roman" w:hAnsi="Times New Roman"/>
        </w:rPr>
        <w:t xml:space="preserve">W ostatnim tygodniu nauki  uczeń </w:t>
      </w:r>
      <w:r w:rsidR="000E3B6C" w:rsidRPr="002C0337">
        <w:rPr>
          <w:rFonts w:ascii="Times New Roman" w:hAnsi="Times New Roman"/>
        </w:rPr>
        <w:t xml:space="preserve">kończący Szkołę </w:t>
      </w:r>
      <w:r w:rsidRPr="002C0337">
        <w:rPr>
          <w:rFonts w:ascii="Times New Roman" w:hAnsi="Times New Roman"/>
        </w:rPr>
        <w:t xml:space="preserve">ma obowiązek </w:t>
      </w:r>
      <w:r w:rsidR="000E3B6C" w:rsidRPr="002C0337">
        <w:rPr>
          <w:rFonts w:ascii="Times New Roman" w:hAnsi="Times New Roman"/>
        </w:rPr>
        <w:t xml:space="preserve">przedłożyć wychowawcy </w:t>
      </w:r>
      <w:r w:rsidRPr="002C0337">
        <w:rPr>
          <w:rFonts w:ascii="Times New Roman" w:hAnsi="Times New Roman"/>
        </w:rPr>
        <w:t>wypełnion</w:t>
      </w:r>
      <w:r w:rsidR="000E3B6C" w:rsidRPr="002C0337">
        <w:rPr>
          <w:rFonts w:ascii="Times New Roman" w:hAnsi="Times New Roman"/>
        </w:rPr>
        <w:t xml:space="preserve">ą kartę </w:t>
      </w:r>
      <w:r w:rsidRPr="002C0337">
        <w:rPr>
          <w:rFonts w:ascii="Times New Roman" w:hAnsi="Times New Roman"/>
        </w:rPr>
        <w:t>obiegow</w:t>
      </w:r>
      <w:r w:rsidR="00C41F0A" w:rsidRPr="002C0337">
        <w:rPr>
          <w:rFonts w:ascii="Times New Roman" w:hAnsi="Times New Roman"/>
        </w:rPr>
        <w:t>ą wydaną</w:t>
      </w:r>
      <w:r w:rsidR="000E3B6C" w:rsidRPr="002C0337">
        <w:rPr>
          <w:rFonts w:ascii="Times New Roman" w:hAnsi="Times New Roman"/>
        </w:rPr>
        <w:t xml:space="preserve"> w sekretariacie Szkoły</w:t>
      </w:r>
      <w:r w:rsidR="00D34C7F" w:rsidRPr="002C0337">
        <w:rPr>
          <w:rFonts w:ascii="Times New Roman" w:hAnsi="Times New Roman"/>
        </w:rPr>
        <w:t>.</w:t>
      </w:r>
    </w:p>
    <w:p w:rsidR="00E47691" w:rsidRPr="002C0337" w:rsidRDefault="00E47691" w:rsidP="00767867">
      <w:pPr>
        <w:pStyle w:val="Tekstpodstawowywcity3"/>
        <w:ind w:left="0"/>
        <w:jc w:val="both"/>
        <w:rPr>
          <w:rStyle w:val="Hipercze"/>
          <w:rFonts w:ascii="Times New Roman" w:eastAsia="Arial Unicode MS" w:hAnsi="Times New Roman"/>
          <w:b w:val="0"/>
          <w:color w:val="auto"/>
          <w:sz w:val="22"/>
          <w:szCs w:val="22"/>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xml:space="preserve">§ </w:t>
      </w:r>
      <w:r w:rsidR="000622CC" w:rsidRPr="002C0337">
        <w:rPr>
          <w:rFonts w:ascii="Times New Roman" w:hAnsi="Times New Roman"/>
          <w:b/>
          <w:bCs/>
        </w:rPr>
        <w:t>1</w:t>
      </w:r>
      <w:r w:rsidR="00B5520D" w:rsidRPr="002C0337">
        <w:rPr>
          <w:rFonts w:ascii="Times New Roman" w:hAnsi="Times New Roman"/>
          <w:b/>
          <w:bCs/>
        </w:rPr>
        <w:t>2</w:t>
      </w:r>
      <w:r w:rsidR="00C41F0A" w:rsidRPr="002C0337">
        <w:rPr>
          <w:rFonts w:ascii="Times New Roman" w:hAnsi="Times New Roman"/>
          <w:b/>
          <w:bCs/>
        </w:rPr>
        <w:t>2</w:t>
      </w:r>
      <w:r w:rsidRPr="002C0337">
        <w:rPr>
          <w:rFonts w:ascii="Times New Roman" w:hAnsi="Times New Roman"/>
          <w:b/>
          <w:bCs/>
        </w:rPr>
        <w:t>.</w:t>
      </w:r>
      <w:r w:rsidR="000622CC" w:rsidRPr="002C0337">
        <w:rPr>
          <w:rFonts w:ascii="Times New Roman" w:hAnsi="Times New Roman"/>
          <w:b/>
          <w:bCs/>
        </w:rPr>
        <w:t xml:space="preserve"> </w:t>
      </w:r>
      <w:r w:rsidRPr="002C0337">
        <w:rPr>
          <w:rFonts w:ascii="Times New Roman" w:hAnsi="Times New Roman"/>
          <w:b/>
          <w:bCs/>
        </w:rPr>
        <w:t>Uczniom nie wolno:</w:t>
      </w:r>
    </w:p>
    <w:p w:rsidR="00E47691" w:rsidRPr="002C0337" w:rsidRDefault="00E47691" w:rsidP="00767867">
      <w:pPr>
        <w:autoSpaceDE w:val="0"/>
        <w:autoSpaceDN w:val="0"/>
        <w:adjustRightInd w:val="0"/>
        <w:ind w:firstLine="567"/>
        <w:jc w:val="both"/>
        <w:rPr>
          <w:rFonts w:ascii="Times New Roman" w:hAnsi="Times New Roman"/>
        </w:rPr>
      </w:pPr>
    </w:p>
    <w:p w:rsidR="00E47691" w:rsidRPr="002C0337" w:rsidRDefault="003A06B9"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p</w:t>
      </w:r>
      <w:r w:rsidR="00E47691" w:rsidRPr="002C0337">
        <w:rPr>
          <w:rFonts w:ascii="Times New Roman" w:hAnsi="Times New Roman"/>
        </w:rPr>
        <w:t>rzebywać w Szkole pod wpływem alkoholu, narkotyków i innyc</w:t>
      </w:r>
      <w:r w:rsidRPr="002C0337">
        <w:rPr>
          <w:rFonts w:ascii="Times New Roman" w:hAnsi="Times New Roman"/>
        </w:rPr>
        <w:t>h środków o podobnym działaniu,</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w</w:t>
      </w:r>
      <w:r w:rsidR="00E47691" w:rsidRPr="002C0337">
        <w:rPr>
          <w:rFonts w:ascii="Times New Roman" w:hAnsi="Times New Roman"/>
        </w:rPr>
        <w:t>nosić na teren szkoły alkoholu, narkotyków i inny</w:t>
      </w:r>
      <w:r w:rsidRPr="002C0337">
        <w:rPr>
          <w:rFonts w:ascii="Times New Roman" w:hAnsi="Times New Roman"/>
        </w:rPr>
        <w:t>ch środków o podobnym działaniu,</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w</w:t>
      </w:r>
      <w:r w:rsidR="00E47691" w:rsidRPr="002C0337">
        <w:rPr>
          <w:rFonts w:ascii="Times New Roman" w:hAnsi="Times New Roman"/>
        </w:rPr>
        <w:t>nosić na teren Szkoły przedmiotów i substancji</w:t>
      </w:r>
      <w:r w:rsidRPr="002C0337">
        <w:rPr>
          <w:rFonts w:ascii="Times New Roman" w:hAnsi="Times New Roman"/>
        </w:rPr>
        <w:t xml:space="preserve"> zagrażających zdrowiu i życiu,</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w</w:t>
      </w:r>
      <w:r w:rsidR="00E47691" w:rsidRPr="002C0337">
        <w:rPr>
          <w:rFonts w:ascii="Times New Roman" w:hAnsi="Times New Roman"/>
        </w:rPr>
        <w:t>ychodzić poza teren Szkoły w</w:t>
      </w:r>
      <w:r w:rsidRPr="002C0337">
        <w:rPr>
          <w:rFonts w:ascii="Times New Roman" w:hAnsi="Times New Roman"/>
        </w:rPr>
        <w:t xml:space="preserve"> czasie trwania planowych zajęć,</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s</w:t>
      </w:r>
      <w:r w:rsidR="00E47691" w:rsidRPr="002C0337">
        <w:rPr>
          <w:rFonts w:ascii="Times New Roman" w:hAnsi="Times New Roman"/>
        </w:rPr>
        <w:t>pożywać posiłków i napoj</w:t>
      </w:r>
      <w:r w:rsidRPr="002C0337">
        <w:rPr>
          <w:rFonts w:ascii="Times New Roman" w:hAnsi="Times New Roman"/>
        </w:rPr>
        <w:t>ów w czasie zajęć dydaktycznych,</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bCs/>
        </w:rPr>
        <w:t>r</w:t>
      </w:r>
      <w:r w:rsidR="00E47691" w:rsidRPr="002C0337">
        <w:rPr>
          <w:rFonts w:ascii="Times New Roman" w:hAnsi="Times New Roman"/>
          <w:bCs/>
        </w:rPr>
        <w:t xml:space="preserve">ejestrować przy pomocy urządzeń technicznych obrazów i dźwięków bez wiedzy               </w:t>
      </w:r>
      <w:r w:rsidRPr="002C0337">
        <w:rPr>
          <w:rFonts w:ascii="Times New Roman" w:hAnsi="Times New Roman"/>
          <w:bCs/>
        </w:rPr>
        <w:t xml:space="preserve">     i zgody   zainteresowanych,</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u</w:t>
      </w:r>
      <w:r w:rsidR="00E47691" w:rsidRPr="002C0337">
        <w:rPr>
          <w:rFonts w:ascii="Times New Roman" w:hAnsi="Times New Roman"/>
        </w:rPr>
        <w:t>żywać podczas zajęć edukacyjnych telefonów komórkowych, z wyłączeniem sytuacji,  kiedy w porozumieniu z nauczycielem, używane mogą być jako pomoc dydaktyczna. W sytuacjach nagłych, informacje przekazywane są za po</w:t>
      </w:r>
      <w:r w:rsidRPr="002C0337">
        <w:rPr>
          <w:rFonts w:ascii="Times New Roman" w:hAnsi="Times New Roman"/>
        </w:rPr>
        <w:t>średnictwem sekretariatu Szkoły,</w:t>
      </w:r>
    </w:p>
    <w:p w:rsidR="00E47691" w:rsidRPr="002C0337" w:rsidRDefault="00A925AD" w:rsidP="0098347F">
      <w:pPr>
        <w:numPr>
          <w:ilvl w:val="0"/>
          <w:numId w:val="79"/>
        </w:numPr>
        <w:tabs>
          <w:tab w:val="clear" w:pos="1117"/>
          <w:tab w:val="num" w:pos="851"/>
        </w:tabs>
        <w:ind w:left="0" w:firstLine="567"/>
        <w:jc w:val="both"/>
        <w:rPr>
          <w:rFonts w:ascii="Times New Roman" w:hAnsi="Times New Roman"/>
        </w:rPr>
      </w:pPr>
      <w:r w:rsidRPr="002C0337">
        <w:rPr>
          <w:rFonts w:ascii="Times New Roman" w:hAnsi="Times New Roman"/>
        </w:rPr>
        <w:t>z</w:t>
      </w:r>
      <w:r w:rsidR="00E47691" w:rsidRPr="002C0337">
        <w:rPr>
          <w:rFonts w:ascii="Times New Roman" w:hAnsi="Times New Roman"/>
        </w:rPr>
        <w:t>apraszać  obcych osób do Szkoły.</w:t>
      </w:r>
    </w:p>
    <w:p w:rsidR="00E47691" w:rsidRPr="002C0337" w:rsidRDefault="00E47691" w:rsidP="00767867">
      <w:pPr>
        <w:rPr>
          <w:rFonts w:ascii="Times New Roman" w:hAnsi="Times New Roman"/>
          <w:b/>
          <w:lang w:eastAsia="pl-PL"/>
        </w:rPr>
      </w:pPr>
    </w:p>
    <w:p w:rsidR="00E47691" w:rsidRPr="002C0337" w:rsidRDefault="00E47691" w:rsidP="00767867">
      <w:pPr>
        <w:pStyle w:val="Nagwek2"/>
        <w:rPr>
          <w:rFonts w:ascii="Times New Roman" w:hAnsi="Times New Roman"/>
          <w:color w:val="auto"/>
          <w:sz w:val="22"/>
          <w:szCs w:val="22"/>
        </w:rPr>
      </w:pPr>
      <w:bookmarkStart w:id="33" w:name="_Toc497667271"/>
      <w:r w:rsidRPr="002C0337">
        <w:rPr>
          <w:rFonts w:ascii="Times New Roman" w:hAnsi="Times New Roman"/>
          <w:color w:val="auto"/>
          <w:sz w:val="22"/>
          <w:szCs w:val="22"/>
        </w:rPr>
        <w:t>Rozdział 4</w:t>
      </w:r>
      <w:r w:rsidRPr="002C0337">
        <w:rPr>
          <w:rFonts w:ascii="Times New Roman" w:hAnsi="Times New Roman"/>
          <w:color w:val="auto"/>
          <w:sz w:val="22"/>
          <w:szCs w:val="22"/>
        </w:rPr>
        <w:br/>
        <w:t>Strój szkolny</w:t>
      </w:r>
      <w:bookmarkEnd w:id="33"/>
    </w:p>
    <w:p w:rsidR="00E47691" w:rsidRPr="002C0337" w:rsidRDefault="00E47691" w:rsidP="00767867">
      <w:pPr>
        <w:rPr>
          <w:rFonts w:ascii="Times New Roman" w:hAnsi="Times New Roman"/>
          <w:lang w:eastAsia="pl-PL"/>
        </w:rPr>
      </w:pPr>
    </w:p>
    <w:p w:rsidR="00E47691" w:rsidRPr="002C0337" w:rsidRDefault="00E47691" w:rsidP="00EE10E9">
      <w:pPr>
        <w:ind w:firstLine="567"/>
        <w:jc w:val="both"/>
        <w:rPr>
          <w:rFonts w:ascii="Times New Roman" w:hAnsi="Times New Roman"/>
          <w:lang w:eastAsia="pl-PL"/>
        </w:rPr>
      </w:pPr>
      <w:r w:rsidRPr="002C0337">
        <w:rPr>
          <w:rFonts w:ascii="Times New Roman" w:hAnsi="Times New Roman"/>
          <w:b/>
          <w:lang w:eastAsia="pl-PL"/>
        </w:rPr>
        <w:t>§ 12</w:t>
      </w:r>
      <w:r w:rsidR="00C41F0A" w:rsidRPr="002C0337">
        <w:rPr>
          <w:rFonts w:ascii="Times New Roman" w:hAnsi="Times New Roman"/>
          <w:b/>
          <w:lang w:eastAsia="pl-PL"/>
        </w:rPr>
        <w:t>3</w:t>
      </w:r>
      <w:r w:rsidR="000622CC" w:rsidRPr="002C0337">
        <w:rPr>
          <w:rFonts w:ascii="Times New Roman" w:hAnsi="Times New Roman"/>
          <w:b/>
          <w:lang w:eastAsia="pl-PL"/>
        </w:rPr>
        <w:t>.</w:t>
      </w:r>
      <w:r w:rsidRPr="002C0337">
        <w:rPr>
          <w:rFonts w:ascii="Times New Roman" w:hAnsi="Times New Roman"/>
          <w:b/>
          <w:lang w:eastAsia="pl-PL"/>
        </w:rPr>
        <w:t> 1.</w:t>
      </w:r>
      <w:r w:rsidRPr="002C0337">
        <w:rPr>
          <w:rFonts w:ascii="Times New Roman" w:hAnsi="Times New Roman"/>
          <w:lang w:eastAsia="pl-PL"/>
        </w:rPr>
        <w:t xml:space="preserve"> Szkoła zobowiązuje uczniów do noszenia estetycznego i schludnego stroju uczniowskiego w odpowiednim stonowanym kolorze. Strój nie powinien zwracać szczególnej uwagi </w:t>
      </w:r>
      <w:r w:rsidR="00DE70EF" w:rsidRPr="002C0337">
        <w:rPr>
          <w:rFonts w:ascii="Times New Roman" w:hAnsi="Times New Roman"/>
          <w:lang w:eastAsia="pl-PL"/>
        </w:rPr>
        <w:t xml:space="preserve">             </w:t>
      </w:r>
      <w:r w:rsidRPr="002C0337">
        <w:rPr>
          <w:rFonts w:ascii="Times New Roman" w:hAnsi="Times New Roman"/>
          <w:lang w:eastAsia="pl-PL"/>
        </w:rPr>
        <w:t>i wzbudzać kontrowersji.</w:t>
      </w:r>
    </w:p>
    <w:p w:rsidR="00E47691" w:rsidRPr="002C0337" w:rsidRDefault="00E47691" w:rsidP="00767867">
      <w:pPr>
        <w:jc w:val="both"/>
        <w:rPr>
          <w:rFonts w:ascii="Times New Roman" w:hAnsi="Times New Roman"/>
          <w:lang w:eastAsia="pl-PL"/>
        </w:rPr>
      </w:pPr>
    </w:p>
    <w:p w:rsidR="00E47691" w:rsidRPr="002C0337" w:rsidRDefault="00E47691" w:rsidP="0098347F">
      <w:pPr>
        <w:numPr>
          <w:ilvl w:val="1"/>
          <w:numId w:val="254"/>
        </w:numPr>
        <w:tabs>
          <w:tab w:val="clear" w:pos="965"/>
          <w:tab w:val="left" w:pos="426"/>
        </w:tabs>
        <w:ind w:left="0" w:firstLine="0"/>
        <w:jc w:val="both"/>
        <w:rPr>
          <w:rFonts w:ascii="Times New Roman" w:hAnsi="Times New Roman"/>
          <w:lang w:eastAsia="pl-PL"/>
        </w:rPr>
      </w:pPr>
      <w:r w:rsidRPr="002C0337">
        <w:rPr>
          <w:rFonts w:ascii="Times New Roman" w:hAnsi="Times New Roman"/>
          <w:lang w:eastAsia="pl-PL"/>
        </w:rPr>
        <w:t>Zabrania się: noszenia zbyt krótkich spódnic, strojów odkrywających biodra, brzuch, ramiona oraz z dużymi dekoltami.</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98347F">
      <w:pPr>
        <w:numPr>
          <w:ilvl w:val="1"/>
          <w:numId w:val="254"/>
        </w:numPr>
        <w:tabs>
          <w:tab w:val="clear" w:pos="965"/>
          <w:tab w:val="num" w:pos="0"/>
          <w:tab w:val="left" w:pos="426"/>
        </w:tabs>
        <w:ind w:left="0" w:firstLine="0"/>
        <w:jc w:val="both"/>
        <w:rPr>
          <w:rFonts w:ascii="Times New Roman" w:hAnsi="Times New Roman"/>
          <w:lang w:eastAsia="pl-PL"/>
        </w:rPr>
      </w:pPr>
      <w:r w:rsidRPr="002C0337">
        <w:rPr>
          <w:rFonts w:ascii="Times New Roman" w:hAnsi="Times New Roman"/>
          <w:lang w:eastAsia="pl-PL"/>
        </w:rPr>
        <w:t>Zabrania się: farbowania włosów, niestosownej fryzury, makijażu, malowania paznokci, noszenia dużej ilości biżuterii.</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98347F">
      <w:pPr>
        <w:numPr>
          <w:ilvl w:val="1"/>
          <w:numId w:val="254"/>
        </w:numPr>
        <w:tabs>
          <w:tab w:val="clear" w:pos="965"/>
          <w:tab w:val="num" w:pos="0"/>
          <w:tab w:val="left" w:pos="426"/>
        </w:tabs>
        <w:ind w:left="0" w:firstLine="0"/>
        <w:jc w:val="both"/>
        <w:rPr>
          <w:rFonts w:ascii="Times New Roman" w:hAnsi="Times New Roman"/>
          <w:lang w:eastAsia="pl-PL"/>
        </w:rPr>
      </w:pPr>
      <w:r w:rsidRPr="002C0337">
        <w:rPr>
          <w:rFonts w:ascii="Times New Roman" w:hAnsi="Times New Roman"/>
          <w:lang w:eastAsia="pl-PL"/>
        </w:rPr>
        <w:t>Ubranie nie może zawierać wulgarnych i obraźliwych nadruków – również w językach obcych oraz zawierać niebezpiecznych elementów.</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98347F">
      <w:pPr>
        <w:numPr>
          <w:ilvl w:val="1"/>
          <w:numId w:val="254"/>
        </w:numPr>
        <w:tabs>
          <w:tab w:val="clear" w:pos="965"/>
          <w:tab w:val="num" w:pos="0"/>
          <w:tab w:val="left" w:pos="426"/>
        </w:tabs>
        <w:ind w:left="0" w:firstLine="0"/>
        <w:jc w:val="both"/>
        <w:rPr>
          <w:rFonts w:ascii="Times New Roman" w:hAnsi="Times New Roman"/>
          <w:lang w:eastAsia="pl-PL"/>
        </w:rPr>
      </w:pPr>
      <w:r w:rsidRPr="002C0337">
        <w:rPr>
          <w:rFonts w:ascii="Times New Roman" w:hAnsi="Times New Roman"/>
          <w:lang w:eastAsia="pl-PL"/>
        </w:rPr>
        <w:t xml:space="preserve">Strój na wychowanie fizyczne to biała koszulka, białe skarpetki i ciemne spodenki oraz obuwie sportowe z bezpieczną podeszwą. </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98347F">
      <w:pPr>
        <w:numPr>
          <w:ilvl w:val="1"/>
          <w:numId w:val="254"/>
        </w:numPr>
        <w:tabs>
          <w:tab w:val="clear" w:pos="965"/>
          <w:tab w:val="num" w:pos="0"/>
          <w:tab w:val="left" w:pos="426"/>
        </w:tabs>
        <w:ind w:left="0" w:firstLine="0"/>
        <w:jc w:val="both"/>
        <w:rPr>
          <w:rFonts w:ascii="Times New Roman" w:hAnsi="Times New Roman"/>
          <w:lang w:eastAsia="pl-PL"/>
        </w:rPr>
      </w:pPr>
      <w:r w:rsidRPr="002C0337">
        <w:rPr>
          <w:rFonts w:ascii="Times New Roman" w:hAnsi="Times New Roman"/>
          <w:lang w:eastAsia="pl-PL"/>
        </w:rPr>
        <w:t>Uczeń zobowiązany jest nosić na terenie Szkoły odpowiednie obuwie zmienne.</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98347F">
      <w:pPr>
        <w:numPr>
          <w:ilvl w:val="1"/>
          <w:numId w:val="254"/>
        </w:numPr>
        <w:tabs>
          <w:tab w:val="clear" w:pos="965"/>
          <w:tab w:val="num" w:pos="0"/>
          <w:tab w:val="left" w:pos="426"/>
        </w:tabs>
        <w:ind w:left="0" w:firstLine="0"/>
        <w:jc w:val="both"/>
        <w:rPr>
          <w:rFonts w:ascii="Times New Roman" w:hAnsi="Times New Roman"/>
          <w:lang w:eastAsia="pl-PL"/>
        </w:rPr>
      </w:pPr>
      <w:r w:rsidRPr="002C0337">
        <w:rPr>
          <w:rFonts w:ascii="Times New Roman" w:hAnsi="Times New Roman"/>
          <w:lang w:eastAsia="pl-PL"/>
        </w:rPr>
        <w:t>Podczas uroczystości z okazji rozpoczęcia i zakończenia roku szkolnego oraz Dnia Edukacji Narodowej, Święta Niepodległości, Święta Konstytucji 3 Maja  obowiązuje uczniów strój galowy tj. elegancka biała bluzka lub koszula, spodnie lub spódnica w kolorze granatowym lub czarnym. Strój galowy obowiązuje także w przypadku innych ważnych uroczystości, o których uczniowie i rodzice są informowani odpowiednio wcześniej.</w:t>
      </w:r>
    </w:p>
    <w:p w:rsidR="00E47691" w:rsidRPr="002C0337" w:rsidRDefault="00E47691" w:rsidP="00767867">
      <w:pPr>
        <w:tabs>
          <w:tab w:val="left" w:pos="426"/>
        </w:tabs>
        <w:jc w:val="both"/>
        <w:rPr>
          <w:rFonts w:ascii="Times New Roman" w:hAnsi="Times New Roman"/>
          <w:lang w:eastAsia="pl-PL"/>
        </w:rPr>
      </w:pPr>
    </w:p>
    <w:p w:rsidR="00E47691" w:rsidRPr="002C0337" w:rsidRDefault="00E47691" w:rsidP="00767867">
      <w:pPr>
        <w:pStyle w:val="Nagwek2"/>
        <w:rPr>
          <w:rFonts w:ascii="Times New Roman" w:hAnsi="Times New Roman"/>
          <w:color w:val="auto"/>
          <w:sz w:val="22"/>
          <w:szCs w:val="22"/>
        </w:rPr>
      </w:pPr>
      <w:bookmarkStart w:id="34" w:name="_Toc497667272"/>
      <w:r w:rsidRPr="002C0337">
        <w:rPr>
          <w:rFonts w:ascii="Times New Roman" w:hAnsi="Times New Roman"/>
          <w:color w:val="auto"/>
          <w:sz w:val="22"/>
          <w:szCs w:val="22"/>
        </w:rPr>
        <w:t>Rozdział 5</w:t>
      </w:r>
      <w:r w:rsidRPr="002C0337">
        <w:rPr>
          <w:rFonts w:ascii="Times New Roman" w:hAnsi="Times New Roman"/>
          <w:color w:val="auto"/>
          <w:sz w:val="22"/>
          <w:szCs w:val="22"/>
        </w:rPr>
        <w:br/>
        <w:t>Zasady korzystania z telefonów komórkowych i innych urządzeń</w:t>
      </w:r>
      <w:bookmarkEnd w:id="34"/>
    </w:p>
    <w:p w:rsidR="00E47691" w:rsidRPr="002C0337" w:rsidRDefault="00E47691" w:rsidP="00767867">
      <w:pPr>
        <w:rPr>
          <w:rFonts w:ascii="Times New Roman" w:hAnsi="Times New Roman"/>
        </w:rPr>
      </w:pPr>
    </w:p>
    <w:p w:rsidR="00E47691" w:rsidRPr="002C0337" w:rsidRDefault="00E47691" w:rsidP="00E46891">
      <w:pPr>
        <w:pStyle w:val="Teksttreci0"/>
        <w:shd w:val="clear" w:color="auto" w:fill="auto"/>
        <w:spacing w:after="339" w:line="240" w:lineRule="auto"/>
        <w:ind w:left="20" w:right="240" w:firstLine="547"/>
        <w:jc w:val="both"/>
        <w:rPr>
          <w:rFonts w:ascii="Times New Roman" w:hAnsi="Times New Roman"/>
          <w:szCs w:val="22"/>
        </w:rPr>
      </w:pPr>
      <w:r w:rsidRPr="002C0337">
        <w:rPr>
          <w:rFonts w:ascii="Times New Roman" w:hAnsi="Times New Roman"/>
          <w:b/>
          <w:bCs/>
          <w:szCs w:val="22"/>
        </w:rPr>
        <w:t>§ 12</w:t>
      </w:r>
      <w:r w:rsidR="00EA250D" w:rsidRPr="002C0337">
        <w:rPr>
          <w:rFonts w:ascii="Times New Roman" w:hAnsi="Times New Roman"/>
          <w:b/>
          <w:bCs/>
          <w:szCs w:val="22"/>
        </w:rPr>
        <w:t>4</w:t>
      </w:r>
      <w:r w:rsidRPr="002C0337">
        <w:rPr>
          <w:rFonts w:ascii="Times New Roman" w:hAnsi="Times New Roman"/>
          <w:b/>
          <w:bCs/>
          <w:szCs w:val="22"/>
        </w:rPr>
        <w:t xml:space="preserve">. </w:t>
      </w:r>
      <w:r w:rsidRPr="002C0337">
        <w:rPr>
          <w:rFonts w:ascii="Times New Roman" w:hAnsi="Times New Roman"/>
          <w:szCs w:val="22"/>
        </w:rPr>
        <w:t xml:space="preserve">Zasady korzystania z telefonów komórkowych i innych urządzeń elektronicznych </w:t>
      </w:r>
      <w:r w:rsidR="0024515D" w:rsidRPr="002C0337">
        <w:rPr>
          <w:rFonts w:ascii="Times New Roman" w:hAnsi="Times New Roman"/>
          <w:szCs w:val="22"/>
        </w:rPr>
        <w:t xml:space="preserve">             </w:t>
      </w:r>
      <w:r w:rsidRPr="002C0337">
        <w:rPr>
          <w:rFonts w:ascii="Times New Roman" w:hAnsi="Times New Roman"/>
          <w:szCs w:val="22"/>
        </w:rPr>
        <w:t>na terenie Szkoły:</w:t>
      </w: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Uczeń  na odpowiedzialność swoją i rodziców lub prawnych opiekunów przynosi do szkoły telefon komórkowy lub inne urządzenia elektroniczne, np. odtwarzacz MP3, tablet.</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Szkoła nie ponosi odpowiedzialności za zaginięcie tego rodzaju sprzętu.</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 xml:space="preserve">W czasie lekcji obowiązuje zakaz używania telefonów komórkowych i innych urządzeń elektronicznych, np. dyktafonów, odtwarzaczy MP3, z wyłączeniem sytuacji,  kiedy w porozumieniu </w:t>
      </w:r>
      <w:r w:rsidR="0024515D" w:rsidRPr="002C0337">
        <w:rPr>
          <w:rFonts w:ascii="Times New Roman" w:hAnsi="Times New Roman"/>
          <w:szCs w:val="22"/>
        </w:rPr>
        <w:t xml:space="preserve">              </w:t>
      </w:r>
      <w:r w:rsidRPr="002C0337">
        <w:rPr>
          <w:rFonts w:ascii="Times New Roman" w:hAnsi="Times New Roman"/>
          <w:szCs w:val="22"/>
        </w:rPr>
        <w:t>z nauczycielem, używane mogą być jako pomoc dydaktyczna.</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Poprzez „używanie" należy rozumieć (w przypadku telefonu komórkowego):</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nawiązywanie połączenia telefonicznego;</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redagowanie lub wysyłanie wiadomości typu sms, mms lub podobnej;</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rejestrowanie materiału audiowizualnego;</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odtwarzanie materiału audiowizualnego lub dokumentacji elektronicznej;</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transmisję danych;</w:t>
      </w:r>
    </w:p>
    <w:p w:rsidR="00E47691" w:rsidRPr="002C0337" w:rsidRDefault="00E47691" w:rsidP="0098347F">
      <w:pPr>
        <w:numPr>
          <w:ilvl w:val="0"/>
          <w:numId w:val="189"/>
        </w:numPr>
        <w:tabs>
          <w:tab w:val="clear" w:pos="1440"/>
          <w:tab w:val="num" w:pos="426"/>
        </w:tabs>
        <w:ind w:left="0" w:firstLine="0"/>
        <w:jc w:val="both"/>
        <w:rPr>
          <w:rFonts w:ascii="Times New Roman" w:hAnsi="Times New Roman"/>
        </w:rPr>
      </w:pPr>
      <w:r w:rsidRPr="002C0337">
        <w:rPr>
          <w:rFonts w:ascii="Times New Roman" w:hAnsi="Times New Roman"/>
        </w:rPr>
        <w:t>wykonywanie obliczeń.</w:t>
      </w:r>
    </w:p>
    <w:p w:rsidR="00E47691" w:rsidRPr="002C0337" w:rsidRDefault="00E47691" w:rsidP="00767867">
      <w:pPr>
        <w:jc w:val="both"/>
        <w:rPr>
          <w:rFonts w:ascii="Times New Roman" w:hAnsi="Times New Roman"/>
        </w:rPr>
      </w:pPr>
    </w:p>
    <w:p w:rsidR="00E47691" w:rsidRPr="002C0337" w:rsidRDefault="00E47691" w:rsidP="00767867">
      <w:pPr>
        <w:jc w:val="both"/>
        <w:rPr>
          <w:rFonts w:ascii="Times New Roman" w:hAnsi="Times New Roman"/>
        </w:rPr>
      </w:pPr>
      <w:r w:rsidRPr="002C0337">
        <w:rPr>
          <w:rFonts w:ascii="Times New Roman" w:hAnsi="Times New Roman"/>
        </w:rPr>
        <w:t>W przypadku  innych urządzeń elektronicznych, np. odtwarzaczy MP3 pojęcie „używanie” dotyczy wszystkich wyżej wymienionych punktów możliwych do  wykonania na danym urządzeniu.</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Przed rozpoczęciem zajęć edukacyjnych (lub w razie przebywania w szkolnej świetlicy, bibliotece) uczeń ma obowiązek wyłączyć lub wyciszyć i schować aparat telefoniczny.</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Nagrywanie dźwięku i obrazu za pomocą telefonu jest niedopuszczalne, możliwe jedynie</w:t>
      </w:r>
      <w:r w:rsidR="0024515D" w:rsidRPr="002C0337">
        <w:rPr>
          <w:rFonts w:ascii="Times New Roman" w:hAnsi="Times New Roman"/>
          <w:szCs w:val="22"/>
        </w:rPr>
        <w:t xml:space="preserve">             </w:t>
      </w:r>
      <w:r w:rsidRPr="002C0337">
        <w:rPr>
          <w:rFonts w:ascii="Times New Roman" w:hAnsi="Times New Roman"/>
          <w:szCs w:val="22"/>
        </w:rPr>
        <w:t xml:space="preserve"> za zgodą osoby nagrywanej i fotografowanej, a jeśli ma to miejsce w czasie lekcji, dodatkowo konieczna jest zgoda nauczyciela prowadzącego zajęcia.</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 xml:space="preserve">W razie konieczności skontaktowania się z rodzicami czy omówienia ważnej sprawy uczeń ma obowiązek zwrócić się do nauczyciela z prośbą o pozwolenie na włączenie telefonu lub skorzystanie </w:t>
      </w:r>
      <w:r w:rsidR="0024515D" w:rsidRPr="002C0337">
        <w:rPr>
          <w:rFonts w:ascii="Times New Roman" w:hAnsi="Times New Roman"/>
          <w:szCs w:val="22"/>
        </w:rPr>
        <w:t xml:space="preserve">          </w:t>
      </w:r>
      <w:r w:rsidRPr="002C0337">
        <w:rPr>
          <w:rFonts w:ascii="Times New Roman" w:hAnsi="Times New Roman"/>
          <w:szCs w:val="22"/>
        </w:rPr>
        <w:t>z telefonu szkolnego znajdującego się w sekretariacie Szkoły.</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W przypadku łamania przez ucznia regulaminu na  lekcjach lub na terenie Szkoły:</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6209CF">
      <w:pPr>
        <w:numPr>
          <w:ilvl w:val="1"/>
          <w:numId w:val="188"/>
        </w:numPr>
        <w:tabs>
          <w:tab w:val="clear" w:pos="1440"/>
          <w:tab w:val="num" w:pos="426"/>
        </w:tabs>
        <w:spacing w:line="276" w:lineRule="auto"/>
        <w:ind w:left="0" w:firstLine="0"/>
        <w:jc w:val="both"/>
        <w:rPr>
          <w:rFonts w:ascii="Times New Roman" w:hAnsi="Times New Roman"/>
        </w:rPr>
      </w:pPr>
      <w:r w:rsidRPr="002C0337">
        <w:rPr>
          <w:rFonts w:ascii="Times New Roman" w:hAnsi="Times New Roman"/>
        </w:rPr>
        <w:t>nauczyciel odnotowuje ten fakt w e-dzienniku;</w:t>
      </w:r>
    </w:p>
    <w:p w:rsidR="00E47691" w:rsidRPr="002C0337" w:rsidRDefault="00E47691" w:rsidP="006209CF">
      <w:pPr>
        <w:numPr>
          <w:ilvl w:val="1"/>
          <w:numId w:val="188"/>
        </w:numPr>
        <w:tabs>
          <w:tab w:val="clear" w:pos="1440"/>
          <w:tab w:val="num" w:pos="426"/>
        </w:tabs>
        <w:spacing w:line="276" w:lineRule="auto"/>
        <w:ind w:left="0" w:firstLine="0"/>
        <w:jc w:val="both"/>
        <w:rPr>
          <w:rFonts w:ascii="Times New Roman" w:hAnsi="Times New Roman"/>
        </w:rPr>
      </w:pPr>
      <w:r w:rsidRPr="002C0337">
        <w:rPr>
          <w:rFonts w:ascii="Times New Roman" w:hAnsi="Times New Roman"/>
        </w:rPr>
        <w:t>nauczyciel zobowiązuje ucznia do natychmiastowego zadzwonienia z jego telefonu do rodziców lub prawnych opiekunów w celu przekazania informacji o zaistniałej sytuacji i wspólnej (rodzica</w:t>
      </w:r>
      <w:r w:rsidR="0024515D" w:rsidRPr="002C0337">
        <w:rPr>
          <w:rFonts w:ascii="Times New Roman" w:hAnsi="Times New Roman"/>
        </w:rPr>
        <w:t xml:space="preserve">                   </w:t>
      </w:r>
      <w:r w:rsidRPr="002C0337">
        <w:rPr>
          <w:rFonts w:ascii="Times New Roman" w:hAnsi="Times New Roman"/>
        </w:rPr>
        <w:t xml:space="preserve"> i nauczyciela) decyzji w sprawie dalszego postępowania;  </w:t>
      </w:r>
    </w:p>
    <w:p w:rsidR="00E47691" w:rsidRPr="002C0337" w:rsidRDefault="00E47691" w:rsidP="006209CF">
      <w:pPr>
        <w:numPr>
          <w:ilvl w:val="1"/>
          <w:numId w:val="188"/>
        </w:numPr>
        <w:tabs>
          <w:tab w:val="clear" w:pos="1440"/>
          <w:tab w:val="num" w:pos="426"/>
        </w:tabs>
        <w:spacing w:line="276" w:lineRule="auto"/>
        <w:ind w:left="0" w:firstLine="0"/>
        <w:jc w:val="both"/>
        <w:rPr>
          <w:rFonts w:ascii="Times New Roman" w:hAnsi="Times New Roman"/>
        </w:rPr>
      </w:pPr>
      <w:r w:rsidRPr="002C0337">
        <w:rPr>
          <w:rFonts w:ascii="Times New Roman" w:hAnsi="Times New Roman"/>
        </w:rPr>
        <w:t xml:space="preserve">w razie niemożności skontaktowania się tą drogą z rodzicem, telefon ucznia zostaje przekazany </w:t>
      </w:r>
      <w:r w:rsidR="0024515D" w:rsidRPr="002C0337">
        <w:rPr>
          <w:rFonts w:ascii="Times New Roman" w:hAnsi="Times New Roman"/>
        </w:rPr>
        <w:t xml:space="preserve">            </w:t>
      </w:r>
      <w:r w:rsidRPr="002C0337">
        <w:rPr>
          <w:rFonts w:ascii="Times New Roman" w:hAnsi="Times New Roman"/>
        </w:rPr>
        <w:t>do „depozytu” znajdującego się  u wychowawcy klasy;</w:t>
      </w:r>
    </w:p>
    <w:p w:rsidR="00E47691" w:rsidRPr="002C0337" w:rsidRDefault="00E47691" w:rsidP="006209CF">
      <w:pPr>
        <w:numPr>
          <w:ilvl w:val="1"/>
          <w:numId w:val="188"/>
        </w:numPr>
        <w:tabs>
          <w:tab w:val="clear" w:pos="1440"/>
          <w:tab w:val="num" w:pos="426"/>
        </w:tabs>
        <w:spacing w:line="276" w:lineRule="auto"/>
        <w:ind w:left="0" w:firstLine="0"/>
        <w:jc w:val="both"/>
        <w:rPr>
          <w:rFonts w:ascii="Times New Roman" w:hAnsi="Times New Roman"/>
        </w:rPr>
      </w:pPr>
      <w:r w:rsidRPr="002C0337">
        <w:rPr>
          <w:rFonts w:ascii="Times New Roman" w:hAnsi="Times New Roman"/>
        </w:rPr>
        <w:t>informacja o depozycie (od wychowawcy klasy lub nauczyciela) musi trafić do rodziców (prawnych opiekunów) ucznia w tym samym dniu.</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Pracownik Szkoły, odbierający uczniowi telefon i przekazujący go do „depozytu”, ma obowiązek:</w:t>
      </w:r>
    </w:p>
    <w:p w:rsidR="00E47691" w:rsidRPr="002C0337" w:rsidRDefault="00E47691" w:rsidP="0098347F">
      <w:pPr>
        <w:pStyle w:val="Akapitzlist"/>
        <w:numPr>
          <w:ilvl w:val="0"/>
          <w:numId w:val="213"/>
        </w:numPr>
        <w:tabs>
          <w:tab w:val="left" w:pos="426"/>
        </w:tabs>
        <w:ind w:left="0" w:firstLine="0"/>
        <w:jc w:val="both"/>
        <w:rPr>
          <w:rFonts w:ascii="Times New Roman" w:hAnsi="Times New Roman"/>
        </w:rPr>
      </w:pPr>
      <w:r w:rsidRPr="002C0337">
        <w:rPr>
          <w:rFonts w:ascii="Times New Roman" w:hAnsi="Times New Roman"/>
        </w:rPr>
        <w:t>wyłączyć go przy właścicielu i oddać kartę SIM;</w:t>
      </w:r>
    </w:p>
    <w:p w:rsidR="00E47691" w:rsidRPr="002C0337" w:rsidRDefault="00E47691" w:rsidP="0098347F">
      <w:pPr>
        <w:pStyle w:val="Akapitzlist"/>
        <w:numPr>
          <w:ilvl w:val="0"/>
          <w:numId w:val="213"/>
        </w:numPr>
        <w:tabs>
          <w:tab w:val="left" w:pos="426"/>
        </w:tabs>
        <w:ind w:left="0" w:firstLine="0"/>
        <w:jc w:val="both"/>
        <w:rPr>
          <w:rFonts w:ascii="Times New Roman" w:hAnsi="Times New Roman"/>
        </w:rPr>
      </w:pPr>
      <w:r w:rsidRPr="002C0337">
        <w:rPr>
          <w:rFonts w:ascii="Times New Roman" w:hAnsi="Times New Roman"/>
        </w:rPr>
        <w:t xml:space="preserve">wypisać pokwitowanie </w:t>
      </w:r>
      <w:r w:rsidRPr="002C0337">
        <w:rPr>
          <w:rFonts w:ascii="Times New Roman" w:hAnsi="Times New Roman"/>
          <w:i/>
        </w:rPr>
        <w:t>(</w:t>
      </w:r>
      <w:r w:rsidRPr="002C0337">
        <w:rPr>
          <w:rFonts w:ascii="Times New Roman" w:hAnsi="Times New Roman"/>
        </w:rPr>
        <w:t xml:space="preserve">2 egzemplarze, wzór w sekretariacie Szkoły), w którym powinny być zawarte następujące dane: nazwisko i imię ucznia, data, godz. zabrania aparatu, typ aparatu, nazwisko </w:t>
      </w:r>
      <w:r w:rsidR="0024515D" w:rsidRPr="002C0337">
        <w:rPr>
          <w:rFonts w:ascii="Times New Roman" w:hAnsi="Times New Roman"/>
        </w:rPr>
        <w:t xml:space="preserve">          </w:t>
      </w:r>
      <w:r w:rsidRPr="002C0337">
        <w:rPr>
          <w:rFonts w:ascii="Times New Roman" w:hAnsi="Times New Roman"/>
        </w:rPr>
        <w:t>i imię nauczyciela, podpis nauczyciela;</w:t>
      </w:r>
    </w:p>
    <w:p w:rsidR="00E47691" w:rsidRPr="002C0337" w:rsidRDefault="00E47691" w:rsidP="0098347F">
      <w:pPr>
        <w:pStyle w:val="Akapitzlist"/>
        <w:numPr>
          <w:ilvl w:val="0"/>
          <w:numId w:val="213"/>
        </w:numPr>
        <w:tabs>
          <w:tab w:val="left" w:pos="426"/>
        </w:tabs>
        <w:ind w:left="0" w:firstLine="0"/>
        <w:jc w:val="both"/>
        <w:rPr>
          <w:rFonts w:ascii="Times New Roman" w:hAnsi="Times New Roman"/>
        </w:rPr>
      </w:pPr>
      <w:r w:rsidRPr="002C0337">
        <w:rPr>
          <w:rFonts w:ascii="Times New Roman" w:hAnsi="Times New Roman"/>
        </w:rPr>
        <w:t>przekazać jeden egzemplarz pokwitowania uczniowi.</w:t>
      </w: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Uczeń, na podstawie pokwitowania, może odebrać aparat po zakończeniu zajęć edukacyjnych w danym dniu, jeżeli tak zostało ustalone z nauczycielem lub Wicedyrektorem. W przeciwnym wypadku rodzic (prawny opiekun) jest zobowiązany osobiście odebrać aparat lub inne urządzenie elektroniczne.</w:t>
      </w:r>
    </w:p>
    <w:p w:rsidR="00E47691" w:rsidRPr="002C0337" w:rsidRDefault="00E47691" w:rsidP="00767867">
      <w:pPr>
        <w:pStyle w:val="Teksttreci0"/>
        <w:shd w:val="clear" w:color="auto" w:fill="auto"/>
        <w:tabs>
          <w:tab w:val="left" w:pos="993"/>
        </w:tabs>
        <w:spacing w:after="0" w:line="276"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Odmówienie oddania przez ucznia telefonu lub innego urządzenia elektronicznego skutkuje odpowiednim wpisem w zeszycie obserwacji uczniów i upomnieniem Dyrektora Szkoły. W skrajnych sytuacjach uczeń może otrzymać naganę Dyrektora Szkoły.</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Zakaz korzystania z telefonów komórkowych obowiązuje także nauczycieli i innych pracowników szkoły podczas zajęć edukacyjnych, narad i posiedzeń rady pedagogicznej (nie dotyczy to sytuacji, gdy nauczyciel spodziewa się ważnej rozmowy telefonicznej dotyczącej sprawy służbowej).</w:t>
      </w:r>
    </w:p>
    <w:p w:rsidR="00E47691" w:rsidRPr="002C0337"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98347F">
      <w:pPr>
        <w:pStyle w:val="Teksttreci0"/>
        <w:numPr>
          <w:ilvl w:val="0"/>
          <w:numId w:val="124"/>
        </w:numPr>
        <w:shd w:val="clear" w:color="auto" w:fill="auto"/>
        <w:tabs>
          <w:tab w:val="left" w:pos="993"/>
        </w:tabs>
        <w:spacing w:after="0" w:line="240" w:lineRule="auto"/>
        <w:ind w:left="0" w:firstLine="567"/>
        <w:jc w:val="both"/>
        <w:rPr>
          <w:rFonts w:ascii="Times New Roman" w:hAnsi="Times New Roman"/>
          <w:szCs w:val="22"/>
        </w:rPr>
      </w:pPr>
      <w:r w:rsidRPr="002C0337">
        <w:rPr>
          <w:rFonts w:ascii="Times New Roman" w:hAnsi="Times New Roman"/>
          <w:szCs w:val="22"/>
        </w:rPr>
        <w:t>W przypadku naruszenia zasad korzystania z telefonów komórkowych przez nauczycieli i pracowników szkoły Dyrektor udziela upomnienia.</w:t>
      </w:r>
    </w:p>
    <w:p w:rsidR="00E47691" w:rsidRDefault="00E47691"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6209CF" w:rsidRPr="002C0337" w:rsidRDefault="006209CF" w:rsidP="00767867">
      <w:pPr>
        <w:pStyle w:val="Teksttreci0"/>
        <w:shd w:val="clear" w:color="auto" w:fill="auto"/>
        <w:tabs>
          <w:tab w:val="left" w:pos="993"/>
        </w:tabs>
        <w:spacing w:after="0" w:line="240" w:lineRule="auto"/>
        <w:ind w:left="567" w:firstLine="0"/>
        <w:jc w:val="both"/>
        <w:rPr>
          <w:rFonts w:ascii="Times New Roman" w:hAnsi="Times New Roman"/>
          <w:szCs w:val="22"/>
        </w:rPr>
      </w:pPr>
    </w:p>
    <w:p w:rsidR="00E47691" w:rsidRPr="002C0337" w:rsidRDefault="00E47691" w:rsidP="00767867">
      <w:pPr>
        <w:pStyle w:val="Nagwek2"/>
        <w:rPr>
          <w:rFonts w:ascii="Times New Roman" w:hAnsi="Times New Roman"/>
          <w:color w:val="auto"/>
          <w:sz w:val="22"/>
          <w:szCs w:val="22"/>
        </w:rPr>
      </w:pPr>
      <w:bookmarkStart w:id="35" w:name="_Toc497667273"/>
      <w:r w:rsidRPr="002C0337">
        <w:rPr>
          <w:rFonts w:ascii="Times New Roman" w:hAnsi="Times New Roman"/>
          <w:color w:val="auto"/>
          <w:sz w:val="22"/>
          <w:szCs w:val="22"/>
        </w:rPr>
        <w:t>Rozdział 6</w:t>
      </w:r>
      <w:r w:rsidRPr="002C0337">
        <w:rPr>
          <w:rFonts w:ascii="Times New Roman" w:hAnsi="Times New Roman"/>
          <w:color w:val="auto"/>
          <w:sz w:val="22"/>
          <w:szCs w:val="22"/>
        </w:rPr>
        <w:br/>
        <w:t>Nagrody i kary</w:t>
      </w:r>
      <w:bookmarkEnd w:id="35"/>
    </w:p>
    <w:p w:rsidR="00E47691" w:rsidRPr="002C0337" w:rsidRDefault="00E47691" w:rsidP="00767867">
      <w:pPr>
        <w:rPr>
          <w:rFonts w:ascii="Times New Roman" w:hAnsi="Times New Roman"/>
          <w:b/>
        </w:rPr>
      </w:pPr>
    </w:p>
    <w:p w:rsidR="00E47691" w:rsidRPr="002C0337" w:rsidRDefault="00E47691" w:rsidP="00767867">
      <w:pPr>
        <w:spacing w:after="240"/>
        <w:ind w:firstLine="567"/>
        <w:jc w:val="both"/>
        <w:rPr>
          <w:rFonts w:ascii="Times New Roman" w:hAnsi="Times New Roman"/>
          <w:b/>
        </w:rPr>
      </w:pPr>
      <w:r w:rsidRPr="002C0337">
        <w:rPr>
          <w:rFonts w:ascii="Times New Roman" w:hAnsi="Times New Roman"/>
          <w:b/>
        </w:rPr>
        <w:t>§ 12</w:t>
      </w:r>
      <w:r w:rsidR="00EA250D" w:rsidRPr="002C0337">
        <w:rPr>
          <w:rFonts w:ascii="Times New Roman" w:hAnsi="Times New Roman"/>
          <w:b/>
        </w:rPr>
        <w:t>5</w:t>
      </w:r>
      <w:r w:rsidRPr="002C0337">
        <w:rPr>
          <w:rFonts w:ascii="Times New Roman" w:hAnsi="Times New Roman"/>
          <w:b/>
        </w:rPr>
        <w:t>. 1. Nagrody</w:t>
      </w:r>
    </w:p>
    <w:p w:rsidR="00E47691" w:rsidRPr="002C0337" w:rsidRDefault="00E47691" w:rsidP="0098347F">
      <w:pPr>
        <w:pStyle w:val="Tekstpodstawowywcity3"/>
        <w:numPr>
          <w:ilvl w:val="1"/>
          <w:numId w:val="80"/>
        </w:numPr>
        <w:tabs>
          <w:tab w:val="clear" w:pos="1304"/>
          <w:tab w:val="num" w:pos="426"/>
        </w:tabs>
        <w:spacing w:after="0"/>
        <w:ind w:left="709" w:hanging="709"/>
        <w:jc w:val="both"/>
        <w:rPr>
          <w:rFonts w:ascii="Times New Roman" w:hAnsi="Times New Roman"/>
          <w:sz w:val="22"/>
          <w:szCs w:val="22"/>
        </w:rPr>
      </w:pPr>
      <w:r w:rsidRPr="002C0337">
        <w:rPr>
          <w:rFonts w:ascii="Times New Roman" w:hAnsi="Times New Roman"/>
          <w:sz w:val="22"/>
          <w:szCs w:val="22"/>
        </w:rPr>
        <w:t>Uczeń Szkoły może otrzymać nagrody i wyróżnienia za:</w:t>
      </w:r>
    </w:p>
    <w:p w:rsidR="00E47691" w:rsidRPr="002C0337" w:rsidRDefault="00E47691" w:rsidP="0098347F">
      <w:pPr>
        <w:pStyle w:val="Tekstpodstawowywcity3"/>
        <w:numPr>
          <w:ilvl w:val="2"/>
          <w:numId w:val="81"/>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rzetelną naukę i pracę na rzecz Szkoły,</w:t>
      </w:r>
    </w:p>
    <w:p w:rsidR="00E47691" w:rsidRPr="002C0337" w:rsidRDefault="00E47691" w:rsidP="0098347F">
      <w:pPr>
        <w:pStyle w:val="Tekstpodstawowywcity3"/>
        <w:numPr>
          <w:ilvl w:val="2"/>
          <w:numId w:val="81"/>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wzorową postawę,</w:t>
      </w:r>
    </w:p>
    <w:p w:rsidR="00E47691" w:rsidRPr="002C0337" w:rsidRDefault="00E47691" w:rsidP="0098347F">
      <w:pPr>
        <w:pStyle w:val="Tekstpodstawowywcity3"/>
        <w:numPr>
          <w:ilvl w:val="2"/>
          <w:numId w:val="81"/>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wybitne osiągnięcia,</w:t>
      </w:r>
    </w:p>
    <w:p w:rsidR="00E47691" w:rsidRDefault="00156632" w:rsidP="0098347F">
      <w:pPr>
        <w:pStyle w:val="Tekstpodstawowywcity3"/>
        <w:numPr>
          <w:ilvl w:val="2"/>
          <w:numId w:val="81"/>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Pr>
          <w:rStyle w:val="Hipercze"/>
          <w:rFonts w:ascii="Times New Roman" w:eastAsia="Arial Unicode MS" w:hAnsi="Times New Roman"/>
          <w:b w:val="0"/>
          <w:color w:val="auto"/>
          <w:sz w:val="22"/>
          <w:szCs w:val="22"/>
        </w:rPr>
        <w:t>dzielność i odwagę,</w:t>
      </w:r>
    </w:p>
    <w:p w:rsidR="00156632" w:rsidRPr="00D548C7" w:rsidRDefault="00156632" w:rsidP="0098347F">
      <w:pPr>
        <w:pStyle w:val="Tekstpodstawowywcity3"/>
        <w:numPr>
          <w:ilvl w:val="2"/>
          <w:numId w:val="81"/>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D548C7">
        <w:rPr>
          <w:rStyle w:val="Hipercze"/>
          <w:rFonts w:ascii="Times New Roman" w:eastAsia="Arial Unicode MS" w:hAnsi="Times New Roman"/>
          <w:b w:val="0"/>
          <w:color w:val="auto"/>
          <w:sz w:val="22"/>
          <w:szCs w:val="22"/>
        </w:rPr>
        <w:t>100% frekwencję.</w:t>
      </w:r>
    </w:p>
    <w:p w:rsidR="00E47691" w:rsidRPr="002C0337" w:rsidRDefault="00E47691" w:rsidP="00767867">
      <w:pPr>
        <w:pStyle w:val="Tekstpodstawowywcity3"/>
        <w:ind w:left="1260"/>
        <w:jc w:val="both"/>
        <w:rPr>
          <w:rStyle w:val="Hipercze"/>
          <w:rFonts w:ascii="Times New Roman" w:eastAsia="Arial Unicode MS" w:hAnsi="Times New Roman"/>
          <w:b w:val="0"/>
          <w:color w:val="auto"/>
          <w:sz w:val="22"/>
          <w:szCs w:val="22"/>
        </w:rPr>
      </w:pPr>
    </w:p>
    <w:p w:rsidR="00E47691" w:rsidRPr="002C0337" w:rsidRDefault="00E47691" w:rsidP="0098347F">
      <w:pPr>
        <w:pStyle w:val="Tekstpodstawowywcity3"/>
        <w:numPr>
          <w:ilvl w:val="1"/>
          <w:numId w:val="80"/>
        </w:numPr>
        <w:tabs>
          <w:tab w:val="clear" w:pos="1304"/>
          <w:tab w:val="num" w:pos="426"/>
        </w:tabs>
        <w:spacing w:after="0"/>
        <w:ind w:left="0" w:firstLine="0"/>
        <w:jc w:val="both"/>
        <w:rPr>
          <w:rFonts w:ascii="Times New Roman" w:hAnsi="Times New Roman"/>
          <w:sz w:val="22"/>
          <w:szCs w:val="22"/>
        </w:rPr>
      </w:pPr>
      <w:r w:rsidRPr="002C0337">
        <w:rPr>
          <w:rFonts w:ascii="Times New Roman" w:hAnsi="Times New Roman"/>
          <w:sz w:val="22"/>
          <w:szCs w:val="22"/>
        </w:rPr>
        <w:t>Nagrody przyznaje Dyrektor Szkoły na wniosek wychowawcy klasy, nauczyciela, Samorządu Uczniowskiego oraz Rady Rodziców, po zasięgnięciu opinii Rady Pedagogicznej;</w:t>
      </w:r>
    </w:p>
    <w:p w:rsidR="00E47691" w:rsidRPr="002C0337" w:rsidRDefault="00E47691" w:rsidP="00767867">
      <w:pPr>
        <w:pStyle w:val="Tekstpodstawowywcity3"/>
        <w:spacing w:after="0"/>
        <w:ind w:left="709"/>
        <w:jc w:val="both"/>
        <w:rPr>
          <w:rFonts w:ascii="Times New Roman" w:hAnsi="Times New Roman"/>
          <w:sz w:val="22"/>
          <w:szCs w:val="22"/>
        </w:rPr>
      </w:pPr>
    </w:p>
    <w:p w:rsidR="00E47691" w:rsidRPr="002C0337" w:rsidRDefault="00E47691" w:rsidP="0098347F">
      <w:pPr>
        <w:pStyle w:val="Tekstpodstawowywcity3"/>
        <w:numPr>
          <w:ilvl w:val="1"/>
          <w:numId w:val="80"/>
        </w:numPr>
        <w:tabs>
          <w:tab w:val="clear" w:pos="1304"/>
          <w:tab w:val="num" w:pos="426"/>
        </w:tabs>
        <w:spacing w:after="0"/>
        <w:ind w:left="426" w:hanging="426"/>
        <w:jc w:val="both"/>
        <w:rPr>
          <w:rFonts w:ascii="Times New Roman" w:hAnsi="Times New Roman"/>
          <w:sz w:val="22"/>
          <w:szCs w:val="22"/>
        </w:rPr>
      </w:pPr>
      <w:r w:rsidRPr="002C0337">
        <w:rPr>
          <w:rFonts w:ascii="Times New Roman" w:hAnsi="Times New Roman"/>
          <w:sz w:val="22"/>
          <w:szCs w:val="22"/>
        </w:rPr>
        <w:t>Ustala się następujące rodzaje nagród dla uczniów:</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pochwała wychowawcy i opiekuna organizacji uczniowskich,</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pochwała Dyrektora wobec uczniów szkoły,</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list pochwalny w kl. IV-VIII – po I semestrze, otrzymują uczniowie ze średnią oc</w:t>
      </w:r>
      <w:r w:rsidR="00DC4971" w:rsidRPr="002C0337">
        <w:rPr>
          <w:rFonts w:ascii="Times New Roman" w:hAnsi="Times New Roman"/>
        </w:rPr>
        <w:t xml:space="preserve">en </w:t>
      </w:r>
      <w:r w:rsidRPr="002C0337">
        <w:rPr>
          <w:rFonts w:ascii="Times New Roman" w:hAnsi="Times New Roman"/>
        </w:rPr>
        <w:t>co najmniej 4,5 i wzorowym zachowaniem,</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list gratulacyjny dla rodziców,</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nagrody książkowe, rzeczowe i dyplomy w ciągu roku, a szczególnie na koniec roku szkolnego,</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 xml:space="preserve">świadectwo z wyróżnieniem na zakończenie roku szkolnego otrzymuje uczeń kl. IV-VIII, który w wyniku klasyfikacji rocznej uzyskał z obowiązkowych zajęć średnią ocen co najmniej 4,75 </w:t>
      </w:r>
      <w:r w:rsidR="009466BD" w:rsidRPr="002C0337">
        <w:rPr>
          <w:rFonts w:ascii="Times New Roman" w:hAnsi="Times New Roman"/>
        </w:rPr>
        <w:t xml:space="preserve">             </w:t>
      </w:r>
      <w:r w:rsidRPr="002C0337">
        <w:rPr>
          <w:rFonts w:ascii="Times New Roman" w:hAnsi="Times New Roman"/>
        </w:rPr>
        <w:t>i „co najmniej bardzo dobrą ocenę z zachowania”,</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Nagroda Edukacyjna Gminy Jerzmanowa,</w:t>
      </w:r>
    </w:p>
    <w:p w:rsidR="00E47691" w:rsidRPr="002C0337" w:rsidRDefault="00E47691" w:rsidP="0098347F">
      <w:pPr>
        <w:numPr>
          <w:ilvl w:val="0"/>
          <w:numId w:val="267"/>
        </w:numPr>
        <w:tabs>
          <w:tab w:val="left" w:pos="426"/>
          <w:tab w:val="left" w:pos="851"/>
          <w:tab w:val="left" w:pos="1134"/>
        </w:tabs>
        <w:ind w:hanging="254"/>
        <w:jc w:val="both"/>
        <w:rPr>
          <w:rFonts w:ascii="Times New Roman" w:hAnsi="Times New Roman"/>
        </w:rPr>
      </w:pPr>
      <w:r w:rsidRPr="002C0337">
        <w:rPr>
          <w:rFonts w:ascii="Times New Roman" w:hAnsi="Times New Roman"/>
        </w:rPr>
        <w:t>informacje w prasie lokalnej.</w:t>
      </w:r>
    </w:p>
    <w:p w:rsidR="00E47691" w:rsidRPr="002C0337" w:rsidRDefault="00E47691" w:rsidP="00767867">
      <w:pPr>
        <w:pStyle w:val="Tekstpodstawowywcity3"/>
        <w:spacing w:after="0"/>
        <w:ind w:left="1260"/>
        <w:jc w:val="both"/>
        <w:rPr>
          <w:rStyle w:val="Hipercze"/>
          <w:rFonts w:ascii="Times New Roman" w:eastAsia="Arial Unicode MS" w:hAnsi="Times New Roman"/>
          <w:b w:val="0"/>
          <w:color w:val="auto"/>
          <w:sz w:val="22"/>
          <w:szCs w:val="22"/>
        </w:rPr>
      </w:pPr>
    </w:p>
    <w:p w:rsidR="00E47691" w:rsidRPr="002C0337" w:rsidRDefault="00E47691" w:rsidP="0098347F">
      <w:pPr>
        <w:pStyle w:val="Tekstpodstawowywcity3"/>
        <w:numPr>
          <w:ilvl w:val="1"/>
          <w:numId w:val="80"/>
        </w:numPr>
        <w:tabs>
          <w:tab w:val="clear" w:pos="1304"/>
          <w:tab w:val="left" w:pos="426"/>
          <w:tab w:val="num" w:pos="709"/>
        </w:tabs>
        <w:spacing w:after="0"/>
        <w:ind w:left="0" w:firstLine="0"/>
        <w:jc w:val="both"/>
        <w:rPr>
          <w:rFonts w:ascii="Times New Roman" w:hAnsi="Times New Roman"/>
          <w:sz w:val="22"/>
          <w:szCs w:val="22"/>
        </w:rPr>
      </w:pPr>
      <w:r w:rsidRPr="002C0337">
        <w:rPr>
          <w:rFonts w:ascii="Times New Roman" w:hAnsi="Times New Roman"/>
          <w:sz w:val="22"/>
          <w:szCs w:val="22"/>
        </w:rPr>
        <w:t>Nagrody finansowane są przez Radę Rodziców oraz z budżetu Szkoły.</w:t>
      </w:r>
    </w:p>
    <w:p w:rsidR="00E47691" w:rsidRPr="002C0337" w:rsidRDefault="00E47691" w:rsidP="00767867">
      <w:pPr>
        <w:pStyle w:val="Tekstpodstawowywcity3"/>
        <w:jc w:val="both"/>
        <w:rPr>
          <w:rFonts w:ascii="Times New Roman" w:hAnsi="Times New Roman"/>
          <w:sz w:val="22"/>
          <w:szCs w:val="22"/>
        </w:rPr>
      </w:pPr>
    </w:p>
    <w:p w:rsidR="00E47691" w:rsidRPr="002C0337" w:rsidRDefault="00E47691" w:rsidP="0098347F">
      <w:pPr>
        <w:pStyle w:val="Tekstpodstawowywcity3"/>
        <w:numPr>
          <w:ilvl w:val="1"/>
          <w:numId w:val="80"/>
        </w:numPr>
        <w:tabs>
          <w:tab w:val="clear" w:pos="1304"/>
          <w:tab w:val="num" w:pos="0"/>
          <w:tab w:val="left" w:pos="426"/>
        </w:tabs>
        <w:spacing w:after="0"/>
        <w:ind w:left="0" w:firstLine="0"/>
        <w:jc w:val="both"/>
        <w:rPr>
          <w:rFonts w:ascii="Times New Roman" w:hAnsi="Times New Roman"/>
          <w:sz w:val="22"/>
          <w:szCs w:val="22"/>
        </w:rPr>
      </w:pPr>
      <w:r w:rsidRPr="002C0337">
        <w:rPr>
          <w:rFonts w:ascii="Times New Roman" w:hAnsi="Times New Roman"/>
          <w:sz w:val="22"/>
          <w:szCs w:val="22"/>
        </w:rPr>
        <w:t>Uczeń otrzymuje wyróżnienie w postaci świadectwa z biało-czerwonym paskiem pionowym</w:t>
      </w:r>
      <w:r w:rsidR="009466BD" w:rsidRPr="002C0337">
        <w:rPr>
          <w:rFonts w:ascii="Times New Roman" w:hAnsi="Times New Roman"/>
          <w:sz w:val="22"/>
          <w:szCs w:val="22"/>
        </w:rPr>
        <w:t xml:space="preserve">           </w:t>
      </w:r>
      <w:r w:rsidRPr="002C0337">
        <w:rPr>
          <w:rFonts w:ascii="Times New Roman" w:hAnsi="Times New Roman"/>
          <w:sz w:val="22"/>
          <w:szCs w:val="22"/>
        </w:rPr>
        <w:t xml:space="preserve"> i nadrukiem „z wyróżnieniem”, jeśli w wyniku rocznej klasyfikacji otrzymał średnią ocen wszystkich przedmiotów obowiązkowych co najmniej 4,75 oraz wzorowe lub bardzo dobre zachowanie.</w:t>
      </w:r>
    </w:p>
    <w:p w:rsidR="00E47691" w:rsidRPr="002C0337" w:rsidRDefault="00E47691" w:rsidP="00767867">
      <w:pPr>
        <w:pStyle w:val="Tekstpodstawowywcity3"/>
        <w:ind w:left="709"/>
        <w:jc w:val="both"/>
        <w:rPr>
          <w:rFonts w:ascii="Times New Roman" w:hAnsi="Times New Roman"/>
          <w:sz w:val="22"/>
          <w:szCs w:val="22"/>
        </w:rPr>
      </w:pPr>
    </w:p>
    <w:p w:rsidR="00E47691" w:rsidRPr="002C0337" w:rsidRDefault="00E47691" w:rsidP="0098347F">
      <w:pPr>
        <w:pStyle w:val="Tekstpodstawowywcity3"/>
        <w:numPr>
          <w:ilvl w:val="1"/>
          <w:numId w:val="80"/>
        </w:numPr>
        <w:tabs>
          <w:tab w:val="clear" w:pos="1304"/>
          <w:tab w:val="num" w:pos="0"/>
          <w:tab w:val="left" w:pos="426"/>
        </w:tabs>
        <w:spacing w:after="0"/>
        <w:ind w:left="0" w:firstLine="0"/>
        <w:jc w:val="both"/>
        <w:rPr>
          <w:rFonts w:ascii="Times New Roman" w:hAnsi="Times New Roman"/>
          <w:sz w:val="22"/>
          <w:szCs w:val="22"/>
        </w:rPr>
      </w:pPr>
      <w:r w:rsidRPr="002C0337">
        <w:rPr>
          <w:rFonts w:ascii="Times New Roman" w:hAnsi="Times New Roman"/>
          <w:sz w:val="22"/>
          <w:szCs w:val="22"/>
        </w:rPr>
        <w:t xml:space="preserve">Uczeń otrzymuje stypendium za wyniki w nauce lub za osiągnięcia sportowe, zgodnie </w:t>
      </w:r>
      <w:r w:rsidRPr="002C0337">
        <w:rPr>
          <w:rFonts w:ascii="Times New Roman" w:hAnsi="Times New Roman"/>
          <w:sz w:val="22"/>
          <w:szCs w:val="22"/>
        </w:rPr>
        <w:br/>
        <w:t>z regulaminem.</w:t>
      </w:r>
    </w:p>
    <w:p w:rsidR="00E47691" w:rsidRPr="002C0337" w:rsidRDefault="00E47691" w:rsidP="00767867">
      <w:pPr>
        <w:jc w:val="both"/>
        <w:rPr>
          <w:rFonts w:ascii="Times New Roman" w:hAnsi="Times New Roman"/>
        </w:rPr>
      </w:pPr>
    </w:p>
    <w:p w:rsidR="00E47691" w:rsidRPr="002C0337" w:rsidRDefault="00E47691" w:rsidP="00767867">
      <w:pPr>
        <w:pStyle w:val="Tekstpodstawowywcity3"/>
        <w:ind w:left="0" w:firstLine="567"/>
        <w:jc w:val="both"/>
        <w:rPr>
          <w:rFonts w:ascii="Times New Roman" w:hAnsi="Times New Roman"/>
          <w:b/>
          <w:sz w:val="22"/>
          <w:szCs w:val="22"/>
        </w:rPr>
      </w:pPr>
      <w:r w:rsidRPr="002C0337">
        <w:rPr>
          <w:rFonts w:ascii="Times New Roman" w:hAnsi="Times New Roman"/>
          <w:b/>
          <w:sz w:val="22"/>
          <w:szCs w:val="22"/>
        </w:rPr>
        <w:t>2. Kary</w:t>
      </w:r>
    </w:p>
    <w:p w:rsidR="00E47691" w:rsidRPr="002C0337" w:rsidRDefault="00E47691" w:rsidP="0098347F">
      <w:pPr>
        <w:pStyle w:val="Tekstpodstawowywcity3"/>
        <w:numPr>
          <w:ilvl w:val="1"/>
          <w:numId w:val="82"/>
        </w:numPr>
        <w:tabs>
          <w:tab w:val="clear" w:pos="1304"/>
          <w:tab w:val="num" w:pos="426"/>
        </w:tabs>
        <w:spacing w:after="0"/>
        <w:ind w:left="0" w:firstLine="0"/>
        <w:jc w:val="both"/>
        <w:rPr>
          <w:rFonts w:ascii="Times New Roman" w:hAnsi="Times New Roman"/>
          <w:sz w:val="22"/>
          <w:szCs w:val="22"/>
        </w:rPr>
      </w:pPr>
      <w:r w:rsidRPr="002C0337">
        <w:rPr>
          <w:rFonts w:ascii="Times New Roman" w:hAnsi="Times New Roman"/>
          <w:sz w:val="22"/>
          <w:szCs w:val="22"/>
        </w:rPr>
        <w:t>Zakazuje się stosowania kar cielesnych wobec uczniów.</w:t>
      </w:r>
    </w:p>
    <w:p w:rsidR="00E47691" w:rsidRPr="002C0337" w:rsidRDefault="00E47691" w:rsidP="0098347F">
      <w:pPr>
        <w:pStyle w:val="Tekstpodstawowywcity3"/>
        <w:numPr>
          <w:ilvl w:val="1"/>
          <w:numId w:val="82"/>
        </w:numPr>
        <w:tabs>
          <w:tab w:val="clear" w:pos="1304"/>
          <w:tab w:val="num" w:pos="426"/>
        </w:tabs>
        <w:spacing w:after="0"/>
        <w:ind w:left="0" w:firstLine="0"/>
        <w:jc w:val="both"/>
        <w:rPr>
          <w:rFonts w:ascii="Times New Roman" w:hAnsi="Times New Roman"/>
          <w:sz w:val="22"/>
          <w:szCs w:val="22"/>
        </w:rPr>
      </w:pPr>
      <w:r w:rsidRPr="002C0337">
        <w:rPr>
          <w:rFonts w:ascii="Times New Roman" w:hAnsi="Times New Roman"/>
          <w:sz w:val="22"/>
          <w:szCs w:val="22"/>
        </w:rPr>
        <w:t>Ustala się następujące rodzaje kar:</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uwaga ustna nauczyciela,</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uwaga pisemna nauczyciela zapisana w e-dzienniku, w zeszycie obserwacji lub</w:t>
      </w:r>
      <w:r w:rsidR="009466BD" w:rsidRPr="002C0337">
        <w:rPr>
          <w:rStyle w:val="Hipercze"/>
          <w:rFonts w:ascii="Times New Roman" w:eastAsia="Arial Unicode MS" w:hAnsi="Times New Roman"/>
          <w:b w:val="0"/>
          <w:color w:val="auto"/>
          <w:sz w:val="22"/>
          <w:szCs w:val="22"/>
        </w:rPr>
        <w:t xml:space="preserve">                      </w:t>
      </w:r>
      <w:r w:rsidRPr="002C0337">
        <w:rPr>
          <w:rStyle w:val="Hipercze"/>
          <w:rFonts w:ascii="Times New Roman" w:eastAsia="Arial Unicode MS" w:hAnsi="Times New Roman"/>
          <w:b w:val="0"/>
          <w:color w:val="auto"/>
          <w:sz w:val="22"/>
          <w:szCs w:val="22"/>
        </w:rPr>
        <w:t xml:space="preserve"> w Dzienniku Wychowawcy,</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 xml:space="preserve">upomnienie wychowawcy z wpisem do e-dziennika, do zeszytu obserwacji lub </w:t>
      </w:r>
      <w:r w:rsidR="009466BD" w:rsidRPr="002C0337">
        <w:rPr>
          <w:rStyle w:val="Hipercze"/>
          <w:rFonts w:ascii="Times New Roman" w:eastAsia="Arial Unicode MS" w:hAnsi="Times New Roman"/>
          <w:b w:val="0"/>
          <w:color w:val="auto"/>
          <w:sz w:val="22"/>
          <w:szCs w:val="22"/>
        </w:rPr>
        <w:t xml:space="preserve">               </w:t>
      </w:r>
      <w:r w:rsidRPr="002C0337">
        <w:rPr>
          <w:rStyle w:val="Hipercze"/>
          <w:rFonts w:ascii="Times New Roman" w:eastAsia="Arial Unicode MS" w:hAnsi="Times New Roman"/>
          <w:b w:val="0"/>
          <w:color w:val="auto"/>
          <w:sz w:val="22"/>
          <w:szCs w:val="22"/>
        </w:rPr>
        <w:t>do Dziennika Wychowawcy,</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nagana wychowawcy z pisemnym uzasadnieniem skierowanym do Dyrektora,</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nagana Dyrektora z pisemnym powiadomieniem rodziców,</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przeniesienie ucznia do równoległej klasy swojej szkoły (na wniosek wych</w:t>
      </w:r>
      <w:r w:rsidR="007D1D9C" w:rsidRPr="002C0337">
        <w:rPr>
          <w:rStyle w:val="Hipercze"/>
          <w:rFonts w:ascii="Times New Roman" w:eastAsia="Arial Unicode MS" w:hAnsi="Times New Roman"/>
          <w:b w:val="0"/>
          <w:color w:val="auto"/>
          <w:sz w:val="22"/>
          <w:szCs w:val="22"/>
        </w:rPr>
        <w:t>owawcy, nauczyciela, pedagoga, D</w:t>
      </w:r>
      <w:r w:rsidRPr="002C0337">
        <w:rPr>
          <w:rStyle w:val="Hipercze"/>
          <w:rFonts w:ascii="Times New Roman" w:eastAsia="Arial Unicode MS" w:hAnsi="Times New Roman"/>
          <w:b w:val="0"/>
          <w:color w:val="auto"/>
          <w:sz w:val="22"/>
          <w:szCs w:val="22"/>
        </w:rPr>
        <w:t>yrektora, uchwałą Rady Pedagogicznej),</w:t>
      </w:r>
    </w:p>
    <w:p w:rsidR="00E47691" w:rsidRPr="002C0337" w:rsidRDefault="00E47691" w:rsidP="0098347F">
      <w:pPr>
        <w:pStyle w:val="Tekstpodstawowywcity3"/>
        <w:numPr>
          <w:ilvl w:val="2"/>
          <w:numId w:val="83"/>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 xml:space="preserve">na podstawie uchwały Rady Pedagogicznej Dyrektor może wystąpić z wnioskiem </w:t>
      </w:r>
      <w:r w:rsidR="009466BD" w:rsidRPr="002C0337">
        <w:rPr>
          <w:rStyle w:val="Hipercze"/>
          <w:rFonts w:ascii="Times New Roman" w:eastAsia="Arial Unicode MS" w:hAnsi="Times New Roman"/>
          <w:b w:val="0"/>
          <w:color w:val="auto"/>
          <w:sz w:val="22"/>
          <w:szCs w:val="22"/>
        </w:rPr>
        <w:t xml:space="preserve">            </w:t>
      </w:r>
      <w:r w:rsidRPr="002C0337">
        <w:rPr>
          <w:rStyle w:val="Hipercze"/>
          <w:rFonts w:ascii="Times New Roman" w:eastAsia="Arial Unicode MS" w:hAnsi="Times New Roman"/>
          <w:b w:val="0"/>
          <w:color w:val="auto"/>
          <w:sz w:val="22"/>
          <w:szCs w:val="22"/>
        </w:rPr>
        <w:t>do kuratora oświaty o przeniesienie ucznia do innej szkoły, gdy ten:</w:t>
      </w:r>
    </w:p>
    <w:p w:rsidR="00E47691" w:rsidRPr="002C0337" w:rsidRDefault="00E47691" w:rsidP="0098347F">
      <w:pPr>
        <w:numPr>
          <w:ilvl w:val="1"/>
          <w:numId w:val="84"/>
        </w:numPr>
        <w:jc w:val="both"/>
        <w:rPr>
          <w:rFonts w:ascii="Times New Roman" w:hAnsi="Times New Roman"/>
        </w:rPr>
      </w:pPr>
      <w:r w:rsidRPr="002C0337">
        <w:rPr>
          <w:rFonts w:ascii="Times New Roman" w:hAnsi="Times New Roman"/>
        </w:rPr>
        <w:t>umyślnie spowodował uszczerbek na zdrowiu kolegi,</w:t>
      </w:r>
    </w:p>
    <w:p w:rsidR="00E47691" w:rsidRPr="002C0337" w:rsidRDefault="00E47691" w:rsidP="0098347F">
      <w:pPr>
        <w:numPr>
          <w:ilvl w:val="1"/>
          <w:numId w:val="84"/>
        </w:numPr>
        <w:jc w:val="both"/>
        <w:rPr>
          <w:rFonts w:ascii="Times New Roman" w:hAnsi="Times New Roman"/>
        </w:rPr>
      </w:pPr>
      <w:r w:rsidRPr="002C0337">
        <w:rPr>
          <w:rFonts w:ascii="Times New Roman" w:hAnsi="Times New Roman"/>
        </w:rPr>
        <w:t>dopuszcza się kradzieży,</w:t>
      </w:r>
    </w:p>
    <w:p w:rsidR="00E47691" w:rsidRPr="002C0337" w:rsidRDefault="00E47691" w:rsidP="0098347F">
      <w:pPr>
        <w:numPr>
          <w:ilvl w:val="1"/>
          <w:numId w:val="84"/>
        </w:numPr>
        <w:jc w:val="both"/>
        <w:rPr>
          <w:rFonts w:ascii="Times New Roman" w:hAnsi="Times New Roman"/>
        </w:rPr>
      </w:pPr>
      <w:r w:rsidRPr="002C0337">
        <w:rPr>
          <w:rFonts w:ascii="Times New Roman" w:hAnsi="Times New Roman"/>
        </w:rPr>
        <w:t>wchodzi w kolizje z prawem,</w:t>
      </w:r>
    </w:p>
    <w:p w:rsidR="00E47691" w:rsidRPr="002C0337" w:rsidRDefault="00E47691" w:rsidP="0098347F">
      <w:pPr>
        <w:numPr>
          <w:ilvl w:val="1"/>
          <w:numId w:val="84"/>
        </w:numPr>
        <w:jc w:val="both"/>
        <w:rPr>
          <w:rFonts w:ascii="Times New Roman" w:hAnsi="Times New Roman"/>
        </w:rPr>
      </w:pPr>
      <w:r w:rsidRPr="002C0337">
        <w:rPr>
          <w:rFonts w:ascii="Times New Roman" w:hAnsi="Times New Roman"/>
        </w:rPr>
        <w:t>demoralizuje innych uczniów,</w:t>
      </w:r>
    </w:p>
    <w:p w:rsidR="00E47691" w:rsidRPr="002C0337" w:rsidRDefault="00E47691" w:rsidP="0098347F">
      <w:pPr>
        <w:numPr>
          <w:ilvl w:val="1"/>
          <w:numId w:val="84"/>
        </w:numPr>
        <w:jc w:val="both"/>
        <w:rPr>
          <w:rFonts w:ascii="Times New Roman" w:hAnsi="Times New Roman"/>
        </w:rPr>
      </w:pPr>
      <w:r w:rsidRPr="002C0337">
        <w:rPr>
          <w:rFonts w:ascii="Times New Roman" w:hAnsi="Times New Roman"/>
        </w:rPr>
        <w:t>permanentnie narusza postanowienia Statutu.</w:t>
      </w:r>
    </w:p>
    <w:p w:rsidR="00E47691" w:rsidRPr="002C0337" w:rsidRDefault="00E47691" w:rsidP="0098347F">
      <w:pPr>
        <w:pStyle w:val="Tekstpodstawowywcity3"/>
        <w:numPr>
          <w:ilvl w:val="1"/>
          <w:numId w:val="82"/>
        </w:numPr>
        <w:tabs>
          <w:tab w:val="clear" w:pos="1304"/>
          <w:tab w:val="num" w:pos="567"/>
        </w:tabs>
        <w:spacing w:after="0"/>
        <w:ind w:left="900" w:hanging="616"/>
        <w:jc w:val="both"/>
        <w:rPr>
          <w:rFonts w:ascii="Times New Roman" w:hAnsi="Times New Roman"/>
          <w:sz w:val="22"/>
          <w:szCs w:val="22"/>
        </w:rPr>
      </w:pPr>
      <w:r w:rsidRPr="002C0337">
        <w:rPr>
          <w:rFonts w:ascii="Times New Roman" w:hAnsi="Times New Roman"/>
          <w:sz w:val="22"/>
          <w:szCs w:val="22"/>
        </w:rPr>
        <w:t xml:space="preserve"> Kara wymierzana jest na wniosek:</w:t>
      </w:r>
    </w:p>
    <w:p w:rsidR="00E47691" w:rsidRPr="002C0337" w:rsidRDefault="00E47691" w:rsidP="0098347F">
      <w:pPr>
        <w:pStyle w:val="Tekstpodstawowywcity3"/>
        <w:numPr>
          <w:ilvl w:val="2"/>
          <w:numId w:val="85"/>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wychowawcy, nauczyciela, Dyrektora, innego pracownika Szkoły,</w:t>
      </w:r>
    </w:p>
    <w:p w:rsidR="00E47691" w:rsidRPr="002C0337" w:rsidRDefault="00E47691" w:rsidP="0098347F">
      <w:pPr>
        <w:pStyle w:val="Tekstpodstawowywcity3"/>
        <w:numPr>
          <w:ilvl w:val="2"/>
          <w:numId w:val="85"/>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Rady Pedagogicznej,</w:t>
      </w:r>
    </w:p>
    <w:p w:rsidR="00E47691" w:rsidRPr="002C0337" w:rsidRDefault="00E47691" w:rsidP="0098347F">
      <w:pPr>
        <w:pStyle w:val="Tekstpodstawowywcity3"/>
        <w:numPr>
          <w:ilvl w:val="2"/>
          <w:numId w:val="85"/>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innych osób.</w:t>
      </w:r>
    </w:p>
    <w:p w:rsidR="00E47691" w:rsidRPr="002C0337" w:rsidRDefault="00E47691" w:rsidP="00767867">
      <w:pPr>
        <w:pStyle w:val="Tekstpodstawowywcity3"/>
        <w:ind w:left="1260"/>
        <w:jc w:val="both"/>
        <w:rPr>
          <w:rStyle w:val="Hipercze"/>
          <w:rFonts w:ascii="Times New Roman" w:eastAsia="Arial Unicode MS" w:hAnsi="Times New Roman"/>
          <w:b w:val="0"/>
          <w:color w:val="auto"/>
          <w:sz w:val="22"/>
          <w:szCs w:val="22"/>
        </w:rPr>
      </w:pPr>
    </w:p>
    <w:p w:rsidR="00E47691" w:rsidRPr="002C0337" w:rsidRDefault="00E47691" w:rsidP="0098347F">
      <w:pPr>
        <w:pStyle w:val="Tekstpodstawowywcity3"/>
        <w:numPr>
          <w:ilvl w:val="1"/>
          <w:numId w:val="82"/>
        </w:numPr>
        <w:tabs>
          <w:tab w:val="clear" w:pos="1304"/>
          <w:tab w:val="num" w:pos="709"/>
        </w:tabs>
        <w:spacing w:after="0"/>
        <w:ind w:left="900" w:hanging="616"/>
        <w:jc w:val="both"/>
        <w:rPr>
          <w:rFonts w:ascii="Times New Roman" w:hAnsi="Times New Roman"/>
          <w:sz w:val="22"/>
          <w:szCs w:val="22"/>
        </w:rPr>
      </w:pPr>
      <w:r w:rsidRPr="002C0337">
        <w:rPr>
          <w:rFonts w:ascii="Times New Roman" w:hAnsi="Times New Roman"/>
          <w:sz w:val="22"/>
          <w:szCs w:val="22"/>
        </w:rPr>
        <w:t>Od wymierzonej kary uczniowi przysługuje prawo do:</w:t>
      </w:r>
    </w:p>
    <w:p w:rsidR="00E47691" w:rsidRPr="002C0337" w:rsidRDefault="00E47691" w:rsidP="0098347F">
      <w:pPr>
        <w:pStyle w:val="Tekstpodstawowywcity3"/>
        <w:numPr>
          <w:ilvl w:val="2"/>
          <w:numId w:val="86"/>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wystąpienia do Dyrektora w ciągu 3 dni od daty powiadomienia go o wymierzonej karze z wnioskiem o jej uzasadnienie,</w:t>
      </w:r>
    </w:p>
    <w:p w:rsidR="00E47691" w:rsidRPr="002C0337" w:rsidRDefault="00E47691" w:rsidP="0098347F">
      <w:pPr>
        <w:pStyle w:val="Tekstpodstawowywcity3"/>
        <w:numPr>
          <w:ilvl w:val="2"/>
          <w:numId w:val="86"/>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 xml:space="preserve">wystąpienia pisemnego w ciągu 7 dni od daty powiadomienia go o wymierzonej karze </w:t>
      </w:r>
      <w:r w:rsidR="009466BD" w:rsidRPr="002C0337">
        <w:rPr>
          <w:rStyle w:val="Hipercze"/>
          <w:rFonts w:ascii="Times New Roman" w:eastAsia="Arial Unicode MS" w:hAnsi="Times New Roman"/>
          <w:b w:val="0"/>
          <w:color w:val="auto"/>
          <w:sz w:val="22"/>
          <w:szCs w:val="22"/>
        </w:rPr>
        <w:t xml:space="preserve">            </w:t>
      </w:r>
      <w:r w:rsidRPr="002C0337">
        <w:rPr>
          <w:rStyle w:val="Hipercze"/>
          <w:rFonts w:ascii="Times New Roman" w:eastAsia="Arial Unicode MS" w:hAnsi="Times New Roman"/>
          <w:b w:val="0"/>
          <w:color w:val="auto"/>
          <w:sz w:val="22"/>
          <w:szCs w:val="22"/>
        </w:rPr>
        <w:t>do Rady Pedagogicznej o ponowne rozpatrzenie jego sprawy,</w:t>
      </w:r>
    </w:p>
    <w:p w:rsidR="00E47691" w:rsidRPr="002C0337" w:rsidRDefault="00E47691" w:rsidP="0098347F">
      <w:pPr>
        <w:pStyle w:val="Tekstpodstawowywcity3"/>
        <w:numPr>
          <w:ilvl w:val="2"/>
          <w:numId w:val="86"/>
        </w:numPr>
        <w:tabs>
          <w:tab w:val="clear" w:pos="2041"/>
          <w:tab w:val="num" w:pos="1260"/>
        </w:tabs>
        <w:spacing w:after="0"/>
        <w:ind w:left="1260" w:hanging="360"/>
        <w:jc w:val="both"/>
        <w:rPr>
          <w:rStyle w:val="Hipercze"/>
          <w:rFonts w:ascii="Times New Roman" w:eastAsia="Arial Unicode MS" w:hAnsi="Times New Roman"/>
          <w:b w:val="0"/>
          <w:color w:val="auto"/>
          <w:sz w:val="22"/>
          <w:szCs w:val="22"/>
        </w:rPr>
      </w:pPr>
      <w:r w:rsidRPr="002C0337">
        <w:rPr>
          <w:rStyle w:val="Hipercze"/>
          <w:rFonts w:ascii="Times New Roman" w:eastAsia="Arial Unicode MS" w:hAnsi="Times New Roman"/>
          <w:b w:val="0"/>
          <w:color w:val="auto"/>
          <w:sz w:val="22"/>
          <w:szCs w:val="22"/>
        </w:rPr>
        <w:t>odwołania się od decyzji Rady Pedagogicznej do kuratora oświaty w ciągu 7 dni od daty powiadomienia go o wymierzonej karze.</w:t>
      </w:r>
    </w:p>
    <w:p w:rsidR="00D84376" w:rsidRPr="00D84376" w:rsidRDefault="00D84376" w:rsidP="00D84376">
      <w:pPr>
        <w:pStyle w:val="Akapitzlist"/>
        <w:ind w:left="680"/>
        <w:jc w:val="right"/>
        <w:rPr>
          <w:rFonts w:ascii="Times New Roman" w:hAnsi="Times New Roman"/>
        </w:rPr>
      </w:pPr>
      <w:r w:rsidRPr="00D84376">
        <w:rPr>
          <w:i/>
          <w:iCs/>
          <w:sz w:val="23"/>
          <w:szCs w:val="23"/>
        </w:rPr>
        <w:t>Nowelizacja – URP 08 I 2018</w:t>
      </w:r>
    </w:p>
    <w:p w:rsidR="00E47691" w:rsidRPr="002C0337" w:rsidRDefault="00E47691" w:rsidP="00767867">
      <w:pPr>
        <w:pStyle w:val="Tekstpodstawowywcity3"/>
        <w:spacing w:after="0"/>
        <w:ind w:left="1260"/>
        <w:jc w:val="both"/>
        <w:rPr>
          <w:rStyle w:val="Hipercze"/>
          <w:rFonts w:ascii="Times New Roman" w:eastAsia="Arial Unicode MS" w:hAnsi="Times New Roman"/>
          <w:b w:val="0"/>
          <w:color w:val="auto"/>
          <w:sz w:val="22"/>
          <w:szCs w:val="22"/>
        </w:rPr>
      </w:pPr>
    </w:p>
    <w:p w:rsidR="00E47691" w:rsidRPr="002C0337" w:rsidRDefault="00E47691" w:rsidP="00767867">
      <w:pPr>
        <w:pStyle w:val="Nagwek2"/>
        <w:rPr>
          <w:rFonts w:ascii="Times New Roman" w:hAnsi="Times New Roman"/>
          <w:bCs w:val="0"/>
          <w:color w:val="auto"/>
          <w:sz w:val="22"/>
          <w:szCs w:val="22"/>
        </w:rPr>
      </w:pPr>
      <w:bookmarkStart w:id="36" w:name="_Toc497667274"/>
      <w:r w:rsidRPr="002C0337">
        <w:rPr>
          <w:rFonts w:ascii="Times New Roman" w:hAnsi="Times New Roman"/>
          <w:color w:val="auto"/>
          <w:sz w:val="22"/>
          <w:szCs w:val="22"/>
        </w:rPr>
        <w:t>Rozdział 7</w:t>
      </w:r>
      <w:r w:rsidRPr="002C0337">
        <w:rPr>
          <w:rFonts w:ascii="Times New Roman" w:hAnsi="Times New Roman"/>
          <w:b w:val="0"/>
          <w:bCs w:val="0"/>
          <w:color w:val="auto"/>
          <w:sz w:val="22"/>
          <w:szCs w:val="22"/>
        </w:rPr>
        <w:br/>
      </w:r>
      <w:r w:rsidRPr="002C0337">
        <w:rPr>
          <w:rFonts w:ascii="Times New Roman" w:hAnsi="Times New Roman"/>
          <w:color w:val="auto"/>
          <w:sz w:val="22"/>
          <w:szCs w:val="22"/>
        </w:rPr>
        <w:t>Przeniesienie ucznia do innej szkoły</w:t>
      </w:r>
      <w:bookmarkEnd w:id="36"/>
    </w:p>
    <w:p w:rsidR="00E47691" w:rsidRPr="002C0337" w:rsidRDefault="00E47691" w:rsidP="00767867">
      <w:pPr>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xml:space="preserve">§ </w:t>
      </w:r>
      <w:r w:rsidR="000622CC" w:rsidRPr="002C0337">
        <w:rPr>
          <w:rFonts w:ascii="Times New Roman" w:hAnsi="Times New Roman"/>
          <w:b/>
          <w:bCs/>
        </w:rPr>
        <w:t>12</w:t>
      </w:r>
      <w:r w:rsidR="00EA250D" w:rsidRPr="002C0337">
        <w:rPr>
          <w:rFonts w:ascii="Times New Roman" w:hAnsi="Times New Roman"/>
          <w:b/>
          <w:bCs/>
        </w:rPr>
        <w:t>6</w:t>
      </w:r>
      <w:r w:rsidRPr="002C0337">
        <w:rPr>
          <w:rFonts w:ascii="Times New Roman" w:hAnsi="Times New Roman"/>
          <w:b/>
          <w:bCs/>
        </w:rPr>
        <w:t>.</w:t>
      </w:r>
      <w:r w:rsidR="000622CC" w:rsidRPr="002C0337">
        <w:rPr>
          <w:rFonts w:ascii="Times New Roman" w:hAnsi="Times New Roman"/>
          <w:b/>
          <w:bCs/>
        </w:rPr>
        <w:t xml:space="preserve"> </w:t>
      </w:r>
      <w:r w:rsidRPr="002C0337">
        <w:rPr>
          <w:rFonts w:ascii="Times New Roman" w:hAnsi="Times New Roman"/>
          <w:b/>
          <w:bCs/>
        </w:rPr>
        <w:t>Szczegółowe zasady karnego przeniesienia do innej szkoły</w:t>
      </w:r>
    </w:p>
    <w:p w:rsidR="00E47691" w:rsidRPr="002C0337" w:rsidRDefault="00E47691" w:rsidP="00767867">
      <w:pPr>
        <w:autoSpaceDE w:val="0"/>
        <w:autoSpaceDN w:val="0"/>
        <w:adjustRightInd w:val="0"/>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1</w:t>
      </w:r>
      <w:r w:rsidRPr="002C0337">
        <w:rPr>
          <w:rFonts w:ascii="Times New Roman" w:hAnsi="Times New Roman"/>
        </w:rPr>
        <w:t xml:space="preserve">. Rada  Pedagogiczna szkoły przekazującej ucznia może podjąć uchwałę o rozpoczęcie  procedury karnego  przeniesienia  do  innej  szkoły. Decyzję w sprawie przeniesienia do innej szkoły podejmuje Dolnośląski Kurator Oświaty. </w:t>
      </w:r>
    </w:p>
    <w:p w:rsidR="00E47691" w:rsidRPr="002C0337" w:rsidRDefault="00E47691" w:rsidP="00767867">
      <w:pPr>
        <w:autoSpaceDE w:val="0"/>
        <w:autoSpaceDN w:val="0"/>
        <w:adjustRightInd w:val="0"/>
        <w:ind w:left="284" w:firstLine="567"/>
        <w:rPr>
          <w:rFonts w:ascii="Times New Roman" w:hAnsi="Times New Roman"/>
        </w:rPr>
      </w:pP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Wykroczenia stanowiące podstawę   do  będące złożenia wniosku  o  przeniesienie  do  innej  szkoły:</w:t>
      </w:r>
    </w:p>
    <w:p w:rsidR="00E47691" w:rsidRPr="002C0337" w:rsidRDefault="00E47691" w:rsidP="00767867">
      <w:pPr>
        <w:autoSpaceDE w:val="0"/>
        <w:autoSpaceDN w:val="0"/>
        <w:adjustRightInd w:val="0"/>
        <w:ind w:left="284" w:hanging="284"/>
        <w:rPr>
          <w:rFonts w:ascii="Times New Roman" w:hAnsi="Times New Roman"/>
        </w:rPr>
      </w:pPr>
    </w:p>
    <w:p w:rsidR="00E47691" w:rsidRPr="002C0337" w:rsidRDefault="00E47691" w:rsidP="0098347F">
      <w:pPr>
        <w:numPr>
          <w:ilvl w:val="0"/>
          <w:numId w:val="125"/>
        </w:numPr>
        <w:tabs>
          <w:tab w:val="clear" w:pos="153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świadome  działanie  stanowiące  zagrożenie  życia  lub  skutkujące  uszczerbkiem  zdrowia  dla innych  uczniów lub  pracowników Szkoły; </w:t>
      </w:r>
    </w:p>
    <w:p w:rsidR="00E47691" w:rsidRPr="002C0337" w:rsidRDefault="00E47691" w:rsidP="0098347F">
      <w:pPr>
        <w:numPr>
          <w:ilvl w:val="0"/>
          <w:numId w:val="125"/>
        </w:numPr>
        <w:tabs>
          <w:tab w:val="clear" w:pos="153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rozprowadzanie i używanie środków odurzających, w tym alkoholu i narkotyków; </w:t>
      </w:r>
    </w:p>
    <w:p w:rsidR="00E47691" w:rsidRPr="002C0337" w:rsidRDefault="00E47691" w:rsidP="0098347F">
      <w:pPr>
        <w:numPr>
          <w:ilvl w:val="0"/>
          <w:numId w:val="125"/>
        </w:numPr>
        <w:tabs>
          <w:tab w:val="clear" w:pos="153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świadome  fizyczne  i  psychiczne  znęcanie  się  nad  członkami  społeczności  szkolnej  lub naruszanie   godności, uczuć  religijnych lub narodowych; </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 xml:space="preserve">dewastacja i celowe niszczenie mienia szkolnego; </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 xml:space="preserve">kradzież; </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 xml:space="preserve">wyłudzanie (np. pieniędzy), szantaż, przekupstwo; </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 xml:space="preserve">wulgarne odnoszenie się do nauczycieli i innych członków społeczności szkolnej; </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czyny nieobyczajne;</w:t>
      </w:r>
    </w:p>
    <w:p w:rsidR="00E47691" w:rsidRPr="002C0337" w:rsidRDefault="00E47691" w:rsidP="0098347F">
      <w:pPr>
        <w:numPr>
          <w:ilvl w:val="0"/>
          <w:numId w:val="125"/>
        </w:numPr>
        <w:tabs>
          <w:tab w:val="clear" w:pos="1534"/>
          <w:tab w:val="num" w:pos="426"/>
        </w:tabs>
        <w:autoSpaceDE w:val="0"/>
        <w:autoSpaceDN w:val="0"/>
        <w:adjustRightInd w:val="0"/>
        <w:ind w:left="0" w:firstLine="0"/>
        <w:jc w:val="left"/>
        <w:rPr>
          <w:rFonts w:ascii="Times New Roman" w:hAnsi="Times New Roman"/>
        </w:rPr>
      </w:pPr>
      <w:r w:rsidRPr="002C0337">
        <w:rPr>
          <w:rFonts w:ascii="Times New Roman" w:hAnsi="Times New Roman"/>
        </w:rPr>
        <w:t>stwarzanie sytuacji zagrożenia publicznego, np. fałszywy alarm o podłożeniu bomby;</w:t>
      </w:r>
    </w:p>
    <w:p w:rsidR="00E47691" w:rsidRPr="002C0337" w:rsidRDefault="00E47691" w:rsidP="00767867">
      <w:pPr>
        <w:tabs>
          <w:tab w:val="num" w:pos="426"/>
        </w:tabs>
        <w:autoSpaceDE w:val="0"/>
        <w:autoSpaceDN w:val="0"/>
        <w:adjustRightInd w:val="0"/>
        <w:jc w:val="left"/>
        <w:rPr>
          <w:rFonts w:ascii="Times New Roman" w:hAnsi="Times New Roman"/>
        </w:rPr>
      </w:pPr>
      <w:r w:rsidRPr="002C0337">
        <w:rPr>
          <w:rFonts w:ascii="Times New Roman" w:hAnsi="Times New Roman"/>
        </w:rPr>
        <w:t xml:space="preserve">10)  notoryczne łamanie postanowień Statutu Szkoły mimo zastosowania wcześniejszych środków dyscyplinujących; </w:t>
      </w:r>
    </w:p>
    <w:p w:rsidR="00E47691" w:rsidRPr="002C0337" w:rsidRDefault="00E47691" w:rsidP="00767867">
      <w:pPr>
        <w:tabs>
          <w:tab w:val="num" w:pos="426"/>
        </w:tabs>
        <w:autoSpaceDE w:val="0"/>
        <w:autoSpaceDN w:val="0"/>
        <w:adjustRightInd w:val="0"/>
        <w:jc w:val="left"/>
        <w:rPr>
          <w:rFonts w:ascii="Times New Roman" w:hAnsi="Times New Roman"/>
        </w:rPr>
      </w:pPr>
      <w:r w:rsidRPr="002C0337">
        <w:rPr>
          <w:rFonts w:ascii="Times New Roman" w:hAnsi="Times New Roman"/>
        </w:rPr>
        <w:t xml:space="preserve">11)  zniesławienie Szkoły, np. na stronie internetowej; </w:t>
      </w:r>
    </w:p>
    <w:p w:rsidR="00E47691" w:rsidRPr="002C0337" w:rsidRDefault="00E47691" w:rsidP="00767867">
      <w:pPr>
        <w:tabs>
          <w:tab w:val="num" w:pos="426"/>
        </w:tabs>
        <w:autoSpaceDE w:val="0"/>
        <w:autoSpaceDN w:val="0"/>
        <w:adjustRightInd w:val="0"/>
        <w:jc w:val="left"/>
        <w:rPr>
          <w:rFonts w:ascii="Times New Roman" w:hAnsi="Times New Roman"/>
        </w:rPr>
      </w:pPr>
      <w:r w:rsidRPr="002C0337">
        <w:rPr>
          <w:rFonts w:ascii="Times New Roman" w:hAnsi="Times New Roman"/>
        </w:rPr>
        <w:t xml:space="preserve">12)  fałszowanie dokumentów szkolnych; </w:t>
      </w:r>
    </w:p>
    <w:p w:rsidR="00E47691" w:rsidRPr="002C0337" w:rsidRDefault="00E47691" w:rsidP="00767867">
      <w:pPr>
        <w:tabs>
          <w:tab w:val="num" w:pos="426"/>
        </w:tabs>
        <w:autoSpaceDE w:val="0"/>
        <w:autoSpaceDN w:val="0"/>
        <w:adjustRightInd w:val="0"/>
        <w:jc w:val="left"/>
        <w:rPr>
          <w:rFonts w:ascii="Times New Roman" w:hAnsi="Times New Roman"/>
        </w:rPr>
      </w:pPr>
      <w:r w:rsidRPr="002C0337">
        <w:rPr>
          <w:rFonts w:ascii="Times New Roman" w:hAnsi="Times New Roman"/>
        </w:rPr>
        <w:t>13)  popełnienie innych czynów karalnych w świetle Kodeksu Karnego.</w:t>
      </w:r>
    </w:p>
    <w:p w:rsidR="00E47691" w:rsidRPr="002C0337" w:rsidRDefault="00E47691" w:rsidP="00767867">
      <w:pPr>
        <w:autoSpaceDE w:val="0"/>
        <w:autoSpaceDN w:val="0"/>
        <w:adjustRightInd w:val="0"/>
        <w:ind w:firstLine="708"/>
        <w:jc w:val="left"/>
        <w:rPr>
          <w:rFonts w:ascii="Times New Roman" w:hAnsi="Times New Roman"/>
        </w:rPr>
      </w:pPr>
    </w:p>
    <w:p w:rsidR="00E47691" w:rsidRPr="002C0337" w:rsidRDefault="00E47691" w:rsidP="00767867">
      <w:pPr>
        <w:autoSpaceDE w:val="0"/>
        <w:autoSpaceDN w:val="0"/>
        <w:adjustRightInd w:val="0"/>
        <w:ind w:firstLine="426"/>
        <w:jc w:val="left"/>
        <w:rPr>
          <w:rFonts w:ascii="Times New Roman" w:hAnsi="Times New Roman"/>
        </w:rPr>
      </w:pPr>
      <w:r w:rsidRPr="002C0337">
        <w:rPr>
          <w:rFonts w:ascii="Times New Roman" w:hAnsi="Times New Roman"/>
          <w:b/>
        </w:rPr>
        <w:t>3</w:t>
      </w:r>
      <w:r w:rsidRPr="002C0337">
        <w:rPr>
          <w:rFonts w:ascii="Times New Roman" w:hAnsi="Times New Roman"/>
        </w:rPr>
        <w:t>. Wyniki  w  nauce  nie  mogą  być  podstawą  do  wnioskowania  o przeniesienie do innej szkoły.</w:t>
      </w:r>
    </w:p>
    <w:p w:rsidR="00E47691" w:rsidRPr="002C0337" w:rsidRDefault="00E47691" w:rsidP="00767867">
      <w:pPr>
        <w:autoSpaceDE w:val="0"/>
        <w:autoSpaceDN w:val="0"/>
        <w:adjustRightInd w:val="0"/>
        <w:rPr>
          <w:rFonts w:ascii="Times New Roman" w:hAnsi="Times New Roman"/>
        </w:rPr>
      </w:pPr>
    </w:p>
    <w:p w:rsidR="00E47691" w:rsidRPr="002C0337" w:rsidRDefault="00E47691" w:rsidP="00110D61">
      <w:pPr>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0622CC" w:rsidRPr="002C0337">
        <w:rPr>
          <w:rFonts w:ascii="Times New Roman" w:hAnsi="Times New Roman"/>
          <w:b/>
          <w:bCs/>
        </w:rPr>
        <w:t>12</w:t>
      </w:r>
      <w:r w:rsidR="00EA250D" w:rsidRPr="002C0337">
        <w:rPr>
          <w:rFonts w:ascii="Times New Roman" w:hAnsi="Times New Roman"/>
          <w:b/>
          <w:bCs/>
        </w:rPr>
        <w:t>7</w:t>
      </w:r>
      <w:r w:rsidRPr="002C0337">
        <w:rPr>
          <w:rFonts w:ascii="Times New Roman" w:hAnsi="Times New Roman"/>
          <w:b/>
          <w:bCs/>
        </w:rPr>
        <w:t>. Procedura postępowania w przypadku karneg</w:t>
      </w:r>
      <w:r w:rsidR="00110D61" w:rsidRPr="002C0337">
        <w:rPr>
          <w:rFonts w:ascii="Times New Roman" w:hAnsi="Times New Roman"/>
          <w:b/>
          <w:bCs/>
        </w:rPr>
        <w:t>o przeniesienia do innej szkoły</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1</w:t>
      </w:r>
      <w:r w:rsidRPr="002C0337">
        <w:rPr>
          <w:rFonts w:ascii="Times New Roman" w:hAnsi="Times New Roman"/>
        </w:rPr>
        <w:t xml:space="preserve">. Podstawą wszczęcia postępowania </w:t>
      </w:r>
      <w:r w:rsidR="00110D61" w:rsidRPr="002C0337">
        <w:rPr>
          <w:rFonts w:ascii="Times New Roman" w:hAnsi="Times New Roman"/>
          <w:bCs/>
        </w:rPr>
        <w:t>karnego przeniesienia do innej szkoły</w:t>
      </w:r>
      <w:r w:rsidR="00110D61" w:rsidRPr="002C0337">
        <w:rPr>
          <w:rFonts w:ascii="Times New Roman" w:hAnsi="Times New Roman"/>
        </w:rPr>
        <w:t xml:space="preserve"> </w:t>
      </w:r>
      <w:r w:rsidRPr="002C0337">
        <w:rPr>
          <w:rFonts w:ascii="Times New Roman" w:hAnsi="Times New Roman"/>
        </w:rPr>
        <w:t xml:space="preserve">jest sporządzenie notatki o zaistniałym zdarzeniu oraz protokół zeznań świadków  zdarzenia.  Jeśli  zdarzenie  jest  karane  z  mocy prawa  (Kodeksu postępowania karnego),  Dyrektor  niezwłocznie  powiadamia organy ścigania; </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2</w:t>
      </w:r>
      <w:r w:rsidRPr="002C0337">
        <w:rPr>
          <w:rFonts w:ascii="Times New Roman" w:hAnsi="Times New Roman"/>
        </w:rPr>
        <w:t xml:space="preserve">. Dyrektor  Szkoły,  po  otrzymaniu  informacji  i  kwalifikacji  danego  czynu,  zwołuje  posiedzenie  Rady Pedagogicznej szkoły.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3</w:t>
      </w:r>
      <w:r w:rsidRPr="002C0337">
        <w:rPr>
          <w:rFonts w:ascii="Times New Roman" w:hAnsi="Times New Roman"/>
        </w:rPr>
        <w:t xml:space="preserve">. Uczeń  ma  prawo wskazać swoich rzeczników obrony. Rzecznikami  ucznia  mogą  być wychowawca klasy, pedagog  (psycholog)  szkolny,  Rzecznik  Praw  Ucznia.  Uczeń  może  się  również  zwrócić  o  opinię  do  Samorządu Uczniowskiego.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pStyle w:val="Stopka"/>
        <w:tabs>
          <w:tab w:val="clear" w:pos="4536"/>
          <w:tab w:val="clear" w:pos="9072"/>
        </w:tabs>
        <w:autoSpaceDE w:val="0"/>
        <w:autoSpaceDN w:val="0"/>
        <w:adjustRightInd w:val="0"/>
        <w:ind w:firstLine="426"/>
        <w:jc w:val="both"/>
        <w:rPr>
          <w:rFonts w:ascii="Times New Roman" w:hAnsi="Times New Roman"/>
          <w:sz w:val="22"/>
          <w:szCs w:val="22"/>
        </w:rPr>
      </w:pPr>
      <w:r w:rsidRPr="002C0337">
        <w:rPr>
          <w:rFonts w:ascii="Times New Roman" w:hAnsi="Times New Roman"/>
          <w:b/>
          <w:sz w:val="22"/>
          <w:szCs w:val="22"/>
        </w:rPr>
        <w:t>4</w:t>
      </w:r>
      <w:r w:rsidRPr="002C0337">
        <w:rPr>
          <w:rFonts w:ascii="Times New Roman" w:hAnsi="Times New Roman"/>
          <w:sz w:val="22"/>
          <w:szCs w:val="22"/>
        </w:rPr>
        <w:t xml:space="preserve">. Wychowawca  ma  obowiązek przedstawić Radzie  Pedagogicznej  pełną  analizę  postępowania  ucznia  jako  członka  społeczności  szkolnej.  Podczas  przedstawiania analizy,  wychowawca  klasy  zobowiązany  jest zachować  obiektywność.  Wychowawca  klasy  informuje  RP  o  zastosowanych  dotychczas  środkach wychowawczych i dyscyplinujących, zastosowanych karach regulaminowych, rozmowach ostrzegawczych, ewentualnej pomocy psychologiczno-pedagogicznej itp. </w:t>
      </w:r>
    </w:p>
    <w:p w:rsidR="00E47691" w:rsidRPr="002C0337" w:rsidRDefault="00E47691" w:rsidP="00767867">
      <w:pPr>
        <w:pStyle w:val="Stopka"/>
        <w:tabs>
          <w:tab w:val="clear" w:pos="4536"/>
          <w:tab w:val="clear" w:pos="9072"/>
        </w:tabs>
        <w:autoSpaceDE w:val="0"/>
        <w:autoSpaceDN w:val="0"/>
        <w:adjustRightInd w:val="0"/>
        <w:ind w:firstLine="426"/>
        <w:jc w:val="both"/>
        <w:rPr>
          <w:rFonts w:ascii="Times New Roman" w:hAnsi="Times New Roman"/>
          <w:sz w:val="22"/>
          <w:szCs w:val="22"/>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5</w:t>
      </w:r>
      <w:r w:rsidRPr="002C0337">
        <w:rPr>
          <w:rFonts w:ascii="Times New Roman" w:hAnsi="Times New Roman"/>
        </w:rPr>
        <w:t xml:space="preserve">. Rada Pedagogiczna w głosowaniu tajnym, po wnikliwym wysłuchaniu stron,  podejmuje uchwałę dotyczącą danej sprawy.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6</w:t>
      </w:r>
      <w:r w:rsidRPr="002C0337">
        <w:rPr>
          <w:rFonts w:ascii="Times New Roman" w:hAnsi="Times New Roman"/>
        </w:rPr>
        <w:t xml:space="preserve">. Rada Pedagogiczna powierza wykonanie uchwały Dyrektorowi Szkoły. </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7.</w:t>
      </w:r>
      <w:r w:rsidRPr="002C0337">
        <w:rPr>
          <w:rFonts w:ascii="Times New Roman" w:hAnsi="Times New Roman"/>
        </w:rPr>
        <w:t xml:space="preserve"> Dyrektor Szkoły informuje Samorząd Uczniowski o decyzji Rady Pedagogicznej celem uzyskania opinii. Brak opinii  samorządu w terminie 7 dni od zawiadomienia nie wstrzymuje wykonania uchwały Rady Pedagogicznej.</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8</w:t>
      </w:r>
      <w:r w:rsidRPr="002C0337">
        <w:rPr>
          <w:rFonts w:ascii="Times New Roman" w:hAnsi="Times New Roman"/>
        </w:rPr>
        <w:t>. Dyrektor Szkoły kieruje sprawę do Dolnośląskiego Kuratora  Oświaty.</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9.</w:t>
      </w:r>
      <w:r w:rsidRPr="002C0337">
        <w:rPr>
          <w:rFonts w:ascii="Times New Roman" w:hAnsi="Times New Roman"/>
        </w:rPr>
        <w:t xml:space="preserve"> Decyzję  o  przeniesieniu  ucznia  odbierają i  podpisują  rodzice  lub   prawny opiekun.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11</w:t>
      </w:r>
      <w:r w:rsidRPr="002C0337">
        <w:rPr>
          <w:rFonts w:ascii="Times New Roman" w:hAnsi="Times New Roman"/>
        </w:rPr>
        <w:t xml:space="preserve">. Uczniowi przysługuje prawo do odwołania się od </w:t>
      </w:r>
      <w:r w:rsidR="00C57E59" w:rsidRPr="002C0337">
        <w:rPr>
          <w:rFonts w:ascii="Times New Roman" w:hAnsi="Times New Roman"/>
        </w:rPr>
        <w:t xml:space="preserve">decyzji do organu wskazanego </w:t>
      </w:r>
      <w:r w:rsidRPr="002C0337">
        <w:rPr>
          <w:rFonts w:ascii="Times New Roman" w:hAnsi="Times New Roman"/>
        </w:rPr>
        <w:t xml:space="preserve">w  pouczeniu zawartym w decyzji w terminie 14 dni od jej doręczenia.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767867">
      <w:pPr>
        <w:autoSpaceDE w:val="0"/>
        <w:autoSpaceDN w:val="0"/>
        <w:adjustRightInd w:val="0"/>
        <w:ind w:firstLine="426"/>
        <w:jc w:val="both"/>
        <w:rPr>
          <w:rFonts w:ascii="Times New Roman" w:hAnsi="Times New Roman"/>
        </w:rPr>
      </w:pPr>
      <w:r w:rsidRPr="002C0337">
        <w:rPr>
          <w:rFonts w:ascii="Times New Roman" w:hAnsi="Times New Roman"/>
          <w:b/>
        </w:rPr>
        <w:t>12.</w:t>
      </w:r>
      <w:r w:rsidRPr="002C0337">
        <w:rPr>
          <w:rFonts w:ascii="Times New Roman" w:hAnsi="Times New Roman"/>
        </w:rPr>
        <w:t xml:space="preserve"> W  trakcie  całego  postępowania  odwoławczego  uczeń  ma  prawo  uczęszczać  na  zajęcia  do  czasu otrzymania  ostatecznej  decyzji. </w:t>
      </w:r>
    </w:p>
    <w:p w:rsidR="00E47691" w:rsidRPr="002C0337" w:rsidRDefault="00E47691" w:rsidP="00767867">
      <w:pPr>
        <w:rPr>
          <w:rFonts w:ascii="Times New Roman" w:hAnsi="Times New Roman"/>
          <w:b/>
        </w:rPr>
      </w:pPr>
    </w:p>
    <w:p w:rsidR="00E47691" w:rsidRPr="002C0337" w:rsidRDefault="00E47691" w:rsidP="00767867">
      <w:pPr>
        <w:pStyle w:val="Nagwek2"/>
        <w:rPr>
          <w:rFonts w:ascii="Times New Roman" w:hAnsi="Times New Roman"/>
          <w:b w:val="0"/>
          <w:color w:val="auto"/>
          <w:sz w:val="22"/>
          <w:szCs w:val="22"/>
        </w:rPr>
      </w:pPr>
      <w:bookmarkStart w:id="37" w:name="_Toc497667275"/>
      <w:r w:rsidRPr="002C0337">
        <w:rPr>
          <w:rFonts w:ascii="Times New Roman" w:hAnsi="Times New Roman"/>
          <w:color w:val="auto"/>
          <w:sz w:val="22"/>
          <w:szCs w:val="22"/>
        </w:rPr>
        <w:t>DZIAŁ VII</w:t>
      </w:r>
      <w:bookmarkEnd w:id="37"/>
    </w:p>
    <w:p w:rsidR="00E47691" w:rsidRPr="002C0337" w:rsidRDefault="00E47691" w:rsidP="00767867">
      <w:pPr>
        <w:pStyle w:val="Nagwek2"/>
        <w:rPr>
          <w:rFonts w:ascii="Times New Roman" w:hAnsi="Times New Roman"/>
          <w:b w:val="0"/>
          <w:color w:val="auto"/>
          <w:sz w:val="22"/>
          <w:szCs w:val="22"/>
        </w:rPr>
      </w:pPr>
      <w:bookmarkStart w:id="38" w:name="_Toc497667276"/>
      <w:r w:rsidRPr="002C0337">
        <w:rPr>
          <w:rFonts w:ascii="Times New Roman" w:hAnsi="Times New Roman"/>
          <w:color w:val="auto"/>
          <w:sz w:val="22"/>
          <w:szCs w:val="22"/>
        </w:rPr>
        <w:t>Rozdział  1</w:t>
      </w:r>
      <w:r w:rsidRPr="002C0337">
        <w:rPr>
          <w:rFonts w:ascii="Times New Roman" w:hAnsi="Times New Roman"/>
          <w:b w:val="0"/>
          <w:color w:val="auto"/>
          <w:sz w:val="22"/>
          <w:szCs w:val="22"/>
        </w:rPr>
        <w:br/>
      </w:r>
      <w:r w:rsidRPr="002C0337">
        <w:rPr>
          <w:rFonts w:ascii="Times New Roman" w:hAnsi="Times New Roman"/>
          <w:color w:val="auto"/>
          <w:sz w:val="22"/>
          <w:szCs w:val="22"/>
        </w:rPr>
        <w:t>Wewnątrzszkolne   Zasady  Oceniania</w:t>
      </w:r>
      <w:bookmarkEnd w:id="38"/>
    </w:p>
    <w:p w:rsidR="00E47691" w:rsidRPr="002C0337" w:rsidRDefault="00E47691" w:rsidP="00767867">
      <w:pPr>
        <w:autoSpaceDE w:val="0"/>
        <w:autoSpaceDN w:val="0"/>
        <w:adjustRightInd w:val="0"/>
        <w:rPr>
          <w:rFonts w:ascii="Times New Roman" w:hAnsi="Times New Roman"/>
          <w:b/>
        </w:rPr>
      </w:pPr>
    </w:p>
    <w:p w:rsidR="00E47691" w:rsidRPr="002C0337" w:rsidRDefault="00E47691" w:rsidP="003D02FB">
      <w:pPr>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0622CC" w:rsidRPr="002C0337">
        <w:rPr>
          <w:rFonts w:ascii="Times New Roman" w:hAnsi="Times New Roman"/>
          <w:b/>
          <w:bCs/>
        </w:rPr>
        <w:t>12</w:t>
      </w:r>
      <w:r w:rsidR="00EA250D" w:rsidRPr="002C0337">
        <w:rPr>
          <w:rFonts w:ascii="Times New Roman" w:hAnsi="Times New Roman"/>
          <w:b/>
          <w:bCs/>
        </w:rPr>
        <w:t>8</w:t>
      </w:r>
      <w:r w:rsidRPr="002C0337">
        <w:rPr>
          <w:rFonts w:ascii="Times New Roman" w:hAnsi="Times New Roman"/>
          <w:b/>
          <w:bCs/>
        </w:rPr>
        <w:t xml:space="preserve">. 1. </w:t>
      </w:r>
      <w:r w:rsidRPr="002C0337">
        <w:rPr>
          <w:rFonts w:ascii="Times New Roman" w:hAnsi="Times New Roman"/>
        </w:rPr>
        <w:t>Ocenianiu podlegają:</w:t>
      </w:r>
    </w:p>
    <w:p w:rsidR="00E47691" w:rsidRPr="002C0337" w:rsidRDefault="004D6F22" w:rsidP="0098347F">
      <w:pPr>
        <w:numPr>
          <w:ilvl w:val="0"/>
          <w:numId w:val="104"/>
        </w:numPr>
        <w:tabs>
          <w:tab w:val="clear" w:pos="814"/>
          <w:tab w:val="num" w:pos="0"/>
          <w:tab w:val="left" w:pos="426"/>
        </w:tabs>
        <w:autoSpaceDE w:val="0"/>
        <w:autoSpaceDN w:val="0"/>
        <w:adjustRightInd w:val="0"/>
        <w:ind w:left="0" w:firstLine="0"/>
        <w:jc w:val="left"/>
        <w:rPr>
          <w:rFonts w:ascii="Times New Roman" w:hAnsi="Times New Roman"/>
        </w:rPr>
      </w:pPr>
      <w:r w:rsidRPr="002C0337">
        <w:rPr>
          <w:rFonts w:ascii="Times New Roman" w:hAnsi="Times New Roman"/>
        </w:rPr>
        <w:t>osiągnięcia edukacyjne ucznia,</w:t>
      </w:r>
    </w:p>
    <w:p w:rsidR="00BF46C8" w:rsidRPr="002C0337" w:rsidRDefault="004D6F22" w:rsidP="0098347F">
      <w:pPr>
        <w:numPr>
          <w:ilvl w:val="0"/>
          <w:numId w:val="104"/>
        </w:numPr>
        <w:tabs>
          <w:tab w:val="clear" w:pos="814"/>
          <w:tab w:val="num" w:pos="0"/>
          <w:tab w:val="left" w:pos="426"/>
          <w:tab w:val="num" w:pos="1620"/>
        </w:tabs>
        <w:autoSpaceDE w:val="0"/>
        <w:autoSpaceDN w:val="0"/>
        <w:adjustRightInd w:val="0"/>
        <w:ind w:left="0" w:firstLine="0"/>
        <w:jc w:val="left"/>
        <w:rPr>
          <w:rFonts w:ascii="Times New Roman" w:hAnsi="Times New Roman"/>
        </w:rPr>
      </w:pPr>
      <w:r w:rsidRPr="002C0337">
        <w:rPr>
          <w:rFonts w:ascii="Times New Roman" w:hAnsi="Times New Roman"/>
        </w:rPr>
        <w:t xml:space="preserve">zachowanie ucznia, </w:t>
      </w:r>
    </w:p>
    <w:p w:rsidR="00E47691" w:rsidRPr="002C0337" w:rsidRDefault="00E47691" w:rsidP="00767867">
      <w:pPr>
        <w:tabs>
          <w:tab w:val="num" w:pos="1620"/>
        </w:tabs>
        <w:autoSpaceDE w:val="0"/>
        <w:autoSpaceDN w:val="0"/>
        <w:adjustRightInd w:val="0"/>
        <w:ind w:left="900"/>
        <w:rPr>
          <w:rFonts w:ascii="Times New Roman" w:hAnsi="Times New Roman"/>
        </w:rPr>
      </w:pPr>
    </w:p>
    <w:p w:rsidR="00E47691" w:rsidRPr="002C0337" w:rsidRDefault="00E47691" w:rsidP="0098347F">
      <w:pPr>
        <w:numPr>
          <w:ilvl w:val="1"/>
          <w:numId w:val="103"/>
        </w:numPr>
        <w:tabs>
          <w:tab w:val="clear" w:pos="0"/>
          <w:tab w:val="num" w:pos="360"/>
          <w:tab w:val="left" w:pos="851"/>
        </w:tabs>
        <w:autoSpaceDE w:val="0"/>
        <w:autoSpaceDN w:val="0"/>
        <w:adjustRightInd w:val="0"/>
        <w:ind w:firstLine="567"/>
        <w:jc w:val="left"/>
        <w:rPr>
          <w:rFonts w:ascii="Times New Roman" w:hAnsi="Times New Roman"/>
        </w:rPr>
      </w:pPr>
      <w:r w:rsidRPr="002C0337">
        <w:rPr>
          <w:rFonts w:ascii="Times New Roman" w:hAnsi="Times New Roman"/>
        </w:rPr>
        <w:t>Ocenianie osiągnięć edukacyjnych i zachowania ucznia odbywa się w ramach oceniania wewnątrzszkolnego.</w:t>
      </w:r>
    </w:p>
    <w:p w:rsidR="00E47691" w:rsidRPr="002C0337" w:rsidRDefault="00E47691" w:rsidP="00767867">
      <w:pPr>
        <w:tabs>
          <w:tab w:val="left" w:pos="851"/>
        </w:tabs>
        <w:autoSpaceDE w:val="0"/>
        <w:autoSpaceDN w:val="0"/>
        <w:adjustRightInd w:val="0"/>
        <w:ind w:left="567"/>
        <w:rPr>
          <w:rFonts w:ascii="Times New Roman" w:hAnsi="Times New Roman"/>
        </w:rPr>
      </w:pPr>
    </w:p>
    <w:p w:rsidR="00E47691" w:rsidRPr="002C0337" w:rsidRDefault="00E47691" w:rsidP="0098347F">
      <w:pPr>
        <w:numPr>
          <w:ilvl w:val="1"/>
          <w:numId w:val="103"/>
        </w:numPr>
        <w:tabs>
          <w:tab w:val="clear" w:pos="0"/>
          <w:tab w:val="num" w:pos="360"/>
          <w:tab w:val="left" w:pos="851"/>
        </w:tabs>
        <w:autoSpaceDE w:val="0"/>
        <w:autoSpaceDN w:val="0"/>
        <w:adjustRightInd w:val="0"/>
        <w:ind w:firstLine="567"/>
        <w:jc w:val="both"/>
        <w:rPr>
          <w:rFonts w:ascii="Times New Roman" w:hAnsi="Times New Roman"/>
        </w:rPr>
      </w:pPr>
      <w:r w:rsidRPr="002C0337">
        <w:rPr>
          <w:rFonts w:ascii="Times New Roman" w:hAnsi="Times New Roman"/>
        </w:rPr>
        <w:t>Ocenianie osiągnięć edukacyjnych ucznia polega na rozpoznaniu przez nauczycieli poziomu</w:t>
      </w:r>
      <w:r w:rsidR="009466BD" w:rsidRPr="002C0337">
        <w:rPr>
          <w:rFonts w:ascii="Times New Roman" w:hAnsi="Times New Roman"/>
        </w:rPr>
        <w:t xml:space="preserve">            </w:t>
      </w:r>
      <w:r w:rsidRPr="002C0337">
        <w:rPr>
          <w:rFonts w:ascii="Times New Roman" w:hAnsi="Times New Roman"/>
        </w:rPr>
        <w:t xml:space="preserve"> i postępów w opanowaniu przez ucznia wiadomości  i umiejętności w stosunku do:</w:t>
      </w:r>
    </w:p>
    <w:p w:rsidR="00E47691" w:rsidRPr="002C0337" w:rsidRDefault="00E47691" w:rsidP="00767867">
      <w:pPr>
        <w:tabs>
          <w:tab w:val="left" w:pos="993"/>
        </w:tabs>
        <w:autoSpaceDE w:val="0"/>
        <w:autoSpaceDN w:val="0"/>
        <w:adjustRightInd w:val="0"/>
        <w:ind w:left="567"/>
        <w:jc w:val="both"/>
        <w:rPr>
          <w:rFonts w:ascii="Times New Roman" w:hAnsi="Times New Roman"/>
        </w:rPr>
      </w:pPr>
    </w:p>
    <w:p w:rsidR="00E47691" w:rsidRPr="002C0337" w:rsidRDefault="00E47691" w:rsidP="0098347F">
      <w:pPr>
        <w:numPr>
          <w:ilvl w:val="0"/>
          <w:numId w:val="201"/>
        </w:numPr>
        <w:tabs>
          <w:tab w:val="left"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wymagań określonych w podstawie programowej kształcenia ogólnego oraz wymagań edukacyjnych wynikających z realizowanych w Szkole programów nauczania;</w:t>
      </w:r>
    </w:p>
    <w:p w:rsidR="00E47691" w:rsidRPr="002C0337" w:rsidRDefault="00E47691" w:rsidP="00767867">
      <w:pPr>
        <w:tabs>
          <w:tab w:val="left" w:pos="0"/>
          <w:tab w:val="left" w:pos="284"/>
        </w:tabs>
        <w:autoSpaceDE w:val="0"/>
        <w:autoSpaceDN w:val="0"/>
        <w:adjustRightInd w:val="0"/>
        <w:jc w:val="both"/>
        <w:rPr>
          <w:rFonts w:ascii="Times New Roman" w:hAnsi="Times New Roman"/>
        </w:rPr>
      </w:pPr>
    </w:p>
    <w:p w:rsidR="00E47691" w:rsidRPr="002C0337" w:rsidRDefault="00E47691" w:rsidP="0098347F">
      <w:pPr>
        <w:numPr>
          <w:ilvl w:val="0"/>
          <w:numId w:val="201"/>
        </w:numPr>
        <w:tabs>
          <w:tab w:val="left" w:pos="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wymagań edukacyjnych wynikających z realizowanych w Szkole programów nauczania – </w:t>
      </w:r>
      <w:r w:rsidR="009466BD" w:rsidRPr="002C0337">
        <w:rPr>
          <w:rFonts w:ascii="Times New Roman" w:hAnsi="Times New Roman"/>
        </w:rPr>
        <w:t xml:space="preserve">                </w:t>
      </w:r>
      <w:r w:rsidRPr="002C0337">
        <w:rPr>
          <w:rFonts w:ascii="Times New Roman" w:hAnsi="Times New Roman"/>
        </w:rPr>
        <w:t xml:space="preserve">w przypadku dodatkowych zajęć edukacyjnych. </w:t>
      </w:r>
    </w:p>
    <w:p w:rsidR="00E47691" w:rsidRPr="002C0337" w:rsidRDefault="00E47691" w:rsidP="00767867">
      <w:pPr>
        <w:tabs>
          <w:tab w:val="left" w:pos="993"/>
          <w:tab w:val="num" w:pos="1866"/>
        </w:tabs>
        <w:autoSpaceDE w:val="0"/>
        <w:autoSpaceDN w:val="0"/>
        <w:adjustRightInd w:val="0"/>
        <w:ind w:firstLine="567"/>
        <w:jc w:val="both"/>
        <w:rPr>
          <w:rFonts w:ascii="Times New Roman" w:hAnsi="Times New Roman"/>
        </w:rPr>
      </w:pPr>
    </w:p>
    <w:p w:rsidR="00E47691" w:rsidRPr="002C0337" w:rsidRDefault="00E47691" w:rsidP="0098347F">
      <w:pPr>
        <w:numPr>
          <w:ilvl w:val="1"/>
          <w:numId w:val="103"/>
        </w:numPr>
        <w:tabs>
          <w:tab w:val="clear" w:pos="0"/>
          <w:tab w:val="num" w:pos="360"/>
          <w:tab w:val="left" w:pos="993"/>
        </w:tabs>
        <w:autoSpaceDE w:val="0"/>
        <w:autoSpaceDN w:val="0"/>
        <w:adjustRightInd w:val="0"/>
        <w:ind w:firstLine="567"/>
        <w:jc w:val="both"/>
        <w:rPr>
          <w:rFonts w:ascii="Times New Roman" w:hAnsi="Times New Roman"/>
        </w:rPr>
      </w:pPr>
      <w:r w:rsidRPr="002C0337">
        <w:rPr>
          <w:rFonts w:ascii="Times New Roman" w:hAnsi="Times New Roman"/>
        </w:rPr>
        <w:t>Ocenianie zachowania ucznia polega na rozpoznaniu przez wychowawcę oddziału, nauczycieli oraz uczniów danego oddziału stopnia respektowania przez ucznia zasad współżycia społecznego i norm etycznych oraz obowiązków ucznia określonych w Statucie Szkoły.</w:t>
      </w:r>
    </w:p>
    <w:p w:rsidR="00E47691" w:rsidRPr="002C0337" w:rsidRDefault="00E47691" w:rsidP="00767867">
      <w:pPr>
        <w:tabs>
          <w:tab w:val="left" w:pos="993"/>
        </w:tabs>
        <w:autoSpaceDE w:val="0"/>
        <w:autoSpaceDN w:val="0"/>
        <w:adjustRightInd w:val="0"/>
        <w:ind w:firstLine="567"/>
        <w:jc w:val="both"/>
        <w:rPr>
          <w:rFonts w:ascii="Times New Roman" w:hAnsi="Times New Roman"/>
          <w:b/>
        </w:rPr>
      </w:pPr>
    </w:p>
    <w:p w:rsidR="00E47691" w:rsidRPr="002C0337" w:rsidRDefault="00E47691" w:rsidP="0098347F">
      <w:pPr>
        <w:numPr>
          <w:ilvl w:val="1"/>
          <w:numId w:val="103"/>
        </w:numPr>
        <w:tabs>
          <w:tab w:val="clear" w:pos="0"/>
          <w:tab w:val="num" w:pos="360"/>
          <w:tab w:val="left" w:pos="993"/>
        </w:tabs>
        <w:autoSpaceDE w:val="0"/>
        <w:autoSpaceDN w:val="0"/>
        <w:adjustRightInd w:val="0"/>
        <w:ind w:left="567"/>
        <w:jc w:val="both"/>
        <w:rPr>
          <w:rFonts w:ascii="Times New Roman" w:hAnsi="Times New Roman"/>
        </w:rPr>
      </w:pPr>
      <w:r w:rsidRPr="002C0337">
        <w:rPr>
          <w:rFonts w:ascii="Times New Roman" w:hAnsi="Times New Roman"/>
        </w:rPr>
        <w:t xml:space="preserve">Ocenianie wewnątrzszkolne ma na celu: </w:t>
      </w:r>
    </w:p>
    <w:p w:rsidR="00E47691" w:rsidRPr="002C0337" w:rsidRDefault="00E47691" w:rsidP="00767867">
      <w:pPr>
        <w:tabs>
          <w:tab w:val="left" w:pos="993"/>
        </w:tabs>
        <w:autoSpaceDE w:val="0"/>
        <w:autoSpaceDN w:val="0"/>
        <w:adjustRightInd w:val="0"/>
        <w:ind w:left="567"/>
        <w:jc w:val="both"/>
        <w:rPr>
          <w:rFonts w:ascii="Times New Roman" w:hAnsi="Times New Roman"/>
        </w:rPr>
      </w:pP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informowanie ucznia  o poziomie jego osiągnięć edukacyjnych i jego zachowaniu oraz o postępach w tym zakresie;</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udzielanie uczniowi pomocy w nauce poprzez przekazanie uczniowi informacji o tym, co zrobił dobrze i jak powinien dalej się uczyć;</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udzielanie uczniowi wskazówek do samodzielnego planowania własnego rozwoju;</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motywowanie ucznia do dalszych postępów w nauce i zachowaniu;</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monitorowanie bieżącej pracy ucznia;</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dostarczanie rodzicom i nauczycielom informacji o postępach i trudnościach w nauce i zachowaniu ucznia oraz o szczególnych uzdolnieniach ucznia;</w:t>
      </w:r>
    </w:p>
    <w:p w:rsidR="00E47691" w:rsidRPr="002C0337" w:rsidRDefault="00E47691"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umożliwienie nauczycielom doskonalenia organizacji i metod pracy dydaktyczno-</w:t>
      </w:r>
      <w:r w:rsidRPr="002C0337">
        <w:rPr>
          <w:rFonts w:ascii="Times New Roman" w:hAnsi="Times New Roman"/>
        </w:rPr>
        <w:br/>
        <w:t>-wychowawczej.</w:t>
      </w:r>
    </w:p>
    <w:p w:rsidR="00E47691" w:rsidRPr="002C0337" w:rsidRDefault="00E47691" w:rsidP="00767867">
      <w:pPr>
        <w:autoSpaceDE w:val="0"/>
        <w:autoSpaceDN w:val="0"/>
        <w:adjustRightInd w:val="0"/>
        <w:ind w:left="900" w:hanging="758"/>
        <w:rPr>
          <w:rFonts w:ascii="Times New Roman" w:hAnsi="Times New Roman"/>
        </w:rPr>
      </w:pPr>
    </w:p>
    <w:p w:rsidR="00E47691" w:rsidRPr="002C0337" w:rsidRDefault="00E47691" w:rsidP="0098347F">
      <w:pPr>
        <w:numPr>
          <w:ilvl w:val="1"/>
          <w:numId w:val="103"/>
        </w:numPr>
        <w:tabs>
          <w:tab w:val="num" w:pos="360"/>
          <w:tab w:val="left" w:pos="993"/>
        </w:tabs>
        <w:autoSpaceDE w:val="0"/>
        <w:autoSpaceDN w:val="0"/>
        <w:adjustRightInd w:val="0"/>
        <w:ind w:firstLine="567"/>
        <w:jc w:val="left"/>
        <w:rPr>
          <w:rFonts w:ascii="Times New Roman" w:hAnsi="Times New Roman"/>
        </w:rPr>
      </w:pPr>
      <w:r w:rsidRPr="002C0337">
        <w:rPr>
          <w:rFonts w:ascii="Times New Roman" w:hAnsi="Times New Roman"/>
        </w:rPr>
        <w:t xml:space="preserve">Ocenianie wewnątrzszkolne obejmuje: </w:t>
      </w:r>
    </w:p>
    <w:p w:rsidR="00E47691" w:rsidRPr="002C0337" w:rsidRDefault="00E47691" w:rsidP="00767867">
      <w:pPr>
        <w:tabs>
          <w:tab w:val="num" w:pos="720"/>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formułowanie przez nauczycieli wymagań edukacyjnych niezbędnych do uzyskania poszczególnych  śródrocznych i rocznych ocen kla</w:t>
      </w:r>
      <w:r w:rsidR="00A06193">
        <w:rPr>
          <w:rFonts w:ascii="Times New Roman" w:hAnsi="Times New Roman"/>
        </w:rPr>
        <w:t xml:space="preserve">syfikacyjnych z obowiązkowych  </w:t>
      </w:r>
      <w:r w:rsidRPr="002C0337">
        <w:rPr>
          <w:rFonts w:ascii="Times New Roman" w:hAnsi="Times New Roman"/>
        </w:rPr>
        <w:t>i dodatkowych  zajęć edukacyjnych z uwzględnieniem zindywidualizowanych wymagań wobec uczniów objętych  pomocą psychologiczno-pedagogiczną w Szkole;</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ustalanie kryteriów zachowania;</w:t>
      </w:r>
    </w:p>
    <w:p w:rsidR="00E47691" w:rsidRPr="002C0337" w:rsidRDefault="00E47691" w:rsidP="00767867">
      <w:pPr>
        <w:tabs>
          <w:tab w:val="num" w:pos="426"/>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ustalanie ocen bieżących i ustalanie śródrocznych ocen klasyfikacyjnych z obowiązkowych oraz dodatkowych zajęć edukacyjnych oraz śródrocznej oceny klasyfikacyjnej zachowania, według skali </w:t>
      </w:r>
      <w:r w:rsidR="009466BD" w:rsidRPr="002C0337">
        <w:rPr>
          <w:rFonts w:ascii="Times New Roman" w:hAnsi="Times New Roman"/>
        </w:rPr>
        <w:t xml:space="preserve">             </w:t>
      </w:r>
      <w:r w:rsidRPr="002C0337">
        <w:rPr>
          <w:rFonts w:ascii="Times New Roman" w:hAnsi="Times New Roman"/>
        </w:rPr>
        <w:t>i w  formach  przyjętych w Szkole;</w:t>
      </w:r>
    </w:p>
    <w:p w:rsidR="00E47691" w:rsidRPr="002C0337" w:rsidRDefault="00E47691" w:rsidP="00767867">
      <w:pPr>
        <w:tabs>
          <w:tab w:val="num" w:pos="426"/>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ustalanie rocznych ocen klasyfikacyjnych z obowiązkowych  i  dodatkowych zajęć edukacyjnych oraz rocznej oceny klasyfikacyjnej zachowania, według skali, o której mowa w § 141, 142,143;</w:t>
      </w:r>
    </w:p>
    <w:p w:rsidR="00E47691" w:rsidRPr="002C0337" w:rsidRDefault="00E47691" w:rsidP="00767867">
      <w:pPr>
        <w:tabs>
          <w:tab w:val="num" w:pos="426"/>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przeprowadzanie egzaminów klasyfikacyjnych, poprawkowych i sprawdzających; </w:t>
      </w:r>
    </w:p>
    <w:p w:rsidR="00E47691" w:rsidRPr="002C0337" w:rsidRDefault="00E47691" w:rsidP="00767867">
      <w:pPr>
        <w:tabs>
          <w:tab w:val="num" w:pos="426"/>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ustalenie warunków i trybu uzyskania wyższej niż przewidywane rocznych ocen  klasyfikacyjnych z  obowiązkowych zajęć edukacyjnych oraz rocznej oceny klasyfikacyjnej zachowania;</w:t>
      </w:r>
    </w:p>
    <w:p w:rsidR="00E47691" w:rsidRPr="002C0337" w:rsidRDefault="00E47691" w:rsidP="00767867">
      <w:pPr>
        <w:tabs>
          <w:tab w:val="num" w:pos="426"/>
        </w:tabs>
        <w:autoSpaceDE w:val="0"/>
        <w:autoSpaceDN w:val="0"/>
        <w:adjustRightInd w:val="0"/>
        <w:jc w:val="both"/>
        <w:rPr>
          <w:rFonts w:ascii="Times New Roman" w:hAnsi="Times New Roman"/>
        </w:rPr>
      </w:pPr>
    </w:p>
    <w:p w:rsidR="00E47691" w:rsidRPr="002C0337" w:rsidRDefault="00E47691"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ustalanie warunków i sposobu przekazywania rodzicom (prawnym opiekunom) informacji </w:t>
      </w:r>
      <w:r w:rsidR="009466BD" w:rsidRPr="002C0337">
        <w:rPr>
          <w:rFonts w:ascii="Times New Roman" w:hAnsi="Times New Roman"/>
        </w:rPr>
        <w:t xml:space="preserve">            </w:t>
      </w:r>
      <w:r w:rsidRPr="002C0337">
        <w:rPr>
          <w:rFonts w:ascii="Times New Roman" w:hAnsi="Times New Roman"/>
        </w:rPr>
        <w:t>o postępach i  trudnościach  ucznia w nauce oraz zasad wglądu do dokumentacji oceniania i pisemnych prac uczniów;</w:t>
      </w:r>
    </w:p>
    <w:p w:rsidR="00E47691" w:rsidRPr="002C0337" w:rsidRDefault="00E47691" w:rsidP="00767867">
      <w:pPr>
        <w:autoSpaceDE w:val="0"/>
        <w:autoSpaceDN w:val="0"/>
        <w:adjustRightInd w:val="0"/>
        <w:ind w:left="454"/>
        <w:jc w:val="both"/>
        <w:rPr>
          <w:rFonts w:ascii="Times New Roman" w:hAnsi="Times New Roman"/>
        </w:rPr>
      </w:pPr>
    </w:p>
    <w:p w:rsidR="00E47691" w:rsidRPr="002C0337" w:rsidRDefault="00E47691" w:rsidP="0098347F">
      <w:pPr>
        <w:numPr>
          <w:ilvl w:val="1"/>
          <w:numId w:val="103"/>
        </w:numPr>
        <w:tabs>
          <w:tab w:val="left" w:pos="993"/>
        </w:tabs>
        <w:autoSpaceDE w:val="0"/>
        <w:autoSpaceDN w:val="0"/>
        <w:adjustRightInd w:val="0"/>
        <w:ind w:firstLine="567"/>
        <w:jc w:val="both"/>
        <w:rPr>
          <w:rFonts w:ascii="Times New Roman" w:hAnsi="Times New Roman"/>
        </w:rPr>
      </w:pPr>
      <w:r w:rsidRPr="002C0337">
        <w:rPr>
          <w:rFonts w:ascii="Times New Roman" w:hAnsi="Times New Roman"/>
        </w:rPr>
        <w:t xml:space="preserve">Ocena jest informacją, w jakim stopniu uczeń spełnił wymagania programowe postawione przez nauczyciela, nie jest karą ani  nagrodą. </w:t>
      </w:r>
    </w:p>
    <w:p w:rsidR="00E47691" w:rsidRPr="002C0337" w:rsidRDefault="00E47691" w:rsidP="00767867">
      <w:pPr>
        <w:tabs>
          <w:tab w:val="left" w:pos="993"/>
        </w:tabs>
        <w:autoSpaceDE w:val="0"/>
        <w:autoSpaceDN w:val="0"/>
        <w:adjustRightInd w:val="0"/>
        <w:ind w:left="567"/>
        <w:jc w:val="both"/>
        <w:rPr>
          <w:rFonts w:ascii="Times New Roman" w:hAnsi="Times New Roman"/>
        </w:rPr>
      </w:pPr>
    </w:p>
    <w:p w:rsidR="00E47691" w:rsidRPr="002C0337" w:rsidRDefault="00E47691" w:rsidP="0098347F">
      <w:pPr>
        <w:numPr>
          <w:ilvl w:val="1"/>
          <w:numId w:val="103"/>
        </w:numPr>
        <w:tabs>
          <w:tab w:val="left" w:pos="993"/>
        </w:tabs>
        <w:autoSpaceDE w:val="0"/>
        <w:autoSpaceDN w:val="0"/>
        <w:adjustRightInd w:val="0"/>
        <w:ind w:firstLine="567"/>
        <w:jc w:val="both"/>
        <w:rPr>
          <w:rFonts w:ascii="Times New Roman" w:hAnsi="Times New Roman"/>
        </w:rPr>
      </w:pPr>
      <w:r w:rsidRPr="002C0337">
        <w:rPr>
          <w:rFonts w:ascii="Times New Roman" w:hAnsi="Times New Roman"/>
        </w:rPr>
        <w:t xml:space="preserve">Ocenianie ucznia z religii i etyki odbywa się zgodnie z odrębnymi przepisami. </w:t>
      </w:r>
    </w:p>
    <w:p w:rsidR="00E47691" w:rsidRPr="002C0337" w:rsidRDefault="00E47691" w:rsidP="00767867">
      <w:pPr>
        <w:tabs>
          <w:tab w:val="num" w:pos="1866"/>
        </w:tabs>
        <w:autoSpaceDE w:val="0"/>
        <w:autoSpaceDN w:val="0"/>
        <w:adjustRightInd w:val="0"/>
        <w:rPr>
          <w:rFonts w:ascii="Times New Roman" w:hAnsi="Times New Roman"/>
        </w:rPr>
      </w:pPr>
    </w:p>
    <w:p w:rsidR="00E47691" w:rsidRPr="002C0337" w:rsidRDefault="00E47691" w:rsidP="00C61C60">
      <w:pPr>
        <w:autoSpaceDE w:val="0"/>
        <w:autoSpaceDN w:val="0"/>
        <w:adjustRightInd w:val="0"/>
        <w:ind w:firstLine="567"/>
        <w:jc w:val="both"/>
        <w:rPr>
          <w:rFonts w:ascii="Times New Roman" w:hAnsi="Times New Roman"/>
          <w:b/>
        </w:rPr>
      </w:pPr>
      <w:r w:rsidRPr="002C0337">
        <w:rPr>
          <w:rFonts w:ascii="Times New Roman" w:hAnsi="Times New Roman"/>
          <w:b/>
          <w:bCs/>
        </w:rPr>
        <w:t xml:space="preserve"> § </w:t>
      </w:r>
      <w:r w:rsidR="000622CC" w:rsidRPr="002C0337">
        <w:rPr>
          <w:rFonts w:ascii="Times New Roman" w:hAnsi="Times New Roman"/>
          <w:b/>
          <w:bCs/>
        </w:rPr>
        <w:t>12</w:t>
      </w:r>
      <w:r w:rsidR="00EA250D" w:rsidRPr="002C0337">
        <w:rPr>
          <w:rFonts w:ascii="Times New Roman" w:hAnsi="Times New Roman"/>
          <w:b/>
          <w:bCs/>
        </w:rPr>
        <w:t>9</w:t>
      </w:r>
      <w:r w:rsidRPr="002C0337">
        <w:rPr>
          <w:rFonts w:ascii="Times New Roman" w:hAnsi="Times New Roman"/>
          <w:b/>
          <w:bCs/>
        </w:rPr>
        <w:t xml:space="preserve">. </w:t>
      </w:r>
      <w:r w:rsidRPr="002C0337">
        <w:rPr>
          <w:rFonts w:ascii="Times New Roman" w:hAnsi="Times New Roman"/>
          <w:b/>
        </w:rPr>
        <w:t>W  ocenianiu obowiązują zasady:</w:t>
      </w:r>
    </w:p>
    <w:p w:rsidR="00E47691" w:rsidRPr="002C0337" w:rsidRDefault="00E47691" w:rsidP="00767867">
      <w:pPr>
        <w:jc w:val="both"/>
        <w:rPr>
          <w:rFonts w:ascii="Times New Roman" w:hAnsi="Times New Roman"/>
          <w:bCs/>
        </w:rPr>
      </w:pP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jawności ocen zarówno dla ucznia jak jego rodziców (opiekunów prawnych);</w:t>
      </w: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częstotliwości i rytmiczności – uczeń oceniany jest na bieżąco i rytmicznie. Ocena końcowa nie jest średnią ocen cząstkowych;</w:t>
      </w: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jawności kryteriów – uczeń i jego rodzice (prawni opiekunowie) znają kryteria oceniania, zakres materiału z każdego przedmiotu oraz formy pracy podlegające ocenie;</w:t>
      </w: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różnorodności wynikająca ze specyfiki każdego przedmiotu;</w:t>
      </w: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różnicowania wymagań – zadania stawiane uczniom powinny mieć zróżnicowany  poziom trudności i dawać możliwość uzyskania wszystkich ocen.</w:t>
      </w:r>
    </w:p>
    <w:p w:rsidR="00E47691" w:rsidRPr="002C0337" w:rsidRDefault="00E47691"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 xml:space="preserve">zasada otwartości – wewnątrzszkolne oceniania podlega weryfikacji i modyfikacji </w:t>
      </w:r>
    </w:p>
    <w:p w:rsidR="00E47691" w:rsidRPr="002C0337" w:rsidRDefault="00E47691" w:rsidP="00767867">
      <w:pPr>
        <w:pStyle w:val="Akapitzlist"/>
        <w:tabs>
          <w:tab w:val="left" w:pos="426"/>
        </w:tabs>
        <w:ind w:left="0"/>
        <w:jc w:val="both"/>
        <w:rPr>
          <w:rFonts w:ascii="Times New Roman" w:hAnsi="Times New Roman"/>
        </w:rPr>
      </w:pPr>
      <w:r w:rsidRPr="002C0337">
        <w:rPr>
          <w:rFonts w:ascii="Times New Roman" w:hAnsi="Times New Roman"/>
        </w:rPr>
        <w:t xml:space="preserve"> w oparciu o okresową ewaluację;</w:t>
      </w:r>
    </w:p>
    <w:p w:rsidR="00E47691" w:rsidRPr="002C0337" w:rsidRDefault="00E47691" w:rsidP="00767867">
      <w:pPr>
        <w:ind w:left="284"/>
        <w:jc w:val="both"/>
        <w:rPr>
          <w:rFonts w:ascii="Times New Roman" w:hAnsi="Times New Roman"/>
        </w:rPr>
      </w:pPr>
    </w:p>
    <w:p w:rsidR="00E47691" w:rsidRPr="002C0337" w:rsidRDefault="00E47691" w:rsidP="000C70B6">
      <w:pPr>
        <w:ind w:firstLine="567"/>
        <w:jc w:val="left"/>
        <w:rPr>
          <w:rFonts w:ascii="Times New Roman" w:hAnsi="Times New Roman"/>
          <w:b/>
          <w:bCs/>
        </w:rPr>
      </w:pPr>
      <w:r w:rsidRPr="002C0337">
        <w:rPr>
          <w:rFonts w:ascii="Times New Roman" w:hAnsi="Times New Roman"/>
          <w:b/>
          <w:bCs/>
        </w:rPr>
        <w:t xml:space="preserve">§ </w:t>
      </w:r>
      <w:r w:rsidR="000622CC" w:rsidRPr="002C0337">
        <w:rPr>
          <w:rFonts w:ascii="Times New Roman" w:hAnsi="Times New Roman"/>
          <w:b/>
          <w:bCs/>
        </w:rPr>
        <w:t>1</w:t>
      </w:r>
      <w:r w:rsidR="00EA250D" w:rsidRPr="002C0337">
        <w:rPr>
          <w:rFonts w:ascii="Times New Roman" w:hAnsi="Times New Roman"/>
          <w:b/>
          <w:bCs/>
        </w:rPr>
        <w:t>30</w:t>
      </w:r>
      <w:r w:rsidRPr="002C0337">
        <w:rPr>
          <w:rFonts w:ascii="Times New Roman" w:hAnsi="Times New Roman"/>
          <w:b/>
          <w:bCs/>
        </w:rPr>
        <w:t>.  Obowiązki nauczycie</w:t>
      </w:r>
      <w:r w:rsidR="000C70B6" w:rsidRPr="002C0337">
        <w:rPr>
          <w:rFonts w:ascii="Times New Roman" w:hAnsi="Times New Roman"/>
          <w:b/>
          <w:bCs/>
        </w:rPr>
        <w:t>li w procesie oceniania uczniów</w:t>
      </w:r>
    </w:p>
    <w:p w:rsidR="00E47691" w:rsidRPr="002C0337" w:rsidRDefault="00E47691" w:rsidP="00767867">
      <w:pPr>
        <w:ind w:firstLine="426"/>
        <w:rPr>
          <w:rFonts w:ascii="Times New Roman" w:hAnsi="Times New Roman"/>
          <w:bCs/>
        </w:rPr>
      </w:pPr>
    </w:p>
    <w:p w:rsidR="00E47691" w:rsidRPr="002C0337" w:rsidRDefault="00E47691" w:rsidP="0098347F">
      <w:pPr>
        <w:pStyle w:val="Akapitzlist"/>
        <w:numPr>
          <w:ilvl w:val="2"/>
          <w:numId w:val="347"/>
        </w:numPr>
        <w:autoSpaceDE w:val="0"/>
        <w:autoSpaceDN w:val="0"/>
        <w:adjustRightInd w:val="0"/>
        <w:ind w:left="567" w:firstLine="0"/>
        <w:jc w:val="both"/>
        <w:rPr>
          <w:rFonts w:ascii="Times New Roman" w:hAnsi="Times New Roman"/>
        </w:rPr>
      </w:pPr>
      <w:r w:rsidRPr="002C0337">
        <w:rPr>
          <w:rFonts w:ascii="Times New Roman" w:hAnsi="Times New Roman"/>
        </w:rPr>
        <w:t xml:space="preserve">Każdy nauczyciel na początku roku szkolnego informuje uczniów oraz ich rodziców  (prawnych opiekunów) o: </w:t>
      </w:r>
    </w:p>
    <w:p w:rsidR="00E47691" w:rsidRPr="002C0337" w:rsidRDefault="00E47691" w:rsidP="00767867">
      <w:pPr>
        <w:autoSpaceDE w:val="0"/>
        <w:autoSpaceDN w:val="0"/>
        <w:adjustRightInd w:val="0"/>
        <w:ind w:firstLine="426"/>
        <w:jc w:val="both"/>
        <w:rPr>
          <w:rFonts w:ascii="Times New Roman" w:hAnsi="Times New Roman"/>
        </w:rPr>
      </w:pPr>
    </w:p>
    <w:p w:rsidR="00E47691" w:rsidRPr="002C0337" w:rsidRDefault="00E47691" w:rsidP="0098347F">
      <w:pPr>
        <w:numPr>
          <w:ilvl w:val="0"/>
          <w:numId w:val="107"/>
        </w:numPr>
        <w:tabs>
          <w:tab w:val="clear" w:pos="192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   wymaganiach edukacyjnych niezbędnych do uzyskania poszczególnych  śródrocznych i rocznych  ocen  klasyfikacyjnych z obowiązkowych i dodatkowych  zajęć edukacyjnych, wynikających</w:t>
      </w:r>
      <w:r w:rsidR="009466BD" w:rsidRPr="002C0337">
        <w:rPr>
          <w:rFonts w:ascii="Times New Roman" w:hAnsi="Times New Roman"/>
        </w:rPr>
        <w:t xml:space="preserve">                 </w:t>
      </w:r>
      <w:r w:rsidRPr="002C0337">
        <w:rPr>
          <w:rFonts w:ascii="Times New Roman" w:hAnsi="Times New Roman"/>
        </w:rPr>
        <w:t xml:space="preserve"> z  realizowanego  programu nauczania;</w:t>
      </w:r>
    </w:p>
    <w:p w:rsidR="00E47691" w:rsidRPr="002C0337" w:rsidRDefault="00E47691" w:rsidP="0076786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07"/>
        </w:numPr>
        <w:tabs>
          <w:tab w:val="clear" w:pos="192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 sposobach sprawdzania osiągnięć edukacyjnych uczniów;</w:t>
      </w:r>
    </w:p>
    <w:p w:rsidR="00E47691" w:rsidRPr="002C0337" w:rsidRDefault="00E47691" w:rsidP="00767867">
      <w:pPr>
        <w:tabs>
          <w:tab w:val="left" w:pos="284"/>
        </w:tabs>
        <w:autoSpaceDE w:val="0"/>
        <w:autoSpaceDN w:val="0"/>
        <w:adjustRightInd w:val="0"/>
        <w:jc w:val="both"/>
        <w:rPr>
          <w:rFonts w:ascii="Times New Roman" w:hAnsi="Times New Roman"/>
        </w:rPr>
      </w:pPr>
    </w:p>
    <w:p w:rsidR="00E47691" w:rsidRPr="002C0337" w:rsidRDefault="00E47691" w:rsidP="0098347F">
      <w:pPr>
        <w:numPr>
          <w:ilvl w:val="0"/>
          <w:numId w:val="107"/>
        </w:numPr>
        <w:tabs>
          <w:tab w:val="clear" w:pos="1920"/>
          <w:tab w:val="left" w:pos="284"/>
        </w:tabs>
        <w:autoSpaceDE w:val="0"/>
        <w:autoSpaceDN w:val="0"/>
        <w:adjustRightInd w:val="0"/>
        <w:ind w:left="0" w:firstLine="0"/>
        <w:jc w:val="both"/>
        <w:rPr>
          <w:rFonts w:ascii="Times New Roman" w:hAnsi="Times New Roman"/>
        </w:rPr>
      </w:pPr>
      <w:r w:rsidRPr="002C0337">
        <w:rPr>
          <w:rFonts w:ascii="Times New Roman" w:hAnsi="Times New Roman"/>
        </w:rPr>
        <w:t xml:space="preserve"> warunkach i trybie uzyskania wyższej niż przewidywana rocznej oceny klasyfikacyjnej </w:t>
      </w:r>
      <w:r w:rsidR="009466BD" w:rsidRPr="002C0337">
        <w:rPr>
          <w:rFonts w:ascii="Times New Roman" w:hAnsi="Times New Roman"/>
        </w:rPr>
        <w:t xml:space="preserve">                      </w:t>
      </w:r>
      <w:r w:rsidRPr="002C0337">
        <w:rPr>
          <w:rFonts w:ascii="Times New Roman" w:hAnsi="Times New Roman"/>
        </w:rPr>
        <w:t>z obowiązkowych i dodatkowych zajęć edukacyjnych;</w:t>
      </w:r>
    </w:p>
    <w:p w:rsidR="00E47691" w:rsidRPr="002C0337" w:rsidRDefault="00E47691" w:rsidP="00767867">
      <w:pPr>
        <w:tabs>
          <w:tab w:val="left" w:pos="284"/>
        </w:tabs>
        <w:autoSpaceDE w:val="0"/>
        <w:autoSpaceDN w:val="0"/>
        <w:adjustRightInd w:val="0"/>
        <w:jc w:val="both"/>
        <w:rPr>
          <w:rFonts w:ascii="Times New Roman" w:hAnsi="Times New Roman"/>
        </w:rPr>
      </w:pPr>
    </w:p>
    <w:p w:rsidR="00E47691" w:rsidRPr="002C0337" w:rsidRDefault="00E47691" w:rsidP="00767867">
      <w:pPr>
        <w:tabs>
          <w:tab w:val="left" w:pos="284"/>
        </w:tabs>
        <w:autoSpaceDE w:val="0"/>
        <w:autoSpaceDN w:val="0"/>
        <w:adjustRightInd w:val="0"/>
        <w:jc w:val="both"/>
        <w:rPr>
          <w:rFonts w:ascii="Times New Roman" w:hAnsi="Times New Roman"/>
        </w:rPr>
      </w:pPr>
    </w:p>
    <w:p w:rsidR="00E47691" w:rsidRPr="002C0337" w:rsidRDefault="00E47691" w:rsidP="00767867">
      <w:pPr>
        <w:tabs>
          <w:tab w:val="left" w:pos="426"/>
        </w:tabs>
        <w:autoSpaceDE w:val="0"/>
        <w:autoSpaceDN w:val="0"/>
        <w:adjustRightInd w:val="0"/>
        <w:ind w:left="426"/>
        <w:jc w:val="both"/>
        <w:rPr>
          <w:rFonts w:ascii="Times New Roman" w:hAnsi="Times New Roman"/>
        </w:rPr>
      </w:pPr>
      <w:r w:rsidRPr="002C0337">
        <w:rPr>
          <w:rFonts w:ascii="Times New Roman" w:hAnsi="Times New Roman"/>
          <w:b/>
        </w:rPr>
        <w:t>2.</w:t>
      </w:r>
      <w:r w:rsidRPr="002C0337">
        <w:rPr>
          <w:rFonts w:ascii="Times New Roman" w:hAnsi="Times New Roman"/>
        </w:rPr>
        <w:t xml:space="preserve">   Wychowawca oddziału na początku każdego roku szkolnego informuje uczniów i ich </w:t>
      </w:r>
      <w:r w:rsidR="003328FE" w:rsidRPr="002C0337">
        <w:rPr>
          <w:rFonts w:ascii="Times New Roman" w:hAnsi="Times New Roman"/>
        </w:rPr>
        <w:t xml:space="preserve">    </w:t>
      </w:r>
      <w:r w:rsidRPr="002C0337">
        <w:rPr>
          <w:rFonts w:ascii="Times New Roman" w:hAnsi="Times New Roman"/>
        </w:rPr>
        <w:t>rodziców o:</w:t>
      </w:r>
    </w:p>
    <w:p w:rsidR="00E47691" w:rsidRPr="002C0337" w:rsidRDefault="00E47691" w:rsidP="00767867">
      <w:pPr>
        <w:tabs>
          <w:tab w:val="left" w:pos="426"/>
        </w:tabs>
        <w:autoSpaceDE w:val="0"/>
        <w:autoSpaceDN w:val="0"/>
        <w:adjustRightInd w:val="0"/>
        <w:ind w:left="426"/>
        <w:jc w:val="both"/>
        <w:rPr>
          <w:rFonts w:ascii="Times New Roman" w:hAnsi="Times New Roman"/>
        </w:rPr>
      </w:pPr>
    </w:p>
    <w:p w:rsidR="00E47691" w:rsidRPr="002C0337" w:rsidRDefault="00E47691" w:rsidP="0098347F">
      <w:pPr>
        <w:numPr>
          <w:ilvl w:val="0"/>
          <w:numId w:val="20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warunkach i sposobie oraz kryteriach zachowania;</w:t>
      </w:r>
    </w:p>
    <w:p w:rsidR="00E47691" w:rsidRPr="002C0337" w:rsidRDefault="00E47691" w:rsidP="0098347F">
      <w:pPr>
        <w:numPr>
          <w:ilvl w:val="0"/>
          <w:numId w:val="203"/>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warunkach i trybie otrzymania wyższej niż przewidywana rocznej ocenie klasyfikacyjnej zachowania.</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767867">
      <w:pPr>
        <w:autoSpaceDE w:val="0"/>
        <w:autoSpaceDN w:val="0"/>
        <w:adjustRightInd w:val="0"/>
        <w:jc w:val="both"/>
        <w:rPr>
          <w:rFonts w:ascii="Times New Roman" w:hAnsi="Times New Roman"/>
        </w:rPr>
      </w:pPr>
      <w:r w:rsidRPr="002C0337">
        <w:rPr>
          <w:rFonts w:ascii="Times New Roman" w:hAnsi="Times New Roman"/>
          <w:b/>
        </w:rPr>
        <w:t>3.</w:t>
      </w:r>
      <w:r w:rsidRPr="002C0337">
        <w:rPr>
          <w:rFonts w:ascii="Times New Roman" w:hAnsi="Times New Roman"/>
        </w:rPr>
        <w:t xml:space="preserve">   Informacje, o których mowa w ust. 1 i 2. przekazywane i udostępniane są :</w:t>
      </w:r>
    </w:p>
    <w:p w:rsidR="00E47691" w:rsidRPr="002C0337" w:rsidRDefault="00E47691" w:rsidP="00767867">
      <w:pPr>
        <w:autoSpaceDE w:val="0"/>
        <w:autoSpaceDN w:val="0"/>
        <w:adjustRightInd w:val="0"/>
        <w:ind w:left="360"/>
        <w:jc w:val="both"/>
        <w:rPr>
          <w:rFonts w:ascii="Times New Roman" w:hAnsi="Times New Roman"/>
        </w:rPr>
      </w:pPr>
    </w:p>
    <w:p w:rsidR="00E47691" w:rsidRPr="002C0337" w:rsidRDefault="00E47691" w:rsidP="0098347F">
      <w:pPr>
        <w:numPr>
          <w:ilvl w:val="0"/>
          <w:numId w:val="202"/>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 formie ustnej na pierwszym zebraniu rodziców w miesiącu wrześniu;</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202"/>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 formie wydruku papierowego umieszczonego w teczce wychowawcy – dostęp w godzinach pracy wychowawcy i wyznaczonych godzinach przeznaczonych na konsultacje dla rodziców;</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202"/>
        </w:numPr>
        <w:tabs>
          <w:tab w:val="left" w:pos="426"/>
        </w:tabs>
        <w:autoSpaceDE w:val="0"/>
        <w:autoSpaceDN w:val="0"/>
        <w:adjustRightInd w:val="0"/>
        <w:ind w:left="0" w:firstLine="0"/>
        <w:jc w:val="both"/>
        <w:rPr>
          <w:rFonts w:ascii="Times New Roman" w:hAnsi="Times New Roman"/>
        </w:rPr>
      </w:pPr>
      <w:r w:rsidRPr="002C0337">
        <w:rPr>
          <w:rFonts w:ascii="Times New Roman" w:hAnsi="Times New Roman"/>
        </w:rPr>
        <w:t>w trakcie indywidualnych spotkań rodziców z nauczycielem lub wychowawcą.</w:t>
      </w:r>
    </w:p>
    <w:p w:rsidR="00E47691" w:rsidRPr="002C0337" w:rsidRDefault="00E47691" w:rsidP="0098347F">
      <w:pPr>
        <w:pStyle w:val="Nagwek11"/>
        <w:numPr>
          <w:ilvl w:val="0"/>
          <w:numId w:val="208"/>
        </w:numPr>
        <w:tabs>
          <w:tab w:val="left" w:pos="426"/>
          <w:tab w:val="left" w:pos="851"/>
        </w:tabs>
        <w:suppressAutoHyphens/>
        <w:jc w:val="both"/>
        <w:rPr>
          <w:rFonts w:ascii="Times New Roman" w:hAnsi="Times New Roman"/>
          <w:sz w:val="22"/>
          <w:szCs w:val="22"/>
        </w:rPr>
      </w:pPr>
      <w:r w:rsidRPr="002C0337">
        <w:rPr>
          <w:rFonts w:ascii="Times New Roman" w:hAnsi="Times New Roman"/>
          <w:sz w:val="22"/>
          <w:szCs w:val="22"/>
        </w:rPr>
        <w:t>Nauczyciel jest obowiązany na podstawie pisemnej opinii publicznej lub niepublicznej  poradni psychologiczno-pedagogicznej, w tym publicznej poradni specjalistycznej, dostosować wymagania edukacyjne do indywidualnych potrzeb psychofizycznych i edukacyjnych ucznia,</w:t>
      </w:r>
      <w:r w:rsidR="009466BD" w:rsidRPr="002C0337">
        <w:rPr>
          <w:rFonts w:ascii="Times New Roman" w:hAnsi="Times New Roman"/>
          <w:sz w:val="22"/>
          <w:szCs w:val="22"/>
        </w:rPr>
        <w:t xml:space="preserve">               </w:t>
      </w:r>
      <w:r w:rsidRPr="002C0337">
        <w:rPr>
          <w:rFonts w:ascii="Times New Roman" w:hAnsi="Times New Roman"/>
          <w:sz w:val="22"/>
          <w:szCs w:val="22"/>
        </w:rPr>
        <w:t xml:space="preserve"> u którego stwierdzono zaburzenia i odchylenia rozwojowe lub specyficzne trudności w uczeniu się, uniemożliwiające sprostanie tym wymaganiom.</w:t>
      </w:r>
    </w:p>
    <w:p w:rsidR="00E47691" w:rsidRPr="002C0337" w:rsidRDefault="00E47691" w:rsidP="0098347F">
      <w:pPr>
        <w:pStyle w:val="DefaultText"/>
        <w:numPr>
          <w:ilvl w:val="0"/>
          <w:numId w:val="208"/>
        </w:numPr>
        <w:tabs>
          <w:tab w:val="left" w:pos="0"/>
        </w:tabs>
        <w:jc w:val="both"/>
        <w:rPr>
          <w:sz w:val="22"/>
          <w:szCs w:val="22"/>
          <w:lang w:val="pl-PL"/>
        </w:rPr>
      </w:pPr>
      <w:r w:rsidRPr="002C0337">
        <w:rPr>
          <w:sz w:val="22"/>
          <w:szCs w:val="22"/>
          <w:lang w:val="pl-PL"/>
        </w:rPr>
        <w:t>W przypadku ucznia posiadającego orzeczenie o potrzebie indywidualnego nauczania dostosowanie wymagań edukacyjnych do indywidualnych potrzeb psychofizycznych i edukacyjnych ucznia może nastąpić na podstawie tego orzeczenia.</w:t>
      </w:r>
    </w:p>
    <w:p w:rsidR="00736391" w:rsidRPr="002C0337" w:rsidRDefault="00736391" w:rsidP="00767867">
      <w:pPr>
        <w:tabs>
          <w:tab w:val="left" w:pos="426"/>
        </w:tabs>
        <w:autoSpaceDE w:val="0"/>
        <w:autoSpaceDN w:val="0"/>
        <w:adjustRightInd w:val="0"/>
        <w:jc w:val="left"/>
        <w:rPr>
          <w:rFonts w:ascii="Times New Roman" w:hAnsi="Times New Roman"/>
        </w:rPr>
      </w:pPr>
    </w:p>
    <w:p w:rsidR="00E47691" w:rsidRPr="002C0337" w:rsidRDefault="00E47691" w:rsidP="00736391">
      <w:pPr>
        <w:tabs>
          <w:tab w:val="left" w:pos="426"/>
        </w:tabs>
        <w:autoSpaceDE w:val="0"/>
        <w:autoSpaceDN w:val="0"/>
        <w:adjustRightInd w:val="0"/>
        <w:ind w:firstLine="567"/>
        <w:jc w:val="left"/>
        <w:rPr>
          <w:rFonts w:ascii="Times New Roman" w:hAnsi="Times New Roman"/>
          <w:b/>
        </w:rPr>
      </w:pPr>
      <w:r w:rsidRPr="002C0337">
        <w:rPr>
          <w:rFonts w:ascii="Times New Roman" w:hAnsi="Times New Roman"/>
          <w:b/>
        </w:rPr>
        <w:t xml:space="preserve">§ </w:t>
      </w:r>
      <w:r w:rsidR="000622CC" w:rsidRPr="002C0337">
        <w:rPr>
          <w:rFonts w:ascii="Times New Roman" w:hAnsi="Times New Roman"/>
          <w:b/>
        </w:rPr>
        <w:t>1</w:t>
      </w:r>
      <w:r w:rsidR="003328FE" w:rsidRPr="002C0337">
        <w:rPr>
          <w:rFonts w:ascii="Times New Roman" w:hAnsi="Times New Roman"/>
          <w:b/>
        </w:rPr>
        <w:t>31</w:t>
      </w:r>
      <w:r w:rsidRPr="002C0337">
        <w:rPr>
          <w:rFonts w:ascii="Times New Roman" w:hAnsi="Times New Roman"/>
          <w:b/>
        </w:rPr>
        <w:t>.   Rodzaje ocen szkolnych.</w:t>
      </w:r>
    </w:p>
    <w:p w:rsidR="00E47691" w:rsidRPr="002C0337" w:rsidRDefault="00E47691" w:rsidP="00767867">
      <w:pPr>
        <w:tabs>
          <w:tab w:val="left" w:pos="426"/>
        </w:tabs>
        <w:autoSpaceDE w:val="0"/>
        <w:autoSpaceDN w:val="0"/>
        <w:adjustRightInd w:val="0"/>
        <w:jc w:val="left"/>
        <w:rPr>
          <w:rFonts w:ascii="Times New Roman" w:hAnsi="Times New Roman"/>
        </w:rPr>
      </w:pPr>
    </w:p>
    <w:p w:rsidR="00E47691" w:rsidRPr="002C0337" w:rsidRDefault="00E47691" w:rsidP="00767867">
      <w:pPr>
        <w:tabs>
          <w:tab w:val="left" w:pos="426"/>
        </w:tabs>
        <w:autoSpaceDE w:val="0"/>
        <w:autoSpaceDN w:val="0"/>
        <w:adjustRightInd w:val="0"/>
        <w:jc w:val="left"/>
        <w:rPr>
          <w:rFonts w:ascii="Times New Roman" w:hAnsi="Times New Roman"/>
        </w:rPr>
      </w:pPr>
      <w:r w:rsidRPr="002C0337">
        <w:rPr>
          <w:rFonts w:ascii="Times New Roman" w:hAnsi="Times New Roman"/>
        </w:rPr>
        <w:t xml:space="preserve">      1. W trakcie nauki w Szkole uczeń otrzymuje oceny:</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98347F">
      <w:pPr>
        <w:numPr>
          <w:ilvl w:val="0"/>
          <w:numId w:val="204"/>
        </w:numPr>
        <w:tabs>
          <w:tab w:val="left" w:pos="426"/>
        </w:tabs>
        <w:autoSpaceDE w:val="0"/>
        <w:autoSpaceDN w:val="0"/>
        <w:adjustRightInd w:val="0"/>
        <w:ind w:left="0" w:firstLine="0"/>
        <w:jc w:val="left"/>
        <w:rPr>
          <w:rFonts w:ascii="Times New Roman" w:hAnsi="Times New Roman"/>
        </w:rPr>
      </w:pPr>
      <w:r w:rsidRPr="002C0337">
        <w:rPr>
          <w:rFonts w:ascii="Times New Roman" w:hAnsi="Times New Roman"/>
        </w:rPr>
        <w:t>bieżące;</w:t>
      </w:r>
    </w:p>
    <w:p w:rsidR="00E47691" w:rsidRPr="002C0337" w:rsidRDefault="00E47691" w:rsidP="0098347F">
      <w:pPr>
        <w:numPr>
          <w:ilvl w:val="0"/>
          <w:numId w:val="204"/>
        </w:numPr>
        <w:tabs>
          <w:tab w:val="left" w:pos="426"/>
        </w:tabs>
        <w:autoSpaceDE w:val="0"/>
        <w:autoSpaceDN w:val="0"/>
        <w:adjustRightInd w:val="0"/>
        <w:ind w:left="0" w:firstLine="0"/>
        <w:jc w:val="left"/>
        <w:rPr>
          <w:rFonts w:ascii="Times New Roman" w:hAnsi="Times New Roman"/>
        </w:rPr>
      </w:pPr>
      <w:r w:rsidRPr="002C0337">
        <w:rPr>
          <w:rFonts w:ascii="Times New Roman" w:hAnsi="Times New Roman"/>
        </w:rPr>
        <w:t>klasyfikacyjne:</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98347F">
      <w:pPr>
        <w:numPr>
          <w:ilvl w:val="0"/>
          <w:numId w:val="205"/>
        </w:numPr>
        <w:tabs>
          <w:tab w:val="left" w:pos="426"/>
        </w:tabs>
        <w:autoSpaceDE w:val="0"/>
        <w:autoSpaceDN w:val="0"/>
        <w:adjustRightInd w:val="0"/>
        <w:jc w:val="both"/>
        <w:rPr>
          <w:rFonts w:ascii="Times New Roman" w:hAnsi="Times New Roman"/>
        </w:rPr>
      </w:pPr>
      <w:r w:rsidRPr="002C0337">
        <w:rPr>
          <w:rFonts w:ascii="Times New Roman" w:hAnsi="Times New Roman"/>
        </w:rPr>
        <w:t>śródroczne – na koniec pierwszego półrocza i roczne – na zakończenie roku szkolnego,</w:t>
      </w:r>
    </w:p>
    <w:p w:rsidR="00E47691" w:rsidRPr="002C0337" w:rsidRDefault="00E47691" w:rsidP="00767867">
      <w:pPr>
        <w:tabs>
          <w:tab w:val="left" w:pos="426"/>
        </w:tabs>
        <w:autoSpaceDE w:val="0"/>
        <w:autoSpaceDN w:val="0"/>
        <w:adjustRightInd w:val="0"/>
        <w:ind w:left="1140"/>
        <w:jc w:val="both"/>
        <w:rPr>
          <w:rFonts w:ascii="Times New Roman" w:hAnsi="Times New Roman"/>
        </w:rPr>
      </w:pPr>
    </w:p>
    <w:p w:rsidR="00E47691" w:rsidRPr="002C0337" w:rsidRDefault="00E47691" w:rsidP="0098347F">
      <w:pPr>
        <w:numPr>
          <w:ilvl w:val="0"/>
          <w:numId w:val="205"/>
        </w:numPr>
        <w:tabs>
          <w:tab w:val="left" w:pos="426"/>
        </w:tabs>
        <w:autoSpaceDE w:val="0"/>
        <w:autoSpaceDN w:val="0"/>
        <w:adjustRightInd w:val="0"/>
        <w:jc w:val="both"/>
        <w:rPr>
          <w:rFonts w:ascii="Times New Roman" w:hAnsi="Times New Roman"/>
        </w:rPr>
      </w:pPr>
      <w:r w:rsidRPr="002C0337">
        <w:rPr>
          <w:rFonts w:ascii="Times New Roman" w:hAnsi="Times New Roman"/>
        </w:rPr>
        <w:t xml:space="preserve">końcowe – są to oceny po zakończeniu cyklu nauczania danej edukacji. Oceny końcowe są równoważne ocenie rocznej w ostatnim roku kształcenia lub ustalone są w wyniku egzaminu poprawkowego lub sprawdzającego w ostatnim roku nauczania danej edukacji oraz na podstawie konkursów uprawniających do uzyskania oceny celującej. Ocenę końcową zachowania stanowi ocena klasyfikacyjna w klasie programowo najwyższej. </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736391">
      <w:pPr>
        <w:tabs>
          <w:tab w:val="left" w:pos="426"/>
        </w:tabs>
        <w:autoSpaceDE w:val="0"/>
        <w:autoSpaceDN w:val="0"/>
        <w:adjustRightInd w:val="0"/>
        <w:ind w:firstLine="567"/>
        <w:jc w:val="both"/>
        <w:rPr>
          <w:rFonts w:ascii="Times New Roman" w:hAnsi="Times New Roman"/>
          <w:b/>
        </w:rPr>
      </w:pPr>
      <w:r w:rsidRPr="002C0337">
        <w:rPr>
          <w:rFonts w:ascii="Times New Roman" w:hAnsi="Times New Roman"/>
          <w:b/>
        </w:rPr>
        <w:t xml:space="preserve">   § </w:t>
      </w:r>
      <w:r w:rsidR="000622CC" w:rsidRPr="002C0337">
        <w:rPr>
          <w:rFonts w:ascii="Times New Roman" w:hAnsi="Times New Roman"/>
          <w:b/>
        </w:rPr>
        <w:t>1</w:t>
      </w:r>
      <w:r w:rsidR="00B5231A" w:rsidRPr="002C0337">
        <w:rPr>
          <w:rFonts w:ascii="Times New Roman" w:hAnsi="Times New Roman"/>
          <w:b/>
        </w:rPr>
        <w:t>32</w:t>
      </w:r>
      <w:r w:rsidRPr="002C0337">
        <w:rPr>
          <w:rFonts w:ascii="Times New Roman" w:hAnsi="Times New Roman"/>
          <w:b/>
        </w:rPr>
        <w:t>.   Jawność ocen.</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pStyle w:val="Akapitzlist"/>
        <w:numPr>
          <w:ilvl w:val="0"/>
          <w:numId w:val="348"/>
        </w:numPr>
        <w:tabs>
          <w:tab w:val="left" w:pos="0"/>
        </w:tabs>
        <w:autoSpaceDE w:val="0"/>
        <w:autoSpaceDN w:val="0"/>
        <w:adjustRightInd w:val="0"/>
        <w:jc w:val="both"/>
        <w:rPr>
          <w:rFonts w:ascii="Times New Roman" w:hAnsi="Times New Roman"/>
        </w:rPr>
      </w:pPr>
      <w:r w:rsidRPr="002C0337">
        <w:rPr>
          <w:rFonts w:ascii="Times New Roman" w:hAnsi="Times New Roman"/>
        </w:rPr>
        <w:t>Oceny są jawne dla ucznia i jego rodziców (opiekunów prawnych).</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98347F">
      <w:pPr>
        <w:pStyle w:val="Akapitzlist"/>
        <w:numPr>
          <w:ilvl w:val="0"/>
          <w:numId w:val="348"/>
        </w:numPr>
        <w:tabs>
          <w:tab w:val="left" w:pos="426"/>
        </w:tabs>
        <w:autoSpaceDE w:val="0"/>
        <w:autoSpaceDN w:val="0"/>
        <w:adjustRightInd w:val="0"/>
        <w:jc w:val="both"/>
        <w:rPr>
          <w:rFonts w:ascii="Times New Roman" w:hAnsi="Times New Roman"/>
        </w:rPr>
      </w:pPr>
      <w:r w:rsidRPr="002C0337">
        <w:rPr>
          <w:rFonts w:ascii="Times New Roman" w:hAnsi="Times New Roman"/>
        </w:rPr>
        <w:t>Każda ocena z ustnych form sprawdzania umiejętności lub wiadomości ucznia podlega wpisaniu w sposób bieżący do dziennika elektronicznego, po jej ustaleniu i ustnym poinformowaniu ucznia o jej skali.</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98347F">
      <w:pPr>
        <w:pStyle w:val="Akapitzlist"/>
        <w:numPr>
          <w:ilvl w:val="0"/>
          <w:numId w:val="348"/>
        </w:numPr>
        <w:autoSpaceDE w:val="0"/>
        <w:autoSpaceDN w:val="0"/>
        <w:adjustRightInd w:val="0"/>
        <w:jc w:val="both"/>
        <w:rPr>
          <w:rFonts w:ascii="Times New Roman" w:hAnsi="Times New Roman"/>
        </w:rPr>
      </w:pPr>
      <w:r w:rsidRPr="002C0337">
        <w:rPr>
          <w:rFonts w:ascii="Times New Roman" w:hAnsi="Times New Roman"/>
        </w:rPr>
        <w:t xml:space="preserve">Sprawdzone i ocenione prace </w:t>
      </w:r>
      <w:r w:rsidR="00B0035E" w:rsidRPr="002C0337">
        <w:rPr>
          <w:rFonts w:ascii="Times New Roman" w:hAnsi="Times New Roman"/>
        </w:rPr>
        <w:t>klasowe</w:t>
      </w:r>
      <w:r w:rsidRPr="002C0337">
        <w:rPr>
          <w:rFonts w:ascii="Times New Roman" w:hAnsi="Times New Roman"/>
        </w:rPr>
        <w:t xml:space="preserve"> i inne formy pisemnego sprawdzania wiadomości</w:t>
      </w:r>
      <w:r w:rsidR="009466BD" w:rsidRPr="002C0337">
        <w:rPr>
          <w:rFonts w:ascii="Times New Roman" w:hAnsi="Times New Roman"/>
        </w:rPr>
        <w:t xml:space="preserve">                   </w:t>
      </w:r>
      <w:r w:rsidRPr="002C0337">
        <w:rPr>
          <w:rFonts w:ascii="Times New Roman" w:hAnsi="Times New Roman"/>
        </w:rPr>
        <w:t xml:space="preserve"> i umiejętności uczniów przedstawiane są do wglądu uczniom na zajęciach dydaktycznych. Ocena wpisywana jest do dziennika elektronicznego.</w:t>
      </w:r>
      <w:r w:rsidRPr="002C0337">
        <w:rPr>
          <w:rFonts w:ascii="Times New Roman" w:hAnsi="Times New Roman"/>
          <w:i/>
        </w:rPr>
        <w:t xml:space="preserve"> </w:t>
      </w:r>
    </w:p>
    <w:p w:rsidR="00E47691" w:rsidRPr="002C0337" w:rsidRDefault="00E47691" w:rsidP="0098347F">
      <w:pPr>
        <w:pStyle w:val="Akapitzlist"/>
        <w:numPr>
          <w:ilvl w:val="0"/>
          <w:numId w:val="348"/>
        </w:numPr>
        <w:autoSpaceDE w:val="0"/>
        <w:autoSpaceDN w:val="0"/>
        <w:adjustRightInd w:val="0"/>
        <w:jc w:val="both"/>
        <w:rPr>
          <w:rFonts w:ascii="Times New Roman" w:hAnsi="Times New Roman"/>
        </w:rPr>
      </w:pPr>
      <w:r w:rsidRPr="002C0337">
        <w:rPr>
          <w:rFonts w:ascii="Times New Roman" w:hAnsi="Times New Roman"/>
        </w:rPr>
        <w:t>Rodzice (prawni opiekunowie) mają możliwość wglądu w pisemne prace swoich dzieci:</w:t>
      </w:r>
    </w:p>
    <w:p w:rsidR="00E47691" w:rsidRPr="002C0337" w:rsidRDefault="00E47691" w:rsidP="0098347F">
      <w:pPr>
        <w:numPr>
          <w:ilvl w:val="0"/>
          <w:numId w:val="349"/>
        </w:numPr>
        <w:tabs>
          <w:tab w:val="left" w:pos="0"/>
          <w:tab w:val="left" w:pos="426"/>
        </w:tabs>
        <w:autoSpaceDE w:val="0"/>
        <w:autoSpaceDN w:val="0"/>
        <w:adjustRightInd w:val="0"/>
        <w:spacing w:line="276" w:lineRule="auto"/>
        <w:jc w:val="both"/>
        <w:rPr>
          <w:rFonts w:ascii="Times New Roman" w:hAnsi="Times New Roman"/>
        </w:rPr>
      </w:pPr>
      <w:r w:rsidRPr="002C0337">
        <w:rPr>
          <w:rFonts w:ascii="Times New Roman" w:hAnsi="Times New Roman"/>
        </w:rPr>
        <w:t xml:space="preserve"> na zebraniach klasowych;</w:t>
      </w:r>
    </w:p>
    <w:p w:rsidR="00E47691" w:rsidRPr="002C0337" w:rsidRDefault="00E47691" w:rsidP="0098347F">
      <w:pPr>
        <w:numPr>
          <w:ilvl w:val="0"/>
          <w:numId w:val="349"/>
        </w:numPr>
        <w:tabs>
          <w:tab w:val="left" w:pos="0"/>
          <w:tab w:val="left" w:pos="426"/>
        </w:tabs>
        <w:autoSpaceDE w:val="0"/>
        <w:autoSpaceDN w:val="0"/>
        <w:adjustRightInd w:val="0"/>
        <w:spacing w:line="276" w:lineRule="auto"/>
        <w:jc w:val="both"/>
        <w:rPr>
          <w:rFonts w:ascii="Times New Roman" w:hAnsi="Times New Roman"/>
        </w:rPr>
      </w:pPr>
      <w:r w:rsidRPr="002C0337">
        <w:rPr>
          <w:rFonts w:ascii="Times New Roman" w:hAnsi="Times New Roman"/>
        </w:rPr>
        <w:t xml:space="preserve"> w czasie konsultacji w wyznaczonych godzinach i dniach tygodnia;</w:t>
      </w:r>
    </w:p>
    <w:p w:rsidR="00E47691" w:rsidRPr="002C0337" w:rsidRDefault="00E47691" w:rsidP="0098347F">
      <w:pPr>
        <w:numPr>
          <w:ilvl w:val="0"/>
          <w:numId w:val="349"/>
        </w:numPr>
        <w:tabs>
          <w:tab w:val="left" w:pos="0"/>
          <w:tab w:val="left" w:pos="426"/>
        </w:tabs>
        <w:autoSpaceDE w:val="0"/>
        <w:autoSpaceDN w:val="0"/>
        <w:adjustRightInd w:val="0"/>
        <w:spacing w:line="276" w:lineRule="auto"/>
        <w:jc w:val="both"/>
        <w:rPr>
          <w:rFonts w:ascii="Times New Roman" w:hAnsi="Times New Roman"/>
        </w:rPr>
      </w:pPr>
      <w:r w:rsidRPr="002C0337">
        <w:rPr>
          <w:rFonts w:ascii="Times New Roman" w:hAnsi="Times New Roman"/>
        </w:rPr>
        <w:t>podczas indywidualnych spotkań z nauczycielem;</w:t>
      </w:r>
    </w:p>
    <w:p w:rsidR="00736391" w:rsidRPr="002C0337" w:rsidRDefault="00736391" w:rsidP="00767867">
      <w:pPr>
        <w:tabs>
          <w:tab w:val="left" w:pos="426"/>
        </w:tabs>
        <w:autoSpaceDE w:val="0"/>
        <w:autoSpaceDN w:val="0"/>
        <w:adjustRightInd w:val="0"/>
        <w:jc w:val="left"/>
        <w:rPr>
          <w:rFonts w:ascii="Times New Roman" w:hAnsi="Times New Roman"/>
          <w:i/>
        </w:rPr>
      </w:pPr>
    </w:p>
    <w:p w:rsidR="00E47691" w:rsidRPr="002C0337" w:rsidRDefault="00E47691" w:rsidP="00736391">
      <w:pPr>
        <w:tabs>
          <w:tab w:val="left" w:pos="426"/>
        </w:tabs>
        <w:autoSpaceDE w:val="0"/>
        <w:autoSpaceDN w:val="0"/>
        <w:adjustRightInd w:val="0"/>
        <w:ind w:firstLine="567"/>
        <w:jc w:val="left"/>
        <w:rPr>
          <w:rFonts w:ascii="Times New Roman" w:hAnsi="Times New Roman"/>
          <w:b/>
        </w:rPr>
      </w:pPr>
      <w:r w:rsidRPr="002C0337">
        <w:rPr>
          <w:rFonts w:ascii="Times New Roman" w:hAnsi="Times New Roman"/>
          <w:b/>
        </w:rPr>
        <w:t>§ 13</w:t>
      </w:r>
      <w:r w:rsidR="002A5A9E" w:rsidRPr="002C0337">
        <w:rPr>
          <w:rFonts w:ascii="Times New Roman" w:hAnsi="Times New Roman"/>
          <w:b/>
        </w:rPr>
        <w:t>3</w:t>
      </w:r>
      <w:r w:rsidR="00640DB6" w:rsidRPr="002C0337">
        <w:rPr>
          <w:rFonts w:ascii="Times New Roman" w:hAnsi="Times New Roman"/>
          <w:b/>
        </w:rPr>
        <w:t>.</w:t>
      </w:r>
      <w:r w:rsidRPr="002C0337">
        <w:rPr>
          <w:rFonts w:ascii="Times New Roman" w:hAnsi="Times New Roman"/>
          <w:b/>
        </w:rPr>
        <w:t xml:space="preserve">  Uzasadnianie ocen.</w:t>
      </w:r>
    </w:p>
    <w:p w:rsidR="00E47691" w:rsidRPr="002C0337" w:rsidRDefault="00E47691" w:rsidP="00767867">
      <w:pPr>
        <w:tabs>
          <w:tab w:val="left" w:pos="426"/>
        </w:tabs>
        <w:autoSpaceDE w:val="0"/>
        <w:autoSpaceDN w:val="0"/>
        <w:adjustRightInd w:val="0"/>
        <w:rPr>
          <w:rFonts w:ascii="Times New Roman" w:hAnsi="Times New Roman"/>
        </w:rPr>
      </w:pPr>
    </w:p>
    <w:p w:rsidR="00E47691" w:rsidRPr="002C0337" w:rsidRDefault="00E47691" w:rsidP="0098347F">
      <w:pPr>
        <w:numPr>
          <w:ilvl w:val="0"/>
          <w:numId w:val="206"/>
        </w:numPr>
        <w:tabs>
          <w:tab w:val="left" w:pos="0"/>
        </w:tabs>
        <w:autoSpaceDE w:val="0"/>
        <w:autoSpaceDN w:val="0"/>
        <w:adjustRightInd w:val="0"/>
        <w:spacing w:line="276" w:lineRule="auto"/>
        <w:ind w:left="0" w:firstLine="426"/>
        <w:jc w:val="both"/>
        <w:rPr>
          <w:rFonts w:ascii="Times New Roman" w:hAnsi="Times New Roman"/>
        </w:rPr>
      </w:pPr>
      <w:r w:rsidRPr="002C0337">
        <w:rPr>
          <w:rFonts w:ascii="Times New Roman" w:hAnsi="Times New Roman"/>
        </w:rPr>
        <w:t xml:space="preserve"> Nauczyciel uzasadnia każdą bieżącą ocenę szkolną.</w:t>
      </w:r>
    </w:p>
    <w:p w:rsidR="00E47691" w:rsidRPr="002C0337" w:rsidRDefault="00E47691" w:rsidP="00767867">
      <w:pPr>
        <w:tabs>
          <w:tab w:val="left" w:pos="0"/>
        </w:tabs>
        <w:autoSpaceDE w:val="0"/>
        <w:autoSpaceDN w:val="0"/>
        <w:adjustRightInd w:val="0"/>
        <w:spacing w:line="276" w:lineRule="auto"/>
        <w:jc w:val="both"/>
        <w:rPr>
          <w:rFonts w:ascii="Times New Roman" w:hAnsi="Times New Roman"/>
        </w:rPr>
      </w:pPr>
    </w:p>
    <w:p w:rsidR="00E47691" w:rsidRPr="00107CF8" w:rsidRDefault="00E47691" w:rsidP="0098347F">
      <w:pPr>
        <w:numPr>
          <w:ilvl w:val="0"/>
          <w:numId w:val="206"/>
        </w:numPr>
        <w:tabs>
          <w:tab w:val="left" w:pos="0"/>
        </w:tabs>
        <w:autoSpaceDE w:val="0"/>
        <w:autoSpaceDN w:val="0"/>
        <w:adjustRightInd w:val="0"/>
        <w:spacing w:line="276" w:lineRule="auto"/>
        <w:ind w:left="0" w:firstLine="426"/>
        <w:jc w:val="both"/>
        <w:rPr>
          <w:rFonts w:ascii="Times New Roman" w:hAnsi="Times New Roman"/>
        </w:rPr>
      </w:pPr>
      <w:r w:rsidRPr="002C0337">
        <w:rPr>
          <w:rFonts w:ascii="Times New Roman" w:hAnsi="Times New Roman"/>
        </w:rPr>
        <w:t xml:space="preserve"> </w:t>
      </w:r>
      <w:r w:rsidRPr="00107CF8">
        <w:rPr>
          <w:rFonts w:ascii="Times New Roman" w:hAnsi="Times New Roman"/>
        </w:rPr>
        <w:t xml:space="preserve">Oceny z ustnych form sprawdzania wiedzy i umiejętności nauczyciel uzasadnia ustnie w obecności klasy, wskazując dobrze opanowaną wiedzę lub sprawdzaną umiejętność, braki w nich oraz przekazuje zalecenia do poprawy. Na zakończenie lekcji uczeń ma prawo do wniesienia prośby </w:t>
      </w:r>
      <w:r w:rsidR="009466BD" w:rsidRPr="00107CF8">
        <w:rPr>
          <w:rFonts w:ascii="Times New Roman" w:hAnsi="Times New Roman"/>
        </w:rPr>
        <w:t xml:space="preserve">                   </w:t>
      </w:r>
      <w:r w:rsidRPr="00107CF8">
        <w:rPr>
          <w:rFonts w:ascii="Times New Roman" w:hAnsi="Times New Roman"/>
        </w:rPr>
        <w:t>o wpisanie uzasadnienia w zeszycie szkolnym. Nauczyciel realizuje prośbę ucznia najpóźniej w terminie dwóch dni od daty jej skierowania.</w:t>
      </w:r>
    </w:p>
    <w:p w:rsidR="002A5A9E" w:rsidRPr="002C0337" w:rsidRDefault="002A5A9E" w:rsidP="002A5A9E">
      <w:pPr>
        <w:pStyle w:val="Akapitzlist"/>
        <w:rPr>
          <w:rFonts w:ascii="Times New Roman" w:hAnsi="Times New Roman"/>
        </w:rPr>
      </w:pPr>
    </w:p>
    <w:p w:rsidR="00E47691" w:rsidRPr="002C0337" w:rsidRDefault="00E47691" w:rsidP="0098347F">
      <w:pPr>
        <w:numPr>
          <w:ilvl w:val="0"/>
          <w:numId w:val="206"/>
        </w:numPr>
        <w:tabs>
          <w:tab w:val="left" w:pos="0"/>
        </w:tabs>
        <w:autoSpaceDE w:val="0"/>
        <w:autoSpaceDN w:val="0"/>
        <w:adjustRightInd w:val="0"/>
        <w:spacing w:line="276" w:lineRule="auto"/>
        <w:ind w:left="0" w:firstLine="426"/>
        <w:jc w:val="both"/>
        <w:rPr>
          <w:rFonts w:ascii="Times New Roman" w:hAnsi="Times New Roman"/>
        </w:rPr>
      </w:pPr>
      <w:r w:rsidRPr="002C0337">
        <w:rPr>
          <w:rFonts w:ascii="Times New Roman" w:hAnsi="Times New Roman"/>
        </w:rPr>
        <w:t xml:space="preserve">Wszystkie oceny z  pisemnych form sprawdzania wiadomości i umiejętności ucznia uzasadniane są pisemnie zgodnie z przyjętymi przez nauczyciela kryteriami oceny.                                                                                                                                     </w:t>
      </w:r>
    </w:p>
    <w:p w:rsidR="00E47691" w:rsidRPr="002C0337" w:rsidRDefault="00E47691" w:rsidP="000D1303">
      <w:pPr>
        <w:tabs>
          <w:tab w:val="left" w:pos="0"/>
        </w:tabs>
        <w:autoSpaceDE w:val="0"/>
        <w:autoSpaceDN w:val="0"/>
        <w:adjustRightInd w:val="0"/>
        <w:spacing w:line="276" w:lineRule="auto"/>
        <w:ind w:left="852"/>
        <w:jc w:val="both"/>
        <w:rPr>
          <w:rFonts w:ascii="Times New Roman" w:hAnsi="Times New Roman"/>
        </w:rPr>
      </w:pPr>
    </w:p>
    <w:p w:rsidR="00E47691" w:rsidRPr="002C0337" w:rsidRDefault="00E47691" w:rsidP="0098347F">
      <w:pPr>
        <w:numPr>
          <w:ilvl w:val="0"/>
          <w:numId w:val="206"/>
        </w:numPr>
        <w:tabs>
          <w:tab w:val="left" w:pos="0"/>
        </w:tabs>
        <w:autoSpaceDE w:val="0"/>
        <w:autoSpaceDN w:val="0"/>
        <w:adjustRightInd w:val="0"/>
        <w:spacing w:line="276" w:lineRule="auto"/>
        <w:ind w:left="0" w:firstLine="426"/>
        <w:jc w:val="both"/>
        <w:rPr>
          <w:rFonts w:ascii="Times New Roman" w:hAnsi="Times New Roman"/>
        </w:rPr>
      </w:pPr>
      <w:r w:rsidRPr="002C0337">
        <w:rPr>
          <w:rFonts w:ascii="Times New Roman" w:hAnsi="Times New Roman"/>
        </w:rPr>
        <w:t>W przypadku wątpliwości uczeń i rodzic mają  prawo do uzyskania dodatkowego uzasadnienia oceny, o której mowa w ust. 3. Dodatkowe uzasadnienie nauczyciel przekazuje bezpośrednio zainteresowanej osobie przez nauczyciela w czasie konsultacji w wyznaczonych godzinach i dniach tygodnia lub podczas indywidualnych spotkań z rodzicem.</w:t>
      </w:r>
    </w:p>
    <w:p w:rsidR="00E47691" w:rsidRPr="002C0337" w:rsidRDefault="00E47691" w:rsidP="00767867">
      <w:pPr>
        <w:tabs>
          <w:tab w:val="left" w:pos="0"/>
        </w:tabs>
        <w:autoSpaceDE w:val="0"/>
        <w:autoSpaceDN w:val="0"/>
        <w:adjustRightInd w:val="0"/>
        <w:spacing w:line="276" w:lineRule="auto"/>
        <w:jc w:val="both"/>
        <w:rPr>
          <w:rFonts w:ascii="Times New Roman" w:hAnsi="Times New Roman"/>
          <w:b/>
        </w:rPr>
      </w:pPr>
    </w:p>
    <w:p w:rsidR="00E47691" w:rsidRPr="002C0337" w:rsidRDefault="00E47691" w:rsidP="007205C2">
      <w:pPr>
        <w:tabs>
          <w:tab w:val="left" w:pos="0"/>
        </w:tabs>
        <w:autoSpaceDE w:val="0"/>
        <w:autoSpaceDN w:val="0"/>
        <w:adjustRightInd w:val="0"/>
        <w:ind w:firstLine="567"/>
        <w:jc w:val="both"/>
        <w:rPr>
          <w:rFonts w:ascii="Times New Roman" w:hAnsi="Times New Roman"/>
        </w:rPr>
      </w:pPr>
      <w:r w:rsidRPr="002C0337">
        <w:rPr>
          <w:rFonts w:ascii="Times New Roman" w:hAnsi="Times New Roman"/>
          <w:b/>
        </w:rPr>
        <w:t>§</w:t>
      </w:r>
      <w:r w:rsidR="007205C2" w:rsidRPr="002C0337">
        <w:rPr>
          <w:rFonts w:ascii="Times New Roman" w:hAnsi="Times New Roman"/>
          <w:b/>
        </w:rPr>
        <w:t xml:space="preserve"> </w:t>
      </w:r>
      <w:r w:rsidRPr="002C0337">
        <w:rPr>
          <w:rFonts w:ascii="Times New Roman" w:hAnsi="Times New Roman"/>
          <w:b/>
        </w:rPr>
        <w:t>13</w:t>
      </w:r>
      <w:r w:rsidR="002A5A9E" w:rsidRPr="002C0337">
        <w:rPr>
          <w:rFonts w:ascii="Times New Roman" w:hAnsi="Times New Roman"/>
          <w:b/>
        </w:rPr>
        <w:t>4</w:t>
      </w:r>
      <w:r w:rsidRPr="002C0337">
        <w:rPr>
          <w:rFonts w:ascii="Times New Roman" w:hAnsi="Times New Roman"/>
          <w:b/>
        </w:rPr>
        <w:t xml:space="preserve">. </w:t>
      </w:r>
      <w:r w:rsidRPr="002C0337">
        <w:rPr>
          <w:rFonts w:ascii="Times New Roman" w:hAnsi="Times New Roman"/>
          <w:w w:val="105"/>
        </w:rPr>
        <w:t>Przy ustalaniu oceny z wychowania fizycznego, technik</w:t>
      </w:r>
      <w:r w:rsidRPr="002C0337">
        <w:rPr>
          <w:rFonts w:ascii="Times New Roman" w:hAnsi="Times New Roman"/>
          <w:spacing w:val="27"/>
          <w:w w:val="105"/>
        </w:rPr>
        <w:t>i</w:t>
      </w:r>
      <w:r w:rsidRPr="002C0337">
        <w:rPr>
          <w:rFonts w:ascii="Times New Roman" w:hAnsi="Times New Roman"/>
          <w:w w:val="105"/>
        </w:rPr>
        <w:t xml:space="preserve">, zajęć technicznych, plastyki, muzyki i </w:t>
      </w:r>
      <w:r w:rsidRPr="002C0337">
        <w:rPr>
          <w:rFonts w:ascii="Times New Roman" w:hAnsi="Times New Roman"/>
          <w:spacing w:val="-3"/>
          <w:w w:val="105"/>
        </w:rPr>
        <w:t xml:space="preserve">zajęć </w:t>
      </w:r>
      <w:r w:rsidRPr="002C0337">
        <w:rPr>
          <w:rFonts w:ascii="Times New Roman" w:hAnsi="Times New Roman"/>
          <w:w w:val="105"/>
        </w:rPr>
        <w:t xml:space="preserve">artystycznych należy w szczególności brać pod uwagę wysiłek wkładany przez ucznia w wywiązywanie się z obowiązków wynikających ze specyfiki tych </w:t>
      </w:r>
      <w:r w:rsidRPr="002C0337">
        <w:rPr>
          <w:rFonts w:ascii="Times New Roman" w:hAnsi="Times New Roman"/>
          <w:spacing w:val="-2"/>
          <w:w w:val="105"/>
        </w:rPr>
        <w:t xml:space="preserve">zajęć, </w:t>
      </w:r>
      <w:r w:rsidRPr="002C0337">
        <w:rPr>
          <w:rFonts w:ascii="Times New Roman" w:hAnsi="Times New Roman"/>
          <w:w w:val="105"/>
        </w:rPr>
        <w:t>a  w  przypadku wychowania fizycznego</w:t>
      </w:r>
      <w:r w:rsidR="00AD1426" w:rsidRPr="002C0337">
        <w:rPr>
          <w:rFonts w:ascii="Times New Roman" w:hAnsi="Times New Roman"/>
          <w:w w:val="105"/>
        </w:rPr>
        <w:t xml:space="preserve"> </w:t>
      </w:r>
      <w:r w:rsidRPr="002C0337">
        <w:rPr>
          <w:rFonts w:ascii="Times New Roman" w:hAnsi="Times New Roman"/>
          <w:w w:val="180"/>
        </w:rPr>
        <w:t>-</w:t>
      </w:r>
      <w:r w:rsidR="00AD1426" w:rsidRPr="002C0337">
        <w:rPr>
          <w:rFonts w:ascii="Times New Roman" w:hAnsi="Times New Roman"/>
          <w:w w:val="180"/>
        </w:rPr>
        <w:t xml:space="preserve"> </w:t>
      </w:r>
      <w:r w:rsidRPr="002C0337">
        <w:rPr>
          <w:rFonts w:ascii="Times New Roman" w:hAnsi="Times New Roman"/>
          <w:w w:val="105"/>
        </w:rPr>
        <w:t xml:space="preserve">także systematyczność udziału w zajęciach oraz aktywność ucznia </w:t>
      </w:r>
      <w:r w:rsidR="009466BD" w:rsidRPr="002C0337">
        <w:rPr>
          <w:rFonts w:ascii="Times New Roman" w:hAnsi="Times New Roman"/>
          <w:w w:val="105"/>
        </w:rPr>
        <w:t xml:space="preserve">              </w:t>
      </w:r>
      <w:r w:rsidRPr="002C0337">
        <w:rPr>
          <w:rFonts w:ascii="Times New Roman" w:hAnsi="Times New Roman"/>
          <w:w w:val="105"/>
        </w:rPr>
        <w:t xml:space="preserve">w działaniach podejmowanych przez szkołę na rzecz kultury fizycznej. </w:t>
      </w:r>
    </w:p>
    <w:p w:rsidR="00E47691" w:rsidRPr="002C0337" w:rsidRDefault="00E47691" w:rsidP="00767867">
      <w:pPr>
        <w:autoSpaceDE w:val="0"/>
        <w:autoSpaceDN w:val="0"/>
        <w:adjustRightInd w:val="0"/>
        <w:ind w:left="142" w:firstLine="426"/>
        <w:jc w:val="both"/>
        <w:rPr>
          <w:rFonts w:ascii="Times New Roman" w:hAnsi="Times New Roman"/>
        </w:rPr>
      </w:pPr>
    </w:p>
    <w:p w:rsidR="00E47691" w:rsidRPr="002C0337" w:rsidRDefault="00E47691" w:rsidP="007205C2">
      <w:pPr>
        <w:pStyle w:val="Default"/>
        <w:spacing w:line="276" w:lineRule="auto"/>
        <w:ind w:firstLine="567"/>
        <w:jc w:val="both"/>
        <w:rPr>
          <w:b/>
          <w:color w:val="auto"/>
          <w:sz w:val="22"/>
          <w:szCs w:val="22"/>
        </w:rPr>
      </w:pPr>
      <w:r w:rsidRPr="002C0337">
        <w:rPr>
          <w:b/>
          <w:color w:val="auto"/>
          <w:sz w:val="22"/>
          <w:szCs w:val="22"/>
        </w:rPr>
        <w:t>§ 13</w:t>
      </w:r>
      <w:r w:rsidR="002A5A9E" w:rsidRPr="002C0337">
        <w:rPr>
          <w:b/>
          <w:color w:val="auto"/>
          <w:sz w:val="22"/>
          <w:szCs w:val="22"/>
        </w:rPr>
        <w:t>5</w:t>
      </w:r>
      <w:r w:rsidRPr="002C0337">
        <w:rPr>
          <w:color w:val="auto"/>
          <w:sz w:val="22"/>
          <w:szCs w:val="22"/>
        </w:rPr>
        <w:t xml:space="preserve">.  </w:t>
      </w:r>
      <w:r w:rsidRPr="002C0337">
        <w:rPr>
          <w:b/>
          <w:color w:val="auto"/>
          <w:sz w:val="22"/>
          <w:szCs w:val="22"/>
        </w:rPr>
        <w:t>Skala ocen z zajęć edukacyjnych z uwzględnieniem oceniania kształtującego</w:t>
      </w:r>
    </w:p>
    <w:p w:rsidR="00E47691" w:rsidRPr="002C0337" w:rsidRDefault="00E47691" w:rsidP="00767867">
      <w:pPr>
        <w:pStyle w:val="Standard"/>
        <w:ind w:firstLine="567"/>
        <w:rPr>
          <w:sz w:val="22"/>
          <w:szCs w:val="22"/>
        </w:rPr>
      </w:pPr>
    </w:p>
    <w:p w:rsidR="00E47691" w:rsidRPr="002C0337" w:rsidRDefault="00E47691" w:rsidP="0098347F">
      <w:pPr>
        <w:pStyle w:val="Obszartekstu"/>
        <w:numPr>
          <w:ilvl w:val="0"/>
          <w:numId w:val="102"/>
        </w:numPr>
        <w:tabs>
          <w:tab w:val="clear" w:pos="680"/>
          <w:tab w:val="left" w:pos="0"/>
          <w:tab w:val="num" w:pos="284"/>
          <w:tab w:val="left" w:pos="993"/>
        </w:tabs>
        <w:suppressAutoHyphens/>
        <w:ind w:left="0" w:firstLine="567"/>
        <w:jc w:val="both"/>
        <w:rPr>
          <w:sz w:val="22"/>
          <w:szCs w:val="22"/>
        </w:rPr>
      </w:pPr>
      <w:r w:rsidRPr="002C0337">
        <w:rPr>
          <w:sz w:val="22"/>
          <w:szCs w:val="22"/>
        </w:rPr>
        <w:t xml:space="preserve">Oceny bieżące i oceny klasyfikacyjne śródroczne </w:t>
      </w:r>
      <w:r w:rsidR="00AE553A" w:rsidRPr="002C0337">
        <w:rPr>
          <w:sz w:val="22"/>
          <w:szCs w:val="22"/>
        </w:rPr>
        <w:t xml:space="preserve">dla poziomu edukacyjnego IV-VIII </w:t>
      </w:r>
      <w:r w:rsidRPr="002C0337">
        <w:rPr>
          <w:sz w:val="22"/>
          <w:szCs w:val="22"/>
        </w:rPr>
        <w:t>ustala się w stopniach według skali:</w:t>
      </w:r>
    </w:p>
    <w:p w:rsidR="00E47691" w:rsidRPr="002C0337" w:rsidRDefault="00E47691" w:rsidP="00767867">
      <w:pPr>
        <w:pStyle w:val="Obszartekstu"/>
        <w:tabs>
          <w:tab w:val="left" w:pos="0"/>
        </w:tabs>
        <w:suppressAutoHyphens/>
        <w:jc w:val="both"/>
        <w:rPr>
          <w:sz w:val="22"/>
          <w:szCs w:val="22"/>
        </w:rPr>
      </w:pPr>
    </w:p>
    <w:p w:rsidR="00E47691" w:rsidRPr="002C0337" w:rsidRDefault="00E47691" w:rsidP="00767867">
      <w:pPr>
        <w:pStyle w:val="Standard"/>
        <w:ind w:left="851"/>
        <w:jc w:val="both"/>
        <w:rPr>
          <w:sz w:val="22"/>
          <w:szCs w:val="22"/>
        </w:rPr>
      </w:pPr>
      <w:r w:rsidRPr="002C0337">
        <w:rPr>
          <w:sz w:val="22"/>
          <w:szCs w:val="22"/>
        </w:rPr>
        <w:t>stopień celujący – 6</w:t>
      </w:r>
    </w:p>
    <w:p w:rsidR="00E47691" w:rsidRPr="002C0337" w:rsidRDefault="00E47691" w:rsidP="00767867">
      <w:pPr>
        <w:pStyle w:val="Standard"/>
        <w:ind w:left="851"/>
        <w:jc w:val="both"/>
        <w:rPr>
          <w:sz w:val="22"/>
          <w:szCs w:val="22"/>
        </w:rPr>
      </w:pPr>
      <w:r w:rsidRPr="002C0337">
        <w:rPr>
          <w:sz w:val="22"/>
          <w:szCs w:val="22"/>
        </w:rPr>
        <w:t>stopień bardzo dobry – 5</w:t>
      </w:r>
    </w:p>
    <w:p w:rsidR="00E47691" w:rsidRPr="002C0337" w:rsidRDefault="00E47691" w:rsidP="00767867">
      <w:pPr>
        <w:pStyle w:val="Standard"/>
        <w:ind w:left="851"/>
        <w:jc w:val="both"/>
        <w:rPr>
          <w:sz w:val="22"/>
          <w:szCs w:val="22"/>
        </w:rPr>
      </w:pPr>
      <w:r w:rsidRPr="002C0337">
        <w:rPr>
          <w:sz w:val="22"/>
          <w:szCs w:val="22"/>
        </w:rPr>
        <w:t>stopień dobry – 4</w:t>
      </w:r>
    </w:p>
    <w:p w:rsidR="00E47691" w:rsidRPr="002C0337" w:rsidRDefault="00E47691" w:rsidP="00767867">
      <w:pPr>
        <w:pStyle w:val="Standard"/>
        <w:ind w:left="851"/>
        <w:jc w:val="both"/>
        <w:rPr>
          <w:sz w:val="22"/>
          <w:szCs w:val="22"/>
        </w:rPr>
      </w:pPr>
      <w:r w:rsidRPr="002C0337">
        <w:rPr>
          <w:sz w:val="22"/>
          <w:szCs w:val="22"/>
        </w:rPr>
        <w:t>stopień dostateczny – 3</w:t>
      </w:r>
    </w:p>
    <w:p w:rsidR="00E47691" w:rsidRPr="002C0337" w:rsidRDefault="00E47691" w:rsidP="00767867">
      <w:pPr>
        <w:pStyle w:val="Standard"/>
        <w:ind w:left="851"/>
        <w:jc w:val="both"/>
        <w:rPr>
          <w:sz w:val="22"/>
          <w:szCs w:val="22"/>
        </w:rPr>
      </w:pPr>
      <w:r w:rsidRPr="002C0337">
        <w:rPr>
          <w:sz w:val="22"/>
          <w:szCs w:val="22"/>
        </w:rPr>
        <w:t>stopień dopuszczający – 2</w:t>
      </w:r>
    </w:p>
    <w:p w:rsidR="00E47691" w:rsidRPr="002C0337" w:rsidRDefault="00E47691" w:rsidP="00767867">
      <w:pPr>
        <w:pStyle w:val="Standard"/>
        <w:ind w:left="851"/>
        <w:jc w:val="both"/>
        <w:rPr>
          <w:sz w:val="22"/>
          <w:szCs w:val="22"/>
        </w:rPr>
      </w:pPr>
      <w:r w:rsidRPr="002C0337">
        <w:rPr>
          <w:sz w:val="22"/>
          <w:szCs w:val="22"/>
        </w:rPr>
        <w:t>stopień niedostateczny – 1</w:t>
      </w:r>
    </w:p>
    <w:p w:rsidR="00E47691" w:rsidRPr="002C0337" w:rsidRDefault="00E47691" w:rsidP="00767867">
      <w:pPr>
        <w:pStyle w:val="Standard"/>
        <w:tabs>
          <w:tab w:val="left" w:pos="993"/>
        </w:tabs>
        <w:jc w:val="both"/>
        <w:rPr>
          <w:sz w:val="22"/>
          <w:szCs w:val="22"/>
        </w:rPr>
      </w:pPr>
    </w:p>
    <w:p w:rsidR="00E47691" w:rsidRPr="002C0337" w:rsidRDefault="00E47691" w:rsidP="0098347F">
      <w:pPr>
        <w:pStyle w:val="Obszartekstu"/>
        <w:numPr>
          <w:ilvl w:val="0"/>
          <w:numId w:val="102"/>
        </w:numPr>
        <w:tabs>
          <w:tab w:val="clear" w:pos="680"/>
          <w:tab w:val="left" w:pos="284"/>
          <w:tab w:val="left" w:pos="993"/>
        </w:tabs>
        <w:suppressAutoHyphens/>
        <w:ind w:left="0" w:firstLine="709"/>
        <w:jc w:val="both"/>
        <w:rPr>
          <w:sz w:val="22"/>
          <w:szCs w:val="22"/>
        </w:rPr>
      </w:pPr>
      <w:r w:rsidRPr="002C0337">
        <w:rPr>
          <w:sz w:val="22"/>
          <w:szCs w:val="22"/>
        </w:rPr>
        <w:t>Stopnie bieżące zapisuje się w dokumentacji pedagogicznej w postaci cyfrowej, stopnie klasyfikacyjne w pełnym brzmieniu. W ocenianiu klasyfikacyjnym śródrocznym dopuszcza się stosowanie zapisu ocen w formie skrótu: cel., bdb, db, dst, dop., ndst .</w:t>
      </w:r>
    </w:p>
    <w:p w:rsidR="00E47691" w:rsidRPr="002C0337" w:rsidRDefault="00E47691" w:rsidP="00767867">
      <w:pPr>
        <w:pStyle w:val="Obszartekstu"/>
        <w:tabs>
          <w:tab w:val="left" w:pos="0"/>
          <w:tab w:val="left" w:pos="993"/>
        </w:tabs>
        <w:suppressAutoHyphens/>
        <w:ind w:firstLine="709"/>
        <w:jc w:val="both"/>
        <w:rPr>
          <w:sz w:val="22"/>
          <w:szCs w:val="22"/>
        </w:rPr>
      </w:pPr>
    </w:p>
    <w:p w:rsidR="00E47691" w:rsidRPr="002C0337" w:rsidRDefault="00E47691" w:rsidP="00767867">
      <w:pPr>
        <w:pStyle w:val="Default"/>
        <w:tabs>
          <w:tab w:val="left" w:pos="993"/>
        </w:tabs>
        <w:spacing w:line="276" w:lineRule="auto"/>
        <w:ind w:firstLine="709"/>
        <w:jc w:val="both"/>
        <w:rPr>
          <w:color w:val="auto"/>
          <w:sz w:val="22"/>
          <w:szCs w:val="22"/>
        </w:rPr>
      </w:pPr>
      <w:r w:rsidRPr="002C0337">
        <w:rPr>
          <w:color w:val="auto"/>
          <w:sz w:val="22"/>
          <w:szCs w:val="22"/>
        </w:rPr>
        <w:t xml:space="preserve">W ocenianiu bieżącym dopuszcza się stosowanie „+” i „–”, gdzie „+” oznacza osiągnięcia ucznia bliższe wyższej kategorii wymagań, „-” niższej kategorii wymagań. </w:t>
      </w:r>
    </w:p>
    <w:p w:rsidR="00E47691" w:rsidRPr="002C0337" w:rsidRDefault="00E47691" w:rsidP="00767867">
      <w:pPr>
        <w:pStyle w:val="Default"/>
        <w:tabs>
          <w:tab w:val="left" w:pos="993"/>
        </w:tabs>
        <w:spacing w:line="276" w:lineRule="auto"/>
        <w:ind w:firstLine="709"/>
        <w:jc w:val="both"/>
        <w:rPr>
          <w:color w:val="auto"/>
          <w:sz w:val="22"/>
          <w:szCs w:val="22"/>
        </w:rPr>
      </w:pPr>
    </w:p>
    <w:p w:rsidR="00E47691" w:rsidRPr="002C0337" w:rsidRDefault="00E47691" w:rsidP="0098347F">
      <w:pPr>
        <w:pStyle w:val="Default"/>
        <w:numPr>
          <w:ilvl w:val="0"/>
          <w:numId w:val="192"/>
        </w:numPr>
        <w:tabs>
          <w:tab w:val="left" w:pos="284"/>
          <w:tab w:val="left" w:pos="993"/>
        </w:tabs>
        <w:spacing w:line="276" w:lineRule="auto"/>
        <w:ind w:left="0" w:firstLine="709"/>
        <w:jc w:val="both"/>
        <w:rPr>
          <w:color w:val="auto"/>
          <w:sz w:val="22"/>
          <w:szCs w:val="22"/>
        </w:rPr>
      </w:pPr>
      <w:r w:rsidRPr="002C0337">
        <w:rPr>
          <w:color w:val="auto"/>
          <w:sz w:val="22"/>
          <w:szCs w:val="22"/>
        </w:rPr>
        <w:t xml:space="preserve">Dopuszcza się dodatkowo stosowanie: plus (+) oraz minus (-) za nieprzygotowanie do lekcji, aktywność, zadania domowe lub ich brak oraz cząstkowe odpowiedzi. (Sposób przeliczania plusów </w:t>
      </w:r>
      <w:r w:rsidR="009466BD" w:rsidRPr="002C0337">
        <w:rPr>
          <w:color w:val="auto"/>
          <w:sz w:val="22"/>
          <w:szCs w:val="22"/>
        </w:rPr>
        <w:t xml:space="preserve">                 </w:t>
      </w:r>
      <w:r w:rsidRPr="002C0337">
        <w:rPr>
          <w:color w:val="auto"/>
          <w:sz w:val="22"/>
          <w:szCs w:val="22"/>
        </w:rPr>
        <w:t>i minusów na poszczególne oceny jest określony przez Przedmiotowe Zasady Oceniania</w:t>
      </w:r>
      <w:r w:rsidR="009466BD" w:rsidRPr="002C0337">
        <w:rPr>
          <w:color w:val="auto"/>
          <w:sz w:val="22"/>
          <w:szCs w:val="22"/>
        </w:rPr>
        <w:t xml:space="preserve">                         </w:t>
      </w:r>
      <w:r w:rsidRPr="002C0337">
        <w:rPr>
          <w:color w:val="auto"/>
          <w:sz w:val="22"/>
          <w:szCs w:val="22"/>
        </w:rPr>
        <w:t xml:space="preserve"> z poszczególnych przedmiotów. Przyjmuje się, że do otrzymania oceny bardzo dobrej wymagana jest taka sama liczba plusów, co do otrzymania oceny niedostatecznej minusów).</w:t>
      </w:r>
    </w:p>
    <w:p w:rsidR="00E47691" w:rsidRPr="002C0337" w:rsidRDefault="00E47691" w:rsidP="00767867">
      <w:pPr>
        <w:pStyle w:val="Default"/>
        <w:tabs>
          <w:tab w:val="left" w:pos="284"/>
          <w:tab w:val="left" w:pos="993"/>
        </w:tabs>
        <w:spacing w:line="276" w:lineRule="auto"/>
        <w:jc w:val="both"/>
        <w:rPr>
          <w:color w:val="auto"/>
          <w:sz w:val="22"/>
          <w:szCs w:val="22"/>
        </w:rPr>
      </w:pPr>
    </w:p>
    <w:p w:rsidR="00E47691" w:rsidRPr="002C0337" w:rsidRDefault="00E47691" w:rsidP="0098347F">
      <w:pPr>
        <w:pStyle w:val="Default"/>
        <w:numPr>
          <w:ilvl w:val="0"/>
          <w:numId w:val="192"/>
        </w:numPr>
        <w:tabs>
          <w:tab w:val="left" w:pos="284"/>
          <w:tab w:val="left" w:pos="993"/>
        </w:tabs>
        <w:spacing w:line="276" w:lineRule="auto"/>
        <w:ind w:left="0" w:firstLine="709"/>
        <w:jc w:val="both"/>
        <w:rPr>
          <w:color w:val="auto"/>
          <w:sz w:val="22"/>
          <w:szCs w:val="22"/>
        </w:rPr>
      </w:pPr>
      <w:r w:rsidRPr="002C0337">
        <w:rPr>
          <w:color w:val="auto"/>
          <w:sz w:val="22"/>
          <w:szCs w:val="22"/>
        </w:rPr>
        <w:t xml:space="preserve"> Ustala się następujące ogólne kryteria stopni: </w:t>
      </w:r>
    </w:p>
    <w:p w:rsidR="00E47691" w:rsidRPr="002C0337" w:rsidRDefault="00E47691" w:rsidP="00767867">
      <w:pPr>
        <w:pStyle w:val="Default"/>
        <w:spacing w:line="276" w:lineRule="auto"/>
        <w:jc w:val="both"/>
        <w:rPr>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jc w:val="both"/>
        <w:rPr>
          <w:color w:val="auto"/>
          <w:sz w:val="22"/>
          <w:szCs w:val="22"/>
        </w:rPr>
      </w:pPr>
      <w:r w:rsidRPr="002C0337">
        <w:rPr>
          <w:bCs/>
          <w:color w:val="auto"/>
          <w:sz w:val="22"/>
          <w:szCs w:val="22"/>
        </w:rPr>
        <w:t xml:space="preserve">stopień celujący </w:t>
      </w:r>
      <w:r w:rsidRPr="002C0337">
        <w:rPr>
          <w:color w:val="auto"/>
          <w:sz w:val="22"/>
          <w:szCs w:val="22"/>
        </w:rPr>
        <w:t>otrzymuje uczeń, który opanował treści i umiejętności wykraczające poza program danej klasy, czyli:</w:t>
      </w:r>
    </w:p>
    <w:p w:rsidR="00E47691" w:rsidRPr="002C0337" w:rsidRDefault="00E47691" w:rsidP="0098347F">
      <w:pPr>
        <w:pStyle w:val="Default"/>
        <w:numPr>
          <w:ilvl w:val="0"/>
          <w:numId w:val="194"/>
        </w:numPr>
        <w:spacing w:line="276" w:lineRule="auto"/>
        <w:rPr>
          <w:color w:val="auto"/>
          <w:sz w:val="22"/>
          <w:szCs w:val="22"/>
        </w:rPr>
      </w:pPr>
      <w:r w:rsidRPr="002C0337">
        <w:rPr>
          <w:color w:val="auto"/>
          <w:sz w:val="22"/>
          <w:szCs w:val="22"/>
        </w:rPr>
        <w:t xml:space="preserve">samodzielnie i twórczo rozwija własne uzdolnienia, </w:t>
      </w:r>
    </w:p>
    <w:p w:rsidR="00E47691" w:rsidRPr="002C0337" w:rsidRDefault="00E47691" w:rsidP="0098347F">
      <w:pPr>
        <w:pStyle w:val="Default"/>
        <w:numPr>
          <w:ilvl w:val="0"/>
          <w:numId w:val="194"/>
        </w:numPr>
        <w:tabs>
          <w:tab w:val="left" w:pos="567"/>
        </w:tabs>
        <w:spacing w:line="276" w:lineRule="auto"/>
        <w:jc w:val="both"/>
        <w:rPr>
          <w:color w:val="auto"/>
          <w:sz w:val="22"/>
          <w:szCs w:val="22"/>
        </w:rPr>
      </w:pPr>
      <w:r w:rsidRPr="002C0337">
        <w:rPr>
          <w:color w:val="auto"/>
          <w:sz w:val="22"/>
          <w:szCs w:val="22"/>
        </w:rPr>
        <w:t xml:space="preserve">biegle posługuje się zdobytymi wiadomościami w rozwiązywaniu problemów  teoretycznych lub praktycznych w ramach programu danej klasy, proponuje rozwiązania nietypowe, </w:t>
      </w:r>
    </w:p>
    <w:p w:rsidR="00E47691" w:rsidRPr="002C0337" w:rsidRDefault="00E47691" w:rsidP="0098347F">
      <w:pPr>
        <w:pStyle w:val="Default"/>
        <w:numPr>
          <w:ilvl w:val="0"/>
          <w:numId w:val="194"/>
        </w:numPr>
        <w:spacing w:line="276" w:lineRule="auto"/>
        <w:rPr>
          <w:color w:val="auto"/>
          <w:sz w:val="22"/>
          <w:szCs w:val="22"/>
        </w:rPr>
      </w:pPr>
      <w:r w:rsidRPr="002C0337">
        <w:rPr>
          <w:color w:val="auto"/>
          <w:sz w:val="22"/>
          <w:szCs w:val="22"/>
        </w:rPr>
        <w:t>rozwiązuje zadania wykraczające poza program nauczania,</w:t>
      </w:r>
    </w:p>
    <w:p w:rsidR="00E47691" w:rsidRPr="002C0337" w:rsidRDefault="00E47691" w:rsidP="0098347F">
      <w:pPr>
        <w:pStyle w:val="Default"/>
        <w:numPr>
          <w:ilvl w:val="0"/>
          <w:numId w:val="194"/>
        </w:numPr>
        <w:spacing w:line="276" w:lineRule="auto"/>
        <w:rPr>
          <w:color w:val="auto"/>
          <w:sz w:val="22"/>
          <w:szCs w:val="22"/>
        </w:rPr>
      </w:pPr>
      <w:r w:rsidRPr="002C0337">
        <w:rPr>
          <w:color w:val="auto"/>
          <w:sz w:val="22"/>
          <w:szCs w:val="22"/>
        </w:rPr>
        <w:t xml:space="preserve"> osiąga sukcesy w konkursach i olimpiadach przedmiotowych, zawodach  sportowych</w:t>
      </w:r>
      <w:r w:rsidR="009466BD" w:rsidRPr="002C0337">
        <w:rPr>
          <w:color w:val="auto"/>
          <w:sz w:val="22"/>
          <w:szCs w:val="22"/>
        </w:rPr>
        <w:t xml:space="preserve">        </w:t>
      </w:r>
      <w:r w:rsidRPr="002C0337">
        <w:rPr>
          <w:color w:val="auto"/>
          <w:sz w:val="22"/>
          <w:szCs w:val="22"/>
        </w:rPr>
        <w:t xml:space="preserve"> i innych, kwalifikując się do finałów (w szkole i poza nią);</w:t>
      </w:r>
    </w:p>
    <w:p w:rsidR="00E47691" w:rsidRPr="002C0337" w:rsidRDefault="00E47691" w:rsidP="00767867">
      <w:pPr>
        <w:pStyle w:val="Default"/>
        <w:tabs>
          <w:tab w:val="left" w:pos="426"/>
        </w:tabs>
        <w:spacing w:line="276" w:lineRule="auto"/>
        <w:rPr>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rPr>
          <w:color w:val="auto"/>
          <w:sz w:val="22"/>
          <w:szCs w:val="22"/>
        </w:rPr>
      </w:pPr>
      <w:r w:rsidRPr="002C0337">
        <w:rPr>
          <w:bCs/>
          <w:color w:val="auto"/>
          <w:sz w:val="22"/>
          <w:szCs w:val="22"/>
        </w:rPr>
        <w:t xml:space="preserve">stopień bardzo dobry </w:t>
      </w:r>
      <w:r w:rsidRPr="002C0337">
        <w:rPr>
          <w:color w:val="auto"/>
          <w:sz w:val="22"/>
          <w:szCs w:val="22"/>
        </w:rPr>
        <w:t xml:space="preserve">otrzymuje uczeń, który opanował treści i umiejętności określone na poziomie wymagań dopełniającym, czyli: </w:t>
      </w:r>
    </w:p>
    <w:p w:rsidR="00E47691" w:rsidRPr="002C0337" w:rsidRDefault="00E47691" w:rsidP="0098347F">
      <w:pPr>
        <w:pStyle w:val="Default"/>
        <w:numPr>
          <w:ilvl w:val="0"/>
          <w:numId w:val="195"/>
        </w:numPr>
        <w:spacing w:line="276" w:lineRule="auto"/>
        <w:ind w:left="1418" w:hanging="425"/>
        <w:rPr>
          <w:color w:val="auto"/>
          <w:sz w:val="22"/>
          <w:szCs w:val="22"/>
        </w:rPr>
      </w:pPr>
      <w:r w:rsidRPr="002C0337">
        <w:rPr>
          <w:color w:val="auto"/>
          <w:sz w:val="22"/>
          <w:szCs w:val="22"/>
        </w:rPr>
        <w:t xml:space="preserve">opanował pełny zakres wiedzy i umiejętności określony programem nauczania przedmiotu w danej klasie, </w:t>
      </w:r>
    </w:p>
    <w:p w:rsidR="00E47691" w:rsidRPr="002C0337" w:rsidRDefault="00E47691" w:rsidP="0098347F">
      <w:pPr>
        <w:pStyle w:val="Default"/>
        <w:numPr>
          <w:ilvl w:val="0"/>
          <w:numId w:val="195"/>
        </w:numPr>
        <w:spacing w:line="276" w:lineRule="auto"/>
        <w:ind w:left="1418" w:hanging="425"/>
        <w:rPr>
          <w:color w:val="auto"/>
          <w:sz w:val="22"/>
          <w:szCs w:val="22"/>
        </w:rPr>
      </w:pPr>
      <w:r w:rsidRPr="002C0337">
        <w:rPr>
          <w:color w:val="auto"/>
          <w:sz w:val="22"/>
          <w:szCs w:val="22"/>
        </w:rPr>
        <w:t xml:space="preserve">sprawnie posługuje się zdobytymi wiadomościami, rozwiązuje samodzielnie problemy  teoretyczne i praktyczne ujęte programem nauczania, </w:t>
      </w:r>
    </w:p>
    <w:p w:rsidR="00E47691" w:rsidRPr="002C0337" w:rsidRDefault="00E47691" w:rsidP="0098347F">
      <w:pPr>
        <w:pStyle w:val="Default"/>
        <w:numPr>
          <w:ilvl w:val="0"/>
          <w:numId w:val="195"/>
        </w:numPr>
        <w:spacing w:line="276" w:lineRule="auto"/>
        <w:ind w:left="1418" w:hanging="425"/>
        <w:rPr>
          <w:color w:val="auto"/>
          <w:sz w:val="22"/>
          <w:szCs w:val="22"/>
        </w:rPr>
      </w:pPr>
      <w:r w:rsidRPr="002C0337">
        <w:rPr>
          <w:color w:val="auto"/>
          <w:sz w:val="22"/>
          <w:szCs w:val="22"/>
        </w:rPr>
        <w:t xml:space="preserve">potrafi zastosować posiadaną wiedzę i umiejętności do rozwiązania zadań problemów </w:t>
      </w:r>
      <w:r w:rsidR="009466BD" w:rsidRPr="002C0337">
        <w:rPr>
          <w:color w:val="auto"/>
          <w:sz w:val="22"/>
          <w:szCs w:val="22"/>
        </w:rPr>
        <w:t xml:space="preserve"> </w:t>
      </w:r>
      <w:r w:rsidRPr="002C0337">
        <w:rPr>
          <w:color w:val="auto"/>
          <w:sz w:val="22"/>
          <w:szCs w:val="22"/>
        </w:rPr>
        <w:t>w nowych sytuacjach;</w:t>
      </w:r>
    </w:p>
    <w:p w:rsidR="00E47691" w:rsidRPr="002C0337" w:rsidRDefault="00E47691" w:rsidP="00767867">
      <w:pPr>
        <w:pStyle w:val="Default"/>
        <w:spacing w:line="276" w:lineRule="auto"/>
        <w:rPr>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rPr>
          <w:color w:val="auto"/>
          <w:sz w:val="22"/>
          <w:szCs w:val="22"/>
        </w:rPr>
      </w:pPr>
      <w:r w:rsidRPr="002C0337">
        <w:rPr>
          <w:bCs/>
          <w:color w:val="auto"/>
          <w:sz w:val="22"/>
          <w:szCs w:val="22"/>
        </w:rPr>
        <w:t xml:space="preserve">stopień dobry </w:t>
      </w:r>
      <w:r w:rsidRPr="002C0337">
        <w:rPr>
          <w:color w:val="auto"/>
          <w:sz w:val="22"/>
          <w:szCs w:val="22"/>
        </w:rPr>
        <w:t xml:space="preserve">otrzymuje uczeń, który opanował poziom wymagań rozszerzających, czyli: </w:t>
      </w:r>
    </w:p>
    <w:p w:rsidR="00E47691" w:rsidRPr="002C0337" w:rsidRDefault="00E47691" w:rsidP="0098347F">
      <w:pPr>
        <w:pStyle w:val="Default"/>
        <w:numPr>
          <w:ilvl w:val="0"/>
          <w:numId w:val="196"/>
        </w:numPr>
        <w:spacing w:line="276" w:lineRule="auto"/>
        <w:rPr>
          <w:color w:val="auto"/>
          <w:sz w:val="22"/>
          <w:szCs w:val="22"/>
        </w:rPr>
      </w:pPr>
      <w:r w:rsidRPr="002C0337">
        <w:rPr>
          <w:color w:val="auto"/>
          <w:sz w:val="22"/>
          <w:szCs w:val="22"/>
        </w:rPr>
        <w:t>poprawnie stosuje wiedzę i umiejętności,</w:t>
      </w:r>
    </w:p>
    <w:p w:rsidR="00E47691" w:rsidRPr="002C0337" w:rsidRDefault="00E47691" w:rsidP="0098347F">
      <w:pPr>
        <w:pStyle w:val="Default"/>
        <w:numPr>
          <w:ilvl w:val="0"/>
          <w:numId w:val="196"/>
        </w:numPr>
        <w:spacing w:line="276" w:lineRule="auto"/>
        <w:rPr>
          <w:color w:val="auto"/>
          <w:sz w:val="22"/>
          <w:szCs w:val="22"/>
        </w:rPr>
      </w:pPr>
      <w:r w:rsidRPr="002C0337">
        <w:rPr>
          <w:color w:val="auto"/>
          <w:sz w:val="22"/>
          <w:szCs w:val="22"/>
        </w:rPr>
        <w:t xml:space="preserve"> rozwiązuje samodzielnie typowe zadania teoretyczne i praktyczne;</w:t>
      </w:r>
    </w:p>
    <w:p w:rsidR="00E47691" w:rsidRPr="002C0337" w:rsidRDefault="00E47691" w:rsidP="00767867">
      <w:pPr>
        <w:pStyle w:val="Default"/>
        <w:spacing w:line="276" w:lineRule="auto"/>
        <w:rPr>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rPr>
          <w:color w:val="auto"/>
          <w:sz w:val="22"/>
          <w:szCs w:val="22"/>
        </w:rPr>
      </w:pPr>
      <w:r w:rsidRPr="002C0337">
        <w:rPr>
          <w:bCs/>
          <w:color w:val="auto"/>
          <w:sz w:val="22"/>
          <w:szCs w:val="22"/>
        </w:rPr>
        <w:t xml:space="preserve">stopień dostateczny </w:t>
      </w:r>
      <w:r w:rsidRPr="002C0337">
        <w:rPr>
          <w:color w:val="auto"/>
          <w:sz w:val="22"/>
          <w:szCs w:val="22"/>
        </w:rPr>
        <w:t xml:space="preserve">otrzymuje uczeń, który opanował poziom wymagań podstawowych, czyli: </w:t>
      </w:r>
    </w:p>
    <w:p w:rsidR="00E47691" w:rsidRPr="002C0337" w:rsidRDefault="00E47691" w:rsidP="0098347F">
      <w:pPr>
        <w:pStyle w:val="Default"/>
        <w:numPr>
          <w:ilvl w:val="0"/>
          <w:numId w:val="197"/>
        </w:numPr>
        <w:spacing w:line="276" w:lineRule="auto"/>
        <w:ind w:left="1418" w:hanging="284"/>
        <w:rPr>
          <w:color w:val="auto"/>
          <w:sz w:val="22"/>
          <w:szCs w:val="22"/>
        </w:rPr>
      </w:pPr>
      <w:r w:rsidRPr="002C0337">
        <w:rPr>
          <w:color w:val="auto"/>
          <w:sz w:val="22"/>
          <w:szCs w:val="22"/>
        </w:rPr>
        <w:t xml:space="preserve">opanował wiadomości i umiejętności stosunkowo łatwe, użyteczne w życiu codziennym i absolutnie niezbędne do kontynuowania nauki na wyższym poziomie </w:t>
      </w:r>
    </w:p>
    <w:p w:rsidR="00E47691" w:rsidRPr="002C0337" w:rsidRDefault="00E47691" w:rsidP="00767867">
      <w:pPr>
        <w:pStyle w:val="Default"/>
        <w:spacing w:line="276" w:lineRule="auto"/>
        <w:ind w:hanging="567"/>
        <w:rPr>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rPr>
          <w:color w:val="auto"/>
          <w:sz w:val="22"/>
          <w:szCs w:val="22"/>
        </w:rPr>
      </w:pPr>
      <w:r w:rsidRPr="002C0337">
        <w:rPr>
          <w:bCs/>
          <w:color w:val="auto"/>
          <w:sz w:val="22"/>
          <w:szCs w:val="22"/>
        </w:rPr>
        <w:t xml:space="preserve">stopień dopuszczający </w:t>
      </w:r>
      <w:r w:rsidRPr="002C0337">
        <w:rPr>
          <w:color w:val="auto"/>
          <w:sz w:val="22"/>
          <w:szCs w:val="22"/>
        </w:rPr>
        <w:t xml:space="preserve">otrzymuje uczeń, który opanował poziom wymagań koniecznych, czyli: </w:t>
      </w:r>
    </w:p>
    <w:p w:rsidR="00E47691" w:rsidRPr="002C0337" w:rsidRDefault="00E47691" w:rsidP="0098347F">
      <w:pPr>
        <w:pStyle w:val="Default"/>
        <w:numPr>
          <w:ilvl w:val="0"/>
          <w:numId w:val="198"/>
        </w:numPr>
        <w:spacing w:line="276" w:lineRule="auto"/>
        <w:ind w:left="1560" w:hanging="426"/>
        <w:jc w:val="both"/>
        <w:rPr>
          <w:color w:val="auto"/>
          <w:sz w:val="22"/>
          <w:szCs w:val="22"/>
        </w:rPr>
      </w:pPr>
      <w:r w:rsidRPr="002C0337">
        <w:rPr>
          <w:color w:val="auto"/>
          <w:sz w:val="22"/>
          <w:szCs w:val="22"/>
        </w:rPr>
        <w:t>opanował wiadomości i umiejętności umożliwiające świadome korzystanie z lekcji,</w:t>
      </w:r>
    </w:p>
    <w:p w:rsidR="00E47691" w:rsidRPr="002C0337" w:rsidRDefault="00E47691" w:rsidP="0098347F">
      <w:pPr>
        <w:pStyle w:val="Default"/>
        <w:numPr>
          <w:ilvl w:val="0"/>
          <w:numId w:val="198"/>
        </w:numPr>
        <w:spacing w:line="276" w:lineRule="auto"/>
        <w:ind w:left="1418" w:hanging="284"/>
        <w:jc w:val="both"/>
        <w:rPr>
          <w:color w:val="auto"/>
          <w:sz w:val="22"/>
          <w:szCs w:val="22"/>
        </w:rPr>
      </w:pPr>
      <w:r w:rsidRPr="002C0337">
        <w:rPr>
          <w:color w:val="auto"/>
          <w:sz w:val="22"/>
          <w:szCs w:val="22"/>
        </w:rPr>
        <w:t xml:space="preserve"> rozwiązuje z pomocą nauczyciela podstawowe zadania teoretyczne i praktyczne;</w:t>
      </w:r>
    </w:p>
    <w:p w:rsidR="00E47691" w:rsidRPr="002C0337" w:rsidRDefault="00E47691" w:rsidP="00767867">
      <w:pPr>
        <w:pStyle w:val="Default"/>
        <w:spacing w:line="276" w:lineRule="auto"/>
        <w:jc w:val="both"/>
        <w:rPr>
          <w:bCs/>
          <w:color w:val="auto"/>
          <w:sz w:val="22"/>
          <w:szCs w:val="22"/>
        </w:rPr>
      </w:pPr>
    </w:p>
    <w:p w:rsidR="00E47691" w:rsidRPr="002C0337" w:rsidRDefault="00E47691" w:rsidP="0098347F">
      <w:pPr>
        <w:pStyle w:val="Default"/>
        <w:numPr>
          <w:ilvl w:val="0"/>
          <w:numId w:val="193"/>
        </w:numPr>
        <w:tabs>
          <w:tab w:val="left" w:pos="426"/>
        </w:tabs>
        <w:spacing w:line="276" w:lineRule="auto"/>
        <w:ind w:left="0" w:firstLine="0"/>
        <w:jc w:val="both"/>
        <w:rPr>
          <w:color w:val="auto"/>
          <w:sz w:val="22"/>
          <w:szCs w:val="22"/>
        </w:rPr>
      </w:pPr>
      <w:r w:rsidRPr="002C0337">
        <w:rPr>
          <w:bCs/>
          <w:color w:val="auto"/>
          <w:sz w:val="22"/>
          <w:szCs w:val="22"/>
        </w:rPr>
        <w:t xml:space="preserve">stopień niedostateczny </w:t>
      </w:r>
      <w:r w:rsidRPr="002C0337">
        <w:rPr>
          <w:color w:val="auto"/>
          <w:sz w:val="22"/>
          <w:szCs w:val="22"/>
        </w:rPr>
        <w:t xml:space="preserve">otrzymuje uczeń, który nie opanował poziomu wymagań koniecznych. </w:t>
      </w:r>
    </w:p>
    <w:p w:rsidR="00E47691" w:rsidRPr="002C0337" w:rsidRDefault="00E47691" w:rsidP="00767867">
      <w:pPr>
        <w:pStyle w:val="Default"/>
        <w:spacing w:line="276" w:lineRule="auto"/>
        <w:ind w:firstLine="709"/>
        <w:jc w:val="both"/>
        <w:rPr>
          <w:color w:val="auto"/>
          <w:sz w:val="22"/>
          <w:szCs w:val="22"/>
        </w:rPr>
      </w:pPr>
    </w:p>
    <w:p w:rsidR="00E47691" w:rsidRPr="002C0337" w:rsidRDefault="00E47691" w:rsidP="0098347F">
      <w:pPr>
        <w:pStyle w:val="Default"/>
        <w:numPr>
          <w:ilvl w:val="0"/>
          <w:numId w:val="192"/>
        </w:numPr>
        <w:spacing w:line="276" w:lineRule="auto"/>
        <w:jc w:val="both"/>
        <w:rPr>
          <w:color w:val="auto"/>
          <w:sz w:val="22"/>
          <w:szCs w:val="22"/>
        </w:rPr>
      </w:pPr>
      <w:r w:rsidRPr="002C0337">
        <w:rPr>
          <w:bCs/>
          <w:color w:val="auto"/>
          <w:sz w:val="22"/>
          <w:szCs w:val="22"/>
        </w:rPr>
        <w:t xml:space="preserve">Stopień ze znakiem plus (+) </w:t>
      </w:r>
      <w:r w:rsidRPr="002C0337">
        <w:rPr>
          <w:color w:val="auto"/>
          <w:sz w:val="22"/>
          <w:szCs w:val="22"/>
        </w:rPr>
        <w:t xml:space="preserve">otrzymuje uczeń, którego wiadomości i umiejętności wykraczają nieznacznie ponad wymagania dla danego stopnia. </w:t>
      </w:r>
    </w:p>
    <w:p w:rsidR="00E47691" w:rsidRPr="002C0337" w:rsidRDefault="00E47691" w:rsidP="0098347F">
      <w:pPr>
        <w:pStyle w:val="Default"/>
        <w:numPr>
          <w:ilvl w:val="0"/>
          <w:numId w:val="192"/>
        </w:numPr>
        <w:spacing w:line="276" w:lineRule="auto"/>
        <w:jc w:val="both"/>
        <w:rPr>
          <w:color w:val="auto"/>
          <w:sz w:val="22"/>
          <w:szCs w:val="22"/>
        </w:rPr>
      </w:pPr>
      <w:r w:rsidRPr="002C0337">
        <w:rPr>
          <w:bCs/>
          <w:color w:val="auto"/>
          <w:sz w:val="22"/>
          <w:szCs w:val="22"/>
        </w:rPr>
        <w:t xml:space="preserve">Stopień ze znakiem minus (-) </w:t>
      </w:r>
      <w:r w:rsidRPr="002C0337">
        <w:rPr>
          <w:color w:val="auto"/>
          <w:sz w:val="22"/>
          <w:szCs w:val="22"/>
        </w:rPr>
        <w:t xml:space="preserve">otrzymuje uczeń, którego wiadomości i umiejętności wykazują drobne braki w zakresie wymagań dla danego stopnia. </w:t>
      </w:r>
    </w:p>
    <w:p w:rsidR="00E47691" w:rsidRPr="00CA53F0" w:rsidRDefault="0048774B" w:rsidP="0098347F">
      <w:pPr>
        <w:pStyle w:val="Default"/>
        <w:numPr>
          <w:ilvl w:val="0"/>
          <w:numId w:val="192"/>
        </w:numPr>
        <w:spacing w:line="276" w:lineRule="auto"/>
        <w:jc w:val="both"/>
        <w:rPr>
          <w:color w:val="auto"/>
          <w:sz w:val="22"/>
          <w:szCs w:val="22"/>
        </w:rPr>
      </w:pPr>
      <w:r w:rsidRPr="002C0337">
        <w:rPr>
          <w:color w:val="auto"/>
          <w:sz w:val="22"/>
          <w:szCs w:val="22"/>
        </w:rPr>
        <w:t>P</w:t>
      </w:r>
      <w:r w:rsidR="00E47691" w:rsidRPr="002C0337">
        <w:rPr>
          <w:color w:val="auto"/>
          <w:sz w:val="22"/>
          <w:szCs w:val="22"/>
        </w:rPr>
        <w:t xml:space="preserve">rzy ustalaniu oceny z wychowania fizycznego, techniki, muzyki, plastyki - brany będzie pod uwagę wysiłek wkładany przez ucznia w wywiązywanie się z obowiązków </w:t>
      </w:r>
      <w:r w:rsidR="00E47691" w:rsidRPr="00CA53F0">
        <w:rPr>
          <w:color w:val="auto"/>
          <w:sz w:val="22"/>
          <w:szCs w:val="22"/>
        </w:rPr>
        <w:t xml:space="preserve">wynikających ze specyfiki tych zajęć. </w:t>
      </w:r>
    </w:p>
    <w:p w:rsidR="00E47691" w:rsidRPr="00107CF8" w:rsidRDefault="00CA53F0" w:rsidP="00107CF8">
      <w:pPr>
        <w:pStyle w:val="Default"/>
        <w:numPr>
          <w:ilvl w:val="0"/>
          <w:numId w:val="192"/>
        </w:numPr>
        <w:jc w:val="both"/>
      </w:pPr>
      <w:r>
        <w:rPr>
          <w:strike/>
          <w:color w:val="auto"/>
          <w:sz w:val="22"/>
          <w:szCs w:val="22"/>
        </w:rPr>
        <w:t xml:space="preserve">  </w:t>
      </w:r>
      <w:r w:rsidR="00107CF8">
        <w:rPr>
          <w:strike/>
          <w:color w:val="auto"/>
          <w:sz w:val="22"/>
          <w:szCs w:val="22"/>
        </w:rPr>
        <w:t>[…]</w:t>
      </w:r>
    </w:p>
    <w:p w:rsidR="00107CF8" w:rsidRPr="002C0337" w:rsidRDefault="00107CF8" w:rsidP="00107CF8">
      <w:pPr>
        <w:pStyle w:val="Default"/>
        <w:ind w:left="1117"/>
        <w:jc w:val="both"/>
      </w:pPr>
    </w:p>
    <w:p w:rsidR="00E47691" w:rsidRPr="002C0337" w:rsidRDefault="00E47691" w:rsidP="0098347F">
      <w:pPr>
        <w:pStyle w:val="Akapitzlist"/>
        <w:numPr>
          <w:ilvl w:val="0"/>
          <w:numId w:val="192"/>
        </w:numPr>
        <w:spacing w:after="0" w:line="240" w:lineRule="auto"/>
        <w:rPr>
          <w:rFonts w:ascii="Times New Roman" w:hAnsi="Times New Roman"/>
        </w:rPr>
      </w:pPr>
      <w:r w:rsidRPr="002C0337">
        <w:rPr>
          <w:rFonts w:ascii="Times New Roman" w:hAnsi="Times New Roman"/>
        </w:rPr>
        <w:t>Średnia ważona nie jest średnią arytmetyczną.</w:t>
      </w:r>
    </w:p>
    <w:p w:rsidR="00E47691" w:rsidRPr="002C0337" w:rsidRDefault="00E47691" w:rsidP="009D7784">
      <w:pPr>
        <w:pStyle w:val="Default"/>
        <w:spacing w:line="276" w:lineRule="auto"/>
        <w:ind w:left="720"/>
        <w:rPr>
          <w:b/>
          <w:color w:val="auto"/>
          <w:sz w:val="22"/>
          <w:szCs w:val="22"/>
        </w:rPr>
      </w:pPr>
    </w:p>
    <w:p w:rsidR="00E47691" w:rsidRPr="002C0337" w:rsidRDefault="00E47691" w:rsidP="0098347F">
      <w:pPr>
        <w:pStyle w:val="Standard"/>
        <w:numPr>
          <w:ilvl w:val="0"/>
          <w:numId w:val="192"/>
        </w:numPr>
        <w:jc w:val="both"/>
        <w:rPr>
          <w:sz w:val="22"/>
          <w:szCs w:val="22"/>
        </w:rPr>
      </w:pPr>
      <w:r w:rsidRPr="002C0337">
        <w:rPr>
          <w:sz w:val="22"/>
          <w:szCs w:val="22"/>
        </w:rPr>
        <w:t xml:space="preserve">W trakcie bieżącego oceniania efektów pracy ucznia, jego osiągnięć oraz wkładanego wysiłku stosuje </w:t>
      </w:r>
      <w:r w:rsidR="00640DB6" w:rsidRPr="002C0337">
        <w:rPr>
          <w:sz w:val="22"/>
          <w:szCs w:val="22"/>
        </w:rPr>
        <w:t xml:space="preserve">się </w:t>
      </w:r>
      <w:r w:rsidRPr="002C0337">
        <w:rPr>
          <w:sz w:val="22"/>
          <w:szCs w:val="22"/>
        </w:rPr>
        <w:t>ocenianie opisowe z zachowaniem zasad oceniania kształtującego. Każda istotna forma sprawdzania osiągnięć ucznia kwitowana jest recenzją oraz komentarzem ustnym lub na piśmie, zawierającym obowiązkowo cztery elementy:</w:t>
      </w:r>
    </w:p>
    <w:p w:rsidR="00E47691" w:rsidRPr="002C0337" w:rsidRDefault="00E47691" w:rsidP="00767867">
      <w:pPr>
        <w:pStyle w:val="Standard"/>
        <w:ind w:firstLine="709"/>
        <w:jc w:val="both"/>
        <w:rPr>
          <w:sz w:val="22"/>
          <w:szCs w:val="22"/>
        </w:rPr>
      </w:pPr>
    </w:p>
    <w:p w:rsidR="00E47691" w:rsidRPr="002C0337" w:rsidRDefault="00E47691" w:rsidP="0098347F">
      <w:pPr>
        <w:numPr>
          <w:ilvl w:val="0"/>
          <w:numId w:val="200"/>
        </w:numPr>
        <w:tabs>
          <w:tab w:val="left" w:pos="426"/>
        </w:tabs>
        <w:jc w:val="both"/>
        <w:rPr>
          <w:rFonts w:ascii="Times New Roman" w:hAnsi="Times New Roman"/>
        </w:rPr>
      </w:pPr>
      <w:r w:rsidRPr="002C0337">
        <w:rPr>
          <w:rFonts w:ascii="Times New Roman" w:hAnsi="Times New Roman"/>
        </w:rPr>
        <w:t>wyszczególnienie i docenienie dobrych elementów pracy ucznia,</w:t>
      </w:r>
    </w:p>
    <w:p w:rsidR="00E47691" w:rsidRPr="002C0337" w:rsidRDefault="00E47691" w:rsidP="0098347F">
      <w:pPr>
        <w:numPr>
          <w:ilvl w:val="0"/>
          <w:numId w:val="200"/>
        </w:numPr>
        <w:tabs>
          <w:tab w:val="left" w:pos="426"/>
        </w:tabs>
        <w:jc w:val="both"/>
        <w:rPr>
          <w:rFonts w:ascii="Times New Roman" w:hAnsi="Times New Roman"/>
        </w:rPr>
      </w:pPr>
      <w:r w:rsidRPr="002C0337">
        <w:rPr>
          <w:rFonts w:ascii="Times New Roman" w:hAnsi="Times New Roman"/>
        </w:rPr>
        <w:t>odnotowanie tego, co wymaga poprawienia lub dodatkowej pracy ze strony ucznia, aby uzupełnić braki w wiedzy oraz opanować wymagane umiejętności,</w:t>
      </w:r>
    </w:p>
    <w:p w:rsidR="00E47691" w:rsidRPr="002C0337" w:rsidRDefault="00E47691" w:rsidP="0098347F">
      <w:pPr>
        <w:numPr>
          <w:ilvl w:val="0"/>
          <w:numId w:val="200"/>
        </w:numPr>
        <w:tabs>
          <w:tab w:val="left" w:pos="426"/>
        </w:tabs>
        <w:jc w:val="both"/>
        <w:rPr>
          <w:rFonts w:ascii="Times New Roman" w:hAnsi="Times New Roman"/>
        </w:rPr>
      </w:pPr>
      <w:r w:rsidRPr="002C0337">
        <w:rPr>
          <w:rFonts w:ascii="Times New Roman" w:hAnsi="Times New Roman"/>
        </w:rPr>
        <w:t>przekazanie uczniowi wskazówek, w jaki sposób powinien poprawić pracę,</w:t>
      </w:r>
    </w:p>
    <w:p w:rsidR="00E47691" w:rsidRPr="002C0337" w:rsidRDefault="00E47691" w:rsidP="0098347F">
      <w:pPr>
        <w:numPr>
          <w:ilvl w:val="0"/>
          <w:numId w:val="200"/>
        </w:numPr>
        <w:tabs>
          <w:tab w:val="left" w:pos="426"/>
        </w:tabs>
        <w:jc w:val="both"/>
        <w:rPr>
          <w:rFonts w:ascii="Times New Roman" w:hAnsi="Times New Roman"/>
        </w:rPr>
      </w:pPr>
      <w:r w:rsidRPr="002C0337">
        <w:rPr>
          <w:rFonts w:ascii="Times New Roman" w:hAnsi="Times New Roman"/>
        </w:rPr>
        <w:t>wskazanie uczniowi sposobu w jaki powinie pracować dalej.</w:t>
      </w:r>
    </w:p>
    <w:p w:rsidR="00E47691" w:rsidRPr="002C0337" w:rsidRDefault="00E47691" w:rsidP="00767867">
      <w:pPr>
        <w:pStyle w:val="Standard"/>
        <w:tabs>
          <w:tab w:val="left" w:pos="993"/>
        </w:tabs>
        <w:ind w:left="851" w:firstLine="709"/>
        <w:jc w:val="both"/>
        <w:rPr>
          <w:sz w:val="22"/>
          <w:szCs w:val="22"/>
        </w:rPr>
      </w:pPr>
    </w:p>
    <w:p w:rsidR="00E47691" w:rsidRPr="002C0337" w:rsidRDefault="00E47691" w:rsidP="0098347F">
      <w:pPr>
        <w:pStyle w:val="Obszartekstu"/>
        <w:numPr>
          <w:ilvl w:val="0"/>
          <w:numId w:val="192"/>
        </w:numPr>
        <w:tabs>
          <w:tab w:val="left" w:pos="284"/>
          <w:tab w:val="left" w:pos="993"/>
        </w:tabs>
        <w:suppressAutoHyphens/>
        <w:jc w:val="both"/>
        <w:rPr>
          <w:sz w:val="22"/>
          <w:szCs w:val="22"/>
        </w:rPr>
      </w:pPr>
      <w:r w:rsidRPr="002C0337">
        <w:rPr>
          <w:sz w:val="22"/>
          <w:szCs w:val="22"/>
        </w:rPr>
        <w:t>Uczeń ma prawo dokonywać poprawy określonej w wymaganiach edukacyjnych umiejętności na zasadach określonych w przedmiotowych systemach oceniania.</w:t>
      </w:r>
    </w:p>
    <w:p w:rsidR="00272446" w:rsidRDefault="00272446" w:rsidP="00272446">
      <w:pPr>
        <w:pStyle w:val="Akapitzlist"/>
        <w:ind w:left="1117"/>
        <w:jc w:val="right"/>
        <w:rPr>
          <w:i/>
          <w:iCs/>
          <w:sz w:val="23"/>
          <w:szCs w:val="23"/>
        </w:rPr>
      </w:pPr>
    </w:p>
    <w:p w:rsidR="00272446" w:rsidRPr="00272446" w:rsidRDefault="00272446" w:rsidP="00272446">
      <w:pPr>
        <w:pStyle w:val="Akapitzlist"/>
        <w:ind w:left="1117"/>
        <w:jc w:val="right"/>
        <w:rPr>
          <w:rFonts w:ascii="Times New Roman" w:hAnsi="Times New Roman"/>
        </w:rPr>
      </w:pPr>
      <w:r w:rsidRPr="00272446">
        <w:rPr>
          <w:i/>
          <w:iCs/>
          <w:sz w:val="23"/>
          <w:szCs w:val="23"/>
        </w:rPr>
        <w:t>Nowelizacja – URP 08 I 2018</w:t>
      </w:r>
      <w:r w:rsidR="00107CF8">
        <w:rPr>
          <w:i/>
          <w:iCs/>
          <w:sz w:val="23"/>
          <w:szCs w:val="23"/>
        </w:rPr>
        <w:t xml:space="preserve">, </w:t>
      </w:r>
      <w:r w:rsidR="00107CF8" w:rsidRPr="00272446">
        <w:rPr>
          <w:i/>
          <w:iCs/>
          <w:sz w:val="23"/>
          <w:szCs w:val="23"/>
        </w:rPr>
        <w:t>URP</w:t>
      </w:r>
      <w:r w:rsidR="00107CF8">
        <w:rPr>
          <w:i/>
          <w:iCs/>
          <w:sz w:val="23"/>
          <w:szCs w:val="23"/>
        </w:rPr>
        <w:t xml:space="preserve"> 30 VIII 2018</w:t>
      </w:r>
    </w:p>
    <w:p w:rsidR="00E47691" w:rsidRPr="002C0337" w:rsidRDefault="00E47691" w:rsidP="00767867">
      <w:pPr>
        <w:pStyle w:val="Obszartekstu"/>
        <w:tabs>
          <w:tab w:val="left" w:pos="284"/>
          <w:tab w:val="left" w:pos="993"/>
        </w:tabs>
        <w:suppressAutoHyphens/>
        <w:ind w:left="567"/>
        <w:jc w:val="both"/>
        <w:rPr>
          <w:sz w:val="22"/>
          <w:szCs w:val="22"/>
        </w:rPr>
      </w:pPr>
    </w:p>
    <w:p w:rsidR="00E47691" w:rsidRPr="002C0337" w:rsidRDefault="00E47691" w:rsidP="006219EB">
      <w:pPr>
        <w:ind w:firstLine="567"/>
        <w:jc w:val="left"/>
        <w:rPr>
          <w:rFonts w:ascii="Times New Roman" w:hAnsi="Times New Roman"/>
          <w:b/>
        </w:rPr>
      </w:pPr>
      <w:r w:rsidRPr="002C0337">
        <w:rPr>
          <w:rFonts w:ascii="Times New Roman" w:hAnsi="Times New Roman"/>
          <w:b/>
        </w:rPr>
        <w:t>§ 1</w:t>
      </w:r>
      <w:r w:rsidR="0048774B" w:rsidRPr="002C0337">
        <w:rPr>
          <w:rFonts w:ascii="Times New Roman" w:hAnsi="Times New Roman"/>
          <w:b/>
        </w:rPr>
        <w:t>3</w:t>
      </w:r>
      <w:r w:rsidR="002A5A9E" w:rsidRPr="002C0337">
        <w:rPr>
          <w:rFonts w:ascii="Times New Roman" w:hAnsi="Times New Roman"/>
          <w:b/>
        </w:rPr>
        <w:t>6</w:t>
      </w:r>
      <w:r w:rsidRPr="002C0337">
        <w:rPr>
          <w:rFonts w:ascii="Times New Roman" w:hAnsi="Times New Roman"/>
          <w:b/>
        </w:rPr>
        <w:t>.   Sposoby sprawdzania</w:t>
      </w:r>
      <w:r w:rsidR="00470057" w:rsidRPr="002C0337">
        <w:rPr>
          <w:rFonts w:ascii="Times New Roman" w:hAnsi="Times New Roman"/>
          <w:b/>
        </w:rPr>
        <w:t xml:space="preserve"> osiągnięć edukacyjnych uczniów</w:t>
      </w:r>
    </w:p>
    <w:p w:rsidR="00E47691" w:rsidRPr="002C0337" w:rsidRDefault="00E47691" w:rsidP="00767867">
      <w:pPr>
        <w:pStyle w:val="Default"/>
        <w:spacing w:line="276" w:lineRule="auto"/>
        <w:ind w:firstLine="709"/>
        <w:jc w:val="both"/>
        <w:rPr>
          <w:color w:val="auto"/>
          <w:sz w:val="22"/>
          <w:szCs w:val="22"/>
        </w:rPr>
      </w:pPr>
    </w:p>
    <w:p w:rsidR="00E47691" w:rsidRPr="002C0337" w:rsidRDefault="00E47691" w:rsidP="00767867">
      <w:pPr>
        <w:pStyle w:val="Default"/>
        <w:spacing w:line="276" w:lineRule="auto"/>
        <w:ind w:firstLine="709"/>
        <w:jc w:val="both"/>
        <w:rPr>
          <w:color w:val="auto"/>
          <w:sz w:val="22"/>
          <w:szCs w:val="22"/>
        </w:rPr>
      </w:pPr>
      <w:r w:rsidRPr="002C0337">
        <w:rPr>
          <w:b/>
          <w:color w:val="auto"/>
          <w:sz w:val="22"/>
          <w:szCs w:val="22"/>
        </w:rPr>
        <w:t>1.</w:t>
      </w:r>
      <w:r w:rsidRPr="002C0337">
        <w:rPr>
          <w:color w:val="auto"/>
          <w:sz w:val="22"/>
          <w:szCs w:val="22"/>
        </w:rPr>
        <w:t xml:space="preserve">  Na zajęciach ocenie mogą podlegać następujące rodzaje aktywności uczniów: </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1) prace pisemne: </w:t>
      </w:r>
    </w:p>
    <w:p w:rsidR="00E47691" w:rsidRPr="002C0337" w:rsidRDefault="00E47691" w:rsidP="00767867">
      <w:pPr>
        <w:pStyle w:val="Default"/>
        <w:spacing w:line="276" w:lineRule="auto"/>
        <w:ind w:left="1418" w:hanging="851"/>
        <w:jc w:val="both"/>
        <w:rPr>
          <w:color w:val="auto"/>
          <w:sz w:val="22"/>
          <w:szCs w:val="22"/>
        </w:rPr>
      </w:pPr>
      <w:r w:rsidRPr="002C0337">
        <w:rPr>
          <w:color w:val="auto"/>
          <w:sz w:val="22"/>
          <w:szCs w:val="22"/>
        </w:rPr>
        <w:t xml:space="preserve">        a) sprawdzian, czyli zapowiedziana z co najmniej tygodniowym wyprzedzeniem pisemna wypowiedź ucznia obejmująca określony przez nauczyciela zakres materiału trwająca nie dłużej niż 2 godziny lekcyjne, </w:t>
      </w:r>
    </w:p>
    <w:p w:rsidR="00E47691" w:rsidRPr="002C0337" w:rsidRDefault="00E47691" w:rsidP="00767867">
      <w:pPr>
        <w:pStyle w:val="Default"/>
        <w:spacing w:line="276" w:lineRule="auto"/>
        <w:ind w:left="1418" w:hanging="425"/>
        <w:jc w:val="both"/>
        <w:rPr>
          <w:color w:val="auto"/>
          <w:sz w:val="22"/>
          <w:szCs w:val="22"/>
        </w:rPr>
      </w:pPr>
      <w:r w:rsidRPr="002C0337">
        <w:rPr>
          <w:color w:val="auto"/>
          <w:sz w:val="22"/>
          <w:szCs w:val="22"/>
        </w:rPr>
        <w:t xml:space="preserve"> b) kartkówka - pisemna wypowiedź ucznia obejmująca zagadnienia co najwyżej z 3 ostatnich lekcji, może być niezapowiedziana, </w:t>
      </w:r>
    </w:p>
    <w:p w:rsidR="00E47691" w:rsidRPr="002C0337" w:rsidRDefault="00E47691" w:rsidP="00767867">
      <w:pPr>
        <w:pStyle w:val="Default"/>
        <w:spacing w:line="276" w:lineRule="auto"/>
        <w:ind w:left="1418" w:hanging="425"/>
        <w:jc w:val="both"/>
        <w:rPr>
          <w:color w:val="auto"/>
          <w:sz w:val="22"/>
          <w:szCs w:val="22"/>
        </w:rPr>
      </w:pPr>
      <w:r w:rsidRPr="002C0337">
        <w:rPr>
          <w:color w:val="auto"/>
          <w:sz w:val="22"/>
          <w:szCs w:val="22"/>
        </w:rPr>
        <w:t xml:space="preserve"> c) referaty, </w:t>
      </w:r>
    </w:p>
    <w:p w:rsidR="00E47691" w:rsidRPr="002C0337" w:rsidRDefault="00E47691" w:rsidP="00767867">
      <w:pPr>
        <w:pStyle w:val="Default"/>
        <w:spacing w:line="276" w:lineRule="auto"/>
        <w:ind w:left="1418" w:hanging="425"/>
        <w:jc w:val="both"/>
        <w:rPr>
          <w:color w:val="auto"/>
          <w:sz w:val="22"/>
          <w:szCs w:val="22"/>
        </w:rPr>
      </w:pPr>
      <w:r w:rsidRPr="002C0337">
        <w:rPr>
          <w:color w:val="auto"/>
          <w:sz w:val="22"/>
          <w:szCs w:val="22"/>
        </w:rPr>
        <w:t xml:space="preserve"> d) zadania domowe. </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2) wypowiedzi ustne: </w:t>
      </w:r>
    </w:p>
    <w:p w:rsidR="00E47691" w:rsidRPr="002C0337" w:rsidRDefault="00E47691" w:rsidP="0098347F">
      <w:pPr>
        <w:pStyle w:val="Default"/>
        <w:numPr>
          <w:ilvl w:val="0"/>
          <w:numId w:val="190"/>
        </w:numPr>
        <w:spacing w:line="276" w:lineRule="auto"/>
        <w:ind w:firstLine="273"/>
        <w:jc w:val="both"/>
        <w:rPr>
          <w:color w:val="auto"/>
          <w:sz w:val="22"/>
          <w:szCs w:val="22"/>
        </w:rPr>
      </w:pPr>
      <w:r w:rsidRPr="002C0337">
        <w:rPr>
          <w:color w:val="auto"/>
          <w:sz w:val="22"/>
          <w:szCs w:val="22"/>
        </w:rPr>
        <w:t xml:space="preserve">odpowiedzi i wypowiedzi na lekcji, </w:t>
      </w:r>
    </w:p>
    <w:p w:rsidR="00E47691" w:rsidRPr="002C0337" w:rsidRDefault="00E47691" w:rsidP="0098347F">
      <w:pPr>
        <w:pStyle w:val="Default"/>
        <w:numPr>
          <w:ilvl w:val="0"/>
          <w:numId w:val="190"/>
        </w:numPr>
        <w:spacing w:line="276" w:lineRule="auto"/>
        <w:ind w:firstLine="273"/>
        <w:jc w:val="both"/>
        <w:rPr>
          <w:color w:val="auto"/>
          <w:sz w:val="22"/>
          <w:szCs w:val="22"/>
        </w:rPr>
      </w:pPr>
      <w:r w:rsidRPr="002C0337">
        <w:rPr>
          <w:color w:val="auto"/>
          <w:sz w:val="22"/>
          <w:szCs w:val="22"/>
        </w:rPr>
        <w:t xml:space="preserve">wystąpienia (prezentacje), </w:t>
      </w:r>
    </w:p>
    <w:p w:rsidR="00E47691" w:rsidRPr="002C0337" w:rsidRDefault="00E47691" w:rsidP="0098347F">
      <w:pPr>
        <w:pStyle w:val="Default"/>
        <w:numPr>
          <w:ilvl w:val="0"/>
          <w:numId w:val="190"/>
        </w:numPr>
        <w:spacing w:line="276" w:lineRule="auto"/>
        <w:ind w:firstLine="273"/>
        <w:jc w:val="both"/>
        <w:rPr>
          <w:color w:val="auto"/>
          <w:sz w:val="22"/>
          <w:szCs w:val="22"/>
        </w:rPr>
      </w:pPr>
      <w:r w:rsidRPr="002C0337">
        <w:rPr>
          <w:color w:val="auto"/>
          <w:sz w:val="22"/>
          <w:szCs w:val="22"/>
        </w:rPr>
        <w:t xml:space="preserve">samodzielne prowadzenie elementów lekcji. </w:t>
      </w:r>
    </w:p>
    <w:p w:rsidR="00E47691" w:rsidRPr="002C0337" w:rsidRDefault="00E47691" w:rsidP="00767867">
      <w:pPr>
        <w:pStyle w:val="Default"/>
        <w:spacing w:line="276" w:lineRule="auto"/>
        <w:jc w:val="both"/>
        <w:rPr>
          <w:color w:val="auto"/>
          <w:sz w:val="22"/>
          <w:szCs w:val="22"/>
        </w:rPr>
      </w:pPr>
    </w:p>
    <w:p w:rsidR="00E47691" w:rsidRPr="002C0337" w:rsidRDefault="00E47691" w:rsidP="00767867">
      <w:pPr>
        <w:pStyle w:val="Default"/>
        <w:spacing w:line="276" w:lineRule="auto"/>
        <w:jc w:val="both"/>
        <w:rPr>
          <w:color w:val="auto"/>
          <w:sz w:val="22"/>
          <w:szCs w:val="22"/>
        </w:rPr>
      </w:pPr>
      <w:r w:rsidRPr="002C0337">
        <w:rPr>
          <w:color w:val="auto"/>
          <w:sz w:val="22"/>
          <w:szCs w:val="22"/>
        </w:rPr>
        <w:t>3) sprawdziany praktyczne;</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4)  projekty grupowe; </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5)  wyniki pracy w grupach; </w:t>
      </w:r>
    </w:p>
    <w:p w:rsidR="00E47691" w:rsidRPr="002C0337" w:rsidRDefault="00E47691" w:rsidP="00767867">
      <w:pPr>
        <w:pStyle w:val="Default"/>
        <w:spacing w:line="276" w:lineRule="auto"/>
        <w:jc w:val="both"/>
        <w:rPr>
          <w:color w:val="auto"/>
          <w:sz w:val="22"/>
          <w:szCs w:val="22"/>
        </w:rPr>
      </w:pPr>
      <w:r w:rsidRPr="002C0337">
        <w:rPr>
          <w:color w:val="auto"/>
          <w:sz w:val="22"/>
          <w:szCs w:val="22"/>
        </w:rPr>
        <w:t>6) samodzielnie wykonywane przez ucznia inne prace np. modele, albumy, zielniki,  prezentacje  Power Point, plakaty, itp.;</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7) aktywność poza lekcjami, np. udział w konkursach, olimpiadach, zawodach; </w:t>
      </w:r>
    </w:p>
    <w:p w:rsidR="00E47691" w:rsidRPr="002C0337" w:rsidRDefault="00E47691" w:rsidP="00767867">
      <w:pPr>
        <w:pStyle w:val="Default"/>
        <w:spacing w:line="276" w:lineRule="auto"/>
        <w:jc w:val="both"/>
        <w:rPr>
          <w:color w:val="auto"/>
          <w:sz w:val="22"/>
          <w:szCs w:val="22"/>
        </w:rPr>
      </w:pPr>
      <w:r w:rsidRPr="002C0337">
        <w:rPr>
          <w:color w:val="auto"/>
          <w:sz w:val="22"/>
          <w:szCs w:val="22"/>
        </w:rPr>
        <w:t xml:space="preserve">8) przygotowanie do uczestnictwa w lekcji (posiadanie zeszytu, książki, przyrządów, długopisu itp.). </w:t>
      </w:r>
    </w:p>
    <w:p w:rsidR="00E47691" w:rsidRPr="002C0337" w:rsidRDefault="00E47691" w:rsidP="00767867">
      <w:pPr>
        <w:pStyle w:val="Default"/>
        <w:spacing w:line="276" w:lineRule="auto"/>
        <w:ind w:firstLine="709"/>
        <w:jc w:val="both"/>
        <w:rPr>
          <w:color w:val="auto"/>
          <w:sz w:val="22"/>
          <w:szCs w:val="22"/>
        </w:rPr>
      </w:pPr>
    </w:p>
    <w:p w:rsidR="00E47691" w:rsidRPr="002C0337" w:rsidRDefault="00E47691" w:rsidP="00767867">
      <w:pPr>
        <w:pStyle w:val="Default"/>
        <w:spacing w:line="276" w:lineRule="auto"/>
        <w:ind w:firstLine="709"/>
        <w:jc w:val="both"/>
        <w:rPr>
          <w:color w:val="auto"/>
          <w:sz w:val="22"/>
          <w:szCs w:val="22"/>
        </w:rPr>
      </w:pPr>
      <w:r w:rsidRPr="002C0337">
        <w:rPr>
          <w:b/>
          <w:color w:val="auto"/>
          <w:sz w:val="22"/>
          <w:szCs w:val="22"/>
        </w:rPr>
        <w:t>2</w:t>
      </w:r>
      <w:r w:rsidRPr="002C0337">
        <w:rPr>
          <w:color w:val="auto"/>
          <w:sz w:val="22"/>
          <w:szCs w:val="22"/>
        </w:rPr>
        <w:t xml:space="preserve">. </w:t>
      </w:r>
      <w:r w:rsidR="00F91874" w:rsidRPr="002C0337">
        <w:rPr>
          <w:color w:val="auto"/>
          <w:sz w:val="22"/>
          <w:szCs w:val="22"/>
        </w:rPr>
        <w:t>P</w:t>
      </w:r>
      <w:r w:rsidRPr="002C0337">
        <w:rPr>
          <w:color w:val="auto"/>
          <w:sz w:val="22"/>
          <w:szCs w:val="22"/>
        </w:rPr>
        <w:t xml:space="preserve">rzyjmuje się następującą ilość ocen w semestrze dla przedmiotów realizowanych </w:t>
      </w:r>
      <w:r w:rsidR="00943604" w:rsidRPr="002C0337">
        <w:rPr>
          <w:color w:val="auto"/>
          <w:sz w:val="22"/>
          <w:szCs w:val="22"/>
        </w:rPr>
        <w:t xml:space="preserve">                  </w:t>
      </w:r>
      <w:r w:rsidRPr="002C0337">
        <w:rPr>
          <w:color w:val="auto"/>
          <w:sz w:val="22"/>
          <w:szCs w:val="22"/>
        </w:rPr>
        <w:t>w wymiarze tygodniowym:</w:t>
      </w:r>
    </w:p>
    <w:p w:rsidR="00E47691" w:rsidRPr="002C0337" w:rsidRDefault="00E47691"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jedna godzina tygodniowo- minimum 3 oceny</w:t>
      </w:r>
    </w:p>
    <w:p w:rsidR="00E47691" w:rsidRPr="002C0337" w:rsidRDefault="00E47691"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dwie godziny tygodniowo- minimum 4  oceny</w:t>
      </w:r>
    </w:p>
    <w:p w:rsidR="00E47691" w:rsidRPr="002C0337" w:rsidRDefault="00E47691"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trzy godziny tygodniowo- minimum 5 ocen</w:t>
      </w:r>
    </w:p>
    <w:p w:rsidR="00E47691" w:rsidRPr="002C0337" w:rsidRDefault="00E47691"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cztery i więcej godziny tygodniowo- minimum 6 ocen</w:t>
      </w:r>
    </w:p>
    <w:p w:rsidR="00E47691" w:rsidRPr="002C0337" w:rsidRDefault="00E47691" w:rsidP="00767867">
      <w:pPr>
        <w:pStyle w:val="Default"/>
        <w:spacing w:line="276" w:lineRule="auto"/>
        <w:jc w:val="both"/>
        <w:rPr>
          <w:color w:val="auto"/>
          <w:sz w:val="22"/>
          <w:szCs w:val="22"/>
        </w:rPr>
      </w:pPr>
    </w:p>
    <w:p w:rsidR="00E47691" w:rsidRPr="002C0337" w:rsidRDefault="00E47691" w:rsidP="00767867">
      <w:pPr>
        <w:pStyle w:val="Default"/>
        <w:spacing w:line="276" w:lineRule="auto"/>
        <w:ind w:firstLine="709"/>
        <w:jc w:val="both"/>
        <w:rPr>
          <w:b/>
          <w:color w:val="auto"/>
          <w:sz w:val="22"/>
          <w:szCs w:val="22"/>
        </w:rPr>
      </w:pPr>
      <w:r w:rsidRPr="002C0337">
        <w:rPr>
          <w:b/>
          <w:color w:val="auto"/>
          <w:sz w:val="22"/>
          <w:szCs w:val="22"/>
        </w:rPr>
        <w:t>3</w:t>
      </w:r>
      <w:r w:rsidRPr="002C0337">
        <w:rPr>
          <w:color w:val="auto"/>
          <w:sz w:val="22"/>
          <w:szCs w:val="22"/>
        </w:rPr>
        <w:t>. Przy ocenianiu prac pisemnych nauczyciel stosuje następujące zasady przeliczania punktów na ocenę:</w:t>
      </w:r>
    </w:p>
    <w:p w:rsidR="00E47691" w:rsidRPr="002C0337" w:rsidRDefault="00E47691" w:rsidP="00D96493">
      <w:pPr>
        <w:pStyle w:val="Default"/>
        <w:spacing w:line="276" w:lineRule="auto"/>
        <w:ind w:firstLine="708"/>
        <w:jc w:val="both"/>
        <w:rPr>
          <w:color w:val="auto"/>
          <w:sz w:val="22"/>
          <w:szCs w:val="22"/>
        </w:rPr>
      </w:pPr>
      <w:r w:rsidRPr="002C0337">
        <w:rPr>
          <w:color w:val="auto"/>
          <w:sz w:val="22"/>
          <w:szCs w:val="22"/>
        </w:rPr>
        <w:t>a) dla uczniów na poziomie I</w:t>
      </w:r>
      <w:r w:rsidR="00F91874" w:rsidRPr="002C0337">
        <w:rPr>
          <w:color w:val="auto"/>
          <w:sz w:val="22"/>
          <w:szCs w:val="22"/>
        </w:rPr>
        <w:t>V</w:t>
      </w:r>
      <w:r w:rsidRPr="002C0337">
        <w:rPr>
          <w:color w:val="auto"/>
          <w:sz w:val="22"/>
          <w:szCs w:val="22"/>
        </w:rPr>
        <w:t>-VIII:</w:t>
      </w:r>
    </w:p>
    <w:p w:rsidR="00E47691" w:rsidRPr="002C0337" w:rsidRDefault="00F91874" w:rsidP="007D7007">
      <w:pPr>
        <w:ind w:firstLine="708"/>
        <w:jc w:val="left"/>
        <w:rPr>
          <w:rFonts w:ascii="Times New Roman" w:hAnsi="Times New Roman"/>
        </w:rPr>
      </w:pPr>
      <w:r w:rsidRPr="002C0337">
        <w:rPr>
          <w:rFonts w:ascii="Times New Roman" w:hAnsi="Times New Roman"/>
        </w:rPr>
        <w:t>0%</w:t>
      </w:r>
      <w:r w:rsidR="00E47691" w:rsidRPr="002C0337">
        <w:rPr>
          <w:rFonts w:ascii="Times New Roman" w:hAnsi="Times New Roman"/>
        </w:rPr>
        <w:t>-29% punktów – ocena: ndst</w:t>
      </w:r>
    </w:p>
    <w:p w:rsidR="00E47691" w:rsidRPr="002C0337" w:rsidRDefault="00E47691" w:rsidP="007D7007">
      <w:pPr>
        <w:ind w:firstLine="708"/>
        <w:jc w:val="left"/>
        <w:rPr>
          <w:rFonts w:ascii="Times New Roman" w:hAnsi="Times New Roman"/>
        </w:rPr>
      </w:pPr>
      <w:r w:rsidRPr="002C0337">
        <w:rPr>
          <w:rFonts w:ascii="Times New Roman" w:hAnsi="Times New Roman"/>
        </w:rPr>
        <w:t>30%-39% punktów – ocena: dop.</w:t>
      </w:r>
    </w:p>
    <w:p w:rsidR="00E47691" w:rsidRPr="002C0337" w:rsidRDefault="00E47691" w:rsidP="007D7007">
      <w:pPr>
        <w:ind w:firstLine="708"/>
        <w:jc w:val="left"/>
        <w:rPr>
          <w:rFonts w:ascii="Times New Roman" w:hAnsi="Times New Roman"/>
        </w:rPr>
      </w:pPr>
      <w:r w:rsidRPr="002C0337">
        <w:rPr>
          <w:rFonts w:ascii="Times New Roman" w:hAnsi="Times New Roman"/>
        </w:rPr>
        <w:t>40%-49% punktów – ocena: dop+</w:t>
      </w:r>
    </w:p>
    <w:p w:rsidR="00E47691" w:rsidRPr="002C0337" w:rsidRDefault="00E47691" w:rsidP="007D7007">
      <w:pPr>
        <w:ind w:firstLine="708"/>
        <w:jc w:val="left"/>
        <w:rPr>
          <w:rFonts w:ascii="Times New Roman" w:hAnsi="Times New Roman"/>
        </w:rPr>
      </w:pPr>
      <w:r w:rsidRPr="002C0337">
        <w:rPr>
          <w:rFonts w:ascii="Times New Roman" w:hAnsi="Times New Roman"/>
        </w:rPr>
        <w:t>50%-59% punktów – ocena: dst</w:t>
      </w:r>
    </w:p>
    <w:p w:rsidR="00E47691" w:rsidRPr="002C0337" w:rsidRDefault="00E47691" w:rsidP="007D7007">
      <w:pPr>
        <w:ind w:firstLine="708"/>
        <w:jc w:val="left"/>
        <w:rPr>
          <w:rFonts w:ascii="Times New Roman" w:hAnsi="Times New Roman"/>
        </w:rPr>
      </w:pPr>
      <w:r w:rsidRPr="002C0337">
        <w:rPr>
          <w:rFonts w:ascii="Times New Roman" w:hAnsi="Times New Roman"/>
        </w:rPr>
        <w:t>60%-69% punktów – ocena: dst+</w:t>
      </w:r>
    </w:p>
    <w:p w:rsidR="00E47691" w:rsidRPr="002C0337" w:rsidRDefault="00E47691" w:rsidP="007D7007">
      <w:pPr>
        <w:ind w:firstLine="708"/>
        <w:jc w:val="left"/>
        <w:rPr>
          <w:rFonts w:ascii="Times New Roman" w:hAnsi="Times New Roman"/>
        </w:rPr>
      </w:pPr>
      <w:r w:rsidRPr="002C0337">
        <w:rPr>
          <w:rFonts w:ascii="Times New Roman" w:hAnsi="Times New Roman"/>
        </w:rPr>
        <w:t>70%-79% punktów – ocena: db</w:t>
      </w:r>
    </w:p>
    <w:p w:rsidR="00E47691" w:rsidRPr="002C0337" w:rsidRDefault="00E47691" w:rsidP="007D7007">
      <w:pPr>
        <w:ind w:firstLine="708"/>
        <w:jc w:val="left"/>
        <w:rPr>
          <w:rFonts w:ascii="Times New Roman" w:hAnsi="Times New Roman"/>
        </w:rPr>
      </w:pPr>
      <w:r w:rsidRPr="002C0337">
        <w:rPr>
          <w:rFonts w:ascii="Times New Roman" w:hAnsi="Times New Roman"/>
        </w:rPr>
        <w:t>80%-89% punktów – ocena: db+</w:t>
      </w:r>
    </w:p>
    <w:p w:rsidR="00E47691" w:rsidRPr="002C0337" w:rsidRDefault="00E47691" w:rsidP="007D7007">
      <w:pPr>
        <w:ind w:firstLine="708"/>
        <w:jc w:val="left"/>
        <w:rPr>
          <w:rFonts w:ascii="Times New Roman" w:hAnsi="Times New Roman"/>
        </w:rPr>
      </w:pPr>
      <w:r w:rsidRPr="002C0337">
        <w:rPr>
          <w:rFonts w:ascii="Times New Roman" w:hAnsi="Times New Roman"/>
        </w:rPr>
        <w:t>90%-99% punktów – ocena: bdb</w:t>
      </w:r>
    </w:p>
    <w:p w:rsidR="00E47691" w:rsidRPr="002C0337" w:rsidRDefault="00E47691" w:rsidP="007D7007">
      <w:pPr>
        <w:ind w:firstLine="708"/>
        <w:jc w:val="left"/>
        <w:rPr>
          <w:rFonts w:ascii="Times New Roman" w:hAnsi="Times New Roman"/>
        </w:rPr>
      </w:pPr>
      <w:r w:rsidRPr="002C0337">
        <w:rPr>
          <w:rFonts w:ascii="Times New Roman" w:hAnsi="Times New Roman"/>
        </w:rPr>
        <w:t>100% + punktów – ocena: cel.</w:t>
      </w:r>
    </w:p>
    <w:p w:rsidR="00E47691" w:rsidRPr="002C0337" w:rsidRDefault="00E47691" w:rsidP="00767867">
      <w:pPr>
        <w:pStyle w:val="Default"/>
        <w:spacing w:line="276" w:lineRule="auto"/>
        <w:jc w:val="both"/>
        <w:rPr>
          <w:color w:val="auto"/>
          <w:sz w:val="22"/>
          <w:szCs w:val="22"/>
        </w:rPr>
      </w:pPr>
    </w:p>
    <w:p w:rsidR="00E47691" w:rsidRPr="002C0337" w:rsidRDefault="00E47691" w:rsidP="00767867">
      <w:pPr>
        <w:pStyle w:val="Default"/>
        <w:spacing w:line="276" w:lineRule="auto"/>
        <w:ind w:firstLine="709"/>
        <w:jc w:val="both"/>
        <w:rPr>
          <w:color w:val="auto"/>
          <w:sz w:val="22"/>
          <w:szCs w:val="22"/>
        </w:rPr>
      </w:pPr>
      <w:r w:rsidRPr="002C0337">
        <w:rPr>
          <w:b/>
          <w:color w:val="auto"/>
          <w:sz w:val="22"/>
          <w:szCs w:val="22"/>
        </w:rPr>
        <w:t>4.</w:t>
      </w:r>
      <w:r w:rsidRPr="002C0337">
        <w:rPr>
          <w:color w:val="auto"/>
          <w:sz w:val="22"/>
          <w:szCs w:val="22"/>
        </w:rPr>
        <w:t xml:space="preserve"> Przy ocenianiu prac pisemnych uczniów mających obniżone kryteria oceniania (np. dysleksja rozwojowa), nauczyciel dostosowuje ocenianie do wskazań z treści opinii poradni psychologiczno-pedagogicznej. </w:t>
      </w:r>
    </w:p>
    <w:p w:rsidR="00E47691" w:rsidRPr="002C0337" w:rsidRDefault="00E47691" w:rsidP="00767867">
      <w:pPr>
        <w:pStyle w:val="Default"/>
        <w:spacing w:line="276" w:lineRule="auto"/>
        <w:jc w:val="both"/>
        <w:rPr>
          <w:color w:val="auto"/>
          <w:sz w:val="22"/>
          <w:szCs w:val="22"/>
        </w:rPr>
      </w:pPr>
    </w:p>
    <w:p w:rsidR="00E47691" w:rsidRPr="002C0337" w:rsidRDefault="00E47691" w:rsidP="0098347F">
      <w:pPr>
        <w:pStyle w:val="Default"/>
        <w:numPr>
          <w:ilvl w:val="0"/>
          <w:numId w:val="206"/>
        </w:numPr>
        <w:spacing w:line="276" w:lineRule="auto"/>
        <w:jc w:val="both"/>
        <w:rPr>
          <w:color w:val="auto"/>
          <w:sz w:val="22"/>
          <w:szCs w:val="22"/>
        </w:rPr>
      </w:pPr>
      <w:r w:rsidRPr="002C0337">
        <w:rPr>
          <w:color w:val="auto"/>
          <w:sz w:val="22"/>
          <w:szCs w:val="22"/>
        </w:rPr>
        <w:t>W nauczaniu dzieci niepełnosprawnych możliwości ucznia są punktem wyjścia</w:t>
      </w:r>
      <w:r w:rsidR="00943604" w:rsidRPr="002C0337">
        <w:rPr>
          <w:color w:val="auto"/>
          <w:sz w:val="22"/>
          <w:szCs w:val="22"/>
        </w:rPr>
        <w:t xml:space="preserve">                  </w:t>
      </w:r>
      <w:r w:rsidRPr="002C0337">
        <w:rPr>
          <w:color w:val="auto"/>
          <w:sz w:val="22"/>
          <w:szCs w:val="22"/>
        </w:rPr>
        <w:t xml:space="preserve"> do formułowania wymagań, dlatego ocenia się przede wszystkim postępy i wkład pracy oraz wysiłek włożony w przyswojenie wiadomości przez danego ucznia. </w:t>
      </w:r>
    </w:p>
    <w:p w:rsidR="00E47691" w:rsidRPr="002C0337" w:rsidRDefault="00E47691" w:rsidP="0098347F">
      <w:pPr>
        <w:pStyle w:val="Default"/>
        <w:numPr>
          <w:ilvl w:val="0"/>
          <w:numId w:val="206"/>
        </w:numPr>
        <w:spacing w:line="276" w:lineRule="auto"/>
        <w:jc w:val="both"/>
        <w:rPr>
          <w:color w:val="auto"/>
          <w:sz w:val="22"/>
          <w:szCs w:val="22"/>
        </w:rPr>
      </w:pPr>
      <w:r w:rsidRPr="002C0337">
        <w:rPr>
          <w:color w:val="auto"/>
          <w:sz w:val="22"/>
          <w:szCs w:val="22"/>
        </w:rPr>
        <w:t xml:space="preserve">Zapowiedziane sprawdziany oraz prace klasowe nie powinny być bez szczególnie ważnych powodów przekładane. </w:t>
      </w:r>
    </w:p>
    <w:p w:rsidR="00E47691" w:rsidRPr="002C0337" w:rsidRDefault="00F62B16" w:rsidP="0098347F">
      <w:pPr>
        <w:pStyle w:val="Default"/>
        <w:numPr>
          <w:ilvl w:val="0"/>
          <w:numId w:val="206"/>
        </w:numPr>
        <w:spacing w:line="276" w:lineRule="auto"/>
        <w:jc w:val="both"/>
        <w:rPr>
          <w:color w:val="auto"/>
          <w:sz w:val="22"/>
          <w:szCs w:val="22"/>
        </w:rPr>
      </w:pPr>
      <w:r w:rsidRPr="002C0337">
        <w:rPr>
          <w:color w:val="auto"/>
          <w:sz w:val="22"/>
          <w:szCs w:val="22"/>
        </w:rPr>
        <w:t>Ka</w:t>
      </w:r>
      <w:r w:rsidR="00E47691" w:rsidRPr="002C0337">
        <w:rPr>
          <w:color w:val="auto"/>
          <w:sz w:val="22"/>
          <w:szCs w:val="22"/>
        </w:rPr>
        <w:t xml:space="preserve">żdy sprawdzian oraz pracę klasową uczeń musi zaliczyć w terminie uzgodnionym </w:t>
      </w:r>
      <w:r w:rsidR="00943604" w:rsidRPr="002C0337">
        <w:rPr>
          <w:color w:val="auto"/>
          <w:sz w:val="22"/>
          <w:szCs w:val="22"/>
        </w:rPr>
        <w:t xml:space="preserve">                </w:t>
      </w:r>
      <w:r w:rsidR="00E47691" w:rsidRPr="002C0337">
        <w:rPr>
          <w:color w:val="auto"/>
          <w:sz w:val="22"/>
          <w:szCs w:val="22"/>
        </w:rPr>
        <w:t xml:space="preserve">z nauczycielem – nie później jednak niż do dwóch tygodni od daty sprawdzianu lub powrotu do szkoły po czasowej nieobecności. W przypadku ponownej nieobecności ucznia w ustalonym terminie uczeń pisze sprawdzian po powrocie do szkoły. Zaliczenie polega </w:t>
      </w:r>
      <w:r w:rsidR="00943604" w:rsidRPr="002C0337">
        <w:rPr>
          <w:color w:val="auto"/>
          <w:sz w:val="22"/>
          <w:szCs w:val="22"/>
        </w:rPr>
        <w:t xml:space="preserve">   </w:t>
      </w:r>
      <w:r w:rsidR="00E47691" w:rsidRPr="002C0337">
        <w:rPr>
          <w:color w:val="auto"/>
          <w:sz w:val="22"/>
          <w:szCs w:val="22"/>
        </w:rPr>
        <w:t xml:space="preserve">na pisaniu sprawdzianu o tym samym stopniu trudności. W sytuacjach uzasadnionych nauczyciel może zwolnić ucznia z zaliczania zaległego sprawdzianu. </w:t>
      </w:r>
    </w:p>
    <w:p w:rsidR="00E47691" w:rsidRPr="002C0337" w:rsidRDefault="00E47691" w:rsidP="0098347F">
      <w:pPr>
        <w:pStyle w:val="Default"/>
        <w:numPr>
          <w:ilvl w:val="0"/>
          <w:numId w:val="206"/>
        </w:numPr>
        <w:tabs>
          <w:tab w:val="left" w:pos="1701"/>
        </w:tabs>
        <w:spacing w:line="276" w:lineRule="auto"/>
        <w:jc w:val="both"/>
        <w:rPr>
          <w:color w:val="auto"/>
          <w:sz w:val="22"/>
          <w:szCs w:val="22"/>
        </w:rPr>
      </w:pPr>
      <w:r w:rsidRPr="002C0337">
        <w:rPr>
          <w:color w:val="auto"/>
          <w:sz w:val="22"/>
          <w:szCs w:val="22"/>
        </w:rPr>
        <w:t xml:space="preserve"> klasach IV-VIII w przypadku nieobecności ucznia na obowiązkowym sprawdzianie lub pracy klasowej, nauczyciel zobowiązuje ucznia do zaliczenia ich w ustalonej formie</w:t>
      </w:r>
      <w:r w:rsidR="00943604" w:rsidRPr="002C0337">
        <w:rPr>
          <w:color w:val="auto"/>
          <w:sz w:val="22"/>
          <w:szCs w:val="22"/>
        </w:rPr>
        <w:t xml:space="preserve">            </w:t>
      </w:r>
      <w:r w:rsidRPr="002C0337">
        <w:rPr>
          <w:color w:val="auto"/>
          <w:sz w:val="22"/>
          <w:szCs w:val="22"/>
        </w:rPr>
        <w:t xml:space="preserve"> i w umówionym terminie. Niewywiązanie się ucznia z tej umowy skutkuje oceną niedostateczną. </w:t>
      </w:r>
    </w:p>
    <w:p w:rsidR="00861BA1" w:rsidRPr="002C0337" w:rsidRDefault="00861BA1" w:rsidP="0098347F">
      <w:pPr>
        <w:pStyle w:val="Default"/>
        <w:numPr>
          <w:ilvl w:val="0"/>
          <w:numId w:val="206"/>
        </w:numPr>
        <w:tabs>
          <w:tab w:val="left" w:pos="1701"/>
        </w:tabs>
        <w:spacing w:line="276" w:lineRule="auto"/>
        <w:jc w:val="both"/>
        <w:rPr>
          <w:color w:val="auto"/>
          <w:sz w:val="22"/>
          <w:szCs w:val="22"/>
        </w:rPr>
      </w:pPr>
      <w:r w:rsidRPr="002C0337">
        <w:rPr>
          <w:color w:val="auto"/>
          <w:sz w:val="22"/>
          <w:szCs w:val="22"/>
        </w:rPr>
        <w:t xml:space="preserve">Każda kartkówka, sprawdzian, praca </w:t>
      </w:r>
      <w:r w:rsidR="00CF0A15" w:rsidRPr="002C0337">
        <w:rPr>
          <w:color w:val="auto"/>
          <w:sz w:val="22"/>
          <w:szCs w:val="22"/>
        </w:rPr>
        <w:t>klasowa</w:t>
      </w:r>
      <w:r w:rsidRPr="002C0337">
        <w:rPr>
          <w:color w:val="auto"/>
          <w:sz w:val="22"/>
          <w:szCs w:val="22"/>
        </w:rPr>
        <w:t xml:space="preserve"> i test  muszą zostać zaliczone w formie ustalonej z nauczycielem. Brak zaliczenia pracy pisemnej nauczyciel oznacza, wpisując </w:t>
      </w:r>
      <w:r w:rsidR="00943604" w:rsidRPr="002C0337">
        <w:rPr>
          <w:color w:val="auto"/>
          <w:sz w:val="22"/>
          <w:szCs w:val="22"/>
        </w:rPr>
        <w:t xml:space="preserve">         </w:t>
      </w:r>
      <w:r w:rsidRPr="002C0337">
        <w:rPr>
          <w:color w:val="auto"/>
          <w:sz w:val="22"/>
          <w:szCs w:val="22"/>
        </w:rPr>
        <w:t xml:space="preserve">w rubrykę ocen „nb”. Po upływie dwóch tygodni, od pojawienia się takiego wpisu </w:t>
      </w:r>
      <w:r w:rsidR="00943604" w:rsidRPr="002C0337">
        <w:rPr>
          <w:color w:val="auto"/>
          <w:sz w:val="22"/>
          <w:szCs w:val="22"/>
        </w:rPr>
        <w:t xml:space="preserve">                 </w:t>
      </w:r>
      <w:r w:rsidRPr="002C0337">
        <w:rPr>
          <w:color w:val="auto"/>
          <w:sz w:val="22"/>
          <w:szCs w:val="22"/>
        </w:rPr>
        <w:t>w dzienniku i/lub powrotu ucznia po dłuższej nieobecności do Szkoły, nauczyciel wpisuje w miej</w:t>
      </w:r>
      <w:r w:rsidR="00570AE3" w:rsidRPr="002C0337">
        <w:rPr>
          <w:color w:val="auto"/>
          <w:sz w:val="22"/>
          <w:szCs w:val="22"/>
        </w:rPr>
        <w:t>sce „nb” ocenę nd</w:t>
      </w:r>
      <w:r w:rsidRPr="002C0337">
        <w:rPr>
          <w:color w:val="auto"/>
          <w:sz w:val="22"/>
          <w:szCs w:val="22"/>
        </w:rPr>
        <w:t>st .</w:t>
      </w:r>
    </w:p>
    <w:p w:rsidR="00E47691" w:rsidRPr="002C0337" w:rsidRDefault="00E47691" w:rsidP="0098347F">
      <w:pPr>
        <w:pStyle w:val="Akapitzlist"/>
        <w:numPr>
          <w:ilvl w:val="0"/>
          <w:numId w:val="206"/>
        </w:numPr>
        <w:tabs>
          <w:tab w:val="left" w:pos="1701"/>
        </w:tabs>
        <w:jc w:val="both"/>
        <w:rPr>
          <w:rFonts w:ascii="Times New Roman" w:hAnsi="Times New Roman"/>
        </w:rPr>
      </w:pPr>
      <w:r w:rsidRPr="002C0337">
        <w:rPr>
          <w:rFonts w:ascii="Times New Roman" w:hAnsi="Times New Roman"/>
        </w:rPr>
        <w:t xml:space="preserve">Odmowa odpowiedzi ustnej przez ucznia jest równoznaczna z wystawieniem mu oceny </w:t>
      </w:r>
      <w:r w:rsidR="002A5A9E" w:rsidRPr="002C0337">
        <w:rPr>
          <w:rFonts w:ascii="Times New Roman" w:hAnsi="Times New Roman"/>
        </w:rPr>
        <w:t>nast</w:t>
      </w:r>
      <w:r w:rsidRPr="002C0337">
        <w:rPr>
          <w:rFonts w:ascii="Times New Roman" w:hAnsi="Times New Roman"/>
        </w:rPr>
        <w:t xml:space="preserve">. </w:t>
      </w:r>
    </w:p>
    <w:p w:rsidR="00861BA1" w:rsidRPr="002C0337" w:rsidRDefault="00861BA1" w:rsidP="0098347F">
      <w:pPr>
        <w:pStyle w:val="Akapitzlist"/>
        <w:numPr>
          <w:ilvl w:val="0"/>
          <w:numId w:val="206"/>
        </w:numPr>
        <w:tabs>
          <w:tab w:val="left" w:pos="1701"/>
        </w:tabs>
        <w:jc w:val="both"/>
        <w:rPr>
          <w:rFonts w:ascii="Times New Roman" w:hAnsi="Times New Roman"/>
        </w:rPr>
      </w:pPr>
      <w:r w:rsidRPr="002C0337">
        <w:rPr>
          <w:rFonts w:ascii="Times New Roman" w:hAnsi="Times New Roman"/>
        </w:rPr>
        <w:t>Ucieczka ze sprawdzianu i kartkówki przez ucznia traktowana jest jako odmowa odpowiedzi w formie pisemnej i równoznaczna z wystawieniem mu oceny nast.</w:t>
      </w:r>
    </w:p>
    <w:p w:rsidR="00E47691" w:rsidRPr="002C0337" w:rsidRDefault="00E47691" w:rsidP="0098347F">
      <w:pPr>
        <w:pStyle w:val="Default"/>
        <w:numPr>
          <w:ilvl w:val="0"/>
          <w:numId w:val="206"/>
        </w:numPr>
        <w:spacing w:line="276" w:lineRule="auto"/>
        <w:jc w:val="both"/>
        <w:rPr>
          <w:color w:val="auto"/>
          <w:sz w:val="22"/>
          <w:szCs w:val="22"/>
        </w:rPr>
      </w:pPr>
      <w:r w:rsidRPr="002C0337">
        <w:rPr>
          <w:color w:val="auto"/>
          <w:sz w:val="22"/>
          <w:szCs w:val="22"/>
        </w:rPr>
        <w:t xml:space="preserve">Nauczyciel określa w Przedmiotowych Zasadach Oceniania zasady poprawiania ocen </w:t>
      </w:r>
      <w:r w:rsidR="00943604" w:rsidRPr="002C0337">
        <w:rPr>
          <w:color w:val="auto"/>
          <w:sz w:val="22"/>
          <w:szCs w:val="22"/>
        </w:rPr>
        <w:t xml:space="preserve">             </w:t>
      </w:r>
      <w:r w:rsidRPr="002C0337">
        <w:rPr>
          <w:color w:val="auto"/>
          <w:sz w:val="22"/>
          <w:szCs w:val="22"/>
        </w:rPr>
        <w:t xml:space="preserve">z przedmiotu, którego uczy. </w:t>
      </w:r>
    </w:p>
    <w:p w:rsidR="00861BA1" w:rsidRPr="002C0337" w:rsidRDefault="00861BA1" w:rsidP="0098347F">
      <w:pPr>
        <w:pStyle w:val="Default"/>
        <w:numPr>
          <w:ilvl w:val="0"/>
          <w:numId w:val="206"/>
        </w:numPr>
        <w:spacing w:line="276" w:lineRule="auto"/>
        <w:jc w:val="both"/>
        <w:rPr>
          <w:color w:val="auto"/>
          <w:sz w:val="22"/>
          <w:szCs w:val="22"/>
        </w:rPr>
      </w:pPr>
      <w:r w:rsidRPr="002C0337">
        <w:rPr>
          <w:color w:val="auto"/>
          <w:sz w:val="22"/>
          <w:szCs w:val="22"/>
        </w:rPr>
        <w:t xml:space="preserve">W tygodniu </w:t>
      </w:r>
      <w:r w:rsidR="00BA0CAC" w:rsidRPr="002C0337">
        <w:rPr>
          <w:color w:val="auto"/>
          <w:sz w:val="22"/>
          <w:szCs w:val="22"/>
        </w:rPr>
        <w:t xml:space="preserve">w klasach IV-VI </w:t>
      </w:r>
      <w:r w:rsidRPr="002C0337">
        <w:rPr>
          <w:color w:val="auto"/>
          <w:sz w:val="22"/>
          <w:szCs w:val="22"/>
        </w:rPr>
        <w:t xml:space="preserve">mogą </w:t>
      </w:r>
      <w:r w:rsidR="00BA0CAC" w:rsidRPr="002C0337">
        <w:rPr>
          <w:color w:val="auto"/>
          <w:sz w:val="22"/>
          <w:szCs w:val="22"/>
        </w:rPr>
        <w:t xml:space="preserve">się </w:t>
      </w:r>
      <w:r w:rsidRPr="002C0337">
        <w:rPr>
          <w:color w:val="auto"/>
          <w:sz w:val="22"/>
          <w:szCs w:val="22"/>
        </w:rPr>
        <w:t xml:space="preserve">odbywać </w:t>
      </w:r>
      <w:r w:rsidR="00BA0CAC" w:rsidRPr="002C0337">
        <w:rPr>
          <w:color w:val="auto"/>
          <w:sz w:val="22"/>
          <w:szCs w:val="22"/>
        </w:rPr>
        <w:t xml:space="preserve">co najwyżej dwa </w:t>
      </w:r>
      <w:r w:rsidRPr="002C0337">
        <w:rPr>
          <w:color w:val="auto"/>
          <w:sz w:val="22"/>
          <w:szCs w:val="22"/>
        </w:rPr>
        <w:t>sprawdziany lub prace klasowe, a w</w:t>
      </w:r>
      <w:r w:rsidR="00BA0CAC" w:rsidRPr="002C0337">
        <w:rPr>
          <w:color w:val="auto"/>
          <w:sz w:val="22"/>
          <w:szCs w:val="22"/>
        </w:rPr>
        <w:t xml:space="preserve"> klasach VII i VIII ich liczba nie może przekraczać trzech, przy czym dziennie może się odbyć najwyżej jedna pisemna forma</w:t>
      </w:r>
      <w:r w:rsidR="0009364E" w:rsidRPr="002C0337">
        <w:rPr>
          <w:color w:val="auto"/>
          <w:sz w:val="22"/>
          <w:szCs w:val="22"/>
        </w:rPr>
        <w:t xml:space="preserve"> sprawdzenia wiadomości</w:t>
      </w:r>
      <w:r w:rsidRPr="002C0337">
        <w:rPr>
          <w:color w:val="auto"/>
          <w:sz w:val="22"/>
          <w:szCs w:val="22"/>
        </w:rPr>
        <w:t>.</w:t>
      </w:r>
    </w:p>
    <w:p w:rsidR="00861BA1" w:rsidRPr="002C0337" w:rsidRDefault="00861BA1" w:rsidP="0098347F">
      <w:pPr>
        <w:pStyle w:val="Default"/>
        <w:numPr>
          <w:ilvl w:val="0"/>
          <w:numId w:val="206"/>
        </w:numPr>
        <w:spacing w:line="276" w:lineRule="auto"/>
        <w:jc w:val="both"/>
        <w:rPr>
          <w:color w:val="auto"/>
          <w:sz w:val="22"/>
          <w:szCs w:val="22"/>
        </w:rPr>
      </w:pPr>
      <w:r w:rsidRPr="002C0337">
        <w:rPr>
          <w:color w:val="auto"/>
          <w:sz w:val="22"/>
          <w:szCs w:val="22"/>
        </w:rPr>
        <w:t xml:space="preserve">W oddziałach szkoły podstawowej nauczyciel ma obowiązek podać oceny ze sprawdzianu do wiadomości uczniów w terminie do 14 dni roboczych od dnia jego napisania. Dopuszcza się przesunięcie terminu zwrotu prac pisemnych w sytuacjach losowych - </w:t>
      </w:r>
      <w:r w:rsidR="00943604" w:rsidRPr="002C0337">
        <w:rPr>
          <w:color w:val="auto"/>
          <w:sz w:val="22"/>
          <w:szCs w:val="22"/>
        </w:rPr>
        <w:t xml:space="preserve">               </w:t>
      </w:r>
      <w:r w:rsidRPr="002C0337">
        <w:rPr>
          <w:color w:val="auto"/>
          <w:sz w:val="22"/>
          <w:szCs w:val="22"/>
        </w:rPr>
        <w:t>o czas nieobecności nauczyciela oraz w okresach świąt, ferii.</w:t>
      </w:r>
    </w:p>
    <w:p w:rsidR="00E47691" w:rsidRPr="002C0337" w:rsidRDefault="00E47691" w:rsidP="00861BA1">
      <w:pPr>
        <w:pStyle w:val="Default"/>
        <w:spacing w:line="276" w:lineRule="auto"/>
        <w:jc w:val="both"/>
        <w:rPr>
          <w:color w:val="auto"/>
          <w:sz w:val="22"/>
          <w:szCs w:val="22"/>
        </w:rPr>
      </w:pPr>
    </w:p>
    <w:p w:rsidR="00E47691" w:rsidRPr="002C0337" w:rsidRDefault="00E47691" w:rsidP="00767867">
      <w:pPr>
        <w:pStyle w:val="Zawartotabeli"/>
        <w:spacing w:after="283"/>
        <w:ind w:firstLine="567"/>
        <w:rPr>
          <w:rFonts w:ascii="Times New Roman" w:hAnsi="Times New Roman"/>
          <w:b/>
          <w:bCs/>
          <w:color w:val="auto"/>
          <w:sz w:val="22"/>
          <w:szCs w:val="22"/>
        </w:rPr>
      </w:pPr>
      <w:r w:rsidRPr="002C0337">
        <w:rPr>
          <w:rFonts w:ascii="Times New Roman" w:hAnsi="Times New Roman"/>
          <w:b/>
          <w:bCs/>
          <w:color w:val="auto"/>
          <w:sz w:val="22"/>
          <w:szCs w:val="22"/>
        </w:rPr>
        <w:t xml:space="preserve">§ </w:t>
      </w:r>
      <w:r w:rsidR="00F62B16" w:rsidRPr="002C0337">
        <w:rPr>
          <w:rFonts w:ascii="Times New Roman" w:hAnsi="Times New Roman"/>
          <w:b/>
          <w:bCs/>
          <w:color w:val="auto"/>
          <w:sz w:val="22"/>
          <w:szCs w:val="22"/>
        </w:rPr>
        <w:t>13</w:t>
      </w:r>
      <w:r w:rsidR="002A5A9E" w:rsidRPr="002C0337">
        <w:rPr>
          <w:rFonts w:ascii="Times New Roman" w:hAnsi="Times New Roman"/>
          <w:b/>
          <w:bCs/>
          <w:color w:val="auto"/>
          <w:sz w:val="22"/>
          <w:szCs w:val="22"/>
        </w:rPr>
        <w:t>7</w:t>
      </w:r>
      <w:r w:rsidRPr="002C0337">
        <w:rPr>
          <w:rFonts w:ascii="Times New Roman" w:hAnsi="Times New Roman"/>
          <w:b/>
          <w:bCs/>
          <w:color w:val="auto"/>
          <w:sz w:val="22"/>
          <w:szCs w:val="22"/>
        </w:rPr>
        <w:t>.  System oceniania na pierwszym etapie edukacyjnym</w:t>
      </w:r>
    </w:p>
    <w:p w:rsidR="006F1161" w:rsidRPr="002C0337" w:rsidRDefault="006F1161" w:rsidP="0098347F">
      <w:pPr>
        <w:numPr>
          <w:ilvl w:val="0"/>
          <w:numId w:val="126"/>
        </w:numPr>
        <w:jc w:val="both"/>
        <w:rPr>
          <w:rFonts w:ascii="Times New Roman" w:hAnsi="Times New Roman"/>
          <w:b/>
        </w:rPr>
      </w:pPr>
      <w:r w:rsidRPr="002C0337">
        <w:rPr>
          <w:rFonts w:ascii="Times New Roman" w:hAnsi="Times New Roman"/>
        </w:rPr>
        <w:t xml:space="preserve">Uczniowie klas I-III klasyfikowani są na podstawie oceny opisowej tak śródrocznie jak </w:t>
      </w:r>
      <w:r w:rsidR="00943604" w:rsidRPr="002C0337">
        <w:rPr>
          <w:rFonts w:ascii="Times New Roman" w:hAnsi="Times New Roman"/>
        </w:rPr>
        <w:t xml:space="preserve">               </w:t>
      </w:r>
      <w:r w:rsidRPr="002C0337">
        <w:rPr>
          <w:rFonts w:ascii="Times New Roman" w:hAnsi="Times New Roman"/>
        </w:rPr>
        <w:t xml:space="preserve">i na koniec roku szkolnego. Klasyfikacja roczna w klasach </w:t>
      </w:r>
      <w:r w:rsidR="009E2917" w:rsidRPr="002C0337">
        <w:rPr>
          <w:rFonts w:ascii="Times New Roman" w:hAnsi="Times New Roman"/>
        </w:rPr>
        <w:t>I-III szkoły podstawowej polega</w:t>
      </w:r>
      <w:r w:rsidRPr="002C0337">
        <w:rPr>
          <w:rFonts w:ascii="Times New Roman" w:hAnsi="Times New Roman"/>
        </w:rPr>
        <w:t xml:space="preserve">  </w:t>
      </w:r>
      <w:r w:rsidR="00943604" w:rsidRPr="002C0337">
        <w:rPr>
          <w:rFonts w:ascii="Times New Roman" w:hAnsi="Times New Roman"/>
        </w:rPr>
        <w:t xml:space="preserve">            </w:t>
      </w:r>
      <w:r w:rsidRPr="002C0337">
        <w:rPr>
          <w:rFonts w:ascii="Times New Roman" w:hAnsi="Times New Roman"/>
        </w:rPr>
        <w:t xml:space="preserve">na podsumowaniu osiągnięć edukacyjnych z zajęć edukacyjnych oraz zachowania ucznia  </w:t>
      </w:r>
      <w:r w:rsidR="00943604" w:rsidRPr="002C0337">
        <w:rPr>
          <w:rFonts w:ascii="Times New Roman" w:hAnsi="Times New Roman"/>
        </w:rPr>
        <w:t xml:space="preserve">          </w:t>
      </w:r>
      <w:r w:rsidRPr="002C0337">
        <w:rPr>
          <w:rFonts w:ascii="Times New Roman" w:hAnsi="Times New Roman"/>
        </w:rPr>
        <w:t xml:space="preserve">w danym roku szkolnym. </w:t>
      </w:r>
    </w:p>
    <w:p w:rsidR="006F1161" w:rsidRPr="002C0337" w:rsidRDefault="006F1161" w:rsidP="0098347F">
      <w:pPr>
        <w:numPr>
          <w:ilvl w:val="0"/>
          <w:numId w:val="126"/>
        </w:numPr>
        <w:jc w:val="both"/>
        <w:rPr>
          <w:rFonts w:ascii="Times New Roman" w:hAnsi="Times New Roman"/>
        </w:rPr>
      </w:pPr>
      <w:r w:rsidRPr="002C0337">
        <w:rPr>
          <w:rFonts w:ascii="Times New Roman" w:hAnsi="Times New Roman"/>
        </w:rPr>
        <w:t>W klasie I rezygnuje się z wyodrębniania wykazu wiadomości i umiejętności, które powinien posiadać uczeń.</w:t>
      </w:r>
    </w:p>
    <w:p w:rsidR="006F1161" w:rsidRPr="002C0337" w:rsidRDefault="006F1161" w:rsidP="0098347F">
      <w:pPr>
        <w:numPr>
          <w:ilvl w:val="0"/>
          <w:numId w:val="126"/>
        </w:numPr>
        <w:jc w:val="both"/>
        <w:rPr>
          <w:rFonts w:ascii="Times New Roman" w:hAnsi="Times New Roman"/>
        </w:rPr>
      </w:pPr>
      <w:r w:rsidRPr="002C0337">
        <w:rPr>
          <w:rFonts w:ascii="Times New Roman" w:hAnsi="Times New Roman"/>
        </w:rPr>
        <w:t>Szczegółowe informacje dotyczące osiągnięć uczniów po I semestrze w zakresie rozwoju społeczno-moralnego i psychofizycznego przedstawia się w karcie oceny opisowej poszczególnych uczniów.</w:t>
      </w:r>
    </w:p>
    <w:p w:rsidR="00210CFD" w:rsidRPr="002C0337" w:rsidRDefault="00210CFD"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bCs/>
          <w:sz w:val="22"/>
          <w:szCs w:val="22"/>
        </w:rPr>
        <w:t>W klasach I – III oceny</w:t>
      </w:r>
      <w:r w:rsidRPr="002C0337">
        <w:rPr>
          <w:sz w:val="22"/>
          <w:szCs w:val="22"/>
        </w:rPr>
        <w:t xml:space="preserve"> postępy uczniów mierzy się w następujący sposób:</w:t>
      </w:r>
    </w:p>
    <w:tbl>
      <w:tblPr>
        <w:tblW w:w="0" w:type="auto"/>
        <w:tblInd w:w="360" w:type="dxa"/>
        <w:tblLook w:val="04A0" w:firstRow="1" w:lastRow="0" w:firstColumn="1" w:lastColumn="0" w:noHBand="0" w:noVBand="1"/>
      </w:tblPr>
      <w:tblGrid>
        <w:gridCol w:w="3895"/>
        <w:gridCol w:w="5175"/>
      </w:tblGrid>
      <w:tr w:rsidR="00210CFD" w:rsidRPr="002C0337" w:rsidTr="00F351BB">
        <w:tc>
          <w:tcPr>
            <w:tcW w:w="4001" w:type="dxa"/>
          </w:tcPr>
          <w:p w:rsidR="00210CFD" w:rsidRPr="002C0337" w:rsidRDefault="00210CFD" w:rsidP="00F351BB">
            <w:pPr>
              <w:rPr>
                <w:rFonts w:ascii="Times New Roman" w:hAnsi="Times New Roman"/>
              </w:rPr>
            </w:pPr>
            <w:r w:rsidRPr="002C0337">
              <w:rPr>
                <w:rFonts w:ascii="Times New Roman" w:hAnsi="Times New Roman"/>
              </w:rPr>
              <w:t>W – WSPANIALE</w:t>
            </w:r>
          </w:p>
        </w:tc>
        <w:tc>
          <w:tcPr>
            <w:tcW w:w="5351" w:type="dxa"/>
            <w:vAlign w:val="center"/>
          </w:tcPr>
          <w:p w:rsidR="00210CFD" w:rsidRPr="002C0337" w:rsidRDefault="00210CFD" w:rsidP="0098347F">
            <w:pPr>
              <w:numPr>
                <w:ilvl w:val="0"/>
                <w:numId w:val="320"/>
              </w:numPr>
              <w:jc w:val="left"/>
              <w:rPr>
                <w:rFonts w:ascii="Times New Roman" w:hAnsi="Times New Roman"/>
              </w:rPr>
            </w:pPr>
            <w:r w:rsidRPr="002C0337">
              <w:rPr>
                <w:rFonts w:ascii="Times New Roman" w:hAnsi="Times New Roman"/>
              </w:rPr>
              <w:t>Robisz, bardzo duże postępy, osiągasz doskonałe wyniki</w:t>
            </w:r>
          </w:p>
        </w:tc>
      </w:tr>
      <w:tr w:rsidR="00210CFD" w:rsidRPr="002C0337" w:rsidTr="00F351BB">
        <w:tc>
          <w:tcPr>
            <w:tcW w:w="4001" w:type="dxa"/>
          </w:tcPr>
          <w:p w:rsidR="00210CFD" w:rsidRPr="002C0337" w:rsidRDefault="00210CFD" w:rsidP="00F351BB">
            <w:pPr>
              <w:rPr>
                <w:rFonts w:ascii="Times New Roman" w:hAnsi="Times New Roman"/>
              </w:rPr>
            </w:pPr>
            <w:r w:rsidRPr="002C0337">
              <w:rPr>
                <w:rFonts w:ascii="Times New Roman" w:hAnsi="Times New Roman"/>
              </w:rPr>
              <w:t>D – DOBRZE</w:t>
            </w:r>
          </w:p>
        </w:tc>
        <w:tc>
          <w:tcPr>
            <w:tcW w:w="5351" w:type="dxa"/>
            <w:vAlign w:val="center"/>
          </w:tcPr>
          <w:p w:rsidR="00210CFD" w:rsidRPr="002C0337" w:rsidRDefault="00210CFD" w:rsidP="0098347F">
            <w:pPr>
              <w:numPr>
                <w:ilvl w:val="0"/>
                <w:numId w:val="320"/>
              </w:numPr>
              <w:ind w:left="487" w:hanging="137"/>
              <w:jc w:val="left"/>
              <w:rPr>
                <w:rFonts w:ascii="Times New Roman" w:hAnsi="Times New Roman"/>
              </w:rPr>
            </w:pPr>
            <w:r w:rsidRPr="002C0337">
              <w:rPr>
                <w:rFonts w:ascii="Times New Roman" w:hAnsi="Times New Roman"/>
              </w:rPr>
              <w:t>- Pracujesz i osiągasz dobre wyniki w nauce. Zastanów się czy nie można lepiej</w:t>
            </w:r>
          </w:p>
        </w:tc>
      </w:tr>
      <w:tr w:rsidR="00210CFD" w:rsidRPr="002C0337" w:rsidTr="00F351BB">
        <w:tc>
          <w:tcPr>
            <w:tcW w:w="4001" w:type="dxa"/>
          </w:tcPr>
          <w:p w:rsidR="00210CFD" w:rsidRPr="002C0337" w:rsidRDefault="00210CFD" w:rsidP="00F351BB">
            <w:pPr>
              <w:rPr>
                <w:rFonts w:ascii="Times New Roman" w:hAnsi="Times New Roman"/>
              </w:rPr>
            </w:pPr>
            <w:r w:rsidRPr="002C0337">
              <w:rPr>
                <w:rFonts w:ascii="Times New Roman" w:hAnsi="Times New Roman"/>
              </w:rPr>
              <w:t>Z – ZADAWALAJĄCO</w:t>
            </w:r>
          </w:p>
        </w:tc>
        <w:tc>
          <w:tcPr>
            <w:tcW w:w="5351" w:type="dxa"/>
            <w:vAlign w:val="center"/>
          </w:tcPr>
          <w:p w:rsidR="00210CFD" w:rsidRPr="002C0337" w:rsidRDefault="00210CFD" w:rsidP="0098347F">
            <w:pPr>
              <w:numPr>
                <w:ilvl w:val="0"/>
                <w:numId w:val="320"/>
              </w:numPr>
              <w:ind w:left="487" w:hanging="137"/>
              <w:jc w:val="left"/>
              <w:rPr>
                <w:rFonts w:ascii="Times New Roman" w:hAnsi="Times New Roman"/>
              </w:rPr>
            </w:pPr>
            <w:r w:rsidRPr="002C0337">
              <w:rPr>
                <w:rFonts w:ascii="Times New Roman" w:hAnsi="Times New Roman"/>
              </w:rPr>
              <w:t>- Twoje wyniki są zadawalające, ale dołóż więcej starań, aby były wyższe</w:t>
            </w:r>
          </w:p>
        </w:tc>
      </w:tr>
      <w:tr w:rsidR="00210CFD" w:rsidRPr="002C0337" w:rsidTr="00F351BB">
        <w:tc>
          <w:tcPr>
            <w:tcW w:w="4001" w:type="dxa"/>
          </w:tcPr>
          <w:p w:rsidR="00210CFD" w:rsidRPr="002C0337" w:rsidRDefault="00210CFD" w:rsidP="00F351BB">
            <w:pPr>
              <w:rPr>
                <w:rFonts w:ascii="Times New Roman" w:hAnsi="Times New Roman"/>
              </w:rPr>
            </w:pPr>
            <w:r w:rsidRPr="002C0337">
              <w:rPr>
                <w:rFonts w:ascii="Times New Roman" w:hAnsi="Times New Roman"/>
              </w:rPr>
              <w:t>P – MUSISZ JESZCZE PRACOWAĆ</w:t>
            </w:r>
          </w:p>
        </w:tc>
        <w:tc>
          <w:tcPr>
            <w:tcW w:w="5351" w:type="dxa"/>
            <w:vAlign w:val="center"/>
          </w:tcPr>
          <w:p w:rsidR="00210CFD" w:rsidRPr="002C0337" w:rsidRDefault="00210CFD" w:rsidP="0098347F">
            <w:pPr>
              <w:numPr>
                <w:ilvl w:val="0"/>
                <w:numId w:val="320"/>
              </w:numPr>
              <w:ind w:left="487" w:hanging="137"/>
              <w:jc w:val="both"/>
              <w:rPr>
                <w:rFonts w:ascii="Times New Roman" w:hAnsi="Times New Roman"/>
                <w:i/>
              </w:rPr>
            </w:pPr>
            <w:r w:rsidRPr="002C0337">
              <w:rPr>
                <w:rFonts w:ascii="Times New Roman" w:hAnsi="Times New Roman"/>
              </w:rPr>
              <w:t>- Osiągasz słabe i niewystarczające wyniki. Myślę, że stać Cię na wyższe</w:t>
            </w:r>
            <w:r w:rsidR="00F9439D" w:rsidRPr="002C0337">
              <w:rPr>
                <w:rFonts w:ascii="Times New Roman" w:hAnsi="Times New Roman"/>
              </w:rPr>
              <w:t xml:space="preserve">. </w:t>
            </w:r>
          </w:p>
        </w:tc>
      </w:tr>
    </w:tbl>
    <w:p w:rsidR="006F1161" w:rsidRPr="002C0337" w:rsidRDefault="006F1161" w:rsidP="00210CFD">
      <w:pPr>
        <w:jc w:val="both"/>
        <w:rPr>
          <w:rFonts w:ascii="Times New Roman" w:hAnsi="Times New Roman"/>
        </w:rPr>
      </w:pPr>
    </w:p>
    <w:p w:rsidR="006F1161" w:rsidRPr="002C0337" w:rsidRDefault="006F1161" w:rsidP="006F1161">
      <w:pPr>
        <w:jc w:val="both"/>
        <w:rPr>
          <w:rFonts w:ascii="Times New Roman" w:hAnsi="Times New Roman"/>
        </w:rPr>
      </w:pPr>
      <w:r w:rsidRPr="002C0337">
        <w:rPr>
          <w:rFonts w:ascii="Times New Roman" w:hAnsi="Times New Roman"/>
        </w:rPr>
        <w:t xml:space="preserve">Oceny </w:t>
      </w:r>
      <w:r w:rsidRPr="002C0337">
        <w:rPr>
          <w:rFonts w:ascii="Times New Roman" w:hAnsi="Times New Roman"/>
          <w:i/>
        </w:rPr>
        <w:t>Pracuj</w:t>
      </w:r>
      <w:r w:rsidRPr="002C0337">
        <w:rPr>
          <w:rFonts w:ascii="Times New Roman" w:hAnsi="Times New Roman"/>
        </w:rPr>
        <w:t xml:space="preserve"> nie stosuje się w klasie pierwszej.</w:t>
      </w:r>
    </w:p>
    <w:p w:rsidR="006F1161" w:rsidRPr="002C0337" w:rsidRDefault="006F1161" w:rsidP="006F1161">
      <w:pPr>
        <w:jc w:val="both"/>
        <w:rPr>
          <w:rFonts w:ascii="Times New Roman" w:hAnsi="Times New Roman"/>
        </w:rPr>
      </w:pPr>
    </w:p>
    <w:p w:rsidR="00210CFD" w:rsidRPr="002C0337" w:rsidRDefault="00210CFD" w:rsidP="0098347F">
      <w:pPr>
        <w:pStyle w:val="Akapitzlist"/>
        <w:numPr>
          <w:ilvl w:val="0"/>
          <w:numId w:val="126"/>
        </w:numPr>
        <w:jc w:val="both"/>
        <w:rPr>
          <w:rFonts w:ascii="Times New Roman" w:hAnsi="Times New Roman"/>
        </w:rPr>
      </w:pPr>
      <w:r w:rsidRPr="002C0337">
        <w:rPr>
          <w:rFonts w:ascii="Times New Roman" w:hAnsi="Times New Roman"/>
        </w:rPr>
        <w:t>W klasach I-III Szkoły Podstawowej, przy ustalaniu ocen ze sprawdzianów i prac klasowych, przyjmuje się następujące kryteria:</w:t>
      </w:r>
    </w:p>
    <w:p w:rsidR="00210CFD" w:rsidRPr="002C0337" w:rsidRDefault="00210CFD" w:rsidP="00210CFD">
      <w:pPr>
        <w:ind w:firstLine="708"/>
        <w:jc w:val="left"/>
        <w:rPr>
          <w:rFonts w:ascii="Times New Roman" w:hAnsi="Times New Roman"/>
        </w:rPr>
      </w:pPr>
      <w:r w:rsidRPr="002C0337">
        <w:rPr>
          <w:rFonts w:ascii="Times New Roman" w:hAnsi="Times New Roman"/>
        </w:rPr>
        <w:t>0%-49% punktów – ocena: Pracuj</w:t>
      </w:r>
    </w:p>
    <w:p w:rsidR="00210CFD" w:rsidRPr="002C0337" w:rsidRDefault="00210CFD" w:rsidP="00210CFD">
      <w:pPr>
        <w:ind w:firstLine="708"/>
        <w:jc w:val="left"/>
        <w:rPr>
          <w:rFonts w:ascii="Times New Roman" w:hAnsi="Times New Roman"/>
        </w:rPr>
      </w:pPr>
      <w:r w:rsidRPr="002C0337">
        <w:rPr>
          <w:rFonts w:ascii="Times New Roman" w:hAnsi="Times New Roman"/>
        </w:rPr>
        <w:t>50%-69% punktów – ocena: Zadowalająco</w:t>
      </w:r>
    </w:p>
    <w:p w:rsidR="00210CFD" w:rsidRPr="002C0337" w:rsidRDefault="00210CFD" w:rsidP="00210CFD">
      <w:pPr>
        <w:ind w:firstLine="708"/>
        <w:jc w:val="left"/>
        <w:rPr>
          <w:rFonts w:ascii="Times New Roman" w:hAnsi="Times New Roman"/>
        </w:rPr>
      </w:pPr>
      <w:r w:rsidRPr="002C0337">
        <w:rPr>
          <w:rFonts w:ascii="Times New Roman" w:hAnsi="Times New Roman"/>
        </w:rPr>
        <w:t>70%-89% punktów – ocena: Dobrze</w:t>
      </w:r>
    </w:p>
    <w:p w:rsidR="00210CFD" w:rsidRPr="002C0337" w:rsidRDefault="00210CFD" w:rsidP="002A5A9E">
      <w:pPr>
        <w:ind w:firstLine="708"/>
        <w:jc w:val="left"/>
        <w:rPr>
          <w:rFonts w:ascii="Times New Roman" w:hAnsi="Times New Roman"/>
        </w:rPr>
      </w:pPr>
      <w:r w:rsidRPr="002C0337">
        <w:rPr>
          <w:rFonts w:ascii="Times New Roman" w:hAnsi="Times New Roman"/>
        </w:rPr>
        <w:t>90%-100% punktów – ocena: Wspaniale</w:t>
      </w:r>
    </w:p>
    <w:p w:rsidR="002A5A9E" w:rsidRPr="002C0337" w:rsidRDefault="002A5A9E" w:rsidP="002A5A9E">
      <w:pPr>
        <w:ind w:firstLine="708"/>
        <w:jc w:val="left"/>
        <w:rPr>
          <w:rFonts w:ascii="Times New Roman" w:hAnsi="Times New Roman"/>
        </w:rPr>
      </w:pPr>
    </w:p>
    <w:p w:rsidR="00E47691" w:rsidRPr="002C0337" w:rsidRDefault="00210CFD"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sz w:val="22"/>
          <w:szCs w:val="22"/>
        </w:rPr>
        <w:t xml:space="preserve">Oceny </w:t>
      </w:r>
      <w:r w:rsidR="00E47691" w:rsidRPr="002C0337">
        <w:rPr>
          <w:sz w:val="22"/>
          <w:szCs w:val="22"/>
        </w:rPr>
        <w:t>klasyfikacyjn</w:t>
      </w:r>
      <w:r w:rsidRPr="002C0337">
        <w:rPr>
          <w:sz w:val="22"/>
          <w:szCs w:val="22"/>
        </w:rPr>
        <w:t>e</w:t>
      </w:r>
      <w:r w:rsidR="00E47691" w:rsidRPr="002C0337">
        <w:rPr>
          <w:sz w:val="22"/>
          <w:szCs w:val="22"/>
        </w:rPr>
        <w:t xml:space="preserve">: </w:t>
      </w:r>
      <w:r w:rsidRPr="002C0337">
        <w:rPr>
          <w:sz w:val="22"/>
          <w:szCs w:val="22"/>
        </w:rPr>
        <w:t xml:space="preserve">śródroczna i roczna, są opisowe </w:t>
      </w:r>
      <w:r w:rsidR="00E47691" w:rsidRPr="002C0337">
        <w:rPr>
          <w:sz w:val="22"/>
          <w:szCs w:val="22"/>
        </w:rPr>
        <w:t>z wyjątkiem j. angielskiego i religii. Ocena opisowa to ustna bądź pisemna informacja nauczyciela na temat wykonywania zadań szkolnych przez ucznia. Ta informacja może dotyczyć zarówno procesu wykonywania zadania, jak i efektu działalności ucznia. Ocenianie ma na celu:</w:t>
      </w:r>
    </w:p>
    <w:p w:rsidR="00E47691" w:rsidRPr="002C0337" w:rsidRDefault="00E47691" w:rsidP="0098347F">
      <w:pPr>
        <w:pStyle w:val="Tekstpodstawowy"/>
        <w:widowControl w:val="0"/>
        <w:numPr>
          <w:ilvl w:val="0"/>
          <w:numId w:val="127"/>
        </w:numPr>
        <w:tabs>
          <w:tab w:val="left" w:pos="284"/>
        </w:tabs>
        <w:suppressAutoHyphens/>
        <w:spacing w:after="120"/>
        <w:ind w:left="0" w:firstLine="0"/>
        <w:rPr>
          <w:sz w:val="22"/>
          <w:szCs w:val="22"/>
        </w:rPr>
      </w:pPr>
      <w:r w:rsidRPr="002C0337">
        <w:rPr>
          <w:sz w:val="22"/>
          <w:szCs w:val="22"/>
        </w:rPr>
        <w:t>poinformowanie ucznia o postępie i poziomie jego osiągnięć edukacyjnych;</w:t>
      </w:r>
    </w:p>
    <w:p w:rsidR="00E47691" w:rsidRPr="002C0337" w:rsidRDefault="00E47691" w:rsidP="0098347F">
      <w:pPr>
        <w:pStyle w:val="Tekstpodstawowy"/>
        <w:widowControl w:val="0"/>
        <w:numPr>
          <w:ilvl w:val="0"/>
          <w:numId w:val="127"/>
        </w:numPr>
        <w:tabs>
          <w:tab w:val="left" w:pos="284"/>
        </w:tabs>
        <w:suppressAutoHyphens/>
        <w:spacing w:after="120"/>
        <w:ind w:left="0" w:firstLine="0"/>
        <w:rPr>
          <w:sz w:val="22"/>
          <w:szCs w:val="22"/>
        </w:rPr>
      </w:pPr>
      <w:r w:rsidRPr="002C0337">
        <w:rPr>
          <w:sz w:val="22"/>
          <w:szCs w:val="22"/>
        </w:rPr>
        <w:t>pomoc uczniowi w samodzielnym planowaniu jego rozwoju;</w:t>
      </w:r>
    </w:p>
    <w:p w:rsidR="00E47691" w:rsidRPr="002C0337" w:rsidRDefault="00E47691" w:rsidP="0098347F">
      <w:pPr>
        <w:pStyle w:val="Tekstpodstawowy"/>
        <w:widowControl w:val="0"/>
        <w:numPr>
          <w:ilvl w:val="0"/>
          <w:numId w:val="127"/>
        </w:numPr>
        <w:tabs>
          <w:tab w:val="left" w:pos="284"/>
        </w:tabs>
        <w:suppressAutoHyphens/>
        <w:spacing w:after="120"/>
        <w:ind w:left="0" w:firstLine="0"/>
        <w:rPr>
          <w:sz w:val="22"/>
          <w:szCs w:val="22"/>
        </w:rPr>
      </w:pPr>
      <w:r w:rsidRPr="002C0337">
        <w:rPr>
          <w:sz w:val="22"/>
          <w:szCs w:val="22"/>
        </w:rPr>
        <w:t>motywowanie ucznia do dalszej pracy;</w:t>
      </w:r>
    </w:p>
    <w:p w:rsidR="00E47691" w:rsidRPr="002C0337" w:rsidRDefault="00E47691" w:rsidP="0098347F">
      <w:pPr>
        <w:pStyle w:val="Tekstpodstawowy"/>
        <w:widowControl w:val="0"/>
        <w:numPr>
          <w:ilvl w:val="0"/>
          <w:numId w:val="127"/>
        </w:numPr>
        <w:tabs>
          <w:tab w:val="left" w:pos="284"/>
        </w:tabs>
        <w:suppressAutoHyphens/>
        <w:spacing w:after="120"/>
        <w:ind w:left="0" w:firstLine="0"/>
        <w:rPr>
          <w:sz w:val="22"/>
          <w:szCs w:val="22"/>
        </w:rPr>
      </w:pPr>
      <w:r w:rsidRPr="002C0337">
        <w:rPr>
          <w:sz w:val="22"/>
          <w:szCs w:val="22"/>
        </w:rPr>
        <w:t>dostarczanie rodzicom i nauczycielom informacji o postępach, trudnościach i specjalnych uzdolnieniach ucznia;</w:t>
      </w:r>
    </w:p>
    <w:p w:rsidR="00E47691" w:rsidRPr="002C0337" w:rsidRDefault="00E47691" w:rsidP="0098347F">
      <w:pPr>
        <w:pStyle w:val="Tekstpodstawowy"/>
        <w:widowControl w:val="0"/>
        <w:numPr>
          <w:ilvl w:val="0"/>
          <w:numId w:val="127"/>
        </w:numPr>
        <w:tabs>
          <w:tab w:val="left" w:pos="284"/>
        </w:tabs>
        <w:suppressAutoHyphens/>
        <w:spacing w:after="120"/>
        <w:ind w:left="0" w:firstLine="0"/>
        <w:rPr>
          <w:sz w:val="22"/>
          <w:szCs w:val="22"/>
        </w:rPr>
      </w:pPr>
      <w:r w:rsidRPr="002C0337">
        <w:rPr>
          <w:sz w:val="22"/>
          <w:szCs w:val="22"/>
        </w:rPr>
        <w:t>umożliwienie nauczycielom doskonalenia organizacji i metod pracy dydaktyczno – wychowawczej</w:t>
      </w: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sz w:val="22"/>
          <w:szCs w:val="22"/>
        </w:rPr>
        <w:t xml:space="preserve"> Ocena opisowa daje możliwość rzetelnej informacji na temat rezultatów aktywności szkolnej ucznia oraz wskazówki jak samodzielnie pokonać trudności. Nauczyciel na bieżąco informując ucznia</w:t>
      </w:r>
      <w:r w:rsidR="005D7E52" w:rsidRPr="002C0337">
        <w:rPr>
          <w:sz w:val="22"/>
          <w:szCs w:val="22"/>
        </w:rPr>
        <w:t xml:space="preserve">            </w:t>
      </w:r>
      <w:r w:rsidRPr="002C0337">
        <w:rPr>
          <w:sz w:val="22"/>
          <w:szCs w:val="22"/>
        </w:rPr>
        <w:t>o tym jak wykonał zadanie szkolne, podkreśla najpierw to, co zostało dobrze zrobione, a później wskazuje błędy i pomaga je poprawić. Ocena opisowa służy doskonaleniu procesu uczenia się poprzez różnicowanie nauczania w zależności od indywidualnego rytmu zdobywania wiadomości i umiejętności wynikającego z rozwoju ucznia.</w:t>
      </w: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sz w:val="22"/>
          <w:szCs w:val="22"/>
        </w:rPr>
        <w:t>Półroczną i roczną ocenę opisową, nauczyciel sporządza na podstawie obserwacji, analiz prac ucznia, wypowiedzi. Comiesięczne wpisy do dziennika lekcyjnego zawierają informacje dotyczące:</w:t>
      </w:r>
    </w:p>
    <w:p w:rsidR="00E47691" w:rsidRPr="002C0337" w:rsidRDefault="00E47691" w:rsidP="0098347F">
      <w:pPr>
        <w:pStyle w:val="Tekstpodstawowy"/>
        <w:numPr>
          <w:ilvl w:val="0"/>
          <w:numId w:val="128"/>
        </w:numPr>
        <w:tabs>
          <w:tab w:val="left" w:pos="426"/>
        </w:tabs>
        <w:ind w:left="0" w:firstLine="0"/>
        <w:rPr>
          <w:sz w:val="22"/>
          <w:szCs w:val="22"/>
        </w:rPr>
      </w:pPr>
      <w:r w:rsidRPr="002C0337">
        <w:rPr>
          <w:bCs/>
          <w:sz w:val="22"/>
          <w:szCs w:val="22"/>
        </w:rPr>
        <w:t>rozwoju intelektualnego,</w:t>
      </w:r>
      <w:r w:rsidRPr="002C0337">
        <w:rPr>
          <w:sz w:val="22"/>
          <w:szCs w:val="22"/>
        </w:rPr>
        <w:t xml:space="preserve"> osiągnięcia w zakresie edukacji polonistycznej, matematycznej </w:t>
      </w:r>
      <w:r w:rsidR="005D7E52" w:rsidRPr="002C0337">
        <w:rPr>
          <w:sz w:val="22"/>
          <w:szCs w:val="22"/>
        </w:rPr>
        <w:t xml:space="preserve">                     </w:t>
      </w:r>
      <w:r w:rsidRPr="002C0337">
        <w:rPr>
          <w:sz w:val="22"/>
          <w:szCs w:val="22"/>
        </w:rPr>
        <w:t>i przyrodniczej oraz języka obcego, ze szczególnym uwzględnieniem: czytania, jego tempa, techniki</w:t>
      </w:r>
      <w:r w:rsidR="005D7E52" w:rsidRPr="002C0337">
        <w:rPr>
          <w:sz w:val="22"/>
          <w:szCs w:val="22"/>
        </w:rPr>
        <w:t xml:space="preserve">              </w:t>
      </w:r>
      <w:r w:rsidRPr="002C0337">
        <w:rPr>
          <w:sz w:val="22"/>
          <w:szCs w:val="22"/>
        </w:rPr>
        <w:t xml:space="preserve"> i rozumienia, pisania jego tempa, techniki, poprawności, mówienia i słuchania oraz wiedzy o języku, umiejętności matematycznych, znajomości przyrody i opisywania składników przyrody;</w:t>
      </w:r>
    </w:p>
    <w:p w:rsidR="00E47691" w:rsidRPr="002C0337" w:rsidRDefault="00E47691" w:rsidP="00767867">
      <w:pPr>
        <w:pStyle w:val="Tekstpodstawowy"/>
        <w:tabs>
          <w:tab w:val="left" w:pos="426"/>
        </w:tabs>
        <w:rPr>
          <w:sz w:val="22"/>
          <w:szCs w:val="22"/>
        </w:rPr>
      </w:pPr>
    </w:p>
    <w:p w:rsidR="00E47691" w:rsidRPr="002C0337" w:rsidRDefault="00E47691" w:rsidP="0098347F">
      <w:pPr>
        <w:pStyle w:val="Tekstpodstawowy"/>
        <w:numPr>
          <w:ilvl w:val="0"/>
          <w:numId w:val="128"/>
        </w:numPr>
        <w:tabs>
          <w:tab w:val="left" w:pos="426"/>
        </w:tabs>
        <w:ind w:left="0" w:firstLine="0"/>
        <w:rPr>
          <w:sz w:val="22"/>
          <w:szCs w:val="22"/>
        </w:rPr>
      </w:pPr>
      <w:r w:rsidRPr="002C0337">
        <w:rPr>
          <w:bCs/>
          <w:sz w:val="22"/>
          <w:szCs w:val="22"/>
        </w:rPr>
        <w:t>społeczno – moralnego</w:t>
      </w:r>
      <w:r w:rsidRPr="002C0337">
        <w:rPr>
          <w:sz w:val="22"/>
          <w:szCs w:val="22"/>
        </w:rPr>
        <w:t xml:space="preserve"> z uwzględnieniem zachowań wobec ludzi, siebie oraz zachowań wobec wytworów kultury;</w:t>
      </w:r>
    </w:p>
    <w:p w:rsidR="00E47691" w:rsidRPr="002C0337" w:rsidRDefault="00E47691" w:rsidP="00767867">
      <w:pPr>
        <w:pStyle w:val="Tekstpodstawowy"/>
        <w:tabs>
          <w:tab w:val="left" w:pos="426"/>
        </w:tabs>
        <w:rPr>
          <w:sz w:val="22"/>
          <w:szCs w:val="22"/>
        </w:rPr>
      </w:pPr>
    </w:p>
    <w:p w:rsidR="00E47691" w:rsidRPr="002C0337" w:rsidRDefault="00E47691" w:rsidP="0098347F">
      <w:pPr>
        <w:pStyle w:val="Tekstpodstawowy"/>
        <w:numPr>
          <w:ilvl w:val="0"/>
          <w:numId w:val="128"/>
        </w:numPr>
        <w:tabs>
          <w:tab w:val="left" w:pos="426"/>
        </w:tabs>
        <w:ind w:left="0" w:firstLine="0"/>
        <w:rPr>
          <w:sz w:val="22"/>
          <w:szCs w:val="22"/>
        </w:rPr>
      </w:pPr>
      <w:r w:rsidRPr="002C0337">
        <w:rPr>
          <w:bCs/>
          <w:sz w:val="22"/>
          <w:szCs w:val="22"/>
        </w:rPr>
        <w:t xml:space="preserve">fizycznego </w:t>
      </w:r>
      <w:r w:rsidRPr="002C0337">
        <w:rPr>
          <w:sz w:val="22"/>
          <w:szCs w:val="22"/>
        </w:rPr>
        <w:t>jako dostrzeganie związku przyrody z życiem i zdrowiem człowieka, postawa ciała, sprawność i zdrowie;</w:t>
      </w:r>
    </w:p>
    <w:p w:rsidR="00E47691" w:rsidRPr="002C0337" w:rsidRDefault="00E47691" w:rsidP="00767867">
      <w:pPr>
        <w:pStyle w:val="Tekstpodstawowy"/>
        <w:ind w:left="720"/>
        <w:rPr>
          <w:sz w:val="22"/>
          <w:szCs w:val="22"/>
        </w:rPr>
      </w:pP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sz w:val="22"/>
          <w:szCs w:val="22"/>
        </w:rPr>
        <w:t xml:space="preserve">Półroczna ocena opisowa sporządzona w jednym egzemplarzu dla rodziców będzie opatrzona wskazówkami dotyczącymi dalszej pracy z uczniem. </w:t>
      </w:r>
      <w:r w:rsidR="009728E2" w:rsidRPr="002C0337">
        <w:rPr>
          <w:sz w:val="22"/>
          <w:szCs w:val="22"/>
        </w:rPr>
        <w:t xml:space="preserve">Kopię oceny opisowej wraz ze wskazaniami </w:t>
      </w:r>
      <w:r w:rsidR="005D7E52" w:rsidRPr="002C0337">
        <w:rPr>
          <w:sz w:val="22"/>
          <w:szCs w:val="22"/>
        </w:rPr>
        <w:t xml:space="preserve">            </w:t>
      </w:r>
      <w:r w:rsidR="009728E2" w:rsidRPr="002C0337">
        <w:rPr>
          <w:sz w:val="22"/>
          <w:szCs w:val="22"/>
        </w:rPr>
        <w:t>do dalszej pracy umieszcza się w dzienniku elektronicznym</w:t>
      </w:r>
      <w:r w:rsidRPr="002C0337">
        <w:rPr>
          <w:sz w:val="22"/>
          <w:szCs w:val="22"/>
        </w:rPr>
        <w:t xml:space="preserve">. Roczną ocenę opisową wpisuje się </w:t>
      </w:r>
      <w:r w:rsidR="005D7E52" w:rsidRPr="002C0337">
        <w:rPr>
          <w:sz w:val="22"/>
          <w:szCs w:val="22"/>
        </w:rPr>
        <w:t xml:space="preserve">           </w:t>
      </w:r>
      <w:r w:rsidRPr="002C0337">
        <w:rPr>
          <w:sz w:val="22"/>
          <w:szCs w:val="22"/>
        </w:rPr>
        <w:t>na świadectwo szkolne oraz do arkusza ocen.</w:t>
      </w: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after="120"/>
        <w:ind w:left="0" w:firstLine="567"/>
        <w:rPr>
          <w:sz w:val="22"/>
          <w:szCs w:val="22"/>
        </w:rPr>
      </w:pPr>
      <w:r w:rsidRPr="002C0337">
        <w:rPr>
          <w:sz w:val="22"/>
          <w:szCs w:val="22"/>
        </w:rPr>
        <w:t xml:space="preserve">W ocenianiu bieżącym dopuszcza się obok oceny opisowej stosowanie oceny cyfrowej </w:t>
      </w:r>
      <w:r w:rsidR="005D7E52" w:rsidRPr="002C0337">
        <w:rPr>
          <w:sz w:val="22"/>
          <w:szCs w:val="22"/>
        </w:rPr>
        <w:t xml:space="preserve">                </w:t>
      </w:r>
      <w:r w:rsidRPr="002C0337">
        <w:rPr>
          <w:sz w:val="22"/>
          <w:szCs w:val="22"/>
        </w:rPr>
        <w:t>w zależności od decyzji nauczyciela. Stopnie zapisywane będą z zeszytach uczniów oraz na pracach pisemnych (karty pracy, sprawdziany, testy).</w:t>
      </w: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before="240" w:after="120"/>
        <w:ind w:left="0" w:firstLine="567"/>
        <w:rPr>
          <w:sz w:val="22"/>
          <w:szCs w:val="22"/>
        </w:rPr>
      </w:pPr>
      <w:r w:rsidRPr="002C0337">
        <w:rPr>
          <w:sz w:val="22"/>
          <w:szCs w:val="22"/>
        </w:rPr>
        <w:t>Rodzice otrzymują informacje o postępach dziecka poprzez ustne rozmowy z wychowawcą, uwagi pisemne w zeszytach, pisemną śródroczną ocenę opisową oraz w toku comiesięcznych konsultacji.</w:t>
      </w:r>
    </w:p>
    <w:p w:rsidR="00E47691" w:rsidRPr="002C0337" w:rsidRDefault="00E47691" w:rsidP="0098347F">
      <w:pPr>
        <w:pStyle w:val="Tekstpodstawowy"/>
        <w:widowControl w:val="0"/>
        <w:numPr>
          <w:ilvl w:val="0"/>
          <w:numId w:val="126"/>
        </w:numPr>
        <w:tabs>
          <w:tab w:val="clear" w:pos="720"/>
          <w:tab w:val="left" w:pos="284"/>
          <w:tab w:val="left" w:pos="851"/>
        </w:tabs>
        <w:suppressAutoHyphens/>
        <w:spacing w:before="240" w:after="120"/>
        <w:ind w:left="0" w:firstLine="567"/>
        <w:rPr>
          <w:sz w:val="22"/>
          <w:szCs w:val="22"/>
        </w:rPr>
      </w:pPr>
      <w:r w:rsidRPr="002C0337">
        <w:rPr>
          <w:sz w:val="22"/>
          <w:szCs w:val="22"/>
        </w:rPr>
        <w:t>Przy ocenianiu osiągnięć ucznia z dodatkowych zajęć edukacyjnych i religii stosuje się ocenę wyrażoną stopniem zgodnie z zasadami oceniania obowiązującymi w klasach IV – VIII. W ocenie bieżącej pracy ucznia można stosować ocenę:</w:t>
      </w:r>
    </w:p>
    <w:p w:rsidR="00E47691" w:rsidRPr="002C0337" w:rsidRDefault="00E47691" w:rsidP="0098347F">
      <w:pPr>
        <w:pStyle w:val="Tekstpodstawowy"/>
        <w:numPr>
          <w:ilvl w:val="0"/>
          <w:numId w:val="129"/>
        </w:numPr>
        <w:tabs>
          <w:tab w:val="left" w:pos="284"/>
        </w:tabs>
        <w:ind w:left="0" w:firstLine="0"/>
        <w:rPr>
          <w:sz w:val="22"/>
          <w:szCs w:val="22"/>
        </w:rPr>
      </w:pPr>
      <w:r w:rsidRPr="002C0337">
        <w:rPr>
          <w:sz w:val="22"/>
          <w:szCs w:val="22"/>
        </w:rPr>
        <w:t>słowną wyrażoną ustnie;</w:t>
      </w:r>
    </w:p>
    <w:p w:rsidR="00E47691" w:rsidRPr="002C0337" w:rsidRDefault="00E47691" w:rsidP="0098347F">
      <w:pPr>
        <w:pStyle w:val="Tekstpodstawowy"/>
        <w:numPr>
          <w:ilvl w:val="0"/>
          <w:numId w:val="129"/>
        </w:numPr>
        <w:tabs>
          <w:tab w:val="left" w:pos="284"/>
        </w:tabs>
        <w:ind w:left="0" w:firstLine="0"/>
        <w:rPr>
          <w:sz w:val="22"/>
          <w:szCs w:val="22"/>
        </w:rPr>
      </w:pPr>
      <w:r w:rsidRPr="002C0337">
        <w:rPr>
          <w:sz w:val="22"/>
          <w:szCs w:val="22"/>
        </w:rPr>
        <w:t>pisemną;</w:t>
      </w:r>
    </w:p>
    <w:p w:rsidR="00E47691" w:rsidRPr="002C0337" w:rsidRDefault="00E47691" w:rsidP="0098347F">
      <w:pPr>
        <w:pStyle w:val="Tekstpodstawowy"/>
        <w:numPr>
          <w:ilvl w:val="0"/>
          <w:numId w:val="129"/>
        </w:numPr>
        <w:tabs>
          <w:tab w:val="left" w:pos="284"/>
        </w:tabs>
        <w:ind w:left="0" w:firstLine="0"/>
        <w:rPr>
          <w:sz w:val="22"/>
          <w:szCs w:val="22"/>
        </w:rPr>
      </w:pPr>
      <w:r w:rsidRPr="002C0337">
        <w:rPr>
          <w:sz w:val="22"/>
          <w:szCs w:val="22"/>
        </w:rPr>
        <w:t>wyrażoną symbolem graficznym;</w:t>
      </w:r>
    </w:p>
    <w:p w:rsidR="00E47691" w:rsidRPr="002C0337" w:rsidRDefault="00E47691" w:rsidP="0098347F">
      <w:pPr>
        <w:pStyle w:val="Tekstpodstawowy"/>
        <w:numPr>
          <w:ilvl w:val="0"/>
          <w:numId w:val="129"/>
        </w:numPr>
        <w:tabs>
          <w:tab w:val="left" w:pos="284"/>
        </w:tabs>
        <w:ind w:left="0" w:firstLine="0"/>
        <w:rPr>
          <w:sz w:val="22"/>
          <w:szCs w:val="22"/>
        </w:rPr>
      </w:pPr>
      <w:r w:rsidRPr="002C0337">
        <w:rPr>
          <w:sz w:val="22"/>
          <w:szCs w:val="22"/>
        </w:rPr>
        <w:t>stopniem – zgodnie z zasadami oceniania obowiązującymi w klasach IV – VI.</w:t>
      </w:r>
    </w:p>
    <w:p w:rsidR="00E47691" w:rsidRPr="002C0337" w:rsidRDefault="00E47691" w:rsidP="00767867">
      <w:pPr>
        <w:pStyle w:val="Tekstpodstawowy"/>
        <w:ind w:left="720"/>
        <w:rPr>
          <w:sz w:val="22"/>
          <w:szCs w:val="22"/>
        </w:rPr>
      </w:pPr>
    </w:p>
    <w:p w:rsidR="00E47691" w:rsidRPr="002C0337" w:rsidRDefault="00E47691" w:rsidP="0098347F">
      <w:pPr>
        <w:pStyle w:val="Tekstpodstawowy"/>
        <w:widowControl w:val="0"/>
        <w:numPr>
          <w:ilvl w:val="0"/>
          <w:numId w:val="126"/>
        </w:numPr>
        <w:tabs>
          <w:tab w:val="clear" w:pos="720"/>
          <w:tab w:val="left" w:pos="0"/>
          <w:tab w:val="left" w:pos="284"/>
          <w:tab w:val="left" w:pos="851"/>
        </w:tabs>
        <w:suppressAutoHyphens/>
        <w:spacing w:after="120"/>
        <w:ind w:left="0" w:firstLine="567"/>
        <w:rPr>
          <w:sz w:val="22"/>
          <w:szCs w:val="22"/>
        </w:rPr>
      </w:pPr>
      <w:r w:rsidRPr="002C0337">
        <w:rPr>
          <w:sz w:val="22"/>
          <w:szCs w:val="22"/>
        </w:rPr>
        <w:t xml:space="preserve">W wyjątkowych przypadkach Rada Pedagogiczna może postanowić o powtarzaniu klasy przez ucznia klasy I – III szkoły podstawowej. Wniosek o niepromowanie składa wychowawca klasy </w:t>
      </w:r>
      <w:r w:rsidR="005D7E52" w:rsidRPr="002C0337">
        <w:rPr>
          <w:sz w:val="22"/>
          <w:szCs w:val="22"/>
        </w:rPr>
        <w:t xml:space="preserve">                 </w:t>
      </w:r>
      <w:r w:rsidRPr="002C0337">
        <w:rPr>
          <w:sz w:val="22"/>
          <w:szCs w:val="22"/>
        </w:rPr>
        <w:t xml:space="preserve">po zasięgnięciu opinii rodziców i uwzględnieniu opinię wydanej przez poradnię psychologiczno – pedagogiczną, w tym publiczną poradnię specjalistyczną. </w:t>
      </w:r>
    </w:p>
    <w:p w:rsidR="00E47691" w:rsidRPr="002C0337" w:rsidRDefault="00E47691" w:rsidP="00767867">
      <w:pPr>
        <w:pStyle w:val="DefaultText"/>
        <w:rPr>
          <w:b/>
          <w:sz w:val="22"/>
          <w:szCs w:val="22"/>
          <w:lang w:val="pl-PL"/>
        </w:rPr>
      </w:pPr>
    </w:p>
    <w:p w:rsidR="00E47691" w:rsidRPr="002C0337" w:rsidRDefault="00E47691" w:rsidP="005F188A">
      <w:pPr>
        <w:ind w:firstLine="567"/>
        <w:jc w:val="left"/>
        <w:rPr>
          <w:rFonts w:ascii="Times New Roman" w:hAnsi="Times New Roman"/>
          <w:b/>
        </w:rPr>
      </w:pPr>
      <w:r w:rsidRPr="002C0337">
        <w:rPr>
          <w:rFonts w:ascii="Times New Roman" w:hAnsi="Times New Roman"/>
          <w:b/>
        </w:rPr>
        <w:t xml:space="preserve">§ </w:t>
      </w:r>
      <w:r w:rsidR="00F62B16" w:rsidRPr="002C0337">
        <w:rPr>
          <w:rFonts w:ascii="Times New Roman" w:hAnsi="Times New Roman"/>
          <w:b/>
        </w:rPr>
        <w:t>13</w:t>
      </w:r>
      <w:r w:rsidR="002A5A9E" w:rsidRPr="002C0337">
        <w:rPr>
          <w:rFonts w:ascii="Times New Roman" w:hAnsi="Times New Roman"/>
          <w:b/>
        </w:rPr>
        <w:t>8</w:t>
      </w:r>
      <w:r w:rsidRPr="002C0337">
        <w:rPr>
          <w:rFonts w:ascii="Times New Roman" w:hAnsi="Times New Roman"/>
          <w:b/>
        </w:rPr>
        <w:t>.   Ocenianie z zajęć edukacyjnych w klasach IV –VIII</w:t>
      </w:r>
      <w:r w:rsidR="007E5AC8" w:rsidRPr="002C0337">
        <w:rPr>
          <w:rFonts w:ascii="Times New Roman" w:hAnsi="Times New Roman"/>
          <w:b/>
        </w:rPr>
        <w:t xml:space="preserve"> </w:t>
      </w:r>
    </w:p>
    <w:p w:rsidR="00E47691" w:rsidRPr="002C0337" w:rsidRDefault="00E47691" w:rsidP="00767867">
      <w:pPr>
        <w:pStyle w:val="Standard"/>
        <w:ind w:hanging="283"/>
        <w:rPr>
          <w:b/>
          <w:sz w:val="22"/>
          <w:szCs w:val="22"/>
        </w:rPr>
      </w:pPr>
    </w:p>
    <w:p w:rsidR="00E47691" w:rsidRPr="002C0337" w:rsidRDefault="00E47691" w:rsidP="0098347F">
      <w:pPr>
        <w:pStyle w:val="Obszartekstu"/>
        <w:numPr>
          <w:ilvl w:val="0"/>
          <w:numId w:val="210"/>
        </w:numPr>
        <w:tabs>
          <w:tab w:val="clear" w:pos="680"/>
          <w:tab w:val="num" w:pos="0"/>
          <w:tab w:val="left" w:pos="851"/>
        </w:tabs>
        <w:suppressAutoHyphens/>
        <w:ind w:left="0" w:firstLine="567"/>
        <w:jc w:val="both"/>
        <w:rPr>
          <w:sz w:val="22"/>
          <w:szCs w:val="22"/>
        </w:rPr>
      </w:pPr>
      <w:r w:rsidRPr="002C0337">
        <w:rPr>
          <w:sz w:val="22"/>
          <w:szCs w:val="22"/>
        </w:rPr>
        <w:t>Oceny bieżące i oceny klasyfikacyjne śródroczne oraz roczne w kl. IV –VIII ustala się</w:t>
      </w:r>
      <w:r w:rsidR="005D7E52" w:rsidRPr="002C0337">
        <w:rPr>
          <w:sz w:val="22"/>
          <w:szCs w:val="22"/>
        </w:rPr>
        <w:t xml:space="preserve">          </w:t>
      </w:r>
      <w:r w:rsidRPr="002C0337">
        <w:rPr>
          <w:sz w:val="22"/>
          <w:szCs w:val="22"/>
        </w:rPr>
        <w:t xml:space="preserve"> w stopniach według skali:</w:t>
      </w:r>
    </w:p>
    <w:p w:rsidR="00E47691" w:rsidRPr="002C0337" w:rsidRDefault="00E47691" w:rsidP="00767867">
      <w:pPr>
        <w:pStyle w:val="Obszartekstu"/>
        <w:tabs>
          <w:tab w:val="left" w:pos="0"/>
        </w:tabs>
        <w:suppressAutoHyphens/>
        <w:jc w:val="both"/>
        <w:rPr>
          <w:sz w:val="22"/>
          <w:szCs w:val="22"/>
        </w:rPr>
      </w:pPr>
    </w:p>
    <w:p w:rsidR="00E47691" w:rsidRPr="002C0337" w:rsidRDefault="00E47691" w:rsidP="00767867">
      <w:pPr>
        <w:pStyle w:val="Standard"/>
        <w:ind w:left="851"/>
        <w:jc w:val="both"/>
        <w:rPr>
          <w:sz w:val="22"/>
          <w:szCs w:val="22"/>
        </w:rPr>
      </w:pPr>
      <w:r w:rsidRPr="002C0337">
        <w:rPr>
          <w:sz w:val="22"/>
          <w:szCs w:val="22"/>
        </w:rPr>
        <w:t>stopień celujący – 6</w:t>
      </w:r>
    </w:p>
    <w:p w:rsidR="00E47691" w:rsidRPr="002C0337" w:rsidRDefault="00E47691" w:rsidP="00767867">
      <w:pPr>
        <w:pStyle w:val="Standard"/>
        <w:ind w:left="851"/>
        <w:jc w:val="both"/>
        <w:rPr>
          <w:sz w:val="22"/>
          <w:szCs w:val="22"/>
        </w:rPr>
      </w:pPr>
      <w:r w:rsidRPr="002C0337">
        <w:rPr>
          <w:sz w:val="22"/>
          <w:szCs w:val="22"/>
        </w:rPr>
        <w:t>stopień bardzo dobry – 5</w:t>
      </w:r>
    </w:p>
    <w:p w:rsidR="00E47691" w:rsidRPr="002C0337" w:rsidRDefault="00E47691" w:rsidP="00767867">
      <w:pPr>
        <w:pStyle w:val="Standard"/>
        <w:ind w:left="851"/>
        <w:jc w:val="both"/>
        <w:rPr>
          <w:sz w:val="22"/>
          <w:szCs w:val="22"/>
        </w:rPr>
      </w:pPr>
      <w:r w:rsidRPr="002C0337">
        <w:rPr>
          <w:sz w:val="22"/>
          <w:szCs w:val="22"/>
        </w:rPr>
        <w:t>stopień dobry – 4</w:t>
      </w:r>
    </w:p>
    <w:p w:rsidR="00E47691" w:rsidRPr="002C0337" w:rsidRDefault="00E47691" w:rsidP="00767867">
      <w:pPr>
        <w:pStyle w:val="Standard"/>
        <w:ind w:left="851"/>
        <w:jc w:val="both"/>
        <w:rPr>
          <w:sz w:val="22"/>
          <w:szCs w:val="22"/>
        </w:rPr>
      </w:pPr>
      <w:r w:rsidRPr="002C0337">
        <w:rPr>
          <w:sz w:val="22"/>
          <w:szCs w:val="22"/>
        </w:rPr>
        <w:t>stopień dostateczny – 3</w:t>
      </w:r>
    </w:p>
    <w:p w:rsidR="00E47691" w:rsidRPr="002C0337" w:rsidRDefault="00E47691" w:rsidP="00767867">
      <w:pPr>
        <w:pStyle w:val="Standard"/>
        <w:ind w:left="851"/>
        <w:jc w:val="both"/>
        <w:rPr>
          <w:sz w:val="22"/>
          <w:szCs w:val="22"/>
        </w:rPr>
      </w:pPr>
      <w:r w:rsidRPr="002C0337">
        <w:rPr>
          <w:sz w:val="22"/>
          <w:szCs w:val="22"/>
        </w:rPr>
        <w:t>stopień dopuszczający – 2</w:t>
      </w:r>
    </w:p>
    <w:p w:rsidR="00E47691" w:rsidRPr="002C0337" w:rsidRDefault="00E47691" w:rsidP="00767867">
      <w:pPr>
        <w:pStyle w:val="Standard"/>
        <w:ind w:left="851"/>
        <w:jc w:val="both"/>
        <w:rPr>
          <w:sz w:val="22"/>
          <w:szCs w:val="22"/>
        </w:rPr>
      </w:pPr>
      <w:r w:rsidRPr="002C0337">
        <w:rPr>
          <w:sz w:val="22"/>
          <w:szCs w:val="22"/>
        </w:rPr>
        <w:t>stopień niedostateczny – 1</w:t>
      </w:r>
    </w:p>
    <w:p w:rsidR="00E47691" w:rsidRPr="002C0337" w:rsidRDefault="00E47691" w:rsidP="00767867">
      <w:pPr>
        <w:pStyle w:val="Standard"/>
        <w:ind w:left="851"/>
        <w:jc w:val="both"/>
        <w:rPr>
          <w:sz w:val="22"/>
          <w:szCs w:val="22"/>
        </w:rPr>
      </w:pPr>
    </w:p>
    <w:p w:rsidR="00E47691" w:rsidRPr="002C0337" w:rsidRDefault="00E47691" w:rsidP="0098347F">
      <w:pPr>
        <w:pStyle w:val="Obszartekstu"/>
        <w:numPr>
          <w:ilvl w:val="0"/>
          <w:numId w:val="210"/>
        </w:numPr>
        <w:tabs>
          <w:tab w:val="left" w:pos="284"/>
          <w:tab w:val="left" w:pos="851"/>
        </w:tabs>
        <w:suppressAutoHyphens/>
        <w:ind w:left="0" w:firstLine="567"/>
        <w:jc w:val="both"/>
        <w:rPr>
          <w:sz w:val="22"/>
          <w:szCs w:val="22"/>
        </w:rPr>
      </w:pPr>
      <w:r w:rsidRPr="002C0337">
        <w:rPr>
          <w:sz w:val="22"/>
          <w:szCs w:val="22"/>
        </w:rPr>
        <w:t xml:space="preserve">Stopnie bieżące zapisuje się w dokumentacji pedagogicznej w postaci cyfrowej, stopnie klasyfikacyjne w pełnym brzmieniu. W ocenianiu klasyfikacyjnym śródrocznym dopuszcza się stosowanie zapisu ocen w formie skrótu: </w:t>
      </w:r>
      <w:r w:rsidRPr="002C0337">
        <w:rPr>
          <w:b/>
          <w:sz w:val="22"/>
          <w:szCs w:val="22"/>
        </w:rPr>
        <w:t>cel., bdb, db, dst, dop., ndst .</w:t>
      </w:r>
      <w:r w:rsidRPr="002C0337">
        <w:rPr>
          <w:sz w:val="22"/>
          <w:szCs w:val="22"/>
        </w:rPr>
        <w:t xml:space="preserve"> Dopuszcza się stosowanie (+)</w:t>
      </w:r>
      <w:r w:rsidR="005D7E52" w:rsidRPr="002C0337">
        <w:rPr>
          <w:sz w:val="22"/>
          <w:szCs w:val="22"/>
        </w:rPr>
        <w:t xml:space="preserve">           </w:t>
      </w:r>
      <w:r w:rsidRPr="002C0337">
        <w:rPr>
          <w:sz w:val="22"/>
          <w:szCs w:val="22"/>
        </w:rPr>
        <w:t xml:space="preserve"> i (-) w ocenianiu bieżącym.</w:t>
      </w:r>
    </w:p>
    <w:p w:rsidR="00E47691" w:rsidRPr="002C0337" w:rsidRDefault="00E47691" w:rsidP="00767867">
      <w:pPr>
        <w:pStyle w:val="Obszartekstu"/>
        <w:tabs>
          <w:tab w:val="left" w:pos="284"/>
          <w:tab w:val="left" w:pos="851"/>
        </w:tabs>
        <w:suppressAutoHyphens/>
        <w:ind w:firstLine="567"/>
        <w:jc w:val="both"/>
        <w:rPr>
          <w:sz w:val="22"/>
          <w:szCs w:val="22"/>
        </w:rPr>
      </w:pPr>
    </w:p>
    <w:p w:rsidR="00E47691" w:rsidRPr="002C0337" w:rsidRDefault="00E47691" w:rsidP="0098347F">
      <w:pPr>
        <w:pStyle w:val="Obszartekstu"/>
        <w:numPr>
          <w:ilvl w:val="0"/>
          <w:numId w:val="210"/>
        </w:numPr>
        <w:tabs>
          <w:tab w:val="left" w:pos="284"/>
          <w:tab w:val="left" w:pos="851"/>
        </w:tabs>
        <w:suppressAutoHyphens/>
        <w:ind w:left="0" w:firstLine="567"/>
        <w:jc w:val="both"/>
        <w:rPr>
          <w:sz w:val="22"/>
          <w:szCs w:val="22"/>
        </w:rPr>
      </w:pPr>
      <w:r w:rsidRPr="002C0337">
        <w:rPr>
          <w:sz w:val="22"/>
          <w:szCs w:val="22"/>
        </w:rPr>
        <w:t>Oceny klasyfikacyjne z zajęć edukacyjnych nie mają wpływu na ocenę klasyfikacyjną zachowania.</w:t>
      </w:r>
    </w:p>
    <w:p w:rsidR="00E47691" w:rsidRPr="002C0337" w:rsidRDefault="00E47691" w:rsidP="00767867">
      <w:pPr>
        <w:pStyle w:val="Obszartekstu"/>
        <w:tabs>
          <w:tab w:val="left" w:pos="0"/>
          <w:tab w:val="left" w:pos="851"/>
        </w:tabs>
        <w:suppressAutoHyphens/>
        <w:ind w:firstLine="567"/>
        <w:jc w:val="both"/>
        <w:rPr>
          <w:sz w:val="22"/>
          <w:szCs w:val="22"/>
        </w:rPr>
      </w:pPr>
    </w:p>
    <w:p w:rsidR="00E47691" w:rsidRPr="002C0337" w:rsidRDefault="00E47691" w:rsidP="0098347F">
      <w:pPr>
        <w:pStyle w:val="Obszartekstu"/>
        <w:numPr>
          <w:ilvl w:val="0"/>
          <w:numId w:val="210"/>
        </w:numPr>
        <w:tabs>
          <w:tab w:val="left" w:pos="284"/>
          <w:tab w:val="left" w:pos="851"/>
        </w:tabs>
        <w:suppressAutoHyphens/>
        <w:ind w:left="0" w:firstLine="567"/>
        <w:jc w:val="both"/>
        <w:rPr>
          <w:sz w:val="22"/>
          <w:szCs w:val="22"/>
        </w:rPr>
      </w:pPr>
      <w:r w:rsidRPr="002C0337">
        <w:rPr>
          <w:sz w:val="22"/>
          <w:szCs w:val="22"/>
        </w:rPr>
        <w:t>Szczegółowe wymagania edukacyjne niezbędne do uzyskania poszczególnych ocen sformułowane są w Przedmiotowych Zasadach Oceniania, opracowanych przez zespoły przedmiotowe</w:t>
      </w:r>
      <w:r w:rsidR="005D7E52" w:rsidRPr="002C0337">
        <w:rPr>
          <w:sz w:val="22"/>
          <w:szCs w:val="22"/>
        </w:rPr>
        <w:t xml:space="preserve">   </w:t>
      </w:r>
      <w:r w:rsidRPr="002C0337">
        <w:rPr>
          <w:sz w:val="22"/>
          <w:szCs w:val="22"/>
        </w:rPr>
        <w:t xml:space="preserve"> z uwzględnieniem możliwości edukacyjnych uczniów w konkretnej klasie.</w:t>
      </w:r>
    </w:p>
    <w:p w:rsidR="00E47691" w:rsidRPr="002C0337" w:rsidRDefault="00E47691" w:rsidP="00767867">
      <w:pPr>
        <w:pStyle w:val="Obszartekstu"/>
        <w:tabs>
          <w:tab w:val="left" w:pos="0"/>
          <w:tab w:val="left" w:pos="851"/>
        </w:tabs>
        <w:suppressAutoHyphens/>
        <w:ind w:firstLine="567"/>
        <w:jc w:val="both"/>
        <w:rPr>
          <w:sz w:val="22"/>
          <w:szCs w:val="22"/>
        </w:rPr>
      </w:pPr>
    </w:p>
    <w:p w:rsidR="00E47691" w:rsidRPr="002C0337" w:rsidRDefault="00E47691" w:rsidP="0098347F">
      <w:pPr>
        <w:pStyle w:val="Obszartekstu"/>
        <w:numPr>
          <w:ilvl w:val="0"/>
          <w:numId w:val="210"/>
        </w:numPr>
        <w:tabs>
          <w:tab w:val="left" w:pos="284"/>
          <w:tab w:val="left" w:pos="851"/>
        </w:tabs>
        <w:suppressAutoHyphens/>
        <w:ind w:left="0" w:firstLine="567"/>
        <w:jc w:val="both"/>
        <w:rPr>
          <w:sz w:val="22"/>
          <w:szCs w:val="22"/>
        </w:rPr>
      </w:pPr>
      <w:r w:rsidRPr="002C0337">
        <w:rPr>
          <w:sz w:val="22"/>
          <w:szCs w:val="22"/>
        </w:rPr>
        <w:t>Nauczyciel indywidualizuje pracę z uczniem na obowiązkowych i dodatkowych zajęciach edukacyjnych poprzez dostosowanie wymagań edukacyjnych do indywidualnych potrzeb edukacyjnych uczniów.</w:t>
      </w:r>
    </w:p>
    <w:p w:rsidR="00E47691" w:rsidRPr="002C0337" w:rsidRDefault="00E47691" w:rsidP="00767867">
      <w:pPr>
        <w:pStyle w:val="Obszartekstu"/>
        <w:tabs>
          <w:tab w:val="left" w:pos="284"/>
          <w:tab w:val="left" w:pos="851"/>
        </w:tabs>
        <w:suppressAutoHyphens/>
        <w:ind w:firstLine="567"/>
        <w:jc w:val="both"/>
        <w:rPr>
          <w:sz w:val="22"/>
          <w:szCs w:val="22"/>
        </w:rPr>
      </w:pPr>
    </w:p>
    <w:p w:rsidR="00E47691" w:rsidRPr="002C0337" w:rsidRDefault="00E47691" w:rsidP="0098347F">
      <w:pPr>
        <w:pStyle w:val="Tekstpodstawowy"/>
        <w:numPr>
          <w:ilvl w:val="0"/>
          <w:numId w:val="130"/>
        </w:numPr>
        <w:tabs>
          <w:tab w:val="left" w:pos="0"/>
          <w:tab w:val="left" w:pos="851"/>
        </w:tabs>
        <w:ind w:left="0" w:firstLine="567"/>
        <w:rPr>
          <w:sz w:val="22"/>
          <w:szCs w:val="22"/>
        </w:rPr>
      </w:pPr>
      <w:r w:rsidRPr="002C0337">
        <w:rPr>
          <w:sz w:val="22"/>
          <w:szCs w:val="22"/>
        </w:rPr>
        <w:t>Ustala się następujące ogólne kryteria ocen:</w:t>
      </w:r>
    </w:p>
    <w:p w:rsidR="00E47691" w:rsidRPr="002C0337" w:rsidRDefault="00E47691" w:rsidP="00767867">
      <w:pPr>
        <w:pStyle w:val="Tekstpodstawowy"/>
        <w:tabs>
          <w:tab w:val="left" w:pos="284"/>
        </w:tabs>
        <w:ind w:left="284"/>
        <w:rPr>
          <w:sz w:val="22"/>
          <w:szCs w:val="22"/>
        </w:rPr>
      </w:pPr>
    </w:p>
    <w:p w:rsidR="00E47691" w:rsidRPr="002C0337" w:rsidRDefault="00E47691" w:rsidP="0098347F">
      <w:pPr>
        <w:pStyle w:val="Tekstpodstawowy"/>
        <w:numPr>
          <w:ilvl w:val="0"/>
          <w:numId w:val="131"/>
        </w:numPr>
        <w:ind w:left="426" w:hanging="426"/>
        <w:rPr>
          <w:sz w:val="22"/>
          <w:szCs w:val="22"/>
        </w:rPr>
      </w:pPr>
      <w:r w:rsidRPr="002C0337">
        <w:rPr>
          <w:b/>
          <w:bCs/>
          <w:sz w:val="22"/>
          <w:szCs w:val="22"/>
        </w:rPr>
        <w:t xml:space="preserve">stopień celujący </w:t>
      </w:r>
      <w:r w:rsidRPr="002C0337">
        <w:rPr>
          <w:sz w:val="22"/>
          <w:szCs w:val="22"/>
        </w:rPr>
        <w:t>otrzymuje uczeń, który:</w:t>
      </w:r>
    </w:p>
    <w:p w:rsidR="00E47691" w:rsidRPr="002C0337" w:rsidRDefault="00E47691" w:rsidP="0098347F">
      <w:pPr>
        <w:pStyle w:val="Tekstpodstawowy"/>
        <w:numPr>
          <w:ilvl w:val="0"/>
          <w:numId w:val="132"/>
        </w:numPr>
        <w:rPr>
          <w:sz w:val="22"/>
          <w:szCs w:val="22"/>
        </w:rPr>
      </w:pPr>
      <w:r w:rsidRPr="002C0337">
        <w:rPr>
          <w:sz w:val="22"/>
          <w:szCs w:val="22"/>
        </w:rPr>
        <w:t>posiadł wiedzę i umiejętności znacznie wykraczające poza program nauczania i wymagania programowe przedmiotu w danej klasie,</w:t>
      </w:r>
    </w:p>
    <w:p w:rsidR="00E47691" w:rsidRPr="002C0337" w:rsidRDefault="00E47691" w:rsidP="0098347F">
      <w:pPr>
        <w:pStyle w:val="Tekstpodstawowy"/>
        <w:numPr>
          <w:ilvl w:val="0"/>
          <w:numId w:val="132"/>
        </w:numPr>
        <w:rPr>
          <w:sz w:val="22"/>
          <w:szCs w:val="22"/>
        </w:rPr>
      </w:pPr>
      <w:r w:rsidRPr="002C0337">
        <w:rPr>
          <w:sz w:val="22"/>
          <w:szCs w:val="22"/>
        </w:rPr>
        <w:t xml:space="preserve"> biegle posługuje się zdobytymi wiadomościami w rozwiązywaniu problemów teoretycznych lub praktycznych z programu nauczania danej klasy, proponuje rozwiązania nietypowe, rozwiązuje także zadania wykraczające poza program nauczania,</w:t>
      </w:r>
    </w:p>
    <w:p w:rsidR="00E47691" w:rsidRPr="002C0337" w:rsidRDefault="00E47691" w:rsidP="0098347F">
      <w:pPr>
        <w:pStyle w:val="Tekstpodstawowy"/>
        <w:numPr>
          <w:ilvl w:val="0"/>
          <w:numId w:val="132"/>
        </w:numPr>
        <w:rPr>
          <w:sz w:val="22"/>
          <w:szCs w:val="22"/>
        </w:rPr>
      </w:pPr>
      <w:r w:rsidRPr="002C0337">
        <w:rPr>
          <w:sz w:val="22"/>
          <w:szCs w:val="22"/>
        </w:rPr>
        <w:t>uczestniczy i odnosi sukcesy  w pozaszkolnych formach aktywności związanych z danymi zajęciami edukacyjnymi (konkursy przedmiotowe, zawody sportowe),</w:t>
      </w:r>
    </w:p>
    <w:p w:rsidR="00E47691" w:rsidRPr="002C0337" w:rsidRDefault="00E47691" w:rsidP="0098347F">
      <w:pPr>
        <w:pStyle w:val="Tekstpodstawowy"/>
        <w:numPr>
          <w:ilvl w:val="0"/>
          <w:numId w:val="132"/>
        </w:numPr>
        <w:rPr>
          <w:sz w:val="22"/>
          <w:szCs w:val="22"/>
        </w:rPr>
      </w:pPr>
      <w:r w:rsidRPr="002C0337">
        <w:rPr>
          <w:sz w:val="22"/>
          <w:szCs w:val="22"/>
        </w:rPr>
        <w:t xml:space="preserve">posiada wysoki ponadprzeciętny stopień aktywności fizycznej, duże umiejętności techniczne </w:t>
      </w:r>
      <w:r w:rsidR="005D7E52" w:rsidRPr="002C0337">
        <w:rPr>
          <w:sz w:val="22"/>
          <w:szCs w:val="22"/>
        </w:rPr>
        <w:t xml:space="preserve">            </w:t>
      </w:r>
      <w:r w:rsidRPr="002C0337">
        <w:rPr>
          <w:sz w:val="22"/>
          <w:szCs w:val="22"/>
        </w:rPr>
        <w:t xml:space="preserve">w wybranej dyscyplinie sportu, znaczące osiągnięcia indywidualne lub zespołowe </w:t>
      </w:r>
      <w:r w:rsidR="005D7E52" w:rsidRPr="002C0337">
        <w:rPr>
          <w:sz w:val="22"/>
          <w:szCs w:val="22"/>
        </w:rPr>
        <w:t xml:space="preserve">                           </w:t>
      </w:r>
      <w:r w:rsidRPr="002C0337">
        <w:rPr>
          <w:sz w:val="22"/>
          <w:szCs w:val="22"/>
        </w:rPr>
        <w:t>w międzyszkolnych zawodach sportowych,</w:t>
      </w:r>
    </w:p>
    <w:p w:rsidR="00E47691" w:rsidRPr="002C0337" w:rsidRDefault="00E47691" w:rsidP="0098347F">
      <w:pPr>
        <w:pStyle w:val="Tekstpodstawowy"/>
        <w:numPr>
          <w:ilvl w:val="0"/>
          <w:numId w:val="132"/>
        </w:numPr>
        <w:rPr>
          <w:sz w:val="22"/>
          <w:szCs w:val="22"/>
        </w:rPr>
      </w:pPr>
      <w:r w:rsidRPr="002C0337">
        <w:rPr>
          <w:sz w:val="22"/>
          <w:szCs w:val="22"/>
        </w:rPr>
        <w:t xml:space="preserve"> z przedmiotu sztuka  - poza wykraczającymi poza program nauczania wiadomościami</w:t>
      </w:r>
      <w:r w:rsidR="005D7E52" w:rsidRPr="002C0337">
        <w:rPr>
          <w:sz w:val="22"/>
          <w:szCs w:val="22"/>
        </w:rPr>
        <w:t xml:space="preserve">                     </w:t>
      </w:r>
      <w:r w:rsidRPr="002C0337">
        <w:rPr>
          <w:sz w:val="22"/>
          <w:szCs w:val="22"/>
        </w:rPr>
        <w:t xml:space="preserve"> i umiejętnościami uczeń musi wykazać się udokumentowanymi osiągnięciami własnej twórczości muzycznej (np. szkoła muzyczna) lub plastycznej (dziecięce i młodzieżowe konkursy plastyczne);</w:t>
      </w:r>
    </w:p>
    <w:p w:rsidR="00E47691" w:rsidRPr="002C0337" w:rsidRDefault="00E47691" w:rsidP="00767867">
      <w:pPr>
        <w:pStyle w:val="Tekstpodstawowy"/>
        <w:ind w:left="720"/>
        <w:rPr>
          <w:sz w:val="22"/>
          <w:szCs w:val="22"/>
        </w:rPr>
      </w:pPr>
    </w:p>
    <w:p w:rsidR="00E47691" w:rsidRPr="002C0337" w:rsidRDefault="00E47691" w:rsidP="0098347F">
      <w:pPr>
        <w:pStyle w:val="Tekstpodstawowy"/>
        <w:numPr>
          <w:ilvl w:val="0"/>
          <w:numId w:val="131"/>
        </w:numPr>
        <w:ind w:left="426" w:hanging="284"/>
        <w:rPr>
          <w:sz w:val="22"/>
          <w:szCs w:val="22"/>
        </w:rPr>
      </w:pPr>
      <w:r w:rsidRPr="002C0337">
        <w:rPr>
          <w:b/>
          <w:bCs/>
          <w:sz w:val="22"/>
          <w:szCs w:val="22"/>
        </w:rPr>
        <w:t xml:space="preserve">stopień bardzo dobry </w:t>
      </w:r>
      <w:r w:rsidRPr="002C0337">
        <w:rPr>
          <w:sz w:val="22"/>
          <w:szCs w:val="22"/>
        </w:rPr>
        <w:t>otrzymuje uczeń, który:</w:t>
      </w:r>
    </w:p>
    <w:p w:rsidR="00E47691" w:rsidRPr="002C0337" w:rsidRDefault="00E47691" w:rsidP="0098347F">
      <w:pPr>
        <w:pStyle w:val="Tekstpodstawowy"/>
        <w:widowControl w:val="0"/>
        <w:numPr>
          <w:ilvl w:val="0"/>
          <w:numId w:val="133"/>
        </w:numPr>
        <w:tabs>
          <w:tab w:val="left" w:pos="567"/>
          <w:tab w:val="left" w:pos="709"/>
        </w:tabs>
        <w:suppressAutoHyphens/>
        <w:spacing w:after="120"/>
        <w:rPr>
          <w:sz w:val="22"/>
          <w:szCs w:val="22"/>
        </w:rPr>
      </w:pPr>
      <w:r w:rsidRPr="002C0337">
        <w:rPr>
          <w:sz w:val="22"/>
          <w:szCs w:val="22"/>
        </w:rPr>
        <w:t xml:space="preserve">  opanował pełny zakres wiedzy i umiejętności określony programem nauczania w danej klasie,</w:t>
      </w:r>
    </w:p>
    <w:p w:rsidR="00E47691" w:rsidRPr="002C0337" w:rsidRDefault="00E47691" w:rsidP="0098347F">
      <w:pPr>
        <w:pStyle w:val="Tekstpodstawowy"/>
        <w:widowControl w:val="0"/>
        <w:numPr>
          <w:ilvl w:val="0"/>
          <w:numId w:val="133"/>
        </w:numPr>
        <w:tabs>
          <w:tab w:val="left" w:pos="567"/>
          <w:tab w:val="left" w:pos="709"/>
        </w:tabs>
        <w:suppressAutoHyphens/>
        <w:spacing w:after="120"/>
        <w:rPr>
          <w:sz w:val="22"/>
          <w:szCs w:val="22"/>
        </w:rPr>
      </w:pPr>
      <w:r w:rsidRPr="002C0337">
        <w:rPr>
          <w:sz w:val="22"/>
          <w:szCs w:val="22"/>
        </w:rPr>
        <w:t xml:space="preserve">  sprawnie posługuje się zdobytymi wiadomościami, rozwiązuje samodzielnie problemy teoretyczne i praktyczne ujęte programem nauczania, potrafi zastosować posiadaną wiedzę  </w:t>
      </w:r>
      <w:r w:rsidR="005D7E52" w:rsidRPr="002C0337">
        <w:rPr>
          <w:sz w:val="22"/>
          <w:szCs w:val="22"/>
        </w:rPr>
        <w:t xml:space="preserve">            </w:t>
      </w:r>
      <w:r w:rsidRPr="002C0337">
        <w:rPr>
          <w:sz w:val="22"/>
          <w:szCs w:val="22"/>
        </w:rPr>
        <w:t>do rozwiązywania zadań i problemów  w nowych sytuacjach,</w:t>
      </w:r>
    </w:p>
    <w:p w:rsidR="00E47691" w:rsidRPr="002C0337" w:rsidRDefault="00E47691" w:rsidP="0098347F">
      <w:pPr>
        <w:pStyle w:val="Tekstpodstawowy"/>
        <w:widowControl w:val="0"/>
        <w:numPr>
          <w:ilvl w:val="0"/>
          <w:numId w:val="133"/>
        </w:numPr>
        <w:tabs>
          <w:tab w:val="left" w:pos="567"/>
          <w:tab w:val="left" w:pos="709"/>
        </w:tabs>
        <w:suppressAutoHyphens/>
        <w:spacing w:after="120"/>
        <w:rPr>
          <w:sz w:val="22"/>
          <w:szCs w:val="22"/>
        </w:rPr>
      </w:pPr>
      <w:r w:rsidRPr="002C0337">
        <w:rPr>
          <w:sz w:val="22"/>
          <w:szCs w:val="22"/>
        </w:rPr>
        <w:t xml:space="preserve">   stosuje poprawny język i styl wypowiedzi, sprawnie posługuje się  obowiązującą w danym przedmiocie terminologią, precyzyjnością i dojrzałością (odpowiednią do wieku)  wypowiedzi ustnych i pisemnych;</w:t>
      </w:r>
    </w:p>
    <w:p w:rsidR="00E47691" w:rsidRPr="002C0337" w:rsidRDefault="00E47691" w:rsidP="0098347F">
      <w:pPr>
        <w:pStyle w:val="Tekstpodstawowy"/>
        <w:numPr>
          <w:ilvl w:val="0"/>
          <w:numId w:val="131"/>
        </w:numPr>
        <w:ind w:left="426" w:hanging="284"/>
        <w:rPr>
          <w:sz w:val="22"/>
          <w:szCs w:val="22"/>
        </w:rPr>
      </w:pPr>
      <w:r w:rsidRPr="002C0337">
        <w:rPr>
          <w:b/>
          <w:bCs/>
          <w:sz w:val="22"/>
          <w:szCs w:val="22"/>
        </w:rPr>
        <w:t xml:space="preserve">stopień dobry </w:t>
      </w:r>
      <w:r w:rsidRPr="002C0337">
        <w:rPr>
          <w:sz w:val="22"/>
          <w:szCs w:val="22"/>
        </w:rPr>
        <w:t>otrzymuje uczeń, który:</w:t>
      </w:r>
    </w:p>
    <w:p w:rsidR="00E47691" w:rsidRPr="002C0337" w:rsidRDefault="00E47691" w:rsidP="0098347F">
      <w:pPr>
        <w:pStyle w:val="Tekstpodstawowy"/>
        <w:widowControl w:val="0"/>
        <w:numPr>
          <w:ilvl w:val="0"/>
          <w:numId w:val="134"/>
        </w:numPr>
        <w:tabs>
          <w:tab w:val="left" w:pos="360"/>
        </w:tabs>
        <w:suppressAutoHyphens/>
        <w:spacing w:after="120"/>
        <w:ind w:left="709" w:hanging="283"/>
        <w:rPr>
          <w:sz w:val="22"/>
          <w:szCs w:val="22"/>
        </w:rPr>
      </w:pPr>
      <w:r w:rsidRPr="002C0337">
        <w:rPr>
          <w:sz w:val="22"/>
          <w:szCs w:val="22"/>
        </w:rPr>
        <w:t>nie opanował wiadomości i umiejętności określonych programem nauczania w danej klasie, ale opanował je na poziomie przekraczającym wymagania zawarte w podstawach programowych (około 75%),</w:t>
      </w:r>
    </w:p>
    <w:p w:rsidR="00E47691" w:rsidRPr="002C0337" w:rsidRDefault="00E47691" w:rsidP="0098347F">
      <w:pPr>
        <w:pStyle w:val="Tekstpodstawowy"/>
        <w:widowControl w:val="0"/>
        <w:numPr>
          <w:ilvl w:val="0"/>
          <w:numId w:val="134"/>
        </w:numPr>
        <w:tabs>
          <w:tab w:val="left" w:pos="360"/>
        </w:tabs>
        <w:suppressAutoHyphens/>
        <w:spacing w:after="120"/>
        <w:ind w:left="709" w:hanging="283"/>
        <w:rPr>
          <w:sz w:val="22"/>
          <w:szCs w:val="22"/>
        </w:rPr>
      </w:pPr>
      <w:r w:rsidRPr="002C0337">
        <w:rPr>
          <w:sz w:val="22"/>
          <w:szCs w:val="22"/>
        </w:rPr>
        <w:t>poprawnie stosuje wiadomości, rozwiązuje /wykonuje/ samodzielnie typowe  zadania teoretyczne lub praktyczne, w sytuacjach nietypowych z pomocą nauczyciela,</w:t>
      </w:r>
    </w:p>
    <w:p w:rsidR="00E47691" w:rsidRPr="002C0337" w:rsidRDefault="00E47691" w:rsidP="0098347F">
      <w:pPr>
        <w:pStyle w:val="Tekstpodstawowy"/>
        <w:widowControl w:val="0"/>
        <w:numPr>
          <w:ilvl w:val="0"/>
          <w:numId w:val="134"/>
        </w:numPr>
        <w:tabs>
          <w:tab w:val="left" w:pos="360"/>
        </w:tabs>
        <w:suppressAutoHyphens/>
        <w:spacing w:after="120"/>
        <w:ind w:left="709" w:hanging="283"/>
        <w:rPr>
          <w:sz w:val="22"/>
          <w:szCs w:val="22"/>
        </w:rPr>
      </w:pPr>
      <w:r w:rsidRPr="002C0337">
        <w:rPr>
          <w:sz w:val="22"/>
          <w:szCs w:val="22"/>
        </w:rPr>
        <w:t>stosuje podstawowe pojęcia i prawa ujmowane za pomocą terminologii właściwej dla danej dziedziny wiedzy, wypowiada się klarownie  w stopniu zadowalającym, popełnia nieliczne usterki stylistyczne;</w:t>
      </w:r>
    </w:p>
    <w:p w:rsidR="00E47691" w:rsidRPr="002C0337" w:rsidRDefault="00E47691" w:rsidP="0098347F">
      <w:pPr>
        <w:pStyle w:val="Tekstpodstawowy"/>
        <w:numPr>
          <w:ilvl w:val="0"/>
          <w:numId w:val="131"/>
        </w:numPr>
        <w:tabs>
          <w:tab w:val="left" w:pos="426"/>
        </w:tabs>
        <w:ind w:hanging="698"/>
        <w:rPr>
          <w:sz w:val="22"/>
          <w:szCs w:val="22"/>
        </w:rPr>
      </w:pPr>
      <w:r w:rsidRPr="002C0337">
        <w:rPr>
          <w:b/>
          <w:bCs/>
          <w:sz w:val="22"/>
          <w:szCs w:val="22"/>
        </w:rPr>
        <w:t xml:space="preserve">stopień dostateczny </w:t>
      </w:r>
      <w:r w:rsidRPr="002C0337">
        <w:rPr>
          <w:sz w:val="22"/>
          <w:szCs w:val="22"/>
        </w:rPr>
        <w:t>otrzymuje uczeń, który:</w:t>
      </w:r>
    </w:p>
    <w:p w:rsidR="00E47691" w:rsidRPr="002C0337" w:rsidRDefault="00E47691" w:rsidP="0098347F">
      <w:pPr>
        <w:pStyle w:val="Tekstpodstawowy"/>
        <w:widowControl w:val="0"/>
        <w:numPr>
          <w:ilvl w:val="0"/>
          <w:numId w:val="135"/>
        </w:numPr>
        <w:tabs>
          <w:tab w:val="left" w:pos="360"/>
        </w:tabs>
        <w:suppressAutoHyphens/>
        <w:spacing w:after="120"/>
        <w:rPr>
          <w:sz w:val="22"/>
          <w:szCs w:val="22"/>
        </w:rPr>
      </w:pPr>
      <w:r w:rsidRPr="002C0337">
        <w:rPr>
          <w:sz w:val="22"/>
          <w:szCs w:val="22"/>
        </w:rPr>
        <w:t>opanował zakres materiału programowego ograniczony do   treści podstawowych  (w zakresie odtwarzania 50%), rozumie tylko najważniejsze związki i powiązania logiczne miedzy treściami,</w:t>
      </w:r>
    </w:p>
    <w:p w:rsidR="00E47691" w:rsidRPr="002C0337" w:rsidRDefault="00E47691" w:rsidP="0098347F">
      <w:pPr>
        <w:pStyle w:val="Tekstpodstawowy"/>
        <w:widowControl w:val="0"/>
        <w:numPr>
          <w:ilvl w:val="0"/>
          <w:numId w:val="135"/>
        </w:numPr>
        <w:tabs>
          <w:tab w:val="left" w:pos="360"/>
        </w:tabs>
        <w:suppressAutoHyphens/>
        <w:spacing w:after="120"/>
        <w:rPr>
          <w:sz w:val="22"/>
          <w:szCs w:val="22"/>
        </w:rPr>
      </w:pPr>
      <w:r w:rsidRPr="002C0337">
        <w:rPr>
          <w:sz w:val="22"/>
          <w:szCs w:val="22"/>
        </w:rPr>
        <w:t>rozwiązuje /wykonuje/ typowe zadania teoretyczne lub praktyczne  o średnim stopniu trudności,</w:t>
      </w:r>
    </w:p>
    <w:p w:rsidR="00E47691" w:rsidRPr="002C0337" w:rsidRDefault="00E47691" w:rsidP="0098347F">
      <w:pPr>
        <w:pStyle w:val="Tekstpodstawowy"/>
        <w:widowControl w:val="0"/>
        <w:numPr>
          <w:ilvl w:val="0"/>
          <w:numId w:val="135"/>
        </w:numPr>
        <w:tabs>
          <w:tab w:val="left" w:pos="360"/>
        </w:tabs>
        <w:suppressAutoHyphens/>
        <w:spacing w:after="120"/>
        <w:rPr>
          <w:sz w:val="22"/>
          <w:szCs w:val="22"/>
        </w:rPr>
      </w:pPr>
      <w:r w:rsidRPr="002C0337">
        <w:rPr>
          <w:sz w:val="22"/>
          <w:szCs w:val="22"/>
        </w:rPr>
        <w:t xml:space="preserve">posiada przeciętny  zasób słownictwa, język zbliżony do potocznego, mała kondensacja </w:t>
      </w:r>
      <w:r w:rsidRPr="002C0337">
        <w:rPr>
          <w:sz w:val="22"/>
          <w:szCs w:val="22"/>
        </w:rPr>
        <w:br/>
        <w:t>i klarowność wypowiedzi;</w:t>
      </w:r>
    </w:p>
    <w:p w:rsidR="00E47691" w:rsidRPr="002C0337" w:rsidRDefault="00E47691" w:rsidP="0098347F">
      <w:pPr>
        <w:pStyle w:val="Tekstpodstawowy"/>
        <w:numPr>
          <w:ilvl w:val="0"/>
          <w:numId w:val="131"/>
        </w:numPr>
        <w:tabs>
          <w:tab w:val="left" w:pos="426"/>
        </w:tabs>
        <w:ind w:hanging="698"/>
        <w:rPr>
          <w:sz w:val="22"/>
          <w:szCs w:val="22"/>
        </w:rPr>
      </w:pPr>
      <w:r w:rsidRPr="002C0337">
        <w:rPr>
          <w:b/>
          <w:bCs/>
          <w:sz w:val="22"/>
          <w:szCs w:val="22"/>
        </w:rPr>
        <w:t>stopień dopuszczający</w:t>
      </w:r>
      <w:r w:rsidRPr="002C0337">
        <w:rPr>
          <w:sz w:val="22"/>
          <w:szCs w:val="22"/>
        </w:rPr>
        <w:t xml:space="preserve"> otrzymuje uczeń, który:</w:t>
      </w:r>
    </w:p>
    <w:p w:rsidR="00E47691" w:rsidRPr="002C0337" w:rsidRDefault="00E47691" w:rsidP="0098347F">
      <w:pPr>
        <w:pStyle w:val="Tekstpodstawowy"/>
        <w:widowControl w:val="0"/>
        <w:numPr>
          <w:ilvl w:val="0"/>
          <w:numId w:val="136"/>
        </w:numPr>
        <w:tabs>
          <w:tab w:val="left" w:pos="360"/>
        </w:tabs>
        <w:suppressAutoHyphens/>
        <w:spacing w:after="120"/>
        <w:ind w:left="709" w:hanging="283"/>
        <w:rPr>
          <w:sz w:val="22"/>
          <w:szCs w:val="22"/>
        </w:rPr>
      </w:pPr>
      <w:r w:rsidRPr="002C0337">
        <w:rPr>
          <w:sz w:val="22"/>
          <w:szCs w:val="22"/>
        </w:rPr>
        <w:t>posiada konieczne,  niezbędne do kontynuowania nauki na dalszych etapach kształcenia wiadomości i umiejętności, luźno zestawione bez rozumienia związków i uogólnień,</w:t>
      </w:r>
    </w:p>
    <w:p w:rsidR="00E47691" w:rsidRPr="002C0337" w:rsidRDefault="00E47691" w:rsidP="0098347F">
      <w:pPr>
        <w:pStyle w:val="Tekstpodstawowy"/>
        <w:widowControl w:val="0"/>
        <w:numPr>
          <w:ilvl w:val="0"/>
          <w:numId w:val="136"/>
        </w:numPr>
        <w:tabs>
          <w:tab w:val="left" w:pos="360"/>
        </w:tabs>
        <w:suppressAutoHyphens/>
        <w:spacing w:after="120"/>
        <w:ind w:left="709" w:hanging="283"/>
        <w:rPr>
          <w:sz w:val="22"/>
          <w:szCs w:val="22"/>
        </w:rPr>
      </w:pPr>
      <w:r w:rsidRPr="002C0337">
        <w:rPr>
          <w:sz w:val="22"/>
          <w:szCs w:val="22"/>
        </w:rPr>
        <w:t>słabo rozumie treści programowe, podstawowe wiadomości i procedury odtwarza mechanicznie, brak umiejętności wyjaśniania zjawisk,</w:t>
      </w:r>
    </w:p>
    <w:p w:rsidR="00E47691" w:rsidRPr="002C0337" w:rsidRDefault="00E47691" w:rsidP="0098347F">
      <w:pPr>
        <w:pStyle w:val="Tekstpodstawowy"/>
        <w:widowControl w:val="0"/>
        <w:numPr>
          <w:ilvl w:val="0"/>
          <w:numId w:val="136"/>
        </w:numPr>
        <w:tabs>
          <w:tab w:val="left" w:pos="360"/>
        </w:tabs>
        <w:suppressAutoHyphens/>
        <w:spacing w:after="120"/>
        <w:ind w:left="709" w:hanging="283"/>
        <w:rPr>
          <w:sz w:val="22"/>
          <w:szCs w:val="22"/>
        </w:rPr>
      </w:pPr>
      <w:r w:rsidRPr="002C0337">
        <w:rPr>
          <w:sz w:val="22"/>
          <w:szCs w:val="22"/>
        </w:rPr>
        <w:t>posiada nieporadny styl wypowiedzi, ubogie słownictwo, liczne błędy, trudności w formułowaniu myśli,</w:t>
      </w:r>
    </w:p>
    <w:p w:rsidR="00E47691" w:rsidRPr="002C0337" w:rsidRDefault="00E47691" w:rsidP="0098347F">
      <w:pPr>
        <w:pStyle w:val="Tekstpodstawowy"/>
        <w:numPr>
          <w:ilvl w:val="0"/>
          <w:numId w:val="131"/>
        </w:numPr>
        <w:tabs>
          <w:tab w:val="left" w:pos="426"/>
        </w:tabs>
        <w:ind w:hanging="698"/>
        <w:rPr>
          <w:sz w:val="22"/>
          <w:szCs w:val="22"/>
        </w:rPr>
      </w:pPr>
      <w:r w:rsidRPr="002C0337">
        <w:rPr>
          <w:b/>
          <w:bCs/>
          <w:sz w:val="22"/>
          <w:szCs w:val="22"/>
        </w:rPr>
        <w:t xml:space="preserve">stopień niedostateczny </w:t>
      </w:r>
      <w:r w:rsidRPr="002C0337">
        <w:rPr>
          <w:sz w:val="22"/>
          <w:szCs w:val="22"/>
        </w:rPr>
        <w:t>otrzymuje uczeń, który:</w:t>
      </w:r>
    </w:p>
    <w:p w:rsidR="00E47691" w:rsidRPr="002C0337" w:rsidRDefault="00E47691" w:rsidP="0098347F">
      <w:pPr>
        <w:pStyle w:val="Tekstpodstawowy"/>
        <w:widowControl w:val="0"/>
        <w:numPr>
          <w:ilvl w:val="0"/>
          <w:numId w:val="137"/>
        </w:numPr>
        <w:tabs>
          <w:tab w:val="left" w:pos="360"/>
        </w:tabs>
        <w:suppressAutoHyphens/>
        <w:spacing w:after="120"/>
        <w:rPr>
          <w:sz w:val="22"/>
          <w:szCs w:val="22"/>
        </w:rPr>
      </w:pPr>
      <w:r w:rsidRPr="002C0337">
        <w:rPr>
          <w:sz w:val="22"/>
          <w:szCs w:val="22"/>
        </w:rPr>
        <w:t>nie opanował wiadomości i umiejętności określonych podstawami programowymi, a braki</w:t>
      </w:r>
      <w:r w:rsidR="005D7E52" w:rsidRPr="002C0337">
        <w:rPr>
          <w:sz w:val="22"/>
          <w:szCs w:val="22"/>
        </w:rPr>
        <w:t xml:space="preserve">             </w:t>
      </w:r>
      <w:r w:rsidRPr="002C0337">
        <w:rPr>
          <w:sz w:val="22"/>
          <w:szCs w:val="22"/>
        </w:rPr>
        <w:t xml:space="preserve"> w wiadomościach uniemożliwiają dalsze zdobywanie wiedzy,</w:t>
      </w:r>
    </w:p>
    <w:p w:rsidR="00E47691" w:rsidRPr="002C0337" w:rsidRDefault="00E47691" w:rsidP="0098347F">
      <w:pPr>
        <w:pStyle w:val="Tekstpodstawowy"/>
        <w:widowControl w:val="0"/>
        <w:numPr>
          <w:ilvl w:val="0"/>
          <w:numId w:val="137"/>
        </w:numPr>
        <w:tabs>
          <w:tab w:val="left" w:pos="360"/>
        </w:tabs>
        <w:suppressAutoHyphens/>
        <w:spacing w:after="120"/>
        <w:rPr>
          <w:sz w:val="22"/>
          <w:szCs w:val="22"/>
        </w:rPr>
      </w:pPr>
      <w:r w:rsidRPr="002C0337">
        <w:rPr>
          <w:sz w:val="22"/>
          <w:szCs w:val="22"/>
        </w:rPr>
        <w:t>nie jest w stanie rozwiązać /wykonać/ zadań o niewielkim elementarnym stopniu trudności,</w:t>
      </w:r>
    </w:p>
    <w:p w:rsidR="00E47691" w:rsidRPr="002C0337" w:rsidRDefault="00E47691" w:rsidP="0098347F">
      <w:pPr>
        <w:pStyle w:val="Tekstpodstawowy"/>
        <w:widowControl w:val="0"/>
        <w:numPr>
          <w:ilvl w:val="0"/>
          <w:numId w:val="137"/>
        </w:numPr>
        <w:tabs>
          <w:tab w:val="left" w:pos="360"/>
        </w:tabs>
        <w:suppressAutoHyphens/>
        <w:spacing w:after="120"/>
        <w:rPr>
          <w:sz w:val="22"/>
          <w:szCs w:val="22"/>
        </w:rPr>
      </w:pPr>
      <w:r w:rsidRPr="002C0337">
        <w:rPr>
          <w:sz w:val="22"/>
          <w:szCs w:val="22"/>
        </w:rPr>
        <w:t xml:space="preserve">nie skorzystał z pomocy szkoły, nie wykorzystał szans uzupełnienia wiedzy i umiejętności </w:t>
      </w:r>
    </w:p>
    <w:p w:rsidR="00E47691" w:rsidRPr="002C0337" w:rsidRDefault="00E47691" w:rsidP="00767867">
      <w:pPr>
        <w:pStyle w:val="Obszartekstu"/>
        <w:tabs>
          <w:tab w:val="left" w:pos="284"/>
        </w:tabs>
        <w:suppressAutoHyphens/>
        <w:jc w:val="both"/>
        <w:rPr>
          <w:sz w:val="22"/>
          <w:szCs w:val="22"/>
        </w:rPr>
      </w:pPr>
    </w:p>
    <w:p w:rsidR="00E47691" w:rsidRPr="002C0337" w:rsidRDefault="00E47691" w:rsidP="0098347F">
      <w:pPr>
        <w:pStyle w:val="Tekstpodstawowy"/>
        <w:numPr>
          <w:ilvl w:val="0"/>
          <w:numId w:val="138"/>
        </w:numPr>
        <w:tabs>
          <w:tab w:val="left" w:pos="426"/>
          <w:tab w:val="left" w:pos="851"/>
        </w:tabs>
        <w:ind w:left="0" w:firstLine="567"/>
        <w:rPr>
          <w:sz w:val="22"/>
          <w:szCs w:val="22"/>
        </w:rPr>
      </w:pPr>
      <w:r w:rsidRPr="002C0337">
        <w:rPr>
          <w:sz w:val="22"/>
          <w:szCs w:val="22"/>
        </w:rPr>
        <w:t>Ocenie podlegają wszystkie formy pracy ucznia:</w:t>
      </w:r>
    </w:p>
    <w:p w:rsidR="00E47691" w:rsidRPr="002C0337" w:rsidRDefault="00E47691" w:rsidP="0098347F">
      <w:pPr>
        <w:pStyle w:val="Tekstpodstawowy"/>
        <w:numPr>
          <w:ilvl w:val="0"/>
          <w:numId w:val="139"/>
        </w:numPr>
        <w:tabs>
          <w:tab w:val="left" w:pos="284"/>
          <w:tab w:val="left" w:pos="426"/>
        </w:tabs>
        <w:ind w:left="1134" w:firstLine="0"/>
        <w:rPr>
          <w:sz w:val="22"/>
          <w:szCs w:val="22"/>
        </w:rPr>
      </w:pPr>
      <w:r w:rsidRPr="002C0337">
        <w:rPr>
          <w:sz w:val="22"/>
          <w:szCs w:val="22"/>
        </w:rPr>
        <w:t>prace klasowe na jednej lub dwóch godzinach lekcyjnych obejmujące treść całego</w:t>
      </w:r>
      <w:r w:rsidR="001531EC" w:rsidRPr="002C0337">
        <w:rPr>
          <w:sz w:val="22"/>
          <w:szCs w:val="22"/>
        </w:rPr>
        <w:t xml:space="preserve"> działu (lub dużą część działu),</w:t>
      </w:r>
    </w:p>
    <w:p w:rsidR="00E47691" w:rsidRPr="002C0337" w:rsidRDefault="001531EC" w:rsidP="0098347F">
      <w:pPr>
        <w:pStyle w:val="Tekstpodstawowy"/>
        <w:numPr>
          <w:ilvl w:val="0"/>
          <w:numId w:val="139"/>
        </w:numPr>
        <w:tabs>
          <w:tab w:val="left" w:pos="284"/>
          <w:tab w:val="left" w:pos="426"/>
        </w:tabs>
        <w:ind w:left="1134" w:firstLine="0"/>
        <w:rPr>
          <w:sz w:val="22"/>
          <w:szCs w:val="22"/>
        </w:rPr>
      </w:pPr>
      <w:r w:rsidRPr="002C0337">
        <w:rPr>
          <w:sz w:val="22"/>
          <w:szCs w:val="22"/>
        </w:rPr>
        <w:t>testy,</w:t>
      </w:r>
    </w:p>
    <w:p w:rsidR="00E47691" w:rsidRPr="002C0337" w:rsidRDefault="00E47691" w:rsidP="0098347F">
      <w:pPr>
        <w:pStyle w:val="Tekstpodstawowy"/>
        <w:numPr>
          <w:ilvl w:val="0"/>
          <w:numId w:val="139"/>
        </w:numPr>
        <w:tabs>
          <w:tab w:val="left" w:pos="284"/>
          <w:tab w:val="left" w:pos="426"/>
        </w:tabs>
        <w:ind w:left="1134" w:firstLine="0"/>
        <w:rPr>
          <w:sz w:val="22"/>
          <w:szCs w:val="22"/>
        </w:rPr>
      </w:pPr>
      <w:r w:rsidRPr="002C0337">
        <w:rPr>
          <w:sz w:val="22"/>
          <w:szCs w:val="22"/>
        </w:rPr>
        <w:t>kartk</w:t>
      </w:r>
      <w:r w:rsidR="001531EC" w:rsidRPr="002C0337">
        <w:rPr>
          <w:sz w:val="22"/>
          <w:szCs w:val="22"/>
        </w:rPr>
        <w:t>ówki z trzech ostatnich tematów,</w:t>
      </w:r>
    </w:p>
    <w:p w:rsidR="00E47691" w:rsidRPr="002C0337" w:rsidRDefault="001531EC" w:rsidP="0098347F">
      <w:pPr>
        <w:pStyle w:val="Tekstpodstawowy"/>
        <w:numPr>
          <w:ilvl w:val="0"/>
          <w:numId w:val="139"/>
        </w:numPr>
        <w:tabs>
          <w:tab w:val="left" w:pos="284"/>
          <w:tab w:val="left" w:pos="426"/>
        </w:tabs>
        <w:ind w:left="1134" w:firstLine="0"/>
        <w:rPr>
          <w:sz w:val="22"/>
          <w:szCs w:val="22"/>
        </w:rPr>
      </w:pPr>
      <w:r w:rsidRPr="002C0337">
        <w:rPr>
          <w:sz w:val="22"/>
          <w:szCs w:val="22"/>
        </w:rPr>
        <w:t>prace domowe,</w:t>
      </w:r>
    </w:p>
    <w:p w:rsidR="00E47691" w:rsidRPr="002C0337" w:rsidRDefault="00E47691" w:rsidP="0098347F">
      <w:pPr>
        <w:pStyle w:val="Tekstpodstawowy"/>
        <w:numPr>
          <w:ilvl w:val="0"/>
          <w:numId w:val="139"/>
        </w:numPr>
        <w:tabs>
          <w:tab w:val="left" w:pos="284"/>
          <w:tab w:val="left" w:pos="426"/>
        </w:tabs>
        <w:ind w:left="1134" w:firstLine="0"/>
        <w:rPr>
          <w:sz w:val="22"/>
          <w:szCs w:val="22"/>
        </w:rPr>
      </w:pPr>
      <w:r w:rsidRPr="002C0337">
        <w:rPr>
          <w:sz w:val="22"/>
          <w:szCs w:val="22"/>
        </w:rPr>
        <w:t>zadania i ćwiczenia wykonywane przez uczniów po</w:t>
      </w:r>
      <w:r w:rsidR="001531EC" w:rsidRPr="002C0337">
        <w:rPr>
          <w:sz w:val="22"/>
          <w:szCs w:val="22"/>
        </w:rPr>
        <w:t>dczas lekcji,</w:t>
      </w:r>
    </w:p>
    <w:p w:rsidR="00E47691" w:rsidRPr="002C0337" w:rsidRDefault="00E47691" w:rsidP="0098347F">
      <w:pPr>
        <w:pStyle w:val="Tekstpodstawowy"/>
        <w:numPr>
          <w:ilvl w:val="0"/>
          <w:numId w:val="139"/>
        </w:numPr>
        <w:tabs>
          <w:tab w:val="left" w:pos="284"/>
          <w:tab w:val="left" w:pos="426"/>
        </w:tabs>
        <w:ind w:left="1134" w:firstLine="0"/>
        <w:rPr>
          <w:sz w:val="22"/>
          <w:szCs w:val="22"/>
        </w:rPr>
      </w:pPr>
      <w:r w:rsidRPr="002C0337">
        <w:rPr>
          <w:sz w:val="22"/>
          <w:szCs w:val="22"/>
        </w:rPr>
        <w:t>r</w:t>
      </w:r>
      <w:r w:rsidR="001531EC" w:rsidRPr="002C0337">
        <w:rPr>
          <w:sz w:val="22"/>
          <w:szCs w:val="22"/>
        </w:rPr>
        <w:t>óżnego typu sprawdziany pisemne,</w:t>
      </w:r>
    </w:p>
    <w:p w:rsidR="00E47691" w:rsidRPr="002C0337" w:rsidRDefault="001531EC" w:rsidP="0098347F">
      <w:pPr>
        <w:pStyle w:val="Tekstpodstawowy"/>
        <w:numPr>
          <w:ilvl w:val="0"/>
          <w:numId w:val="139"/>
        </w:numPr>
        <w:tabs>
          <w:tab w:val="left" w:pos="284"/>
          <w:tab w:val="left" w:pos="426"/>
        </w:tabs>
        <w:ind w:left="1134" w:firstLine="0"/>
        <w:rPr>
          <w:sz w:val="22"/>
          <w:szCs w:val="22"/>
        </w:rPr>
      </w:pPr>
      <w:r w:rsidRPr="002C0337">
        <w:rPr>
          <w:sz w:val="22"/>
          <w:szCs w:val="22"/>
        </w:rPr>
        <w:t xml:space="preserve"> wypowiedzi ustne,</w:t>
      </w:r>
    </w:p>
    <w:p w:rsidR="00E47691" w:rsidRPr="002C0337" w:rsidRDefault="001531EC" w:rsidP="0098347F">
      <w:pPr>
        <w:pStyle w:val="Tekstpodstawowy"/>
        <w:numPr>
          <w:ilvl w:val="0"/>
          <w:numId w:val="139"/>
        </w:numPr>
        <w:tabs>
          <w:tab w:val="left" w:pos="284"/>
          <w:tab w:val="left" w:pos="426"/>
        </w:tabs>
        <w:ind w:left="1134" w:firstLine="0"/>
        <w:rPr>
          <w:sz w:val="22"/>
          <w:szCs w:val="22"/>
        </w:rPr>
      </w:pPr>
      <w:r w:rsidRPr="002C0337">
        <w:rPr>
          <w:sz w:val="22"/>
          <w:szCs w:val="22"/>
        </w:rPr>
        <w:t xml:space="preserve"> praca w zespole,</w:t>
      </w:r>
    </w:p>
    <w:p w:rsidR="00E47691" w:rsidRPr="002C0337" w:rsidRDefault="001531EC" w:rsidP="0098347F">
      <w:pPr>
        <w:pStyle w:val="Tekstpodstawowy"/>
        <w:numPr>
          <w:ilvl w:val="0"/>
          <w:numId w:val="139"/>
        </w:numPr>
        <w:tabs>
          <w:tab w:val="left" w:pos="284"/>
          <w:tab w:val="left" w:pos="426"/>
        </w:tabs>
        <w:ind w:left="1134" w:firstLine="0"/>
        <w:rPr>
          <w:sz w:val="22"/>
          <w:szCs w:val="22"/>
        </w:rPr>
      </w:pPr>
      <w:r w:rsidRPr="002C0337">
        <w:rPr>
          <w:sz w:val="22"/>
          <w:szCs w:val="22"/>
        </w:rPr>
        <w:t xml:space="preserve"> testy sprawnościowe,</w:t>
      </w:r>
    </w:p>
    <w:p w:rsidR="00E47691" w:rsidRPr="002C0337" w:rsidRDefault="001531EC" w:rsidP="0098347F">
      <w:pPr>
        <w:pStyle w:val="Tekstpodstawowy"/>
        <w:numPr>
          <w:ilvl w:val="0"/>
          <w:numId w:val="139"/>
        </w:numPr>
        <w:tabs>
          <w:tab w:val="left" w:pos="567"/>
        </w:tabs>
        <w:ind w:left="426" w:firstLine="567"/>
        <w:rPr>
          <w:sz w:val="22"/>
          <w:szCs w:val="22"/>
        </w:rPr>
      </w:pPr>
      <w:r w:rsidRPr="002C0337">
        <w:rPr>
          <w:sz w:val="22"/>
          <w:szCs w:val="22"/>
        </w:rPr>
        <w:t xml:space="preserve"> prace plastyczne i techniczne,</w:t>
      </w:r>
    </w:p>
    <w:p w:rsidR="00E47691" w:rsidRPr="002C0337" w:rsidRDefault="00E47691" w:rsidP="0098347F">
      <w:pPr>
        <w:pStyle w:val="Tekstpodstawowy"/>
        <w:numPr>
          <w:ilvl w:val="0"/>
          <w:numId w:val="139"/>
        </w:numPr>
        <w:tabs>
          <w:tab w:val="left" w:pos="567"/>
        </w:tabs>
        <w:ind w:left="426" w:firstLine="567"/>
        <w:rPr>
          <w:sz w:val="22"/>
          <w:szCs w:val="22"/>
        </w:rPr>
      </w:pPr>
      <w:r w:rsidRPr="002C0337">
        <w:rPr>
          <w:sz w:val="22"/>
          <w:szCs w:val="22"/>
        </w:rPr>
        <w:t xml:space="preserve"> wiadomości i umiejętności muzyczne</w:t>
      </w:r>
      <w:r w:rsidR="00EE4054" w:rsidRPr="002C0337">
        <w:rPr>
          <w:sz w:val="22"/>
          <w:szCs w:val="22"/>
        </w:rPr>
        <w:t>.</w:t>
      </w:r>
    </w:p>
    <w:p w:rsidR="00E47691" w:rsidRPr="002C0337" w:rsidRDefault="00E47691" w:rsidP="00767867">
      <w:pPr>
        <w:pStyle w:val="Tekstpodstawowy"/>
        <w:tabs>
          <w:tab w:val="left" w:pos="426"/>
        </w:tabs>
        <w:rPr>
          <w:sz w:val="22"/>
          <w:szCs w:val="22"/>
        </w:rPr>
      </w:pPr>
    </w:p>
    <w:p w:rsidR="00E47691" w:rsidRPr="002C0337" w:rsidRDefault="00E47691" w:rsidP="0098347F">
      <w:pPr>
        <w:pStyle w:val="Tekstpodstawowy"/>
        <w:numPr>
          <w:ilvl w:val="0"/>
          <w:numId w:val="138"/>
        </w:numPr>
        <w:tabs>
          <w:tab w:val="left" w:pos="426"/>
          <w:tab w:val="left" w:pos="851"/>
        </w:tabs>
        <w:ind w:left="0" w:firstLine="567"/>
        <w:rPr>
          <w:sz w:val="22"/>
          <w:szCs w:val="22"/>
        </w:rPr>
      </w:pPr>
      <w:r w:rsidRPr="002C0337">
        <w:rPr>
          <w:sz w:val="22"/>
          <w:szCs w:val="22"/>
        </w:rPr>
        <w:t>Zasady obowiązujące w ocenianiu pisemnych wypowiedzi uczniów:</w:t>
      </w:r>
    </w:p>
    <w:p w:rsidR="00E47691" w:rsidRPr="002C0337" w:rsidRDefault="00E47691" w:rsidP="00767867">
      <w:pPr>
        <w:pStyle w:val="Tekstpodstawowy"/>
        <w:tabs>
          <w:tab w:val="left" w:pos="426"/>
          <w:tab w:val="left" w:pos="851"/>
        </w:tabs>
        <w:ind w:left="567"/>
        <w:rPr>
          <w:sz w:val="22"/>
          <w:szCs w:val="22"/>
        </w:rPr>
      </w:pPr>
    </w:p>
    <w:p w:rsidR="00E47691" w:rsidRPr="002C0337" w:rsidRDefault="00E47691" w:rsidP="0098347F">
      <w:pPr>
        <w:pStyle w:val="Tekstpodstawowy"/>
        <w:numPr>
          <w:ilvl w:val="0"/>
          <w:numId w:val="140"/>
        </w:numPr>
        <w:tabs>
          <w:tab w:val="left" w:pos="426"/>
        </w:tabs>
        <w:ind w:left="0" w:firstLine="0"/>
        <w:rPr>
          <w:sz w:val="22"/>
          <w:szCs w:val="22"/>
        </w:rPr>
      </w:pPr>
      <w:r w:rsidRPr="002C0337">
        <w:rPr>
          <w:b/>
          <w:bCs/>
          <w:sz w:val="22"/>
          <w:szCs w:val="22"/>
        </w:rPr>
        <w:t xml:space="preserve">praca klasowa – </w:t>
      </w:r>
      <w:r w:rsidRPr="002C0337">
        <w:rPr>
          <w:sz w:val="22"/>
          <w:szCs w:val="22"/>
        </w:rPr>
        <w:t>obejmuje duże partie materiału, ocena wystawiona na jej podstawie ma znaczący wpływ na ocenę okresową:</w:t>
      </w:r>
    </w:p>
    <w:p w:rsidR="00E47691" w:rsidRPr="002C0337" w:rsidRDefault="00E47691" w:rsidP="00767867">
      <w:pPr>
        <w:pStyle w:val="Tekstpodstawowy"/>
        <w:tabs>
          <w:tab w:val="left" w:pos="1080"/>
        </w:tabs>
        <w:ind w:left="720"/>
        <w:rPr>
          <w:sz w:val="22"/>
          <w:szCs w:val="22"/>
        </w:rPr>
      </w:pPr>
      <w:r w:rsidRPr="002C0337">
        <w:rPr>
          <w:sz w:val="22"/>
          <w:szCs w:val="22"/>
        </w:rPr>
        <w:t>zasady przeprowadzania:</w:t>
      </w:r>
    </w:p>
    <w:p w:rsidR="00E47691" w:rsidRPr="002C0337" w:rsidRDefault="00E47691" w:rsidP="0098347F">
      <w:pPr>
        <w:pStyle w:val="Tekstpodstawowy"/>
        <w:numPr>
          <w:ilvl w:val="0"/>
          <w:numId w:val="141"/>
        </w:numPr>
        <w:tabs>
          <w:tab w:val="left" w:pos="1080"/>
        </w:tabs>
        <w:rPr>
          <w:sz w:val="22"/>
          <w:szCs w:val="22"/>
        </w:rPr>
      </w:pPr>
      <w:r w:rsidRPr="002C0337">
        <w:rPr>
          <w:sz w:val="22"/>
          <w:szCs w:val="22"/>
        </w:rPr>
        <w:t>uczeń ma prawo znać z tygodniowym wyprzedzeniem terminy prac klasowych, które są odnotowywane w dzienniku lekcyjnym,</w:t>
      </w:r>
    </w:p>
    <w:p w:rsidR="00E47691" w:rsidRPr="002C0337" w:rsidRDefault="00E47691" w:rsidP="0098347F">
      <w:pPr>
        <w:pStyle w:val="Tekstpodstawowy"/>
        <w:numPr>
          <w:ilvl w:val="0"/>
          <w:numId w:val="141"/>
        </w:numPr>
        <w:tabs>
          <w:tab w:val="left" w:pos="1080"/>
        </w:tabs>
        <w:rPr>
          <w:sz w:val="22"/>
          <w:szCs w:val="22"/>
        </w:rPr>
      </w:pPr>
      <w:r w:rsidRPr="002C0337">
        <w:rPr>
          <w:sz w:val="22"/>
          <w:szCs w:val="22"/>
        </w:rPr>
        <w:t>w ciągu jednego dnia można przeprowadzić tylko jedną pracę klasową, w ciągu tygodnia nie więcej niż dwie;</w:t>
      </w:r>
    </w:p>
    <w:p w:rsidR="00E47691" w:rsidRPr="002C0337" w:rsidRDefault="00E47691" w:rsidP="00767867">
      <w:pPr>
        <w:pStyle w:val="Tekstpodstawowy"/>
        <w:tabs>
          <w:tab w:val="left" w:pos="1080"/>
        </w:tabs>
        <w:ind w:left="1440"/>
        <w:rPr>
          <w:sz w:val="22"/>
          <w:szCs w:val="22"/>
        </w:rPr>
      </w:pPr>
    </w:p>
    <w:p w:rsidR="00E47691" w:rsidRPr="002C0337" w:rsidRDefault="00E47691" w:rsidP="0098347F">
      <w:pPr>
        <w:pStyle w:val="Tekstpodstawowy"/>
        <w:numPr>
          <w:ilvl w:val="0"/>
          <w:numId w:val="140"/>
        </w:numPr>
        <w:ind w:left="426" w:hanging="426"/>
        <w:rPr>
          <w:sz w:val="22"/>
          <w:szCs w:val="22"/>
        </w:rPr>
      </w:pPr>
      <w:r w:rsidRPr="002C0337">
        <w:rPr>
          <w:b/>
          <w:bCs/>
          <w:sz w:val="22"/>
          <w:szCs w:val="22"/>
        </w:rPr>
        <w:t xml:space="preserve">sprawdzian – </w:t>
      </w:r>
      <w:r w:rsidRPr="002C0337">
        <w:rPr>
          <w:sz w:val="22"/>
          <w:szCs w:val="22"/>
        </w:rPr>
        <w:t>obejmuje materiał z kilku lekcji ;</w:t>
      </w:r>
    </w:p>
    <w:p w:rsidR="00E47691" w:rsidRPr="002C0337" w:rsidRDefault="00E47691" w:rsidP="00767867">
      <w:pPr>
        <w:pStyle w:val="Tekstpodstawowy"/>
        <w:tabs>
          <w:tab w:val="left" w:pos="1080"/>
        </w:tabs>
        <w:ind w:left="720"/>
        <w:rPr>
          <w:sz w:val="22"/>
          <w:szCs w:val="22"/>
        </w:rPr>
      </w:pPr>
      <w:r w:rsidRPr="002C0337">
        <w:rPr>
          <w:sz w:val="22"/>
          <w:szCs w:val="22"/>
        </w:rPr>
        <w:t>zasady przeprowadzania:</w:t>
      </w:r>
    </w:p>
    <w:p w:rsidR="00E47691" w:rsidRPr="002C0337" w:rsidRDefault="00E47691" w:rsidP="0098347F">
      <w:pPr>
        <w:pStyle w:val="Tekstpodstawowy"/>
        <w:numPr>
          <w:ilvl w:val="0"/>
          <w:numId w:val="142"/>
        </w:numPr>
        <w:tabs>
          <w:tab w:val="left" w:pos="1080"/>
        </w:tabs>
        <w:rPr>
          <w:sz w:val="22"/>
          <w:szCs w:val="22"/>
        </w:rPr>
      </w:pPr>
      <w:r w:rsidRPr="002C0337">
        <w:rPr>
          <w:sz w:val="22"/>
          <w:szCs w:val="22"/>
        </w:rPr>
        <w:t xml:space="preserve">uczeń ma prawo znać terminy sprawdzianów z </w:t>
      </w:r>
      <w:r w:rsidR="0076228A" w:rsidRPr="002C0337">
        <w:rPr>
          <w:sz w:val="22"/>
          <w:szCs w:val="22"/>
        </w:rPr>
        <w:t xml:space="preserve">tygodniowym </w:t>
      </w:r>
      <w:r w:rsidRPr="002C0337">
        <w:rPr>
          <w:sz w:val="22"/>
          <w:szCs w:val="22"/>
        </w:rPr>
        <w:t>wyprzedzeniem,</w:t>
      </w:r>
    </w:p>
    <w:p w:rsidR="00E47691" w:rsidRPr="002C0337" w:rsidRDefault="00E47691" w:rsidP="0098347F">
      <w:pPr>
        <w:pStyle w:val="Tekstpodstawowy"/>
        <w:numPr>
          <w:ilvl w:val="0"/>
          <w:numId w:val="142"/>
        </w:numPr>
        <w:tabs>
          <w:tab w:val="left" w:pos="1080"/>
        </w:tabs>
        <w:rPr>
          <w:sz w:val="22"/>
          <w:szCs w:val="22"/>
        </w:rPr>
      </w:pPr>
      <w:r w:rsidRPr="002C0337">
        <w:rPr>
          <w:sz w:val="22"/>
          <w:szCs w:val="22"/>
        </w:rPr>
        <w:t xml:space="preserve">w ciągu dnia można przeprowadzić nie więcej niż </w:t>
      </w:r>
      <w:r w:rsidR="0076228A" w:rsidRPr="002C0337">
        <w:rPr>
          <w:bCs/>
          <w:sz w:val="22"/>
          <w:szCs w:val="22"/>
        </w:rPr>
        <w:t>dwa</w:t>
      </w:r>
      <w:r w:rsidRPr="002C0337">
        <w:rPr>
          <w:sz w:val="22"/>
          <w:szCs w:val="22"/>
        </w:rPr>
        <w:t xml:space="preserve"> sprawdziany,</w:t>
      </w:r>
    </w:p>
    <w:p w:rsidR="00E47691" w:rsidRPr="002C0337" w:rsidRDefault="00E47691" w:rsidP="0098347F">
      <w:pPr>
        <w:pStyle w:val="Tekstpodstawowy"/>
        <w:numPr>
          <w:ilvl w:val="0"/>
          <w:numId w:val="142"/>
        </w:numPr>
        <w:tabs>
          <w:tab w:val="left" w:pos="1080"/>
        </w:tabs>
        <w:rPr>
          <w:sz w:val="22"/>
          <w:szCs w:val="22"/>
        </w:rPr>
      </w:pPr>
      <w:r w:rsidRPr="002C0337">
        <w:rPr>
          <w:sz w:val="22"/>
          <w:szCs w:val="22"/>
        </w:rPr>
        <w:t>nie można przeprowadzać sprawdzianów w dniu, w którym jest zapowiedziana praca klasowa,</w:t>
      </w:r>
    </w:p>
    <w:p w:rsidR="00E47691" w:rsidRPr="002C0337" w:rsidRDefault="00E47691" w:rsidP="00767867">
      <w:pPr>
        <w:pStyle w:val="Tekstpodstawowy"/>
        <w:tabs>
          <w:tab w:val="left" w:pos="1080"/>
        </w:tabs>
        <w:ind w:left="1440"/>
        <w:rPr>
          <w:sz w:val="22"/>
          <w:szCs w:val="22"/>
        </w:rPr>
      </w:pPr>
    </w:p>
    <w:p w:rsidR="00E47691" w:rsidRPr="002C0337" w:rsidRDefault="00E47691" w:rsidP="0098347F">
      <w:pPr>
        <w:pStyle w:val="Tekstpodstawowy"/>
        <w:numPr>
          <w:ilvl w:val="0"/>
          <w:numId w:val="140"/>
        </w:numPr>
        <w:tabs>
          <w:tab w:val="left" w:pos="426"/>
        </w:tabs>
        <w:ind w:hanging="720"/>
        <w:rPr>
          <w:sz w:val="22"/>
          <w:szCs w:val="22"/>
        </w:rPr>
      </w:pPr>
      <w:r w:rsidRPr="002C0337">
        <w:rPr>
          <w:b/>
          <w:bCs/>
          <w:sz w:val="22"/>
          <w:szCs w:val="22"/>
        </w:rPr>
        <w:t>kartkówk</w:t>
      </w:r>
      <w:r w:rsidR="0076228A" w:rsidRPr="002C0337">
        <w:rPr>
          <w:b/>
          <w:bCs/>
          <w:sz w:val="22"/>
          <w:szCs w:val="22"/>
        </w:rPr>
        <w:t>a</w:t>
      </w:r>
      <w:r w:rsidRPr="002C0337">
        <w:rPr>
          <w:b/>
          <w:bCs/>
          <w:sz w:val="22"/>
          <w:szCs w:val="22"/>
        </w:rPr>
        <w:t xml:space="preserve"> – </w:t>
      </w:r>
      <w:r w:rsidR="0076228A" w:rsidRPr="002C0337">
        <w:rPr>
          <w:sz w:val="22"/>
          <w:szCs w:val="22"/>
        </w:rPr>
        <w:t>kontroluje</w:t>
      </w:r>
      <w:r w:rsidRPr="002C0337">
        <w:rPr>
          <w:sz w:val="22"/>
          <w:szCs w:val="22"/>
        </w:rPr>
        <w:t xml:space="preserve"> opanowanie wiadomości i umiejętności z trzech ostatnich lekcji lub pracy domowej, wystawiane oceny mają rangę oceny z odpowiedzi przy ich przeprowadzaniu nie występują ograniczenia wymienione w punkcie 1 i 2.</w:t>
      </w:r>
    </w:p>
    <w:p w:rsidR="00E47691" w:rsidRPr="002C0337" w:rsidRDefault="00E47691" w:rsidP="00AD192C">
      <w:pPr>
        <w:pStyle w:val="Tekstpodstawowy"/>
        <w:tabs>
          <w:tab w:val="left" w:pos="426"/>
        </w:tabs>
        <w:ind w:left="720"/>
        <w:rPr>
          <w:b/>
          <w:bCs/>
          <w:sz w:val="22"/>
          <w:szCs w:val="22"/>
        </w:rPr>
      </w:pPr>
    </w:p>
    <w:p w:rsidR="00E47691" w:rsidRPr="002C0337" w:rsidRDefault="00E47691" w:rsidP="0098347F">
      <w:pPr>
        <w:pStyle w:val="Listapunktowana21"/>
        <w:numPr>
          <w:ilvl w:val="0"/>
          <w:numId w:val="138"/>
        </w:numPr>
        <w:tabs>
          <w:tab w:val="left" w:pos="709"/>
        </w:tabs>
        <w:ind w:left="720"/>
        <w:rPr>
          <w:sz w:val="22"/>
          <w:szCs w:val="22"/>
        </w:rPr>
      </w:pPr>
      <w:r w:rsidRPr="002C0337">
        <w:rPr>
          <w:sz w:val="22"/>
          <w:szCs w:val="22"/>
        </w:rPr>
        <w:t>W przypadku zajęć realizowanych w wymiarze jednej godziny tygodniowo, ustalony termin sprawdzianu traktowany jest priorytetowo.</w:t>
      </w:r>
    </w:p>
    <w:p w:rsidR="00E47691" w:rsidRPr="002C0337" w:rsidRDefault="00E47691" w:rsidP="00B6337D">
      <w:pPr>
        <w:pStyle w:val="Listapunktowana21"/>
        <w:numPr>
          <w:ilvl w:val="0"/>
          <w:numId w:val="0"/>
        </w:numPr>
        <w:tabs>
          <w:tab w:val="left" w:pos="709"/>
        </w:tabs>
        <w:ind w:left="720"/>
        <w:rPr>
          <w:sz w:val="22"/>
          <w:szCs w:val="22"/>
        </w:rPr>
      </w:pPr>
    </w:p>
    <w:p w:rsidR="00E47691" w:rsidRPr="002C0337" w:rsidRDefault="00E47691" w:rsidP="0098347F">
      <w:pPr>
        <w:pStyle w:val="Listapunktowana21"/>
        <w:numPr>
          <w:ilvl w:val="0"/>
          <w:numId w:val="138"/>
        </w:numPr>
        <w:tabs>
          <w:tab w:val="left" w:pos="709"/>
        </w:tabs>
        <w:ind w:left="720"/>
        <w:rPr>
          <w:sz w:val="22"/>
          <w:szCs w:val="22"/>
        </w:rPr>
      </w:pPr>
      <w:r w:rsidRPr="002C0337">
        <w:rPr>
          <w:sz w:val="22"/>
          <w:szCs w:val="22"/>
        </w:rPr>
        <w:t>W pracy pisemnej ocenie podlega:</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zrozumienie tematu,</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znajomość opisywanych zagadnień,</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sposób prezentacji,</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konstrukcja pracy i jej forma graficzna,</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język,</w:t>
      </w:r>
    </w:p>
    <w:p w:rsidR="00E47691" w:rsidRPr="002C0337" w:rsidRDefault="00E47691" w:rsidP="0098347F">
      <w:pPr>
        <w:pStyle w:val="Tekstpodstawowy"/>
        <w:numPr>
          <w:ilvl w:val="0"/>
          <w:numId w:val="143"/>
        </w:numPr>
        <w:tabs>
          <w:tab w:val="left" w:pos="1080"/>
        </w:tabs>
        <w:ind w:hanging="11"/>
        <w:rPr>
          <w:sz w:val="22"/>
          <w:szCs w:val="22"/>
        </w:rPr>
      </w:pPr>
      <w:r w:rsidRPr="002C0337">
        <w:rPr>
          <w:sz w:val="22"/>
          <w:szCs w:val="22"/>
        </w:rPr>
        <w:t>estetyka zapisu.</w:t>
      </w:r>
    </w:p>
    <w:p w:rsidR="00E47691" w:rsidRPr="002C0337" w:rsidRDefault="00473BE2" w:rsidP="0098347F">
      <w:pPr>
        <w:pStyle w:val="Tekstpodstawowy"/>
        <w:numPr>
          <w:ilvl w:val="0"/>
          <w:numId w:val="138"/>
        </w:numPr>
        <w:tabs>
          <w:tab w:val="left" w:pos="1080"/>
        </w:tabs>
        <w:ind w:left="720" w:hanging="436"/>
        <w:rPr>
          <w:sz w:val="22"/>
          <w:szCs w:val="22"/>
        </w:rPr>
      </w:pPr>
      <w:r w:rsidRPr="002C0337">
        <w:rPr>
          <w:sz w:val="22"/>
          <w:szCs w:val="22"/>
        </w:rPr>
        <w:t xml:space="preserve">W </w:t>
      </w:r>
      <w:r w:rsidR="00E47691" w:rsidRPr="002C0337">
        <w:rPr>
          <w:sz w:val="22"/>
          <w:szCs w:val="22"/>
        </w:rPr>
        <w:t>odpowiedzi ustnej ocenie podlega:</w:t>
      </w:r>
    </w:p>
    <w:p w:rsidR="00E47691" w:rsidRPr="002C0337" w:rsidRDefault="00E47691" w:rsidP="0098347F">
      <w:pPr>
        <w:pStyle w:val="Tekstpodstawowy"/>
        <w:numPr>
          <w:ilvl w:val="0"/>
          <w:numId w:val="144"/>
        </w:numPr>
        <w:tabs>
          <w:tab w:val="left" w:pos="1080"/>
        </w:tabs>
        <w:ind w:left="1134" w:hanging="436"/>
        <w:rPr>
          <w:sz w:val="22"/>
          <w:szCs w:val="22"/>
        </w:rPr>
      </w:pPr>
      <w:r w:rsidRPr="002C0337">
        <w:rPr>
          <w:sz w:val="22"/>
          <w:szCs w:val="22"/>
        </w:rPr>
        <w:t>znajomość zagadnienia,</w:t>
      </w:r>
    </w:p>
    <w:p w:rsidR="00E47691" w:rsidRPr="002C0337" w:rsidRDefault="00E47691" w:rsidP="0098347F">
      <w:pPr>
        <w:pStyle w:val="Tekstpodstawowy"/>
        <w:numPr>
          <w:ilvl w:val="0"/>
          <w:numId w:val="144"/>
        </w:numPr>
        <w:tabs>
          <w:tab w:val="left" w:pos="1080"/>
        </w:tabs>
        <w:ind w:left="1134" w:hanging="436"/>
        <w:rPr>
          <w:sz w:val="22"/>
          <w:szCs w:val="22"/>
        </w:rPr>
      </w:pPr>
      <w:r w:rsidRPr="002C0337">
        <w:rPr>
          <w:sz w:val="22"/>
          <w:szCs w:val="22"/>
        </w:rPr>
        <w:t>samodzielność wypowiedzi,</w:t>
      </w:r>
    </w:p>
    <w:p w:rsidR="00E47691" w:rsidRPr="002C0337" w:rsidRDefault="00E47691" w:rsidP="0098347F">
      <w:pPr>
        <w:pStyle w:val="Tekstpodstawowy"/>
        <w:numPr>
          <w:ilvl w:val="0"/>
          <w:numId w:val="144"/>
        </w:numPr>
        <w:tabs>
          <w:tab w:val="left" w:pos="1080"/>
        </w:tabs>
        <w:ind w:left="1134" w:hanging="436"/>
        <w:rPr>
          <w:sz w:val="22"/>
          <w:szCs w:val="22"/>
        </w:rPr>
      </w:pPr>
      <w:r w:rsidRPr="002C0337">
        <w:rPr>
          <w:sz w:val="22"/>
          <w:szCs w:val="22"/>
        </w:rPr>
        <w:t>kultura języka,</w:t>
      </w:r>
    </w:p>
    <w:p w:rsidR="00E47691" w:rsidRPr="002C0337" w:rsidRDefault="00E47691" w:rsidP="0098347F">
      <w:pPr>
        <w:pStyle w:val="Tekstpodstawowy"/>
        <w:numPr>
          <w:ilvl w:val="0"/>
          <w:numId w:val="144"/>
        </w:numPr>
        <w:tabs>
          <w:tab w:val="left" w:pos="1080"/>
        </w:tabs>
        <w:ind w:left="1134" w:hanging="436"/>
        <w:rPr>
          <w:sz w:val="22"/>
          <w:szCs w:val="22"/>
        </w:rPr>
      </w:pPr>
      <w:r w:rsidRPr="002C0337">
        <w:rPr>
          <w:sz w:val="22"/>
          <w:szCs w:val="22"/>
        </w:rPr>
        <w:t>precyzja, jasność, oryginalność ujęcia tematu.</w:t>
      </w:r>
    </w:p>
    <w:p w:rsidR="00E47691" w:rsidRPr="002C0337" w:rsidRDefault="00E47691" w:rsidP="00473BE2">
      <w:pPr>
        <w:pStyle w:val="Tekstpodstawowy"/>
        <w:tabs>
          <w:tab w:val="left" w:pos="1080"/>
        </w:tabs>
        <w:ind w:left="720" w:hanging="436"/>
        <w:rPr>
          <w:sz w:val="22"/>
          <w:szCs w:val="22"/>
        </w:rPr>
      </w:pPr>
    </w:p>
    <w:p w:rsidR="00E47691" w:rsidRPr="002C0337" w:rsidRDefault="00E47691" w:rsidP="0098347F">
      <w:pPr>
        <w:pStyle w:val="Tekstpodstawowy"/>
        <w:numPr>
          <w:ilvl w:val="0"/>
          <w:numId w:val="138"/>
        </w:numPr>
        <w:tabs>
          <w:tab w:val="left" w:pos="1440"/>
        </w:tabs>
        <w:ind w:left="720" w:hanging="436"/>
        <w:rPr>
          <w:sz w:val="22"/>
          <w:szCs w:val="22"/>
        </w:rPr>
      </w:pPr>
      <w:r w:rsidRPr="002C0337">
        <w:rPr>
          <w:sz w:val="22"/>
          <w:szCs w:val="22"/>
        </w:rPr>
        <w:t>Ocenę za pracę w grupie może otrzymać cały zespół, lub indywidualny uczeń. Ocenie podlegają następujące umiejętności:</w:t>
      </w:r>
    </w:p>
    <w:p w:rsidR="00E47691" w:rsidRPr="002C0337" w:rsidRDefault="00E47691" w:rsidP="0098347F">
      <w:pPr>
        <w:pStyle w:val="Tekstpodstawowy"/>
        <w:numPr>
          <w:ilvl w:val="0"/>
          <w:numId w:val="145"/>
        </w:numPr>
        <w:tabs>
          <w:tab w:val="left" w:pos="1080"/>
        </w:tabs>
        <w:ind w:left="1134" w:hanging="436"/>
        <w:rPr>
          <w:sz w:val="22"/>
          <w:szCs w:val="22"/>
        </w:rPr>
      </w:pPr>
      <w:r w:rsidRPr="002C0337">
        <w:rPr>
          <w:sz w:val="22"/>
          <w:szCs w:val="22"/>
        </w:rPr>
        <w:t>planowanie i organizacja pracy grupowej,</w:t>
      </w:r>
    </w:p>
    <w:p w:rsidR="00E47691" w:rsidRPr="002C0337" w:rsidRDefault="00E47691" w:rsidP="0098347F">
      <w:pPr>
        <w:pStyle w:val="Tekstpodstawowy"/>
        <w:numPr>
          <w:ilvl w:val="0"/>
          <w:numId w:val="145"/>
        </w:numPr>
        <w:tabs>
          <w:tab w:val="left" w:pos="1080"/>
        </w:tabs>
        <w:ind w:left="1134" w:hanging="436"/>
        <w:rPr>
          <w:sz w:val="22"/>
          <w:szCs w:val="22"/>
        </w:rPr>
      </w:pPr>
      <w:r w:rsidRPr="002C0337">
        <w:rPr>
          <w:sz w:val="22"/>
          <w:szCs w:val="22"/>
        </w:rPr>
        <w:t>efektywne współdziałanie,</w:t>
      </w:r>
    </w:p>
    <w:p w:rsidR="00E47691" w:rsidRPr="002C0337" w:rsidRDefault="00E47691" w:rsidP="0098347F">
      <w:pPr>
        <w:pStyle w:val="Tekstpodstawowy"/>
        <w:numPr>
          <w:ilvl w:val="0"/>
          <w:numId w:val="145"/>
        </w:numPr>
        <w:tabs>
          <w:tab w:val="left" w:pos="1080"/>
        </w:tabs>
        <w:ind w:left="1134" w:hanging="436"/>
        <w:rPr>
          <w:sz w:val="22"/>
          <w:szCs w:val="22"/>
        </w:rPr>
      </w:pPr>
      <w:r w:rsidRPr="002C0337">
        <w:rPr>
          <w:sz w:val="22"/>
          <w:szCs w:val="22"/>
        </w:rPr>
        <w:t>wywiązywanie się z powierzonych ról,</w:t>
      </w:r>
    </w:p>
    <w:p w:rsidR="00E47691" w:rsidRPr="002C0337" w:rsidRDefault="00E47691" w:rsidP="0098347F">
      <w:pPr>
        <w:pStyle w:val="Tekstpodstawowy"/>
        <w:numPr>
          <w:ilvl w:val="0"/>
          <w:numId w:val="145"/>
        </w:numPr>
        <w:tabs>
          <w:tab w:val="left" w:pos="1080"/>
        </w:tabs>
        <w:ind w:left="1134" w:hanging="436"/>
        <w:rPr>
          <w:sz w:val="22"/>
          <w:szCs w:val="22"/>
        </w:rPr>
      </w:pPr>
      <w:r w:rsidRPr="002C0337">
        <w:rPr>
          <w:sz w:val="22"/>
          <w:szCs w:val="22"/>
        </w:rPr>
        <w:t>rozwiązywanie problemów w sposób twórczy.</w:t>
      </w: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Oceny podawane są uczniom do wiadomości  i na bieżąco wpisywane do dziennika lekcyjnego. Oceny z odpowiedzi ustnej, jak również inne spostrzeżenia dotyczące postępów edukacyjnych ucznia mogą być wpisywane do zeszytu przedmiotowego, jako informacja dla rodziców (prawnych opiekunów) i winne być podpisane przez rodziców (prawnych opiekunów).</w:t>
      </w:r>
    </w:p>
    <w:p w:rsidR="00E47691" w:rsidRPr="002C0337" w:rsidRDefault="00E47691" w:rsidP="00473BE2">
      <w:pPr>
        <w:pStyle w:val="Tekstpodstawowy"/>
        <w:tabs>
          <w:tab w:val="left" w:pos="426"/>
          <w:tab w:val="left" w:pos="1134"/>
        </w:tabs>
        <w:ind w:left="720" w:hanging="436"/>
        <w:rPr>
          <w:sz w:val="22"/>
          <w:szCs w:val="22"/>
        </w:rPr>
      </w:pPr>
    </w:p>
    <w:p w:rsidR="00E47691" w:rsidRPr="002C0337" w:rsidRDefault="00E47691" w:rsidP="0098347F">
      <w:pPr>
        <w:pStyle w:val="Tekstpodstawowy"/>
        <w:numPr>
          <w:ilvl w:val="0"/>
          <w:numId w:val="138"/>
        </w:numPr>
        <w:tabs>
          <w:tab w:val="left" w:pos="426"/>
          <w:tab w:val="left" w:pos="993"/>
          <w:tab w:val="left" w:pos="1134"/>
        </w:tabs>
        <w:ind w:left="720" w:hanging="436"/>
        <w:rPr>
          <w:sz w:val="22"/>
          <w:szCs w:val="22"/>
        </w:rPr>
      </w:pPr>
      <w:r w:rsidRPr="002C0337">
        <w:rPr>
          <w:sz w:val="22"/>
          <w:szCs w:val="22"/>
        </w:rPr>
        <w:t>Znak graficzny „parafka” oznacza fakt oglądania pracy przez nauczyciela, a nie sprawdzania zawartości merytorycznej.</w:t>
      </w:r>
    </w:p>
    <w:p w:rsidR="00E47691" w:rsidRPr="002C0337" w:rsidRDefault="00E47691" w:rsidP="00473BE2">
      <w:pPr>
        <w:pStyle w:val="Tekstpodstawowy"/>
        <w:tabs>
          <w:tab w:val="left" w:pos="426"/>
          <w:tab w:val="left" w:pos="993"/>
          <w:tab w:val="left" w:pos="1134"/>
        </w:tabs>
        <w:ind w:left="720" w:hanging="436"/>
        <w:rPr>
          <w:sz w:val="22"/>
          <w:szCs w:val="22"/>
        </w:rPr>
      </w:pPr>
    </w:p>
    <w:p w:rsidR="00E47691" w:rsidRPr="002C0337" w:rsidRDefault="00E47691" w:rsidP="0098347F">
      <w:pPr>
        <w:pStyle w:val="Tekstpodstawowy"/>
        <w:numPr>
          <w:ilvl w:val="0"/>
          <w:numId w:val="138"/>
        </w:numPr>
        <w:tabs>
          <w:tab w:val="left" w:pos="426"/>
          <w:tab w:val="left" w:pos="993"/>
          <w:tab w:val="left" w:pos="1134"/>
        </w:tabs>
        <w:ind w:left="720" w:hanging="436"/>
        <w:rPr>
          <w:sz w:val="22"/>
          <w:szCs w:val="22"/>
        </w:rPr>
      </w:pPr>
      <w:r w:rsidRPr="002C0337">
        <w:rPr>
          <w:sz w:val="22"/>
          <w:szCs w:val="22"/>
        </w:rPr>
        <w:t>Uczeń jest zobowiązany do pisania pracy klasowej obejmującej kompleksową część materiału. W przypadku nieobecności uczeń ma obowiązek napisać ten sprawdzian w terminie uzgodnionym z nauczycielem.</w:t>
      </w:r>
    </w:p>
    <w:p w:rsidR="00E47691" w:rsidRPr="002C0337" w:rsidRDefault="00E47691" w:rsidP="00473BE2">
      <w:pPr>
        <w:pStyle w:val="Tekstpodstawowy"/>
        <w:tabs>
          <w:tab w:val="left" w:pos="426"/>
          <w:tab w:val="left" w:pos="993"/>
          <w:tab w:val="left" w:pos="1134"/>
        </w:tabs>
        <w:ind w:left="720" w:hanging="436"/>
        <w:rPr>
          <w:sz w:val="22"/>
          <w:szCs w:val="22"/>
        </w:rPr>
      </w:pPr>
    </w:p>
    <w:p w:rsidR="00E47691" w:rsidRPr="002C0337" w:rsidRDefault="00E47691" w:rsidP="0098347F">
      <w:pPr>
        <w:pStyle w:val="Tekstpodstawowy"/>
        <w:numPr>
          <w:ilvl w:val="0"/>
          <w:numId w:val="138"/>
        </w:numPr>
        <w:tabs>
          <w:tab w:val="left" w:pos="426"/>
          <w:tab w:val="left" w:pos="993"/>
          <w:tab w:val="left" w:pos="1134"/>
        </w:tabs>
        <w:ind w:left="720" w:hanging="436"/>
        <w:rPr>
          <w:sz w:val="22"/>
          <w:szCs w:val="22"/>
        </w:rPr>
      </w:pPr>
      <w:r w:rsidRPr="002C0337">
        <w:rPr>
          <w:sz w:val="22"/>
          <w:szCs w:val="22"/>
        </w:rPr>
        <w:t>Pisemne sprawdziany wiadomości i prace klasowe z języka polskiego, angielskiego  i matematyki poprawiane są i  zwracane uczniom w ciągu 14 dni roboczych . Sprawdzone prace pisemne z języka polskiego wszystkie winny być zaopatrzone w recenzje i omówione na lekcji oraz dane uczniom do wglądu.</w:t>
      </w:r>
    </w:p>
    <w:p w:rsidR="00E47691" w:rsidRPr="002C0337" w:rsidRDefault="00E47691" w:rsidP="00473BE2">
      <w:pPr>
        <w:pStyle w:val="Tekstpodstawowy"/>
        <w:tabs>
          <w:tab w:val="left" w:pos="426"/>
        </w:tabs>
        <w:ind w:left="720" w:hanging="436"/>
        <w:rPr>
          <w:sz w:val="22"/>
          <w:szCs w:val="22"/>
        </w:rPr>
      </w:pP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Ocenione kompleksowe sprawdziany wiadomości i prace klasowe przechowywane są przez nauczycieli  do końca danego roku szkolnego, a ocenione krótkie sprawdziany do końca semestru.</w:t>
      </w:r>
    </w:p>
    <w:p w:rsidR="00E47691" w:rsidRPr="002C0337" w:rsidRDefault="00E47691" w:rsidP="00473BE2">
      <w:pPr>
        <w:pStyle w:val="Tekstpodstawowy"/>
        <w:tabs>
          <w:tab w:val="left" w:pos="426"/>
          <w:tab w:val="left" w:pos="993"/>
        </w:tabs>
        <w:ind w:left="720" w:hanging="436"/>
        <w:rPr>
          <w:sz w:val="22"/>
          <w:szCs w:val="22"/>
        </w:rPr>
      </w:pP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 xml:space="preserve">Na 5 dni  przed klasyfikacją powinno być zakończone przeprowadzanie wszelkich pisemnych sprawdzianów wiadomości. </w:t>
      </w:r>
    </w:p>
    <w:p w:rsidR="00E47691" w:rsidRPr="002C0337" w:rsidRDefault="00E47691" w:rsidP="00473BE2">
      <w:pPr>
        <w:pStyle w:val="Tekstpodstawowy"/>
        <w:tabs>
          <w:tab w:val="left" w:pos="426"/>
          <w:tab w:val="left" w:pos="993"/>
        </w:tabs>
        <w:ind w:left="720" w:hanging="436"/>
        <w:rPr>
          <w:sz w:val="22"/>
          <w:szCs w:val="22"/>
        </w:rPr>
      </w:pPr>
    </w:p>
    <w:p w:rsidR="00E47691" w:rsidRPr="002C0337" w:rsidRDefault="00224F99" w:rsidP="0098347F">
      <w:pPr>
        <w:pStyle w:val="Tekstpodstawowy"/>
        <w:numPr>
          <w:ilvl w:val="0"/>
          <w:numId w:val="138"/>
        </w:numPr>
        <w:tabs>
          <w:tab w:val="left" w:pos="426"/>
          <w:tab w:val="left" w:pos="993"/>
        </w:tabs>
        <w:ind w:left="720" w:hanging="436"/>
        <w:rPr>
          <w:sz w:val="22"/>
          <w:szCs w:val="22"/>
        </w:rPr>
      </w:pPr>
      <w:r w:rsidRPr="002C0337">
        <w:rPr>
          <w:sz w:val="22"/>
          <w:szCs w:val="22"/>
        </w:rPr>
        <w:t>W oddziałach Szkoły Podstawowej u</w:t>
      </w:r>
      <w:r w:rsidR="00E47691" w:rsidRPr="002C0337">
        <w:rPr>
          <w:sz w:val="22"/>
          <w:szCs w:val="22"/>
        </w:rPr>
        <w:t xml:space="preserve">czeń ma prawo </w:t>
      </w:r>
      <w:r w:rsidR="00E47691" w:rsidRPr="002C0337">
        <w:rPr>
          <w:bCs/>
          <w:sz w:val="22"/>
          <w:szCs w:val="22"/>
        </w:rPr>
        <w:t>2</w:t>
      </w:r>
      <w:r w:rsidR="00E47691" w:rsidRPr="002C0337">
        <w:rPr>
          <w:b/>
          <w:bCs/>
          <w:sz w:val="22"/>
          <w:szCs w:val="22"/>
        </w:rPr>
        <w:t xml:space="preserve"> </w:t>
      </w:r>
      <w:r w:rsidR="00E47691" w:rsidRPr="002C0337">
        <w:rPr>
          <w:sz w:val="22"/>
          <w:szCs w:val="22"/>
        </w:rPr>
        <w:t xml:space="preserve">razy być nieprzygotowany do lekcji </w:t>
      </w:r>
      <w:r w:rsidR="005D7E52" w:rsidRPr="002C0337">
        <w:rPr>
          <w:sz w:val="22"/>
          <w:szCs w:val="22"/>
        </w:rPr>
        <w:t xml:space="preserve">        </w:t>
      </w:r>
      <w:r w:rsidR="00E47691" w:rsidRPr="002C0337">
        <w:rPr>
          <w:sz w:val="22"/>
          <w:szCs w:val="22"/>
        </w:rPr>
        <w:t>w ciągu okresu bez uzasadniania przyczyny, jeżeli na dane zajęcia edukacyjne przypada minimum</w:t>
      </w:r>
      <w:r w:rsidR="00823A95">
        <w:rPr>
          <w:sz w:val="22"/>
          <w:szCs w:val="22"/>
        </w:rPr>
        <w:t xml:space="preserve"> </w:t>
      </w:r>
      <w:r w:rsidR="00E47691" w:rsidRPr="002C0337">
        <w:rPr>
          <w:sz w:val="22"/>
          <w:szCs w:val="22"/>
        </w:rPr>
        <w:t xml:space="preserve">2 godziny tygodniowo. Jeżeli przypada jedna godzina tygodniowo – to </w:t>
      </w:r>
      <w:r w:rsidR="00E47691" w:rsidRPr="002C0337">
        <w:rPr>
          <w:bCs/>
          <w:sz w:val="22"/>
          <w:szCs w:val="22"/>
        </w:rPr>
        <w:t>1</w:t>
      </w:r>
      <w:r w:rsidR="00107CF8">
        <w:rPr>
          <w:sz w:val="22"/>
          <w:szCs w:val="22"/>
        </w:rPr>
        <w:t> </w:t>
      </w:r>
      <w:r w:rsidR="00E47691" w:rsidRPr="002C0337">
        <w:rPr>
          <w:sz w:val="22"/>
          <w:szCs w:val="22"/>
        </w:rPr>
        <w:t xml:space="preserve">nieprzygotowanie. Swoje nieprzygotowanie uczeń zgłasza  przed każdą lekcją. Nauczyciel wpisuje wówczas do zeszytu przedmiotowego </w:t>
      </w:r>
      <w:r w:rsidR="00E47691" w:rsidRPr="002C0337">
        <w:rPr>
          <w:sz w:val="22"/>
          <w:szCs w:val="22"/>
          <w:u w:val="single"/>
        </w:rPr>
        <w:t>”</w:t>
      </w:r>
      <w:r w:rsidR="00E47691" w:rsidRPr="002C0337">
        <w:rPr>
          <w:sz w:val="22"/>
          <w:szCs w:val="22"/>
        </w:rPr>
        <w:t>nieprzygotowany</w:t>
      </w:r>
      <w:r w:rsidR="00E47691" w:rsidRPr="002C0337">
        <w:rPr>
          <w:sz w:val="22"/>
          <w:szCs w:val="22"/>
          <w:u w:val="single"/>
        </w:rPr>
        <w:t>”</w:t>
      </w:r>
      <w:r w:rsidR="00E47691" w:rsidRPr="002C0337">
        <w:rPr>
          <w:sz w:val="22"/>
          <w:szCs w:val="22"/>
        </w:rPr>
        <w:t xml:space="preserve"> i datę, a do dziennika lekcyjnego skrót  </w:t>
      </w:r>
      <w:r w:rsidR="00E47691" w:rsidRPr="002C0337">
        <w:rPr>
          <w:bCs/>
          <w:sz w:val="22"/>
          <w:szCs w:val="22"/>
        </w:rPr>
        <w:t xml:space="preserve">„np” lub wstawia  </w:t>
      </w:r>
      <w:r w:rsidR="00E47691" w:rsidRPr="002C0337">
        <w:rPr>
          <w:sz w:val="22"/>
          <w:szCs w:val="22"/>
        </w:rPr>
        <w:t>„–”</w:t>
      </w:r>
      <w:r w:rsidR="00E47691" w:rsidRPr="002C0337">
        <w:rPr>
          <w:bCs/>
          <w:sz w:val="22"/>
          <w:szCs w:val="22"/>
        </w:rPr>
        <w:t xml:space="preserve"> . </w:t>
      </w:r>
      <w:r w:rsidR="00473BE2" w:rsidRPr="002C0337">
        <w:rPr>
          <w:bCs/>
          <w:sz w:val="22"/>
          <w:szCs w:val="22"/>
        </w:rPr>
        <w:t xml:space="preserve"> </w:t>
      </w:r>
      <w:r w:rsidR="00E47691" w:rsidRPr="002C0337">
        <w:rPr>
          <w:sz w:val="22"/>
          <w:szCs w:val="22"/>
        </w:rPr>
        <w:t>Nieprzygotowanie, o którym mowa wyżej, obejmuje również zadania domowe oraz braki zeszytów z pracami domowymi. Nieprzygotowanie nie zwalnia ucznia z aktywności na lekcji.  W przypadkach uzasadnionych decyzje o zwolnieniu ucznia z przygotowania się do lekcji jak również okres obejmujący nieprzygotowanie bez odnotowania tego faktu, o którym mowa powyżej, podejmuje nauczyciel prowadzący  zajęcia edukacyjne lub Dyrektor Szkoły.</w:t>
      </w:r>
    </w:p>
    <w:p w:rsidR="00E47691" w:rsidRPr="002C0337" w:rsidRDefault="00E47691" w:rsidP="00473BE2">
      <w:pPr>
        <w:pStyle w:val="Tekstpodstawowy"/>
        <w:tabs>
          <w:tab w:val="left" w:pos="993"/>
          <w:tab w:val="left" w:pos="1080"/>
        </w:tabs>
        <w:ind w:left="720" w:hanging="436"/>
        <w:rPr>
          <w:sz w:val="22"/>
          <w:szCs w:val="22"/>
        </w:rPr>
      </w:pP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 xml:space="preserve">Prawo do ulg w pytaniu zostaje zawieszone dwa tygodnie przed klasyfikacyjnym posiedzeniem Rady Pedagogicznej. </w:t>
      </w:r>
    </w:p>
    <w:p w:rsidR="00E47691" w:rsidRPr="002C0337" w:rsidRDefault="00E47691" w:rsidP="00473BE2">
      <w:pPr>
        <w:pStyle w:val="Tekstpodstawowy"/>
        <w:tabs>
          <w:tab w:val="left" w:pos="426"/>
          <w:tab w:val="left" w:pos="993"/>
        </w:tabs>
        <w:ind w:left="720" w:hanging="436"/>
        <w:rPr>
          <w:sz w:val="22"/>
          <w:szCs w:val="22"/>
        </w:rPr>
      </w:pP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Częste braki zadań domowych i zeszytu przedmiotowego (ponad zasadę ust</w:t>
      </w:r>
      <w:r w:rsidR="00861BA1" w:rsidRPr="002C0337">
        <w:rPr>
          <w:sz w:val="22"/>
          <w:szCs w:val="22"/>
        </w:rPr>
        <w:t>aloną w ust.19</w:t>
      </w:r>
      <w:r w:rsidRPr="002C0337">
        <w:rPr>
          <w:sz w:val="22"/>
          <w:szCs w:val="22"/>
        </w:rPr>
        <w:t xml:space="preserve">) odnotowywane są w dzienniku lekcyjnym znakiem „–” i mają wpływ na ocenę z zajęć edukacyjnych </w:t>
      </w:r>
      <w:r w:rsidR="005D7E52" w:rsidRPr="002C0337">
        <w:rPr>
          <w:sz w:val="22"/>
          <w:szCs w:val="22"/>
        </w:rPr>
        <w:t xml:space="preserve"> </w:t>
      </w:r>
      <w:r w:rsidRPr="002C0337">
        <w:rPr>
          <w:sz w:val="22"/>
          <w:szCs w:val="22"/>
        </w:rPr>
        <w:t>i zachowania.</w:t>
      </w:r>
    </w:p>
    <w:p w:rsidR="00E47691" w:rsidRPr="002C0337" w:rsidRDefault="00E47691" w:rsidP="00473BE2">
      <w:pPr>
        <w:pStyle w:val="Tekstpodstawowy"/>
        <w:tabs>
          <w:tab w:val="left" w:pos="426"/>
          <w:tab w:val="left" w:pos="993"/>
        </w:tabs>
        <w:ind w:left="720" w:hanging="436"/>
        <w:rPr>
          <w:sz w:val="22"/>
          <w:szCs w:val="22"/>
        </w:rPr>
      </w:pPr>
    </w:p>
    <w:p w:rsidR="00E47691" w:rsidRPr="002C0337" w:rsidRDefault="00E47691" w:rsidP="0098347F">
      <w:pPr>
        <w:pStyle w:val="Tekstpodstawowy"/>
        <w:numPr>
          <w:ilvl w:val="0"/>
          <w:numId w:val="138"/>
        </w:numPr>
        <w:tabs>
          <w:tab w:val="left" w:pos="426"/>
          <w:tab w:val="left" w:pos="993"/>
        </w:tabs>
        <w:ind w:left="720" w:hanging="436"/>
        <w:rPr>
          <w:sz w:val="22"/>
          <w:szCs w:val="22"/>
        </w:rPr>
      </w:pPr>
      <w:r w:rsidRPr="002C0337">
        <w:rPr>
          <w:sz w:val="22"/>
          <w:szCs w:val="22"/>
        </w:rPr>
        <w:t>Aktywność na lekcji podlega ocenie w skali:</w:t>
      </w:r>
    </w:p>
    <w:p w:rsidR="00E47691" w:rsidRPr="002C0337" w:rsidRDefault="00E47691" w:rsidP="0098347F">
      <w:pPr>
        <w:pStyle w:val="Tekstpodstawowy"/>
        <w:numPr>
          <w:ilvl w:val="0"/>
          <w:numId w:val="146"/>
        </w:numPr>
        <w:tabs>
          <w:tab w:val="left" w:pos="1440"/>
        </w:tabs>
        <w:ind w:left="720" w:hanging="436"/>
        <w:rPr>
          <w:sz w:val="22"/>
          <w:szCs w:val="22"/>
        </w:rPr>
      </w:pPr>
      <w:r w:rsidRPr="002C0337">
        <w:rPr>
          <w:sz w:val="22"/>
          <w:szCs w:val="22"/>
        </w:rPr>
        <w:t>stopień dobry – 4 – db,</w:t>
      </w:r>
    </w:p>
    <w:p w:rsidR="00E47691" w:rsidRPr="002C0337" w:rsidRDefault="00E47691" w:rsidP="0098347F">
      <w:pPr>
        <w:pStyle w:val="Tekstpodstawowy"/>
        <w:numPr>
          <w:ilvl w:val="0"/>
          <w:numId w:val="146"/>
        </w:numPr>
        <w:tabs>
          <w:tab w:val="left" w:pos="1440"/>
        </w:tabs>
        <w:ind w:left="720" w:hanging="436"/>
        <w:rPr>
          <w:sz w:val="22"/>
          <w:szCs w:val="22"/>
        </w:rPr>
      </w:pPr>
      <w:r w:rsidRPr="002C0337">
        <w:rPr>
          <w:sz w:val="22"/>
          <w:szCs w:val="22"/>
        </w:rPr>
        <w:t>stopień bardzo dobry – 5 – bdb,</w:t>
      </w:r>
    </w:p>
    <w:p w:rsidR="00E47691" w:rsidRPr="002C0337" w:rsidRDefault="00E47691" w:rsidP="0098347F">
      <w:pPr>
        <w:pStyle w:val="Tekstpodstawowy"/>
        <w:numPr>
          <w:ilvl w:val="0"/>
          <w:numId w:val="146"/>
        </w:numPr>
        <w:tabs>
          <w:tab w:val="left" w:pos="1440"/>
        </w:tabs>
        <w:ind w:left="720" w:hanging="436"/>
        <w:rPr>
          <w:sz w:val="22"/>
          <w:szCs w:val="22"/>
        </w:rPr>
      </w:pPr>
      <w:r w:rsidRPr="002C0337">
        <w:rPr>
          <w:sz w:val="22"/>
          <w:szCs w:val="22"/>
        </w:rPr>
        <w:t xml:space="preserve">stopień celujący – 6 – cel. </w:t>
      </w:r>
    </w:p>
    <w:p w:rsidR="00E47691" w:rsidRPr="002C0337" w:rsidRDefault="00E47691" w:rsidP="00DE0533">
      <w:pPr>
        <w:pStyle w:val="Tekstpodstawowy"/>
        <w:tabs>
          <w:tab w:val="left" w:pos="284"/>
        </w:tabs>
        <w:rPr>
          <w:sz w:val="22"/>
          <w:szCs w:val="22"/>
        </w:rPr>
      </w:pPr>
    </w:p>
    <w:p w:rsidR="00E47691" w:rsidRDefault="00EB4F3B" w:rsidP="00905ABD">
      <w:pPr>
        <w:autoSpaceDE w:val="0"/>
        <w:autoSpaceDN w:val="0"/>
        <w:adjustRightInd w:val="0"/>
        <w:ind w:firstLine="567"/>
        <w:jc w:val="both"/>
        <w:rPr>
          <w:rFonts w:ascii="Times New Roman" w:hAnsi="Times New Roman"/>
        </w:rPr>
      </w:pPr>
      <w:r w:rsidRPr="002C0337">
        <w:rPr>
          <w:rFonts w:ascii="Times New Roman" w:hAnsi="Times New Roman"/>
          <w:b/>
        </w:rPr>
        <w:t>§ 13</w:t>
      </w:r>
      <w:r w:rsidR="00432D39" w:rsidRPr="002C0337">
        <w:rPr>
          <w:rFonts w:ascii="Times New Roman" w:hAnsi="Times New Roman"/>
          <w:b/>
        </w:rPr>
        <w:t>9</w:t>
      </w:r>
      <w:r w:rsidRPr="002C0337">
        <w:rPr>
          <w:rFonts w:ascii="Times New Roman" w:hAnsi="Times New Roman"/>
          <w:b/>
        </w:rPr>
        <w:t>.</w:t>
      </w:r>
      <w:r w:rsidRPr="002C0337">
        <w:rPr>
          <w:rFonts w:ascii="Times New Roman" w:hAnsi="Times New Roman"/>
        </w:rPr>
        <w:t xml:space="preserve"> </w:t>
      </w:r>
      <w:r w:rsidR="00905ABD">
        <w:rPr>
          <w:rFonts w:ascii="Times New Roman" w:hAnsi="Times New Roman"/>
        </w:rPr>
        <w:t>[…]</w:t>
      </w:r>
    </w:p>
    <w:p w:rsidR="00905ABD" w:rsidRDefault="00905ABD" w:rsidP="00905ABD">
      <w:pPr>
        <w:autoSpaceDE w:val="0"/>
        <w:autoSpaceDN w:val="0"/>
        <w:adjustRightInd w:val="0"/>
        <w:ind w:firstLine="567"/>
        <w:jc w:val="both"/>
      </w:pPr>
    </w:p>
    <w:p w:rsidR="00905ABD" w:rsidRPr="00272446" w:rsidRDefault="00905ABD" w:rsidP="00905ABD">
      <w:pPr>
        <w:pStyle w:val="Akapitzlist"/>
        <w:ind w:left="1117"/>
        <w:jc w:val="right"/>
        <w:rPr>
          <w:rFonts w:ascii="Times New Roman" w:hAnsi="Times New Roman"/>
        </w:rPr>
      </w:pPr>
      <w:r w:rsidRPr="00272446">
        <w:rPr>
          <w:i/>
          <w:iCs/>
          <w:sz w:val="23"/>
          <w:szCs w:val="23"/>
        </w:rPr>
        <w:t>Nowelizacja –</w:t>
      </w:r>
      <w:r>
        <w:rPr>
          <w:i/>
          <w:iCs/>
          <w:sz w:val="23"/>
          <w:szCs w:val="23"/>
        </w:rPr>
        <w:t xml:space="preserve"> </w:t>
      </w:r>
      <w:r w:rsidRPr="00272446">
        <w:rPr>
          <w:i/>
          <w:iCs/>
          <w:sz w:val="23"/>
          <w:szCs w:val="23"/>
        </w:rPr>
        <w:t>URP</w:t>
      </w:r>
      <w:r>
        <w:rPr>
          <w:i/>
          <w:iCs/>
          <w:sz w:val="23"/>
          <w:szCs w:val="23"/>
        </w:rPr>
        <w:t xml:space="preserve"> 30 VIII 2018</w:t>
      </w:r>
    </w:p>
    <w:p w:rsidR="00905ABD" w:rsidRPr="002C0337" w:rsidRDefault="00905ABD" w:rsidP="00905ABD">
      <w:pPr>
        <w:autoSpaceDE w:val="0"/>
        <w:autoSpaceDN w:val="0"/>
        <w:adjustRightInd w:val="0"/>
        <w:ind w:firstLine="567"/>
        <w:jc w:val="both"/>
      </w:pPr>
    </w:p>
    <w:p w:rsidR="00E47691" w:rsidRPr="002C0337" w:rsidRDefault="00432D39" w:rsidP="004D447D">
      <w:pPr>
        <w:pStyle w:val="Tekstpodstawowy"/>
        <w:tabs>
          <w:tab w:val="left" w:pos="1440"/>
        </w:tabs>
        <w:ind w:firstLine="567"/>
        <w:rPr>
          <w:sz w:val="22"/>
          <w:szCs w:val="22"/>
        </w:rPr>
      </w:pPr>
      <w:r w:rsidRPr="002C0337">
        <w:rPr>
          <w:b/>
          <w:sz w:val="22"/>
          <w:szCs w:val="22"/>
        </w:rPr>
        <w:t>§ 140</w:t>
      </w:r>
      <w:r w:rsidR="00EB4F3B" w:rsidRPr="002C0337">
        <w:rPr>
          <w:b/>
          <w:sz w:val="22"/>
          <w:szCs w:val="22"/>
        </w:rPr>
        <w:t>.</w:t>
      </w:r>
      <w:r w:rsidR="00EB4F3B" w:rsidRPr="002C0337">
        <w:rPr>
          <w:sz w:val="22"/>
          <w:szCs w:val="22"/>
        </w:rPr>
        <w:t xml:space="preserve"> </w:t>
      </w:r>
      <w:r w:rsidR="00E47691" w:rsidRPr="002C0337">
        <w:rPr>
          <w:sz w:val="22"/>
          <w:szCs w:val="22"/>
        </w:rPr>
        <w:t xml:space="preserve">Szczegółowy tryb oceniania i sprawdzania wiadomości  ustalają nauczyciele uczący poszczególnych zajęć edukacyjnych i informują uczniów i rodziców na początku roku szkolnego. </w:t>
      </w:r>
    </w:p>
    <w:p w:rsidR="00E47691" w:rsidRPr="002C0337" w:rsidRDefault="00E47691" w:rsidP="00767867">
      <w:pPr>
        <w:pStyle w:val="Obszartekstu"/>
        <w:rPr>
          <w:b/>
          <w:sz w:val="22"/>
          <w:szCs w:val="22"/>
        </w:rPr>
      </w:pPr>
    </w:p>
    <w:p w:rsidR="00224F99" w:rsidRPr="002C0337" w:rsidRDefault="004A008D" w:rsidP="008C73C3">
      <w:pPr>
        <w:pStyle w:val="Tekstpodstawowy"/>
        <w:tabs>
          <w:tab w:val="left" w:pos="0"/>
          <w:tab w:val="left" w:pos="993"/>
        </w:tabs>
        <w:ind w:firstLine="567"/>
        <w:rPr>
          <w:sz w:val="22"/>
          <w:szCs w:val="22"/>
        </w:rPr>
      </w:pPr>
      <w:r w:rsidRPr="002C0337">
        <w:rPr>
          <w:b/>
          <w:sz w:val="22"/>
          <w:szCs w:val="22"/>
        </w:rPr>
        <w:t xml:space="preserve">§ </w:t>
      </w:r>
      <w:r w:rsidR="000A2A7D" w:rsidRPr="002C0337">
        <w:rPr>
          <w:b/>
          <w:sz w:val="22"/>
          <w:szCs w:val="22"/>
        </w:rPr>
        <w:t>1</w:t>
      </w:r>
      <w:r w:rsidR="00432D39" w:rsidRPr="002C0337">
        <w:rPr>
          <w:b/>
          <w:sz w:val="22"/>
          <w:szCs w:val="22"/>
        </w:rPr>
        <w:t>41</w:t>
      </w:r>
      <w:r w:rsidRPr="002C0337">
        <w:rPr>
          <w:b/>
          <w:sz w:val="22"/>
          <w:szCs w:val="22"/>
        </w:rPr>
        <w:t xml:space="preserve">. </w:t>
      </w:r>
      <w:r w:rsidR="00224F99" w:rsidRPr="002C0337">
        <w:rPr>
          <w:sz w:val="22"/>
          <w:szCs w:val="22"/>
        </w:rPr>
        <w:t>Aktywność na lekcji podlega ocenie w skali:</w:t>
      </w:r>
    </w:p>
    <w:p w:rsidR="00224F99" w:rsidRPr="002C0337" w:rsidRDefault="00224F99" w:rsidP="0098347F">
      <w:pPr>
        <w:pStyle w:val="Tekstpodstawowy"/>
        <w:numPr>
          <w:ilvl w:val="0"/>
          <w:numId w:val="146"/>
        </w:numPr>
        <w:tabs>
          <w:tab w:val="left" w:pos="1440"/>
        </w:tabs>
        <w:rPr>
          <w:sz w:val="22"/>
          <w:szCs w:val="22"/>
        </w:rPr>
      </w:pPr>
      <w:r w:rsidRPr="002C0337">
        <w:rPr>
          <w:sz w:val="22"/>
          <w:szCs w:val="22"/>
        </w:rPr>
        <w:t xml:space="preserve">stopień dobry – 4 – db, </w:t>
      </w:r>
    </w:p>
    <w:p w:rsidR="00224F99" w:rsidRPr="002C0337" w:rsidRDefault="00224F99" w:rsidP="0098347F">
      <w:pPr>
        <w:pStyle w:val="Tekstpodstawowy"/>
        <w:numPr>
          <w:ilvl w:val="0"/>
          <w:numId w:val="146"/>
        </w:numPr>
        <w:tabs>
          <w:tab w:val="left" w:pos="1440"/>
        </w:tabs>
        <w:rPr>
          <w:sz w:val="22"/>
          <w:szCs w:val="22"/>
        </w:rPr>
      </w:pPr>
      <w:r w:rsidRPr="002C0337">
        <w:rPr>
          <w:sz w:val="22"/>
          <w:szCs w:val="22"/>
        </w:rPr>
        <w:t>stopień bardzo dobry – 5 – bdb,</w:t>
      </w:r>
    </w:p>
    <w:p w:rsidR="00224F99" w:rsidRPr="002C0337" w:rsidRDefault="00224F99" w:rsidP="0098347F">
      <w:pPr>
        <w:pStyle w:val="Tekstpodstawowy"/>
        <w:numPr>
          <w:ilvl w:val="0"/>
          <w:numId w:val="146"/>
        </w:numPr>
        <w:tabs>
          <w:tab w:val="left" w:pos="1440"/>
        </w:tabs>
        <w:rPr>
          <w:sz w:val="22"/>
          <w:szCs w:val="22"/>
        </w:rPr>
      </w:pPr>
      <w:r w:rsidRPr="002C0337">
        <w:rPr>
          <w:sz w:val="22"/>
          <w:szCs w:val="22"/>
        </w:rPr>
        <w:t>stopień celujący – 6 – cel,</w:t>
      </w:r>
    </w:p>
    <w:p w:rsidR="00224F99" w:rsidRPr="002C0337" w:rsidRDefault="00224F99" w:rsidP="00224F99">
      <w:pPr>
        <w:pStyle w:val="Tekstpodstawowy"/>
        <w:tabs>
          <w:tab w:val="left" w:pos="1440"/>
        </w:tabs>
        <w:ind w:left="1440"/>
        <w:rPr>
          <w:sz w:val="22"/>
          <w:szCs w:val="22"/>
        </w:rPr>
      </w:pPr>
      <w:r w:rsidRPr="002C0337">
        <w:rPr>
          <w:sz w:val="22"/>
          <w:szCs w:val="22"/>
        </w:rPr>
        <w:t>lub +, ++, +++ (zgodnie z uregulowaniami Przedmiotowych Zasad Oceniania).</w:t>
      </w:r>
    </w:p>
    <w:p w:rsidR="00224F99" w:rsidRPr="002C0337" w:rsidRDefault="00224F99" w:rsidP="00224F99">
      <w:pPr>
        <w:pStyle w:val="Tekstpodstawowy"/>
        <w:tabs>
          <w:tab w:val="left" w:pos="1440"/>
        </w:tabs>
        <w:ind w:left="1440"/>
        <w:rPr>
          <w:sz w:val="22"/>
          <w:szCs w:val="22"/>
        </w:rPr>
      </w:pPr>
    </w:p>
    <w:p w:rsidR="00224F99" w:rsidRPr="002C0337" w:rsidRDefault="004A008D" w:rsidP="000150D2">
      <w:pPr>
        <w:pStyle w:val="Tekstpodstawowy"/>
        <w:tabs>
          <w:tab w:val="left" w:pos="1440"/>
        </w:tabs>
        <w:ind w:firstLine="567"/>
        <w:rPr>
          <w:sz w:val="22"/>
          <w:szCs w:val="22"/>
        </w:rPr>
      </w:pPr>
      <w:r w:rsidRPr="002C0337">
        <w:rPr>
          <w:b/>
          <w:sz w:val="22"/>
          <w:szCs w:val="22"/>
        </w:rPr>
        <w:t>§ 1</w:t>
      </w:r>
      <w:r w:rsidR="00432D39" w:rsidRPr="002C0337">
        <w:rPr>
          <w:b/>
          <w:sz w:val="22"/>
          <w:szCs w:val="22"/>
        </w:rPr>
        <w:t>42</w:t>
      </w:r>
      <w:r w:rsidRPr="002C0337">
        <w:rPr>
          <w:b/>
          <w:sz w:val="22"/>
          <w:szCs w:val="22"/>
        </w:rPr>
        <w:t xml:space="preserve">. </w:t>
      </w:r>
      <w:r w:rsidR="00224F99" w:rsidRPr="002C0337">
        <w:rPr>
          <w:sz w:val="22"/>
          <w:szCs w:val="22"/>
        </w:rPr>
        <w:t xml:space="preserve">Szczegółowy tryb oceniania i sprawdzania wiadomości  ustalają nauczyciele uczący poszczególnych zajęć edukacyjnych i informują o nim uczniów i rodziców na początku roku szkolnego. </w:t>
      </w:r>
    </w:p>
    <w:p w:rsidR="004A008D" w:rsidRPr="002C0337" w:rsidRDefault="004A008D" w:rsidP="004A008D">
      <w:pPr>
        <w:pStyle w:val="Tekstpodstawowy"/>
        <w:tabs>
          <w:tab w:val="left" w:pos="1440"/>
        </w:tabs>
        <w:ind w:left="360"/>
        <w:rPr>
          <w:sz w:val="22"/>
          <w:szCs w:val="22"/>
        </w:rPr>
      </w:pPr>
    </w:p>
    <w:p w:rsidR="00224F99" w:rsidRPr="00A73FB2" w:rsidRDefault="004A008D" w:rsidP="00001D86">
      <w:pPr>
        <w:pStyle w:val="Tekstpodstawowy"/>
        <w:tabs>
          <w:tab w:val="left" w:pos="1440"/>
        </w:tabs>
        <w:ind w:firstLine="567"/>
        <w:rPr>
          <w:sz w:val="22"/>
          <w:szCs w:val="22"/>
          <w:u w:val="single"/>
        </w:rPr>
      </w:pPr>
      <w:r w:rsidRPr="002C0337">
        <w:rPr>
          <w:b/>
          <w:sz w:val="22"/>
          <w:szCs w:val="22"/>
        </w:rPr>
        <w:t>§ 1</w:t>
      </w:r>
      <w:r w:rsidR="000A2A7D" w:rsidRPr="002C0337">
        <w:rPr>
          <w:b/>
          <w:sz w:val="22"/>
          <w:szCs w:val="22"/>
        </w:rPr>
        <w:t>4</w:t>
      </w:r>
      <w:r w:rsidR="00432D39" w:rsidRPr="002C0337">
        <w:rPr>
          <w:b/>
          <w:sz w:val="22"/>
          <w:szCs w:val="22"/>
        </w:rPr>
        <w:t>3</w:t>
      </w:r>
      <w:r w:rsidRPr="00A73FB2">
        <w:rPr>
          <w:b/>
          <w:sz w:val="22"/>
          <w:szCs w:val="22"/>
        </w:rPr>
        <w:t xml:space="preserve">. </w:t>
      </w:r>
      <w:r w:rsidR="00F62B16" w:rsidRPr="00A73FB2">
        <w:rPr>
          <w:sz w:val="22"/>
          <w:szCs w:val="22"/>
        </w:rPr>
        <w:t>Prz</w:t>
      </w:r>
      <w:r w:rsidR="00224F99" w:rsidRPr="00A73FB2">
        <w:rPr>
          <w:sz w:val="22"/>
          <w:szCs w:val="22"/>
        </w:rPr>
        <w:t xml:space="preserve">ypisuje się następujące wagi w skali 100 punktowej do ocen: </w:t>
      </w:r>
    </w:p>
    <w:p w:rsidR="00224F99" w:rsidRPr="00A73FB2" w:rsidRDefault="00224F99" w:rsidP="00224F99">
      <w:pPr>
        <w:pStyle w:val="Tekstpodstawowy"/>
        <w:tabs>
          <w:tab w:val="left" w:pos="1440"/>
        </w:tabs>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292"/>
      </w:tblGrid>
      <w:tr w:rsidR="00224F99" w:rsidRPr="00A73FB2" w:rsidTr="00501F29">
        <w:tc>
          <w:tcPr>
            <w:tcW w:w="4394" w:type="dxa"/>
            <w:shd w:val="clear" w:color="auto" w:fill="auto"/>
          </w:tcPr>
          <w:p w:rsidR="00224F99" w:rsidRPr="00A73FB2" w:rsidRDefault="00224F99" w:rsidP="00501F29">
            <w:pPr>
              <w:pStyle w:val="Tekstpodstawowy"/>
              <w:tabs>
                <w:tab w:val="left" w:pos="1440"/>
              </w:tabs>
              <w:rPr>
                <w:b/>
                <w:sz w:val="22"/>
                <w:szCs w:val="22"/>
              </w:rPr>
            </w:pPr>
            <w:r w:rsidRPr="00A73FB2">
              <w:rPr>
                <w:b/>
                <w:sz w:val="22"/>
                <w:szCs w:val="22"/>
              </w:rPr>
              <w:t>Obszar oceniania</w:t>
            </w:r>
          </w:p>
        </w:tc>
        <w:tc>
          <w:tcPr>
            <w:tcW w:w="3292" w:type="dxa"/>
            <w:shd w:val="clear" w:color="auto" w:fill="auto"/>
          </w:tcPr>
          <w:p w:rsidR="00224F99" w:rsidRPr="00A73FB2" w:rsidRDefault="00224F99" w:rsidP="00501F29">
            <w:pPr>
              <w:pStyle w:val="Tekstpodstawowy"/>
              <w:tabs>
                <w:tab w:val="left" w:pos="1440"/>
              </w:tabs>
              <w:rPr>
                <w:b/>
                <w:sz w:val="22"/>
                <w:szCs w:val="22"/>
              </w:rPr>
            </w:pPr>
            <w:r w:rsidRPr="00A73FB2">
              <w:rPr>
                <w:b/>
                <w:sz w:val="22"/>
                <w:szCs w:val="22"/>
              </w:rPr>
              <w:t xml:space="preserve">Waga </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Praca klasowa</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Sprawdzian</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 xml:space="preserve">Dyktando </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 xml:space="preserve">Kartkówka </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50-100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Zadanie domowe</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30-50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Praca dodatkowa</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50-100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Ocena z pracy na lekcji</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30-100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Odpowiedź ustna</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50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Aktywność</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50</w:t>
            </w:r>
          </w:p>
        </w:tc>
      </w:tr>
      <w:tr w:rsidR="00224F99" w:rsidRPr="00A73FB2"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Ocena w efekcie nieprzygotowania do lekcji</w:t>
            </w:r>
          </w:p>
        </w:tc>
        <w:tc>
          <w:tcPr>
            <w:tcW w:w="3292"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50</w:t>
            </w:r>
          </w:p>
        </w:tc>
      </w:tr>
      <w:tr w:rsidR="00224F99" w:rsidRPr="002C0337" w:rsidTr="00501F29">
        <w:tc>
          <w:tcPr>
            <w:tcW w:w="4394" w:type="dxa"/>
            <w:shd w:val="clear" w:color="auto" w:fill="auto"/>
          </w:tcPr>
          <w:p w:rsidR="00224F99" w:rsidRPr="00A73FB2" w:rsidRDefault="00224F99" w:rsidP="00501F29">
            <w:pPr>
              <w:pStyle w:val="Tekstpodstawowy"/>
              <w:tabs>
                <w:tab w:val="left" w:pos="1440"/>
              </w:tabs>
              <w:rPr>
                <w:sz w:val="22"/>
                <w:szCs w:val="22"/>
              </w:rPr>
            </w:pPr>
            <w:r w:rsidRPr="00A73FB2">
              <w:rPr>
                <w:sz w:val="22"/>
                <w:szCs w:val="22"/>
              </w:rPr>
              <w:t xml:space="preserve">Inne oceny bieżące </w:t>
            </w:r>
          </w:p>
        </w:tc>
        <w:tc>
          <w:tcPr>
            <w:tcW w:w="3292" w:type="dxa"/>
            <w:shd w:val="clear" w:color="auto" w:fill="auto"/>
          </w:tcPr>
          <w:p w:rsidR="00224F99" w:rsidRPr="002C0337" w:rsidRDefault="00224F99" w:rsidP="00501F29">
            <w:pPr>
              <w:pStyle w:val="Tekstpodstawowy"/>
              <w:tabs>
                <w:tab w:val="left" w:pos="1440"/>
              </w:tabs>
              <w:rPr>
                <w:sz w:val="22"/>
                <w:szCs w:val="22"/>
              </w:rPr>
            </w:pPr>
            <w:r w:rsidRPr="00A73FB2">
              <w:rPr>
                <w:sz w:val="22"/>
                <w:szCs w:val="22"/>
              </w:rPr>
              <w:t>20-100</w:t>
            </w:r>
          </w:p>
        </w:tc>
      </w:tr>
    </w:tbl>
    <w:p w:rsidR="00224F99" w:rsidRDefault="00224F99" w:rsidP="00224F99">
      <w:pPr>
        <w:pStyle w:val="Tekstpodstawowy"/>
        <w:tabs>
          <w:tab w:val="left" w:pos="1440"/>
        </w:tabs>
        <w:rPr>
          <w:sz w:val="22"/>
          <w:szCs w:val="22"/>
        </w:rPr>
      </w:pPr>
    </w:p>
    <w:p w:rsidR="00711596" w:rsidRPr="00F7155F" w:rsidRDefault="00711596" w:rsidP="00711596">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711596" w:rsidRPr="002C0337" w:rsidRDefault="00711596" w:rsidP="00224F99">
      <w:pPr>
        <w:pStyle w:val="Tekstpodstawowy"/>
        <w:tabs>
          <w:tab w:val="left" w:pos="1440"/>
        </w:tabs>
        <w:rPr>
          <w:sz w:val="22"/>
          <w:szCs w:val="22"/>
        </w:rPr>
      </w:pPr>
    </w:p>
    <w:p w:rsidR="00224F99" w:rsidRPr="002C0337" w:rsidRDefault="004A008D" w:rsidP="000B5AF0">
      <w:pPr>
        <w:pStyle w:val="Tekstpodstawowy"/>
        <w:tabs>
          <w:tab w:val="left" w:pos="1440"/>
        </w:tabs>
        <w:ind w:firstLine="567"/>
        <w:rPr>
          <w:sz w:val="22"/>
          <w:szCs w:val="22"/>
        </w:rPr>
      </w:pPr>
      <w:r w:rsidRPr="002C0337">
        <w:rPr>
          <w:b/>
          <w:sz w:val="22"/>
          <w:szCs w:val="22"/>
        </w:rPr>
        <w:t>§ 1</w:t>
      </w:r>
      <w:r w:rsidR="00432D39" w:rsidRPr="002C0337">
        <w:rPr>
          <w:b/>
          <w:sz w:val="22"/>
          <w:szCs w:val="22"/>
        </w:rPr>
        <w:t>44</w:t>
      </w:r>
      <w:r w:rsidRPr="002C0337">
        <w:rPr>
          <w:b/>
          <w:sz w:val="22"/>
          <w:szCs w:val="22"/>
        </w:rPr>
        <w:t xml:space="preserve">. </w:t>
      </w:r>
      <w:r w:rsidR="00224F99" w:rsidRPr="002C0337">
        <w:rPr>
          <w:sz w:val="22"/>
          <w:szCs w:val="22"/>
        </w:rPr>
        <w:t xml:space="preserve">Ocena klasyfikacyjna zaproponowana przez  nauczyciela jest ustalana w oparciu </w:t>
      </w:r>
      <w:r w:rsidR="00224F99" w:rsidRPr="002C0337">
        <w:rPr>
          <w:sz w:val="22"/>
          <w:szCs w:val="22"/>
        </w:rPr>
        <w:br/>
        <w:t xml:space="preserve">            o średnią ważoną  wg poniższego schematu:</w:t>
      </w:r>
    </w:p>
    <w:p w:rsidR="00224F99" w:rsidRPr="002C0337" w:rsidRDefault="00224F99" w:rsidP="00224F99">
      <w:pPr>
        <w:pStyle w:val="Tekstpodstawowy"/>
        <w:tabs>
          <w:tab w:val="left" w:pos="1440"/>
        </w:tabs>
        <w:ind w:left="360"/>
        <w:rPr>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480"/>
      </w:tblGrid>
      <w:tr w:rsidR="00724CDE" w:rsidRPr="002C0337" w:rsidTr="005D22A4">
        <w:tc>
          <w:tcPr>
            <w:tcW w:w="4448" w:type="dxa"/>
          </w:tcPr>
          <w:p w:rsidR="00724CDE" w:rsidRPr="002C0337" w:rsidRDefault="00724CDE" w:rsidP="005D22A4">
            <w:pPr>
              <w:pStyle w:val="Tekstpodstawowy"/>
              <w:tabs>
                <w:tab w:val="left" w:pos="1440"/>
              </w:tabs>
              <w:jc w:val="left"/>
              <w:rPr>
                <w:sz w:val="22"/>
                <w:szCs w:val="22"/>
              </w:rPr>
            </w:pPr>
            <w:r w:rsidRPr="002C0337">
              <w:rPr>
                <w:rFonts w:eastAsia="Calibri"/>
                <w:b/>
                <w:bCs/>
                <w:sz w:val="22"/>
                <w:szCs w:val="22"/>
              </w:rPr>
              <w:t xml:space="preserve">średnia                                    </w:t>
            </w:r>
          </w:p>
        </w:tc>
        <w:tc>
          <w:tcPr>
            <w:tcW w:w="4480" w:type="dxa"/>
          </w:tcPr>
          <w:p w:rsidR="00724CDE" w:rsidRPr="002C0337" w:rsidRDefault="00724CDE" w:rsidP="005D22A4">
            <w:pPr>
              <w:pStyle w:val="Tekstpodstawowy"/>
              <w:tabs>
                <w:tab w:val="left" w:pos="1440"/>
              </w:tabs>
              <w:rPr>
                <w:sz w:val="22"/>
                <w:szCs w:val="22"/>
              </w:rPr>
            </w:pPr>
            <w:r w:rsidRPr="002C0337">
              <w:rPr>
                <w:rFonts w:eastAsia="Calibri"/>
                <w:b/>
                <w:bCs/>
                <w:sz w:val="22"/>
                <w:szCs w:val="22"/>
              </w:rPr>
              <w:t>stopień</w:t>
            </w:r>
          </w:p>
        </w:tc>
      </w:tr>
      <w:tr w:rsidR="00724CDE" w:rsidRPr="002C0337" w:rsidTr="005D22A4">
        <w:tc>
          <w:tcPr>
            <w:tcW w:w="4448" w:type="dxa"/>
          </w:tcPr>
          <w:p w:rsidR="00724CDE" w:rsidRPr="002C0337" w:rsidRDefault="00724CDE" w:rsidP="005D22A4">
            <w:pPr>
              <w:pStyle w:val="Tekstpodstawowy"/>
              <w:tabs>
                <w:tab w:val="left" w:pos="1440"/>
              </w:tabs>
              <w:jc w:val="left"/>
              <w:rPr>
                <w:sz w:val="22"/>
                <w:szCs w:val="22"/>
              </w:rPr>
            </w:pPr>
            <w:r w:rsidRPr="002C0337">
              <w:rPr>
                <w:rFonts w:eastAsia="Calibri"/>
                <w:sz w:val="22"/>
                <w:szCs w:val="22"/>
              </w:rPr>
              <w:t>poniżej 1,50</w:t>
            </w:r>
            <w:r w:rsidRPr="002C0337">
              <w:rPr>
                <w:sz w:val="22"/>
                <w:szCs w:val="22"/>
              </w:rPr>
              <w:t>–</w:t>
            </w:r>
            <w:r w:rsidRPr="002C0337">
              <w:rPr>
                <w:rFonts w:eastAsia="Calibri"/>
                <w:sz w:val="22"/>
                <w:szCs w:val="22"/>
              </w:rPr>
              <w:t xml:space="preserve">                           </w:t>
            </w:r>
          </w:p>
        </w:tc>
        <w:tc>
          <w:tcPr>
            <w:tcW w:w="4480" w:type="dxa"/>
          </w:tcPr>
          <w:p w:rsidR="00724CDE" w:rsidRPr="002C0337" w:rsidRDefault="00724CDE" w:rsidP="005D22A4">
            <w:pPr>
              <w:pStyle w:val="Tekstpodstawowy"/>
              <w:tabs>
                <w:tab w:val="left" w:pos="1440"/>
              </w:tabs>
              <w:rPr>
                <w:sz w:val="22"/>
                <w:szCs w:val="22"/>
              </w:rPr>
            </w:pPr>
            <w:r w:rsidRPr="002C0337">
              <w:rPr>
                <w:rFonts w:eastAsia="Calibri"/>
                <w:sz w:val="22"/>
                <w:szCs w:val="22"/>
              </w:rPr>
              <w:t>niedostateczny</w:t>
            </w:r>
          </w:p>
        </w:tc>
      </w:tr>
      <w:tr w:rsidR="00724CDE" w:rsidRPr="002C0337" w:rsidTr="005D22A4">
        <w:tc>
          <w:tcPr>
            <w:tcW w:w="4448" w:type="dxa"/>
          </w:tcPr>
          <w:p w:rsidR="00724CDE" w:rsidRPr="002C0337" w:rsidRDefault="00724CDE" w:rsidP="005D22A4">
            <w:pPr>
              <w:pStyle w:val="Tekstpodstawowy"/>
              <w:tabs>
                <w:tab w:val="left" w:pos="1440"/>
              </w:tabs>
              <w:jc w:val="left"/>
              <w:rPr>
                <w:sz w:val="22"/>
                <w:szCs w:val="22"/>
              </w:rPr>
            </w:pPr>
            <w:r w:rsidRPr="002C0337">
              <w:rPr>
                <w:rFonts w:eastAsia="Calibri"/>
                <w:sz w:val="22"/>
                <w:szCs w:val="22"/>
              </w:rPr>
              <w:t>od 1,51 do 2,59</w:t>
            </w:r>
            <w:r w:rsidRPr="002C0337">
              <w:rPr>
                <w:sz w:val="22"/>
                <w:szCs w:val="22"/>
              </w:rPr>
              <w:t>–</w:t>
            </w:r>
            <w:r w:rsidRPr="002C0337">
              <w:rPr>
                <w:rFonts w:eastAsia="Calibri"/>
                <w:sz w:val="22"/>
                <w:szCs w:val="22"/>
              </w:rPr>
              <w:t xml:space="preserve">                     </w:t>
            </w:r>
          </w:p>
        </w:tc>
        <w:tc>
          <w:tcPr>
            <w:tcW w:w="4480" w:type="dxa"/>
          </w:tcPr>
          <w:p w:rsidR="00724CDE" w:rsidRPr="002C0337" w:rsidRDefault="00724CDE" w:rsidP="005D22A4">
            <w:pPr>
              <w:pStyle w:val="Tekstpodstawowy"/>
              <w:tabs>
                <w:tab w:val="left" w:pos="1440"/>
              </w:tabs>
              <w:rPr>
                <w:sz w:val="22"/>
                <w:szCs w:val="22"/>
              </w:rPr>
            </w:pPr>
            <w:r w:rsidRPr="002C0337">
              <w:rPr>
                <w:rFonts w:eastAsia="Calibri"/>
                <w:sz w:val="22"/>
                <w:szCs w:val="22"/>
              </w:rPr>
              <w:t>dopuszczający</w:t>
            </w:r>
          </w:p>
        </w:tc>
      </w:tr>
      <w:tr w:rsidR="00724CDE" w:rsidRPr="002C0337" w:rsidTr="005D22A4">
        <w:tc>
          <w:tcPr>
            <w:tcW w:w="4448" w:type="dxa"/>
          </w:tcPr>
          <w:p w:rsidR="00724CDE" w:rsidRPr="002C0337" w:rsidRDefault="00724CDE" w:rsidP="005D22A4">
            <w:pPr>
              <w:pStyle w:val="Tekstpodstawowy"/>
              <w:tabs>
                <w:tab w:val="left" w:pos="1440"/>
              </w:tabs>
              <w:jc w:val="left"/>
              <w:rPr>
                <w:sz w:val="22"/>
                <w:szCs w:val="22"/>
              </w:rPr>
            </w:pPr>
            <w:r w:rsidRPr="002C0337">
              <w:rPr>
                <w:rFonts w:eastAsia="Calibri"/>
                <w:sz w:val="22"/>
                <w:szCs w:val="22"/>
              </w:rPr>
              <w:t>od 2,60 do 3,59</w:t>
            </w:r>
            <w:r w:rsidRPr="002C0337">
              <w:rPr>
                <w:sz w:val="22"/>
                <w:szCs w:val="22"/>
              </w:rPr>
              <w:t>–</w:t>
            </w:r>
            <w:r w:rsidRPr="002C0337">
              <w:rPr>
                <w:rFonts w:eastAsia="Calibri"/>
                <w:sz w:val="22"/>
                <w:szCs w:val="22"/>
              </w:rPr>
              <w:t xml:space="preserve">                     </w:t>
            </w:r>
          </w:p>
        </w:tc>
        <w:tc>
          <w:tcPr>
            <w:tcW w:w="4480" w:type="dxa"/>
          </w:tcPr>
          <w:p w:rsidR="00724CDE" w:rsidRPr="002C0337" w:rsidRDefault="00724CDE" w:rsidP="005D22A4">
            <w:pPr>
              <w:pStyle w:val="Tekstpodstawowy"/>
              <w:tabs>
                <w:tab w:val="left" w:pos="1440"/>
              </w:tabs>
              <w:rPr>
                <w:sz w:val="22"/>
                <w:szCs w:val="22"/>
              </w:rPr>
            </w:pPr>
            <w:r w:rsidRPr="002C0337">
              <w:rPr>
                <w:rFonts w:eastAsia="Calibri"/>
                <w:sz w:val="22"/>
                <w:szCs w:val="22"/>
              </w:rPr>
              <w:t>dostateczny</w:t>
            </w:r>
          </w:p>
        </w:tc>
      </w:tr>
      <w:tr w:rsidR="00724CDE" w:rsidRPr="002C0337" w:rsidTr="005D22A4">
        <w:tc>
          <w:tcPr>
            <w:tcW w:w="4448" w:type="dxa"/>
          </w:tcPr>
          <w:p w:rsidR="00724CDE" w:rsidRPr="002C0337" w:rsidRDefault="00724CDE" w:rsidP="005D22A4">
            <w:pPr>
              <w:pStyle w:val="Tekstpodstawowy"/>
              <w:tabs>
                <w:tab w:val="left" w:pos="1440"/>
              </w:tabs>
              <w:jc w:val="left"/>
              <w:rPr>
                <w:sz w:val="22"/>
                <w:szCs w:val="22"/>
              </w:rPr>
            </w:pPr>
            <w:r w:rsidRPr="002C0337">
              <w:rPr>
                <w:rFonts w:eastAsia="Calibri"/>
                <w:sz w:val="22"/>
                <w:szCs w:val="22"/>
              </w:rPr>
              <w:t>od 3,60 do 4,59</w:t>
            </w:r>
            <w:r w:rsidRPr="002C0337">
              <w:rPr>
                <w:sz w:val="22"/>
                <w:szCs w:val="22"/>
              </w:rPr>
              <w:t>–</w:t>
            </w:r>
          </w:p>
        </w:tc>
        <w:tc>
          <w:tcPr>
            <w:tcW w:w="4480" w:type="dxa"/>
          </w:tcPr>
          <w:p w:rsidR="00724CDE" w:rsidRPr="002C0337" w:rsidRDefault="00724CDE" w:rsidP="005D22A4">
            <w:pPr>
              <w:pStyle w:val="Tekstpodstawowy"/>
              <w:tabs>
                <w:tab w:val="left" w:pos="1440"/>
              </w:tabs>
              <w:rPr>
                <w:sz w:val="22"/>
                <w:szCs w:val="22"/>
              </w:rPr>
            </w:pPr>
            <w:r w:rsidRPr="002C0337">
              <w:rPr>
                <w:rFonts w:eastAsia="Calibri"/>
                <w:sz w:val="22"/>
                <w:szCs w:val="22"/>
              </w:rPr>
              <w:t>dobry</w:t>
            </w:r>
          </w:p>
        </w:tc>
      </w:tr>
      <w:tr w:rsidR="00724CDE" w:rsidRPr="002C0337" w:rsidTr="005D22A4">
        <w:tc>
          <w:tcPr>
            <w:tcW w:w="4448" w:type="dxa"/>
          </w:tcPr>
          <w:p w:rsidR="00724CDE" w:rsidRPr="002C0337" w:rsidRDefault="00724CDE" w:rsidP="005D22A4">
            <w:pPr>
              <w:pStyle w:val="Tekstpodstawowy"/>
              <w:tabs>
                <w:tab w:val="left" w:pos="1440"/>
              </w:tabs>
              <w:jc w:val="left"/>
              <w:rPr>
                <w:rFonts w:eastAsia="Calibri"/>
                <w:sz w:val="22"/>
                <w:szCs w:val="22"/>
              </w:rPr>
            </w:pPr>
            <w:r w:rsidRPr="002C0337">
              <w:rPr>
                <w:rFonts w:eastAsia="Calibri"/>
                <w:sz w:val="22"/>
                <w:szCs w:val="22"/>
              </w:rPr>
              <w:t>od 4,60 do 5,29</w:t>
            </w:r>
            <w:r w:rsidRPr="002C0337">
              <w:rPr>
                <w:sz w:val="22"/>
                <w:szCs w:val="22"/>
              </w:rPr>
              <w:t>–</w:t>
            </w:r>
            <w:r w:rsidRPr="002C0337">
              <w:rPr>
                <w:rFonts w:eastAsia="Calibri"/>
                <w:sz w:val="22"/>
                <w:szCs w:val="22"/>
              </w:rPr>
              <w:t xml:space="preserve">      </w:t>
            </w:r>
          </w:p>
        </w:tc>
        <w:tc>
          <w:tcPr>
            <w:tcW w:w="4480" w:type="dxa"/>
          </w:tcPr>
          <w:p w:rsidR="00724CDE" w:rsidRPr="002C0337" w:rsidRDefault="00724CDE" w:rsidP="005D22A4">
            <w:pPr>
              <w:autoSpaceDE w:val="0"/>
              <w:autoSpaceDN w:val="0"/>
              <w:adjustRightInd w:val="0"/>
              <w:jc w:val="both"/>
              <w:rPr>
                <w:rFonts w:ascii="Times New Roman" w:eastAsia="Calibri" w:hAnsi="Times New Roman"/>
              </w:rPr>
            </w:pPr>
            <w:r w:rsidRPr="002C0337">
              <w:rPr>
                <w:rFonts w:ascii="Times New Roman" w:eastAsia="Calibri" w:hAnsi="Times New Roman"/>
              </w:rPr>
              <w:t>bardzo dobry</w:t>
            </w:r>
          </w:p>
        </w:tc>
      </w:tr>
      <w:tr w:rsidR="00724CDE" w:rsidRPr="002C0337" w:rsidTr="005D22A4">
        <w:tc>
          <w:tcPr>
            <w:tcW w:w="4448" w:type="dxa"/>
          </w:tcPr>
          <w:p w:rsidR="00724CDE" w:rsidRPr="002C0337" w:rsidRDefault="00724CDE" w:rsidP="005D22A4">
            <w:pPr>
              <w:pStyle w:val="Tekstpodstawowy"/>
              <w:tabs>
                <w:tab w:val="left" w:pos="1440"/>
              </w:tabs>
              <w:jc w:val="left"/>
              <w:rPr>
                <w:rFonts w:eastAsia="Calibri"/>
                <w:sz w:val="22"/>
                <w:szCs w:val="22"/>
              </w:rPr>
            </w:pPr>
            <w:r w:rsidRPr="002C0337">
              <w:rPr>
                <w:rFonts w:eastAsia="Calibri"/>
                <w:sz w:val="22"/>
                <w:szCs w:val="22"/>
                <w:lang w:eastAsia="en-US"/>
              </w:rPr>
              <w:t>od 5,30</w:t>
            </w:r>
            <w:r w:rsidRPr="002C0337">
              <w:rPr>
                <w:sz w:val="22"/>
                <w:szCs w:val="22"/>
              </w:rPr>
              <w:t>–</w:t>
            </w:r>
            <w:r w:rsidRPr="002C0337">
              <w:rPr>
                <w:rFonts w:eastAsia="Calibri"/>
                <w:sz w:val="22"/>
                <w:szCs w:val="22"/>
                <w:lang w:eastAsia="en-US"/>
              </w:rPr>
              <w:t xml:space="preserve">                                     </w:t>
            </w:r>
          </w:p>
        </w:tc>
        <w:tc>
          <w:tcPr>
            <w:tcW w:w="4480" w:type="dxa"/>
          </w:tcPr>
          <w:p w:rsidR="00724CDE" w:rsidRPr="002C0337" w:rsidRDefault="00724CDE" w:rsidP="005D22A4">
            <w:pPr>
              <w:pStyle w:val="Tekstpodstawowy"/>
              <w:tabs>
                <w:tab w:val="left" w:pos="1440"/>
              </w:tabs>
              <w:rPr>
                <w:rFonts w:eastAsia="Calibri"/>
                <w:sz w:val="22"/>
                <w:szCs w:val="22"/>
              </w:rPr>
            </w:pPr>
            <w:r w:rsidRPr="002C0337">
              <w:rPr>
                <w:rFonts w:eastAsia="Calibri"/>
                <w:sz w:val="22"/>
                <w:szCs w:val="22"/>
                <w:lang w:eastAsia="en-US"/>
              </w:rPr>
              <w:t>celujący</w:t>
            </w:r>
          </w:p>
        </w:tc>
      </w:tr>
    </w:tbl>
    <w:p w:rsidR="00224F99" w:rsidRPr="002C0337" w:rsidRDefault="00224F99" w:rsidP="00224F99">
      <w:pPr>
        <w:autoSpaceDE w:val="0"/>
        <w:autoSpaceDN w:val="0"/>
        <w:adjustRightInd w:val="0"/>
        <w:rPr>
          <w:rFonts w:ascii="Times New Roman" w:eastAsia="Calibri" w:hAnsi="Times New Roman"/>
        </w:rPr>
      </w:pPr>
      <w:r w:rsidRPr="002C0337">
        <w:rPr>
          <w:rFonts w:ascii="Times New Roman" w:eastAsia="Calibri" w:hAnsi="Times New Roman"/>
        </w:rPr>
        <w:t xml:space="preserve">              </w:t>
      </w:r>
    </w:p>
    <w:p w:rsidR="00E47691" w:rsidRPr="002C0337" w:rsidRDefault="00E47691" w:rsidP="00767867">
      <w:pPr>
        <w:pStyle w:val="Obszartekstu"/>
        <w:ind w:firstLine="567"/>
        <w:rPr>
          <w:b/>
          <w:sz w:val="22"/>
          <w:szCs w:val="22"/>
        </w:rPr>
      </w:pPr>
      <w:r w:rsidRPr="002C0337">
        <w:rPr>
          <w:b/>
          <w:sz w:val="22"/>
          <w:szCs w:val="22"/>
        </w:rPr>
        <w:t>§ 1</w:t>
      </w:r>
      <w:r w:rsidR="000A2A7D" w:rsidRPr="002C0337">
        <w:rPr>
          <w:b/>
          <w:sz w:val="22"/>
          <w:szCs w:val="22"/>
        </w:rPr>
        <w:t>4</w:t>
      </w:r>
      <w:r w:rsidR="00441BA6" w:rsidRPr="002C0337">
        <w:rPr>
          <w:b/>
          <w:sz w:val="22"/>
          <w:szCs w:val="22"/>
        </w:rPr>
        <w:t>5</w:t>
      </w:r>
      <w:r w:rsidRPr="002C0337">
        <w:rPr>
          <w:b/>
          <w:sz w:val="22"/>
          <w:szCs w:val="22"/>
        </w:rPr>
        <w:t>.</w:t>
      </w:r>
      <w:r w:rsidR="00F62B16" w:rsidRPr="002C0337">
        <w:rPr>
          <w:b/>
          <w:sz w:val="22"/>
          <w:szCs w:val="22"/>
        </w:rPr>
        <w:t xml:space="preserve"> </w:t>
      </w:r>
      <w:r w:rsidRPr="002C0337">
        <w:rPr>
          <w:b/>
          <w:bCs/>
          <w:sz w:val="22"/>
          <w:szCs w:val="22"/>
        </w:rPr>
        <w:t>Ocenianie zachowania</w:t>
      </w:r>
      <w:r w:rsidR="00FC6CCD" w:rsidRPr="002C0337">
        <w:rPr>
          <w:b/>
          <w:bCs/>
          <w:sz w:val="22"/>
          <w:szCs w:val="22"/>
        </w:rPr>
        <w:t xml:space="preserve"> w oddziałach Szkoły Podstawowej</w:t>
      </w:r>
    </w:p>
    <w:p w:rsidR="00E47691" w:rsidRPr="002C0337" w:rsidRDefault="00E47691" w:rsidP="00767867">
      <w:pPr>
        <w:jc w:val="both"/>
        <w:rPr>
          <w:rFonts w:ascii="Times New Roman" w:hAnsi="Times New Roman"/>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Ocenianie zachowania ucznia polega na rozpoznawaniu przez wychowawcę, nauczycieli</w:t>
      </w:r>
      <w:r w:rsidR="00DE13C2" w:rsidRPr="002C0337">
        <w:rPr>
          <w:sz w:val="22"/>
          <w:szCs w:val="22"/>
        </w:rPr>
        <w:t xml:space="preserve">              </w:t>
      </w:r>
      <w:r w:rsidRPr="002C0337">
        <w:rPr>
          <w:sz w:val="22"/>
          <w:szCs w:val="22"/>
        </w:rPr>
        <w:t xml:space="preserve"> i uczniów danej klasy stopnia respektowania przez ucznia zasad współżycia społecznego i norm etycznych.</w:t>
      </w:r>
    </w:p>
    <w:p w:rsidR="00E47691" w:rsidRPr="002C0337" w:rsidRDefault="00E47691" w:rsidP="00767867">
      <w:pPr>
        <w:pStyle w:val="Standard"/>
        <w:tabs>
          <w:tab w:val="left" w:pos="993"/>
        </w:tabs>
        <w:suppressAutoHyphens/>
        <w:ind w:firstLine="426"/>
        <w:jc w:val="both"/>
        <w:rPr>
          <w:sz w:val="22"/>
          <w:szCs w:val="22"/>
        </w:rPr>
      </w:pPr>
    </w:p>
    <w:p w:rsidR="00E47691" w:rsidRPr="002C0337" w:rsidRDefault="00E47691" w:rsidP="0098347F">
      <w:pPr>
        <w:pStyle w:val="Standard"/>
        <w:numPr>
          <w:ilvl w:val="0"/>
          <w:numId w:val="90"/>
        </w:numPr>
        <w:tabs>
          <w:tab w:val="num" w:pos="284"/>
          <w:tab w:val="left" w:pos="993"/>
        </w:tabs>
        <w:suppressAutoHyphens/>
        <w:ind w:left="567"/>
        <w:jc w:val="both"/>
        <w:rPr>
          <w:sz w:val="22"/>
          <w:szCs w:val="22"/>
        </w:rPr>
      </w:pPr>
      <w:r w:rsidRPr="002C0337">
        <w:rPr>
          <w:sz w:val="22"/>
          <w:szCs w:val="22"/>
        </w:rPr>
        <w:t>Ocenianie wewnątrzszkolne obejmuje:</w:t>
      </w:r>
    </w:p>
    <w:p w:rsidR="00E47691" w:rsidRPr="002C0337" w:rsidRDefault="00E47691" w:rsidP="0098347F">
      <w:pPr>
        <w:numPr>
          <w:ilvl w:val="1"/>
          <w:numId w:val="89"/>
        </w:numPr>
        <w:tabs>
          <w:tab w:val="clear" w:pos="360"/>
          <w:tab w:val="num" w:pos="0"/>
          <w:tab w:val="left" w:pos="426"/>
          <w:tab w:val="left" w:pos="993"/>
        </w:tabs>
        <w:suppressAutoHyphens/>
        <w:ind w:left="0" w:firstLine="0"/>
        <w:jc w:val="both"/>
        <w:rPr>
          <w:rFonts w:ascii="Times New Roman" w:hAnsi="Times New Roman"/>
        </w:rPr>
      </w:pPr>
      <w:r w:rsidRPr="002C0337">
        <w:rPr>
          <w:rFonts w:ascii="Times New Roman" w:hAnsi="Times New Roman"/>
        </w:rPr>
        <w:t xml:space="preserve">ustalanie przez Radę Pedagogiczną warunków i sposobu oceniania zachowania, ocenianie bieżące </w:t>
      </w:r>
      <w:r w:rsidR="00DE13C2" w:rsidRPr="002C0337">
        <w:rPr>
          <w:rFonts w:ascii="Times New Roman" w:hAnsi="Times New Roman"/>
        </w:rPr>
        <w:t xml:space="preserve">      </w:t>
      </w:r>
      <w:r w:rsidRPr="002C0337">
        <w:rPr>
          <w:rFonts w:ascii="Times New Roman" w:hAnsi="Times New Roman"/>
        </w:rPr>
        <w:t>i ustalanie śródrocznej oraz rocznej oceny klasyfikacyjnej zachowania;</w:t>
      </w:r>
    </w:p>
    <w:p w:rsidR="00E47691" w:rsidRPr="002C0337" w:rsidRDefault="00E47691" w:rsidP="0098347F">
      <w:pPr>
        <w:numPr>
          <w:ilvl w:val="1"/>
          <w:numId w:val="89"/>
        </w:numPr>
        <w:tabs>
          <w:tab w:val="clear" w:pos="360"/>
          <w:tab w:val="num" w:pos="0"/>
          <w:tab w:val="left" w:pos="426"/>
          <w:tab w:val="left" w:pos="993"/>
        </w:tabs>
        <w:suppressAutoHyphens/>
        <w:ind w:left="0" w:firstLine="0"/>
        <w:jc w:val="both"/>
        <w:rPr>
          <w:rFonts w:ascii="Times New Roman" w:hAnsi="Times New Roman"/>
        </w:rPr>
      </w:pPr>
      <w:r w:rsidRPr="002C0337">
        <w:rPr>
          <w:rFonts w:ascii="Times New Roman" w:hAnsi="Times New Roman"/>
        </w:rPr>
        <w:t>ustalenie warunków i trybu uzyskania wyższej niż przewidywana rocznej oceny klasyfikacyjnej zachowania.</w:t>
      </w:r>
    </w:p>
    <w:p w:rsidR="00E47691" w:rsidRPr="002C0337" w:rsidRDefault="00E47691" w:rsidP="00767867">
      <w:pPr>
        <w:tabs>
          <w:tab w:val="left" w:pos="993"/>
        </w:tabs>
        <w:suppressAutoHyphens/>
        <w:ind w:left="993"/>
        <w:jc w:val="both"/>
        <w:rPr>
          <w:rFonts w:ascii="Times New Roman" w:hAnsi="Times New Roman"/>
        </w:rPr>
      </w:pPr>
    </w:p>
    <w:p w:rsidR="00E47691" w:rsidRPr="002C0337" w:rsidRDefault="00E47691" w:rsidP="0098347F">
      <w:pPr>
        <w:pStyle w:val="Standard"/>
        <w:numPr>
          <w:ilvl w:val="0"/>
          <w:numId w:val="90"/>
        </w:numPr>
        <w:tabs>
          <w:tab w:val="num" w:pos="284"/>
          <w:tab w:val="left" w:pos="993"/>
        </w:tabs>
        <w:suppressAutoHyphens/>
        <w:ind w:left="567"/>
        <w:jc w:val="both"/>
        <w:rPr>
          <w:sz w:val="22"/>
          <w:szCs w:val="22"/>
        </w:rPr>
      </w:pPr>
      <w:r w:rsidRPr="002C0337">
        <w:rPr>
          <w:sz w:val="22"/>
          <w:szCs w:val="22"/>
        </w:rPr>
        <w:t>Ocenianie wewnątrzszkolne ma na celu:</w:t>
      </w:r>
    </w:p>
    <w:p w:rsidR="00E47691" w:rsidRPr="002C0337" w:rsidRDefault="00E47691" w:rsidP="0098347F">
      <w:pPr>
        <w:numPr>
          <w:ilvl w:val="1"/>
          <w:numId w:val="93"/>
        </w:numPr>
        <w:tabs>
          <w:tab w:val="clear" w:pos="360"/>
          <w:tab w:val="num" w:pos="0"/>
          <w:tab w:val="left" w:pos="284"/>
          <w:tab w:val="left" w:pos="993"/>
        </w:tabs>
        <w:suppressAutoHyphens/>
        <w:ind w:left="0" w:firstLine="0"/>
        <w:jc w:val="both"/>
        <w:rPr>
          <w:rFonts w:ascii="Times New Roman" w:hAnsi="Times New Roman"/>
        </w:rPr>
      </w:pPr>
      <w:r w:rsidRPr="002C0337">
        <w:rPr>
          <w:rFonts w:ascii="Times New Roman" w:hAnsi="Times New Roman"/>
        </w:rPr>
        <w:t>informowanie ucznia o jego zachowaniu oraz o postępach w tym zakresie;</w:t>
      </w:r>
    </w:p>
    <w:p w:rsidR="00E47691" w:rsidRPr="002C0337" w:rsidRDefault="00E47691" w:rsidP="0098347F">
      <w:pPr>
        <w:numPr>
          <w:ilvl w:val="1"/>
          <w:numId w:val="93"/>
        </w:numPr>
        <w:tabs>
          <w:tab w:val="clear" w:pos="360"/>
          <w:tab w:val="num" w:pos="0"/>
          <w:tab w:val="left" w:pos="284"/>
          <w:tab w:val="left" w:pos="993"/>
        </w:tabs>
        <w:suppressAutoHyphens/>
        <w:ind w:left="0" w:firstLine="0"/>
        <w:jc w:val="both"/>
        <w:rPr>
          <w:rFonts w:ascii="Times New Roman" w:hAnsi="Times New Roman"/>
        </w:rPr>
      </w:pPr>
      <w:r w:rsidRPr="002C0337">
        <w:rPr>
          <w:rFonts w:ascii="Times New Roman" w:hAnsi="Times New Roman"/>
        </w:rPr>
        <w:t>motywowanie ucznia do dalszych postępów w zachowaniu;</w:t>
      </w:r>
    </w:p>
    <w:p w:rsidR="00E47691" w:rsidRPr="002C0337" w:rsidRDefault="00E47691" w:rsidP="0098347F">
      <w:pPr>
        <w:numPr>
          <w:ilvl w:val="1"/>
          <w:numId w:val="93"/>
        </w:numPr>
        <w:tabs>
          <w:tab w:val="clear" w:pos="360"/>
          <w:tab w:val="num" w:pos="0"/>
          <w:tab w:val="left" w:pos="284"/>
          <w:tab w:val="left" w:pos="993"/>
        </w:tabs>
        <w:suppressAutoHyphens/>
        <w:ind w:left="0" w:firstLine="0"/>
        <w:jc w:val="both"/>
        <w:rPr>
          <w:rFonts w:ascii="Times New Roman" w:hAnsi="Times New Roman"/>
        </w:rPr>
      </w:pPr>
      <w:r w:rsidRPr="002C0337">
        <w:rPr>
          <w:rFonts w:ascii="Times New Roman" w:hAnsi="Times New Roman"/>
        </w:rPr>
        <w:t xml:space="preserve">dostarczenie rodzicom (prawnym opiekunom) i nauczycielom informacji o postępach </w:t>
      </w:r>
      <w:r w:rsidRPr="002C0337">
        <w:rPr>
          <w:rFonts w:ascii="Times New Roman" w:hAnsi="Times New Roman"/>
        </w:rPr>
        <w:br/>
        <w:t>w zachowaniu się ucznia.</w:t>
      </w:r>
    </w:p>
    <w:p w:rsidR="00E47691" w:rsidRPr="002C0337" w:rsidRDefault="00E47691" w:rsidP="00767867">
      <w:pPr>
        <w:tabs>
          <w:tab w:val="left" w:pos="993"/>
        </w:tabs>
        <w:suppressAutoHyphens/>
        <w:ind w:left="993"/>
        <w:jc w:val="both"/>
        <w:rPr>
          <w:rFonts w:ascii="Times New Roman" w:hAnsi="Times New Roman"/>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psychologiczno-pedagogicznej, w tym publicznej poradni specjalistycznej.</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Ocenę klasyfikacyjną zachowania (śródroczną i roczną) począwszy od klasy IV ustala się według następującej skali:</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 xml:space="preserve"> wzorowe – wz,</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bardzo dobre – bdb,</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dobre – db,</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poprawne – pop,</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nieodpowiednie – ndp,</w:t>
      </w:r>
    </w:p>
    <w:p w:rsidR="00E47691" w:rsidRPr="002C0337" w:rsidRDefault="00E47691" w:rsidP="0098347F">
      <w:pPr>
        <w:numPr>
          <w:ilvl w:val="1"/>
          <w:numId w:val="91"/>
        </w:numPr>
        <w:tabs>
          <w:tab w:val="clear" w:pos="643"/>
          <w:tab w:val="num" w:pos="284"/>
        </w:tabs>
        <w:suppressAutoHyphens/>
        <w:ind w:left="1620" w:hanging="1620"/>
        <w:jc w:val="both"/>
        <w:rPr>
          <w:rFonts w:ascii="Times New Roman" w:hAnsi="Times New Roman"/>
        </w:rPr>
      </w:pPr>
      <w:r w:rsidRPr="002C0337">
        <w:rPr>
          <w:rFonts w:ascii="Times New Roman" w:hAnsi="Times New Roman"/>
        </w:rPr>
        <w:t>naganne – ng</w:t>
      </w:r>
    </w:p>
    <w:p w:rsidR="00E47691" w:rsidRPr="002C0337" w:rsidRDefault="00E47691" w:rsidP="00767867">
      <w:pPr>
        <w:pStyle w:val="Standard"/>
        <w:tabs>
          <w:tab w:val="left" w:pos="993"/>
        </w:tabs>
        <w:suppressAutoHyphens/>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W klasach I – III ocena klasyfikacyjna zachowania ś</w:t>
      </w:r>
      <w:r w:rsidR="00CB59A7">
        <w:rPr>
          <w:sz w:val="22"/>
          <w:szCs w:val="22"/>
        </w:rPr>
        <w:t>ródroczna i roczna jest oceną</w:t>
      </w:r>
      <w:r w:rsidRPr="002C0337">
        <w:rPr>
          <w:sz w:val="22"/>
          <w:szCs w:val="22"/>
        </w:rPr>
        <w:t xml:space="preserve"> opisową.</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Punktem wyjścia w sześciostopniowej skali jest ocena dobra. Ocena ta wyraża przeciętne zachowanie ucznia. Ocena bardzo dobra i wzorowa to zachowanie lepsze niż przeciętne. Ocena poprawna, nieodpowiednia i naganna</w:t>
      </w:r>
      <w:r w:rsidRPr="002C0337">
        <w:rPr>
          <w:b/>
          <w:sz w:val="22"/>
          <w:szCs w:val="22"/>
        </w:rPr>
        <w:t xml:space="preserve"> </w:t>
      </w:r>
      <w:r w:rsidRPr="002C0337">
        <w:rPr>
          <w:sz w:val="22"/>
          <w:szCs w:val="22"/>
        </w:rPr>
        <w:t>oznaczają zachowanie gorsze niż przeciętne.</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Ocena wychowawcy jest oceną podsumowującą, jawną, umotywowaną uwzględniającą opinię własną ucznia, opinię wyrażoną przez jego kolegów z klasy, opinię nauczycieli uczących w szkole oraz innych pracowników Szkoły.</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426"/>
          <w:tab w:val="left" w:pos="993"/>
        </w:tabs>
        <w:suppressAutoHyphens/>
        <w:ind w:firstLine="567"/>
        <w:jc w:val="both"/>
        <w:rPr>
          <w:sz w:val="22"/>
          <w:szCs w:val="22"/>
        </w:rPr>
      </w:pPr>
      <w:r w:rsidRPr="002C0337">
        <w:rPr>
          <w:sz w:val="22"/>
          <w:szCs w:val="22"/>
        </w:rPr>
        <w:t>W ciągu okresu nauczyciele uczący ucznia i nieuczący w danej klasie, w tym także osoby pełniące funkcje kierownicze w Szkole, dokonują wpisów o pozytywnych i negatywnych przejawach zachowań ucznia w klasowym Zeszycie Obserwacji Uczniów lub w Dzienniku Wychowawcy</w:t>
      </w:r>
      <w:r w:rsidRPr="002C0337">
        <w:rPr>
          <w:b/>
          <w:sz w:val="22"/>
          <w:szCs w:val="22"/>
        </w:rPr>
        <w:t xml:space="preserve">. </w:t>
      </w:r>
      <w:r w:rsidRPr="002C0337">
        <w:rPr>
          <w:sz w:val="22"/>
          <w:szCs w:val="22"/>
        </w:rPr>
        <w:t>Także inni pracownicy Szkoły informują wychowawcę klasy o zachowaniu ucznia.</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426"/>
          <w:tab w:val="left" w:pos="993"/>
        </w:tabs>
        <w:suppressAutoHyphens/>
        <w:ind w:firstLine="567"/>
        <w:jc w:val="both"/>
        <w:rPr>
          <w:sz w:val="22"/>
          <w:szCs w:val="22"/>
        </w:rPr>
      </w:pPr>
      <w:r w:rsidRPr="002C0337">
        <w:rPr>
          <w:sz w:val="22"/>
          <w:szCs w:val="22"/>
        </w:rPr>
        <w:t xml:space="preserve">Wychowawca klasy w oparciu o zapis ust.10 i ogólne kryteria ocen z zachowania zawarte </w:t>
      </w:r>
      <w:r w:rsidR="00DE13C2" w:rsidRPr="002C0337">
        <w:rPr>
          <w:sz w:val="22"/>
          <w:szCs w:val="22"/>
        </w:rPr>
        <w:t xml:space="preserve">          </w:t>
      </w:r>
      <w:r w:rsidRPr="002C0337">
        <w:rPr>
          <w:sz w:val="22"/>
          <w:szCs w:val="22"/>
        </w:rPr>
        <w:t xml:space="preserve">w </w:t>
      </w:r>
      <w:r w:rsidR="00DE13C2" w:rsidRPr="002C0337">
        <w:rPr>
          <w:sz w:val="22"/>
          <w:szCs w:val="22"/>
        </w:rPr>
        <w:t xml:space="preserve"> </w:t>
      </w:r>
      <w:r w:rsidRPr="002C0337">
        <w:rPr>
          <w:sz w:val="22"/>
          <w:szCs w:val="22"/>
        </w:rPr>
        <w:t>§ 143 ocenia zachowanie uczniów raz w miesiącu biorąc pod uwagę  elementy zachowania zawarte w tym paragrafie.</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426"/>
          <w:tab w:val="left" w:pos="993"/>
        </w:tabs>
        <w:suppressAutoHyphens/>
        <w:ind w:firstLine="567"/>
        <w:jc w:val="both"/>
        <w:rPr>
          <w:sz w:val="22"/>
          <w:szCs w:val="22"/>
        </w:rPr>
      </w:pPr>
      <w:r w:rsidRPr="002C0337">
        <w:rPr>
          <w:sz w:val="22"/>
          <w:szCs w:val="22"/>
        </w:rPr>
        <w:t>Przed ustaleniem klasyfikacyjnej śródrocznej i rocznej oceny zachowania wychowawca klasy zasięga opinii nauczycieli, zwłaszcza uczących ucznia, opinii uczniów danej klasy oraz opinii ocenianego ucznia.</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num" w:pos="426"/>
          <w:tab w:val="left" w:pos="993"/>
        </w:tabs>
        <w:suppressAutoHyphens/>
        <w:ind w:firstLine="567"/>
        <w:jc w:val="both"/>
        <w:rPr>
          <w:sz w:val="22"/>
          <w:szCs w:val="22"/>
        </w:rPr>
      </w:pPr>
      <w:r w:rsidRPr="002C0337">
        <w:rPr>
          <w:sz w:val="22"/>
          <w:szCs w:val="22"/>
        </w:rPr>
        <w:t>Ustalona przez wychowawcę klasy śródroczna i roczna ocena klasyfikacyjna zachowania jest ostateczna z zastrzeżeniem ust. 18.</w:t>
      </w:r>
    </w:p>
    <w:p w:rsidR="00E47691" w:rsidRPr="002C0337" w:rsidRDefault="00E47691" w:rsidP="00767867">
      <w:pPr>
        <w:pStyle w:val="Standard"/>
        <w:tabs>
          <w:tab w:val="left" w:pos="993"/>
        </w:tabs>
        <w:ind w:firstLine="567"/>
        <w:jc w:val="both"/>
        <w:rPr>
          <w:sz w:val="22"/>
          <w:szCs w:val="22"/>
        </w:rPr>
      </w:pPr>
    </w:p>
    <w:p w:rsidR="00E47691" w:rsidRPr="002C0337" w:rsidRDefault="00E47691" w:rsidP="0098347F">
      <w:pPr>
        <w:pStyle w:val="Standard"/>
        <w:numPr>
          <w:ilvl w:val="0"/>
          <w:numId w:val="90"/>
        </w:numPr>
        <w:tabs>
          <w:tab w:val="num" w:pos="284"/>
          <w:tab w:val="left" w:pos="993"/>
        </w:tabs>
        <w:suppressAutoHyphens/>
        <w:ind w:firstLine="567"/>
        <w:jc w:val="both"/>
        <w:rPr>
          <w:sz w:val="22"/>
          <w:szCs w:val="22"/>
        </w:rPr>
      </w:pPr>
      <w:r w:rsidRPr="002C0337">
        <w:rPr>
          <w:sz w:val="22"/>
          <w:szCs w:val="22"/>
        </w:rPr>
        <w:t>Oceny są jawne zarówno dla ucznia, jak i jego rodziców (prawnych opiekunów).</w:t>
      </w:r>
    </w:p>
    <w:p w:rsidR="00E47691" w:rsidRPr="002C0337" w:rsidRDefault="00E47691" w:rsidP="00767867">
      <w:pPr>
        <w:pStyle w:val="Standard"/>
        <w:tabs>
          <w:tab w:val="left" w:pos="993"/>
        </w:tabs>
        <w:suppressAutoHyphens/>
        <w:ind w:firstLine="567"/>
        <w:jc w:val="both"/>
        <w:rPr>
          <w:sz w:val="22"/>
          <w:szCs w:val="22"/>
        </w:rPr>
      </w:pPr>
    </w:p>
    <w:p w:rsidR="00E47691" w:rsidRPr="002C0337" w:rsidRDefault="00E47691" w:rsidP="0098347F">
      <w:pPr>
        <w:pStyle w:val="Standard"/>
        <w:numPr>
          <w:ilvl w:val="0"/>
          <w:numId w:val="90"/>
        </w:numPr>
        <w:tabs>
          <w:tab w:val="left" w:pos="426"/>
          <w:tab w:val="left" w:pos="993"/>
        </w:tabs>
        <w:suppressAutoHyphens/>
        <w:ind w:firstLine="567"/>
        <w:jc w:val="both"/>
        <w:rPr>
          <w:sz w:val="22"/>
          <w:szCs w:val="22"/>
        </w:rPr>
      </w:pPr>
      <w:r w:rsidRPr="002C0337">
        <w:rPr>
          <w:sz w:val="22"/>
          <w:szCs w:val="22"/>
        </w:rPr>
        <w:t>Na wniosek ucznia lub jego rodziców (prawnych opiekunów) wychowawca uzasadnia ustaloną ocenę.</w:t>
      </w:r>
    </w:p>
    <w:p w:rsidR="00E47691" w:rsidRPr="002C0337" w:rsidRDefault="00E47691" w:rsidP="00767867">
      <w:pPr>
        <w:pStyle w:val="Standard"/>
        <w:suppressAutoHyphens/>
        <w:ind w:firstLine="567"/>
        <w:jc w:val="both"/>
        <w:rPr>
          <w:sz w:val="22"/>
          <w:szCs w:val="22"/>
        </w:rPr>
      </w:pPr>
    </w:p>
    <w:p w:rsidR="00E47691" w:rsidRPr="002C0337" w:rsidRDefault="00E47691" w:rsidP="00767867">
      <w:pPr>
        <w:pStyle w:val="Standard"/>
        <w:suppressAutoHyphens/>
        <w:ind w:firstLine="567"/>
        <w:jc w:val="both"/>
        <w:rPr>
          <w:sz w:val="22"/>
          <w:szCs w:val="22"/>
        </w:rPr>
      </w:pPr>
      <w:r w:rsidRPr="002C0337">
        <w:rPr>
          <w:b/>
          <w:sz w:val="22"/>
          <w:szCs w:val="22"/>
        </w:rPr>
        <w:t>16</w:t>
      </w:r>
      <w:r w:rsidRPr="002C0337">
        <w:rPr>
          <w:sz w:val="22"/>
          <w:szCs w:val="22"/>
        </w:rPr>
        <w:t>. Ocena klasyfikacyjna zachowania uwzględnia w szczególności:</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wywiązywanie się z obowiązków ucznia;</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postępowanie zgodne z dobrem społeczności szkolnej;</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dbałość o honor i tradycje szkoły;</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dbałość o piękno mowy ojczystej;</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dbałość o bezpieczeństwo i zdrowie własne oraz innych osób;</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godne, kulturalne zachowanie się w szkole i poza nią;</w:t>
      </w:r>
    </w:p>
    <w:p w:rsidR="00E47691" w:rsidRPr="002C0337" w:rsidRDefault="00E47691" w:rsidP="0098347F">
      <w:pPr>
        <w:numPr>
          <w:ilvl w:val="1"/>
          <w:numId w:val="94"/>
        </w:numPr>
        <w:tabs>
          <w:tab w:val="clear" w:pos="643"/>
          <w:tab w:val="num" w:pos="0"/>
          <w:tab w:val="left" w:pos="284"/>
        </w:tabs>
        <w:suppressAutoHyphens/>
        <w:ind w:left="0" w:firstLine="0"/>
        <w:jc w:val="both"/>
        <w:rPr>
          <w:rFonts w:ascii="Times New Roman" w:hAnsi="Times New Roman"/>
        </w:rPr>
      </w:pPr>
      <w:r w:rsidRPr="002C0337">
        <w:rPr>
          <w:rFonts w:ascii="Times New Roman" w:hAnsi="Times New Roman"/>
        </w:rPr>
        <w:t>okazywanie szacunku innym osobom.</w:t>
      </w:r>
    </w:p>
    <w:p w:rsidR="00E47691" w:rsidRPr="002C0337" w:rsidRDefault="00E47691" w:rsidP="00767867">
      <w:pPr>
        <w:suppressAutoHyphens/>
        <w:ind w:left="1080"/>
        <w:jc w:val="both"/>
        <w:rPr>
          <w:rFonts w:ascii="Times New Roman" w:hAnsi="Times New Roman"/>
        </w:rPr>
      </w:pPr>
    </w:p>
    <w:p w:rsidR="00E47691" w:rsidRPr="002C0337" w:rsidRDefault="004A49D4" w:rsidP="0098347F">
      <w:pPr>
        <w:pStyle w:val="Standard"/>
        <w:numPr>
          <w:ilvl w:val="0"/>
          <w:numId w:val="182"/>
        </w:numPr>
        <w:tabs>
          <w:tab w:val="left" w:pos="1134"/>
        </w:tabs>
        <w:suppressAutoHyphens/>
        <w:ind w:left="567"/>
        <w:jc w:val="both"/>
        <w:rPr>
          <w:sz w:val="22"/>
          <w:szCs w:val="22"/>
        </w:rPr>
      </w:pPr>
      <w:r w:rsidRPr="002C0337">
        <w:rPr>
          <w:sz w:val="22"/>
          <w:szCs w:val="22"/>
        </w:rPr>
        <w:t>W oddziałach Szkoły Podstawowej, n</w:t>
      </w:r>
      <w:r w:rsidR="00E47691" w:rsidRPr="002C0337">
        <w:rPr>
          <w:sz w:val="22"/>
          <w:szCs w:val="22"/>
        </w:rPr>
        <w:t>a miesiąc przed rocznym posiedzeniem Rady Pedagogicznej wychowawca jest zobowiązany poinformować ucznia i jego rodziców (prawnych opiekunów) o przewidywanej ocenie rocznej z zachowania.</w:t>
      </w:r>
      <w:r w:rsidR="00CF7FF8" w:rsidRPr="002C0337">
        <w:rPr>
          <w:sz w:val="22"/>
          <w:szCs w:val="22"/>
        </w:rPr>
        <w:t xml:space="preserve"> </w:t>
      </w:r>
    </w:p>
    <w:p w:rsidR="00E47691" w:rsidRPr="002C0337" w:rsidRDefault="00E47691" w:rsidP="00767867">
      <w:pPr>
        <w:pStyle w:val="Standard"/>
        <w:tabs>
          <w:tab w:val="left" w:pos="1134"/>
        </w:tabs>
        <w:suppressAutoHyphens/>
        <w:ind w:left="567"/>
        <w:jc w:val="both"/>
        <w:rPr>
          <w:sz w:val="22"/>
          <w:szCs w:val="22"/>
        </w:rPr>
      </w:pPr>
    </w:p>
    <w:p w:rsidR="00E47691" w:rsidRPr="002C0337" w:rsidRDefault="00E47691" w:rsidP="0098347F">
      <w:pPr>
        <w:pStyle w:val="Standard"/>
        <w:numPr>
          <w:ilvl w:val="0"/>
          <w:numId w:val="182"/>
        </w:numPr>
        <w:tabs>
          <w:tab w:val="left" w:pos="1134"/>
        </w:tabs>
        <w:suppressAutoHyphens/>
        <w:ind w:firstLine="567"/>
        <w:jc w:val="both"/>
        <w:rPr>
          <w:sz w:val="22"/>
          <w:szCs w:val="22"/>
        </w:rPr>
      </w:pPr>
      <w:r w:rsidRPr="002C0337">
        <w:rPr>
          <w:sz w:val="22"/>
          <w:szCs w:val="22"/>
        </w:rPr>
        <w:t xml:space="preserve">Uczeń lub jego rodzice (prawni opiekunowie) mogą zgłosić zastrzeżenia do Dyrektora Szkoły, jeśli uznają, że roczna ocena klasyfikacyjna zachowania została ustalona niezgodnie </w:t>
      </w:r>
      <w:r w:rsidR="00DE13C2" w:rsidRPr="002C0337">
        <w:rPr>
          <w:sz w:val="22"/>
          <w:szCs w:val="22"/>
        </w:rPr>
        <w:t xml:space="preserve">                 </w:t>
      </w:r>
      <w:r w:rsidRPr="002C0337">
        <w:rPr>
          <w:sz w:val="22"/>
          <w:szCs w:val="22"/>
        </w:rPr>
        <w:t>z przepisami prawa dotyczącymi trybu ustalania tej oceny. Zastrzeżenia mogą być zgłoszone w terminie do 2 dni po zakończeniu zajęć dydaktyczno-wychowawczych. W przypadku stwierdzenia, że roczna ocena klasyfikacyjna zachowania została ustalona niezgodnie z przepisami prawa dotyczącymi trybu ustalania tej oceny, Dyrektor Szkoły powołuje komisję, która ustala roczną ocenę klasyfikacyjną zachowania w drodze głosowania zwykłą większością głosów; w przypadku równej liczby głosów decyduje głos przewodniczącego komisji. W skład  komisji wchodzą:</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Dyrektor albo nauczyciel zajmujący w szkole stanowisko kierownicze – jako przewodniczący komisji;</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wychowawca klasy;</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wskazany przez Dyrektora Szkoły nauczyciel prowadzący zajęcia edukacyjne w danej klasie;</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pedagog;</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psycholog;</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 xml:space="preserve">przedstawiciel </w:t>
      </w:r>
      <w:r w:rsidR="00DE1B3D" w:rsidRPr="002C0337">
        <w:rPr>
          <w:rFonts w:ascii="Times New Roman" w:hAnsi="Times New Roman"/>
        </w:rPr>
        <w:t>Samorządu Uczniowskiego</w:t>
      </w:r>
      <w:r w:rsidRPr="002C0337">
        <w:rPr>
          <w:rFonts w:ascii="Times New Roman" w:hAnsi="Times New Roman"/>
        </w:rPr>
        <w:t>;</w:t>
      </w:r>
    </w:p>
    <w:p w:rsidR="00E47691" w:rsidRPr="002C0337" w:rsidRDefault="00E47691" w:rsidP="0098347F">
      <w:pPr>
        <w:numPr>
          <w:ilvl w:val="1"/>
          <w:numId w:val="95"/>
        </w:numPr>
        <w:tabs>
          <w:tab w:val="clear" w:pos="643"/>
          <w:tab w:val="num" w:pos="0"/>
          <w:tab w:val="left" w:pos="426"/>
        </w:tabs>
        <w:suppressAutoHyphens/>
        <w:ind w:left="0" w:firstLine="0"/>
        <w:jc w:val="both"/>
        <w:rPr>
          <w:rFonts w:ascii="Times New Roman" w:hAnsi="Times New Roman"/>
        </w:rPr>
      </w:pPr>
      <w:r w:rsidRPr="002C0337">
        <w:rPr>
          <w:rFonts w:ascii="Times New Roman" w:hAnsi="Times New Roman"/>
        </w:rPr>
        <w:t>przedstawiciel Rady Rodziców.</w:t>
      </w:r>
    </w:p>
    <w:p w:rsidR="00E47691" w:rsidRPr="002C0337" w:rsidRDefault="00E47691" w:rsidP="0098347F">
      <w:pPr>
        <w:pStyle w:val="Akapitzlist"/>
        <w:numPr>
          <w:ilvl w:val="0"/>
          <w:numId w:val="182"/>
        </w:numPr>
        <w:spacing w:before="240"/>
        <w:ind w:left="0"/>
        <w:jc w:val="both"/>
        <w:rPr>
          <w:rFonts w:ascii="Times New Roman" w:hAnsi="Times New Roman"/>
        </w:rPr>
      </w:pPr>
      <w:r w:rsidRPr="002C0337">
        <w:rPr>
          <w:rFonts w:ascii="Times New Roman" w:hAnsi="Times New Roman"/>
        </w:rPr>
        <w:t>Ustalona przez komisję roczna ocena klasyfikacyjna zachowania jest ostateczna i nie może być niższa od oceny proponowanej przez wychowawcę.</w:t>
      </w:r>
    </w:p>
    <w:p w:rsidR="00E47691" w:rsidRPr="002C0337" w:rsidRDefault="00E47691" w:rsidP="0098347F">
      <w:pPr>
        <w:pStyle w:val="Akapitzlist"/>
        <w:numPr>
          <w:ilvl w:val="0"/>
          <w:numId w:val="182"/>
        </w:numPr>
        <w:spacing w:before="240"/>
        <w:ind w:left="0"/>
        <w:jc w:val="both"/>
        <w:rPr>
          <w:rFonts w:ascii="Times New Roman" w:hAnsi="Times New Roman"/>
        </w:rPr>
      </w:pPr>
      <w:r w:rsidRPr="002C0337">
        <w:rPr>
          <w:rFonts w:ascii="Times New Roman" w:hAnsi="Times New Roman"/>
        </w:rPr>
        <w:t>Z prac komisji sporządza się protokół zawierający w szczególności:</w:t>
      </w:r>
    </w:p>
    <w:p w:rsidR="00E47691" w:rsidRPr="002C0337" w:rsidRDefault="00E47691" w:rsidP="0098347F">
      <w:pPr>
        <w:numPr>
          <w:ilvl w:val="1"/>
          <w:numId w:val="96"/>
        </w:numPr>
        <w:tabs>
          <w:tab w:val="clear" w:pos="643"/>
          <w:tab w:val="num" w:pos="0"/>
        </w:tabs>
        <w:suppressAutoHyphens/>
        <w:ind w:left="284" w:hanging="284"/>
        <w:jc w:val="both"/>
        <w:rPr>
          <w:rFonts w:ascii="Times New Roman" w:hAnsi="Times New Roman"/>
        </w:rPr>
      </w:pPr>
      <w:r w:rsidRPr="002C0337">
        <w:rPr>
          <w:rFonts w:ascii="Times New Roman" w:hAnsi="Times New Roman"/>
        </w:rPr>
        <w:t>skład komisji;</w:t>
      </w:r>
    </w:p>
    <w:p w:rsidR="00E47691" w:rsidRPr="002C0337" w:rsidRDefault="00E47691" w:rsidP="0098347F">
      <w:pPr>
        <w:numPr>
          <w:ilvl w:val="1"/>
          <w:numId w:val="96"/>
        </w:numPr>
        <w:tabs>
          <w:tab w:val="clear" w:pos="643"/>
          <w:tab w:val="num" w:pos="0"/>
        </w:tabs>
        <w:suppressAutoHyphens/>
        <w:ind w:left="284" w:hanging="284"/>
        <w:jc w:val="both"/>
        <w:rPr>
          <w:rFonts w:ascii="Times New Roman" w:hAnsi="Times New Roman"/>
        </w:rPr>
      </w:pPr>
      <w:r w:rsidRPr="002C0337">
        <w:rPr>
          <w:rFonts w:ascii="Times New Roman" w:hAnsi="Times New Roman"/>
        </w:rPr>
        <w:t>termin posiedzenia komisji;</w:t>
      </w:r>
    </w:p>
    <w:p w:rsidR="00E47691" w:rsidRPr="002C0337" w:rsidRDefault="00E47691" w:rsidP="0098347F">
      <w:pPr>
        <w:numPr>
          <w:ilvl w:val="1"/>
          <w:numId w:val="96"/>
        </w:numPr>
        <w:tabs>
          <w:tab w:val="clear" w:pos="643"/>
          <w:tab w:val="num" w:pos="0"/>
        </w:tabs>
        <w:suppressAutoHyphens/>
        <w:ind w:left="284" w:hanging="284"/>
        <w:jc w:val="both"/>
        <w:rPr>
          <w:rFonts w:ascii="Times New Roman" w:hAnsi="Times New Roman"/>
        </w:rPr>
      </w:pPr>
      <w:r w:rsidRPr="002C0337">
        <w:rPr>
          <w:rFonts w:ascii="Times New Roman" w:hAnsi="Times New Roman"/>
        </w:rPr>
        <w:t>wynik głosowania;</w:t>
      </w:r>
    </w:p>
    <w:p w:rsidR="00E47691" w:rsidRPr="002C0337" w:rsidRDefault="00E47691" w:rsidP="0098347F">
      <w:pPr>
        <w:numPr>
          <w:ilvl w:val="1"/>
          <w:numId w:val="96"/>
        </w:numPr>
        <w:tabs>
          <w:tab w:val="clear" w:pos="643"/>
          <w:tab w:val="num" w:pos="0"/>
        </w:tabs>
        <w:suppressAutoHyphens/>
        <w:ind w:left="284" w:hanging="284"/>
        <w:jc w:val="both"/>
        <w:rPr>
          <w:rFonts w:ascii="Times New Roman" w:hAnsi="Times New Roman"/>
        </w:rPr>
      </w:pPr>
      <w:r w:rsidRPr="002C0337">
        <w:rPr>
          <w:rFonts w:ascii="Times New Roman" w:hAnsi="Times New Roman"/>
        </w:rPr>
        <w:t>ustaloną ocenę zachowania wraz z uzasadnieniem.</w:t>
      </w:r>
    </w:p>
    <w:p w:rsidR="004A008D" w:rsidRPr="002C0337" w:rsidRDefault="004A008D" w:rsidP="0098347F">
      <w:pPr>
        <w:pStyle w:val="Akapitzlist"/>
        <w:numPr>
          <w:ilvl w:val="0"/>
          <w:numId w:val="182"/>
        </w:numPr>
        <w:tabs>
          <w:tab w:val="clear" w:pos="680"/>
          <w:tab w:val="num" w:pos="0"/>
        </w:tabs>
        <w:suppressAutoHyphens/>
        <w:ind w:left="0"/>
        <w:jc w:val="both"/>
        <w:rPr>
          <w:rFonts w:ascii="Times New Roman" w:hAnsi="Times New Roman"/>
        </w:rPr>
      </w:pPr>
      <w:r w:rsidRPr="002C0337">
        <w:rPr>
          <w:rFonts w:ascii="Times New Roman" w:hAnsi="Times New Roman"/>
        </w:rPr>
        <w:t>Protokół stanowi załącznik do arkusza ocen ucznia.</w:t>
      </w:r>
    </w:p>
    <w:p w:rsidR="00E47691" w:rsidRPr="002C0337" w:rsidRDefault="004A008D" w:rsidP="0098347F">
      <w:pPr>
        <w:pStyle w:val="Akapitzlist"/>
        <w:numPr>
          <w:ilvl w:val="0"/>
          <w:numId w:val="182"/>
        </w:numPr>
        <w:tabs>
          <w:tab w:val="clear" w:pos="680"/>
          <w:tab w:val="num" w:pos="0"/>
          <w:tab w:val="left" w:pos="709"/>
        </w:tabs>
        <w:suppressAutoHyphens/>
        <w:ind w:left="0"/>
        <w:rPr>
          <w:rFonts w:ascii="Times New Roman" w:hAnsi="Times New Roman"/>
        </w:rPr>
      </w:pPr>
      <w:r w:rsidRPr="002C0337">
        <w:rPr>
          <w:rFonts w:ascii="Times New Roman" w:hAnsi="Times New Roman"/>
        </w:rPr>
        <w:t>Ocena klasyfikacyjna zachowania nie ma wpływu na:</w:t>
      </w:r>
    </w:p>
    <w:p w:rsidR="00E47691" w:rsidRPr="002C0337" w:rsidRDefault="00E47691" w:rsidP="0098347F">
      <w:pPr>
        <w:numPr>
          <w:ilvl w:val="1"/>
          <w:numId w:val="97"/>
        </w:numPr>
        <w:tabs>
          <w:tab w:val="clear" w:pos="643"/>
          <w:tab w:val="num" w:pos="426"/>
          <w:tab w:val="num" w:pos="567"/>
          <w:tab w:val="left" w:pos="993"/>
        </w:tabs>
        <w:suppressAutoHyphens/>
        <w:spacing w:before="240"/>
        <w:ind w:left="1080" w:hanging="1080"/>
        <w:jc w:val="both"/>
        <w:rPr>
          <w:rFonts w:ascii="Times New Roman" w:hAnsi="Times New Roman"/>
        </w:rPr>
      </w:pPr>
      <w:r w:rsidRPr="002C0337">
        <w:rPr>
          <w:rFonts w:ascii="Times New Roman" w:hAnsi="Times New Roman"/>
        </w:rPr>
        <w:t>oceny klasyfikacyjne z zajęć edukacyjnych,</w:t>
      </w:r>
    </w:p>
    <w:p w:rsidR="00E47691" w:rsidRPr="002C0337" w:rsidRDefault="00E47691" w:rsidP="0098347F">
      <w:pPr>
        <w:numPr>
          <w:ilvl w:val="1"/>
          <w:numId w:val="97"/>
        </w:numPr>
        <w:tabs>
          <w:tab w:val="clear" w:pos="643"/>
          <w:tab w:val="num" w:pos="426"/>
          <w:tab w:val="num" w:pos="567"/>
          <w:tab w:val="left" w:pos="993"/>
        </w:tabs>
        <w:suppressAutoHyphens/>
        <w:spacing w:before="240"/>
        <w:ind w:left="1080" w:hanging="1080"/>
        <w:jc w:val="both"/>
        <w:rPr>
          <w:rFonts w:ascii="Times New Roman" w:hAnsi="Times New Roman"/>
        </w:rPr>
      </w:pPr>
      <w:r w:rsidRPr="002C0337">
        <w:rPr>
          <w:rFonts w:ascii="Times New Roman" w:hAnsi="Times New Roman"/>
        </w:rPr>
        <w:t>promocję do klasy programowo wyższej lub ukończenie szkoły.</w:t>
      </w:r>
    </w:p>
    <w:p w:rsidR="00E47691" w:rsidRPr="002C0337" w:rsidRDefault="00E47691" w:rsidP="00767867">
      <w:pPr>
        <w:rPr>
          <w:rFonts w:ascii="Times New Roman" w:hAnsi="Times New Roman"/>
          <w:bCs/>
        </w:rPr>
      </w:pPr>
    </w:p>
    <w:p w:rsidR="00E47691" w:rsidRPr="002C0337" w:rsidRDefault="00E47691" w:rsidP="00767867">
      <w:pPr>
        <w:ind w:firstLine="567"/>
        <w:jc w:val="left"/>
        <w:rPr>
          <w:rFonts w:ascii="Times New Roman" w:hAnsi="Times New Roman"/>
          <w:b/>
          <w:bCs/>
        </w:rPr>
      </w:pPr>
      <w:r w:rsidRPr="002C0337">
        <w:rPr>
          <w:rFonts w:ascii="Times New Roman" w:hAnsi="Times New Roman"/>
          <w:b/>
        </w:rPr>
        <w:t>§ 1</w:t>
      </w:r>
      <w:r w:rsidR="000A2A7D" w:rsidRPr="002C0337">
        <w:rPr>
          <w:rFonts w:ascii="Times New Roman" w:hAnsi="Times New Roman"/>
          <w:b/>
        </w:rPr>
        <w:t>4</w:t>
      </w:r>
      <w:r w:rsidR="007A5A6E" w:rsidRPr="002C0337">
        <w:rPr>
          <w:rFonts w:ascii="Times New Roman" w:hAnsi="Times New Roman"/>
          <w:b/>
        </w:rPr>
        <w:t>6</w:t>
      </w:r>
      <w:r w:rsidRPr="002C0337">
        <w:rPr>
          <w:rFonts w:ascii="Times New Roman" w:hAnsi="Times New Roman"/>
          <w:b/>
          <w:bCs/>
        </w:rPr>
        <w:t>.  Kryteria ocen z zachowania</w:t>
      </w:r>
    </w:p>
    <w:p w:rsidR="00E47691" w:rsidRPr="002C0337" w:rsidRDefault="00E47691" w:rsidP="00767867">
      <w:pPr>
        <w:rPr>
          <w:rFonts w:ascii="Times New Roman" w:hAnsi="Times New Roman"/>
          <w:b/>
          <w:bCs/>
        </w:rPr>
      </w:pPr>
    </w:p>
    <w:p w:rsidR="00E47691" w:rsidRPr="002C0337" w:rsidRDefault="00E47691" w:rsidP="00767867">
      <w:pPr>
        <w:ind w:firstLine="567"/>
        <w:jc w:val="both"/>
        <w:rPr>
          <w:rFonts w:ascii="Times New Roman" w:hAnsi="Times New Roman"/>
          <w:b/>
          <w:u w:val="single"/>
        </w:rPr>
      </w:pPr>
      <w:r w:rsidRPr="002C0337">
        <w:rPr>
          <w:rFonts w:ascii="Times New Roman" w:hAnsi="Times New Roman"/>
          <w:b/>
        </w:rPr>
        <w:t>1.wzorowe</w:t>
      </w:r>
    </w:p>
    <w:p w:rsidR="00E47691" w:rsidRPr="002C0337" w:rsidRDefault="00E47691" w:rsidP="00767867">
      <w:pPr>
        <w:jc w:val="both"/>
        <w:rPr>
          <w:rFonts w:ascii="Times New Roman" w:hAnsi="Times New Roman"/>
        </w:rPr>
      </w:pPr>
      <w:r w:rsidRPr="002C0337">
        <w:rPr>
          <w:rFonts w:ascii="Times New Roman" w:hAnsi="Times New Roman"/>
        </w:rPr>
        <w:t>Otrzymuje uczeń, który:</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systematycznie odrabia lekcje, jest zawsze przygotowany do zajęć, osiąga maksymalne oceny do swoich możliwości i zdolności;</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aktywnie uczestniczy w życiu Szkoły: uroczystościach, imprezach, bywa też ich inicjatorem,</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interesuje się postacią patrona Szkoły, zna hymn Szkoły;</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rozwija swoje zainteresowania poprzez udział w szkolnych i pozaszkolnych kołach zainteresowań;</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reprezentuje godnie Szkołę w konkursach, zawodach sportowych,</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wywiązuje się bez zastrzeżeń z przydzielonych mu zadań przez Szkołę, wychowawcę, organizację,</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nie opuszcza żadnych zajęć szkolnych bez usprawiedliwienia i nie spóźnia się na lekcje;</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zachowuje się kulturalnie podczas przerw i reaguje na negatywne postawy kolegów;</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przejawia troskę o mienie Szkoły;</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 xml:space="preserve">zawsze dba o higienę osobistą i estetykę własnego wyglądu: nosi obuwie zmienne, tarczę </w:t>
      </w:r>
      <w:r w:rsidR="00DE13C2" w:rsidRPr="002C0337">
        <w:rPr>
          <w:rFonts w:ascii="Times New Roman" w:hAnsi="Times New Roman"/>
        </w:rPr>
        <w:t xml:space="preserve">                        </w:t>
      </w:r>
      <w:r w:rsidRPr="002C0337">
        <w:rPr>
          <w:rFonts w:ascii="Times New Roman" w:hAnsi="Times New Roman"/>
        </w:rPr>
        <w:t>i schludny wygląd;</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zawsze przestrzega zasad bezpieczeństwa w Szkole i poza nią;</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nie ulega nałogom (nikotyna, alkohol, narkotyki, dopalacze);</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reaguje właściwie w sytuacjach zagrażających bezpieczeństwu innym;</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wykazuje się wysoką kulturą słowa: nie używa wulgaryzmów i obraźliwych słów, gestów, zwraca się po imieniu do kolegów, stosuje zwroty i formuły grzecznościowe;</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poszerza swój zakres języka ojczystego (literatura, teatr, film);</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zawsze przestrzega ogólnie przyjętych norm zachowania w miejscach publicznych;</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w sposób kulturalny przejawia postawę asertywną wobec innych;</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zawsze, w miarę swoich możliwości, udziela pomocy osobom potrzebującym;</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przeciwdziała intrygom, obmowom i szykanom w zespole klasowym;</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jest uczciwy w codziennym postępowaniu (nie kłamie, nie oszukuje);</w:t>
      </w:r>
    </w:p>
    <w:p w:rsidR="00E47691" w:rsidRPr="002C0337" w:rsidRDefault="00E47691" w:rsidP="0098347F">
      <w:pPr>
        <w:widowControl w:val="0"/>
        <w:numPr>
          <w:ilvl w:val="0"/>
          <w:numId w:val="88"/>
        </w:numPr>
        <w:tabs>
          <w:tab w:val="clear" w:pos="680"/>
          <w:tab w:val="left" w:pos="0"/>
          <w:tab w:val="left" w:pos="426"/>
        </w:tabs>
        <w:suppressAutoHyphens/>
        <w:jc w:val="both"/>
        <w:rPr>
          <w:rFonts w:ascii="Times New Roman" w:hAnsi="Times New Roman"/>
        </w:rPr>
      </w:pPr>
      <w:r w:rsidRPr="002C0337">
        <w:rPr>
          <w:rFonts w:ascii="Times New Roman" w:hAnsi="Times New Roman"/>
        </w:rPr>
        <w:t xml:space="preserve">zawsze okazuje szacunek nauczycielom i innym pracownikom Szkoły, znajomym, członkom rodziny, kolegom i ich rodzicom. </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b/>
          <w:u w:val="single"/>
        </w:rPr>
      </w:pPr>
      <w:r w:rsidRPr="002C0337">
        <w:rPr>
          <w:rFonts w:ascii="Times New Roman" w:hAnsi="Times New Roman"/>
          <w:b/>
        </w:rPr>
        <w:t>2</w:t>
      </w:r>
      <w:r w:rsidRPr="002C0337">
        <w:rPr>
          <w:rFonts w:ascii="Times New Roman" w:hAnsi="Times New Roman"/>
        </w:rPr>
        <w:t xml:space="preserve">. </w:t>
      </w:r>
      <w:r w:rsidRPr="002C0337">
        <w:rPr>
          <w:rFonts w:ascii="Times New Roman" w:hAnsi="Times New Roman"/>
          <w:b/>
        </w:rPr>
        <w:t>bardzo</w:t>
      </w:r>
      <w:r w:rsidRPr="002C0337">
        <w:rPr>
          <w:rFonts w:ascii="Times New Roman" w:hAnsi="Times New Roman"/>
          <w:b/>
          <w:u w:val="single"/>
        </w:rPr>
        <w:t xml:space="preserve"> </w:t>
      </w:r>
      <w:r w:rsidRPr="002C0337">
        <w:rPr>
          <w:rFonts w:ascii="Times New Roman" w:hAnsi="Times New Roman"/>
          <w:b/>
        </w:rPr>
        <w:t>dobre</w:t>
      </w:r>
    </w:p>
    <w:p w:rsidR="00E47691" w:rsidRPr="002C0337" w:rsidRDefault="00E47691" w:rsidP="00767867">
      <w:pPr>
        <w:jc w:val="both"/>
        <w:rPr>
          <w:rFonts w:ascii="Times New Roman" w:hAnsi="Times New Roman"/>
        </w:rPr>
      </w:pPr>
      <w:r w:rsidRPr="002C0337">
        <w:rPr>
          <w:rFonts w:ascii="Times New Roman" w:hAnsi="Times New Roman"/>
        </w:rPr>
        <w:t>Otrzymuje uczeń, który:</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używa zwrotów grzecznościowych w stosunku do wszystkich pracowników Szkoły, kolegów, znajomych;</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przestrzega wymagań Statutu Szkoły i norm społecznych,</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zna i śpiewa hymn Szkoły;</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przejawia troskę o mienie Szkoły;</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pomaga słabszym i młodszym kolegom;</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nie obraża innych, przeciwstawia się przejawom złego zachowania kolegów wobec innych;</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kulturalnie zachowuje się w miejscach publicznych;</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bierze udział w konkursach, olimpiadach i zawodach sportowych;</w:t>
      </w:r>
    </w:p>
    <w:p w:rsidR="00E47691" w:rsidRPr="002C0337" w:rsidRDefault="00E47691" w:rsidP="0098347F">
      <w:pPr>
        <w:widowControl w:val="0"/>
        <w:numPr>
          <w:ilvl w:val="0"/>
          <w:numId w:val="148"/>
        </w:numPr>
        <w:tabs>
          <w:tab w:val="left" w:pos="426"/>
        </w:tabs>
        <w:suppressAutoHyphens/>
        <w:ind w:left="0" w:firstLine="0"/>
        <w:jc w:val="both"/>
        <w:rPr>
          <w:rFonts w:ascii="Times New Roman" w:hAnsi="Times New Roman"/>
        </w:rPr>
      </w:pPr>
      <w:r w:rsidRPr="002C0337">
        <w:rPr>
          <w:rFonts w:ascii="Times New Roman" w:hAnsi="Times New Roman"/>
        </w:rPr>
        <w:t>przestrzega zasad bezpieczeństwa w Szkole i poza Szkołą;</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przestrzega zasad higieny osobistej;</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nigdy nie ulega nałogom;</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bardzo dobrze wywiązuje się z obowiązków szkolnych;</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nie spóźnia się na zajęcia szkolne;</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zawsze nosi odpowiedni strój, zmienia obuwie;</w:t>
      </w:r>
    </w:p>
    <w:p w:rsidR="00E47691" w:rsidRPr="002C0337" w:rsidRDefault="00E47691" w:rsidP="0098347F">
      <w:pPr>
        <w:widowControl w:val="0"/>
        <w:numPr>
          <w:ilvl w:val="0"/>
          <w:numId w:val="148"/>
        </w:numPr>
        <w:tabs>
          <w:tab w:val="left" w:pos="426"/>
          <w:tab w:val="left" w:pos="851"/>
        </w:tabs>
        <w:suppressAutoHyphens/>
        <w:ind w:left="0" w:firstLine="0"/>
        <w:jc w:val="both"/>
        <w:rPr>
          <w:rFonts w:ascii="Times New Roman" w:hAnsi="Times New Roman"/>
        </w:rPr>
      </w:pPr>
      <w:r w:rsidRPr="002C0337">
        <w:rPr>
          <w:rFonts w:ascii="Times New Roman" w:hAnsi="Times New Roman"/>
        </w:rPr>
        <w:t>chętnie udziela się społecznie na rzecz klasy, Szkoły i środowiska.</w:t>
      </w:r>
    </w:p>
    <w:p w:rsidR="00E47691" w:rsidRPr="002C0337" w:rsidRDefault="00E47691" w:rsidP="00767867">
      <w:pPr>
        <w:widowControl w:val="0"/>
        <w:tabs>
          <w:tab w:val="left" w:pos="720"/>
        </w:tabs>
        <w:suppressAutoHyphens/>
        <w:spacing w:before="240"/>
        <w:ind w:firstLine="426"/>
        <w:jc w:val="both"/>
        <w:rPr>
          <w:rFonts w:ascii="Times New Roman" w:hAnsi="Times New Roman"/>
          <w:b/>
        </w:rPr>
      </w:pPr>
    </w:p>
    <w:p w:rsidR="00E47691" w:rsidRPr="002C0337" w:rsidRDefault="00E47691" w:rsidP="00767867">
      <w:pPr>
        <w:widowControl w:val="0"/>
        <w:tabs>
          <w:tab w:val="left" w:pos="720"/>
        </w:tabs>
        <w:suppressAutoHyphens/>
        <w:ind w:firstLine="567"/>
        <w:jc w:val="both"/>
        <w:rPr>
          <w:rFonts w:ascii="Times New Roman" w:hAnsi="Times New Roman"/>
        </w:rPr>
      </w:pPr>
      <w:r w:rsidRPr="002C0337">
        <w:rPr>
          <w:rFonts w:ascii="Times New Roman" w:hAnsi="Times New Roman"/>
          <w:b/>
        </w:rPr>
        <w:t>3. dobre</w:t>
      </w:r>
    </w:p>
    <w:p w:rsidR="00E47691" w:rsidRPr="002C0337" w:rsidRDefault="00E47691" w:rsidP="00767867">
      <w:pPr>
        <w:jc w:val="both"/>
        <w:rPr>
          <w:rFonts w:ascii="Times New Roman" w:hAnsi="Times New Roman"/>
        </w:rPr>
      </w:pPr>
    </w:p>
    <w:p w:rsidR="00E47691" w:rsidRPr="002C0337" w:rsidRDefault="00E47691" w:rsidP="00767867">
      <w:pPr>
        <w:jc w:val="both"/>
        <w:rPr>
          <w:rFonts w:ascii="Times New Roman" w:hAnsi="Times New Roman"/>
        </w:rPr>
      </w:pPr>
      <w:r w:rsidRPr="002C0337">
        <w:rPr>
          <w:rFonts w:ascii="Times New Roman" w:hAnsi="Times New Roman"/>
        </w:rPr>
        <w:t>Otrzymuje uczeń, który :</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spełnia stawiane przed nim wymagania, nie wykazując przy tym inicjatywy własnej,</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punktualnie przychodzi na lekcje i inne zajęcia,</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przestrzega zasad dobrego zachowania w kontaktach ze starszymi i rówieśnikami,</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 xml:space="preserve">inspirowany przez wychowawcę bądź kolegów uczestniczy w pracach na rzecz klasy </w:t>
      </w:r>
      <w:r w:rsidRPr="002C0337">
        <w:rPr>
          <w:rFonts w:ascii="Times New Roman" w:hAnsi="Times New Roman"/>
        </w:rPr>
        <w:br/>
        <w:t>i Szkoły,</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prezentuje pozytywny stosunek do nauczycieli i kolegów;</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zna symbole Szkoły, hymn, posiada wiedzę na temat Patrona;</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nosi odzież i obuwie wymagane Regulaminem Szkoły;</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nie używa wulgaryzmów i słów obraźliwych naruszających godność osobistą;</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przestrzega przepisów bezpieczeństwa w Szkole, w drodze do i ze Szkoły, na wycieczkach</w:t>
      </w:r>
      <w:r w:rsidR="00CD7DE2" w:rsidRPr="002C0337">
        <w:rPr>
          <w:rFonts w:ascii="Times New Roman" w:hAnsi="Times New Roman"/>
        </w:rPr>
        <w:t xml:space="preserve">             </w:t>
      </w:r>
      <w:r w:rsidRPr="002C0337">
        <w:rPr>
          <w:rFonts w:ascii="Times New Roman" w:hAnsi="Times New Roman"/>
        </w:rPr>
        <w:t xml:space="preserve"> i imprezach szkolnych;</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dba o higienę osobistą i estetykę wyglądu;</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prawidłowo reaguje w sytuacjach zagrożeniowych;</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nie ulega nałogom;</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rozumie i stosuje normy społeczne;</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szanuje mienie społeczne;</w:t>
      </w:r>
    </w:p>
    <w:p w:rsidR="00E47691" w:rsidRPr="002C0337" w:rsidRDefault="00552D43"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przestrzega wymagań Regulaminu S</w:t>
      </w:r>
      <w:r w:rsidR="00E47691" w:rsidRPr="002C0337">
        <w:rPr>
          <w:rFonts w:ascii="Times New Roman" w:hAnsi="Times New Roman"/>
        </w:rPr>
        <w:t>zkolnego;</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pozytywnie reaguje na uwagi Dyrektora, nauczycieli i innych pracowników Szkoły;</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nie odmawia udziału w pracach na rzecz Szkoły i klasy;</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wykazuje się właściwą kulturą osobistą, właściwym stosunkiem do nauczycieli, kolegów</w:t>
      </w:r>
      <w:r w:rsidR="00CD7DE2" w:rsidRPr="002C0337">
        <w:rPr>
          <w:rFonts w:ascii="Times New Roman" w:hAnsi="Times New Roman"/>
        </w:rPr>
        <w:t xml:space="preserve">                  </w:t>
      </w:r>
      <w:r w:rsidRPr="002C0337">
        <w:rPr>
          <w:rFonts w:ascii="Times New Roman" w:hAnsi="Times New Roman"/>
        </w:rPr>
        <w:t xml:space="preserve"> i pracowników Szkoły;</w:t>
      </w:r>
    </w:p>
    <w:p w:rsidR="00E47691" w:rsidRPr="002C0337" w:rsidRDefault="00E47691" w:rsidP="0098347F">
      <w:pPr>
        <w:widowControl w:val="0"/>
        <w:numPr>
          <w:ilvl w:val="0"/>
          <w:numId w:val="149"/>
        </w:numPr>
        <w:tabs>
          <w:tab w:val="left" w:pos="426"/>
        </w:tabs>
        <w:suppressAutoHyphens/>
        <w:ind w:left="0" w:firstLine="0"/>
        <w:jc w:val="both"/>
        <w:rPr>
          <w:rFonts w:ascii="Times New Roman" w:hAnsi="Times New Roman"/>
        </w:rPr>
      </w:pPr>
      <w:r w:rsidRPr="002C0337">
        <w:rPr>
          <w:rFonts w:ascii="Times New Roman" w:hAnsi="Times New Roman"/>
        </w:rPr>
        <w:t>nie obraża innych osób: słowem, gestem, czynem,</w:t>
      </w:r>
    </w:p>
    <w:p w:rsidR="00E47691" w:rsidRPr="002C0337" w:rsidRDefault="00E47691" w:rsidP="00767867">
      <w:pPr>
        <w:widowControl w:val="0"/>
        <w:tabs>
          <w:tab w:val="left" w:pos="720"/>
        </w:tabs>
        <w:suppressAutoHyphens/>
        <w:ind w:firstLine="426"/>
        <w:jc w:val="both"/>
        <w:rPr>
          <w:rFonts w:ascii="Times New Roman" w:hAnsi="Times New Roman"/>
          <w:b/>
        </w:rPr>
      </w:pPr>
    </w:p>
    <w:p w:rsidR="00E47691" w:rsidRPr="002C0337" w:rsidRDefault="00E47691" w:rsidP="00767867">
      <w:pPr>
        <w:ind w:firstLine="567"/>
        <w:jc w:val="both"/>
        <w:rPr>
          <w:rFonts w:ascii="Times New Roman" w:hAnsi="Times New Roman"/>
          <w:b/>
          <w:u w:val="single"/>
        </w:rPr>
      </w:pPr>
      <w:r w:rsidRPr="002C0337">
        <w:rPr>
          <w:rFonts w:ascii="Times New Roman" w:hAnsi="Times New Roman"/>
          <w:b/>
        </w:rPr>
        <w:t>4</w:t>
      </w:r>
      <w:r w:rsidRPr="002C0337">
        <w:rPr>
          <w:rFonts w:ascii="Times New Roman" w:hAnsi="Times New Roman"/>
        </w:rPr>
        <w:t xml:space="preserve">.  </w:t>
      </w:r>
      <w:r w:rsidRPr="002C0337">
        <w:rPr>
          <w:rFonts w:ascii="Times New Roman" w:hAnsi="Times New Roman"/>
          <w:b/>
        </w:rPr>
        <w:t>poprawne</w:t>
      </w:r>
    </w:p>
    <w:p w:rsidR="00E47691" w:rsidRPr="002C0337" w:rsidRDefault="00E47691" w:rsidP="00767867">
      <w:pPr>
        <w:jc w:val="both"/>
        <w:rPr>
          <w:rFonts w:ascii="Times New Roman" w:hAnsi="Times New Roman"/>
          <w:b/>
          <w:u w:val="single"/>
        </w:rPr>
      </w:pPr>
    </w:p>
    <w:p w:rsidR="00E47691" w:rsidRPr="002C0337" w:rsidRDefault="00E47691" w:rsidP="00767867">
      <w:pPr>
        <w:pStyle w:val="Tekstpodstawowy"/>
        <w:rPr>
          <w:sz w:val="22"/>
          <w:szCs w:val="22"/>
        </w:rPr>
      </w:pPr>
      <w:r w:rsidRPr="002C0337">
        <w:rPr>
          <w:sz w:val="22"/>
          <w:szCs w:val="22"/>
        </w:rPr>
        <w:t>Otrzymuje uczeń, który:</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sporadycznie lekceważy naukę i inne obowiązki szkolne;</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ma nieusprawiedliwione maksymalnie 7 godzin lekcyjnych;</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sporadycznie spóźnia się na lekcje;</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nie zna hymnu szkoły;</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nie angażuje się w pracę na rzecz szkoły, klasy;</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zdarza się, że jest nieuczciwy w codziennym postępowaniu;</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zdarza mu się nie szanować podręczników szkolnych, pomocy naukowych, sprzętu szkolnego;</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czasem zapomina o właściwym stroju szkolnym;</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zdarza mu się niewłaściwa postawa w trakcie szkolnych uroczystości;</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czasem używa wulgaryzmów i słów obraźliwych przy jednoczesnym wyrażeniu chęci naprawienia swojego błędu;</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zdarza mu się łamać przepisy bezpieczeństwa w Szkole i poza nią;</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zdarza się, że zaniedbuje higienę osobistą;</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czasami zapomina obuwia zmiennego;</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na uwagi nauczyciela reaguje pozytywnie;</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nie wszczyna bójek, nie uczestniczy w nich;</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nie przeszkadza w prowadzeniu zajęć;</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poprawnie odnosi się do nauczycieli, uczniów i pracowników Szkoły;</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używa zwrotów grzecznościowych;</w:t>
      </w:r>
    </w:p>
    <w:p w:rsidR="00E47691" w:rsidRPr="002C0337" w:rsidRDefault="00E47691" w:rsidP="0098347F">
      <w:pPr>
        <w:pStyle w:val="Tekstpodstawowy"/>
        <w:widowControl w:val="0"/>
        <w:numPr>
          <w:ilvl w:val="0"/>
          <w:numId w:val="150"/>
        </w:numPr>
        <w:tabs>
          <w:tab w:val="left" w:pos="0"/>
          <w:tab w:val="left" w:pos="426"/>
        </w:tabs>
        <w:suppressAutoHyphens/>
        <w:ind w:left="0" w:firstLine="0"/>
        <w:rPr>
          <w:sz w:val="22"/>
          <w:szCs w:val="22"/>
        </w:rPr>
      </w:pPr>
      <w:r w:rsidRPr="002C0337">
        <w:rPr>
          <w:sz w:val="22"/>
          <w:szCs w:val="22"/>
        </w:rPr>
        <w:t>czasem pomaga koleżankom i kolegom.</w:t>
      </w:r>
    </w:p>
    <w:p w:rsidR="00E47691" w:rsidRPr="002C0337" w:rsidRDefault="00E47691" w:rsidP="00767867">
      <w:pPr>
        <w:jc w:val="both"/>
        <w:rPr>
          <w:rFonts w:ascii="Times New Roman" w:hAnsi="Times New Roman"/>
          <w:strike/>
        </w:rPr>
      </w:pPr>
    </w:p>
    <w:p w:rsidR="00E47691" w:rsidRPr="002C0337" w:rsidRDefault="00E47691" w:rsidP="00767867">
      <w:pPr>
        <w:ind w:firstLine="567"/>
        <w:jc w:val="both"/>
        <w:rPr>
          <w:rFonts w:ascii="Times New Roman" w:hAnsi="Times New Roman"/>
          <w:b/>
          <w:u w:val="single"/>
        </w:rPr>
      </w:pPr>
      <w:r w:rsidRPr="002C0337">
        <w:rPr>
          <w:rFonts w:ascii="Times New Roman" w:hAnsi="Times New Roman"/>
          <w:b/>
        </w:rPr>
        <w:t>5</w:t>
      </w:r>
      <w:r w:rsidRPr="002C0337">
        <w:rPr>
          <w:rFonts w:ascii="Times New Roman" w:hAnsi="Times New Roman"/>
        </w:rPr>
        <w:t xml:space="preserve">.  </w:t>
      </w:r>
      <w:r w:rsidRPr="002C0337">
        <w:rPr>
          <w:rFonts w:ascii="Times New Roman" w:hAnsi="Times New Roman"/>
          <w:b/>
        </w:rPr>
        <w:t>nieodpowiednie</w:t>
      </w:r>
    </w:p>
    <w:p w:rsidR="00E47691" w:rsidRPr="002C0337" w:rsidRDefault="00E47691" w:rsidP="00767867">
      <w:pPr>
        <w:jc w:val="both"/>
        <w:rPr>
          <w:rFonts w:ascii="Times New Roman" w:hAnsi="Times New Roman"/>
          <w:b/>
          <w:u w:val="single"/>
        </w:rPr>
      </w:pPr>
    </w:p>
    <w:p w:rsidR="00E47691" w:rsidRPr="002C0337" w:rsidRDefault="00E47691" w:rsidP="00767867">
      <w:pPr>
        <w:jc w:val="both"/>
        <w:rPr>
          <w:rFonts w:ascii="Times New Roman" w:hAnsi="Times New Roman"/>
        </w:rPr>
      </w:pPr>
      <w:r w:rsidRPr="002C0337">
        <w:rPr>
          <w:rFonts w:ascii="Times New Roman" w:hAnsi="Times New Roman"/>
        </w:rPr>
        <w:t>Otrzymuje uczeń, który:</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jest niezdyscyplinowany i arogancki, przeszkadza w prowadzeniu lekcji;</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wielokrotnie spóźnia się na lekcje;</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opuścił więcej niż 7 godzin bez usprawiedliwienia, a po przekroczeniu 30 godzin nieobecności nieusprawiedliwionych ocena z zachowania zostaje obniżona o jeden stopień; </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często nie odrabia zadań domowych, nie przygotowuje się do lekcji;</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nie nosi obuwia zamiennego, jego ubiór i fryzura budzą zastrzeżenia;</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niszczy sprzęt szkolny i mienie społeczne;</w:t>
      </w:r>
    </w:p>
    <w:p w:rsidR="00E47691" w:rsidRPr="002C0337" w:rsidRDefault="00E47691" w:rsidP="0098347F">
      <w:pPr>
        <w:pStyle w:val="Listapunktowana21"/>
        <w:numPr>
          <w:ilvl w:val="0"/>
          <w:numId w:val="147"/>
        </w:numPr>
        <w:tabs>
          <w:tab w:val="clear" w:pos="0"/>
          <w:tab w:val="left" w:pos="567"/>
        </w:tabs>
        <w:ind w:left="567" w:hanging="567"/>
        <w:rPr>
          <w:sz w:val="22"/>
          <w:szCs w:val="22"/>
        </w:rPr>
      </w:pPr>
      <w:r w:rsidRPr="002C0337">
        <w:rPr>
          <w:sz w:val="22"/>
          <w:szCs w:val="22"/>
        </w:rPr>
        <w:t xml:space="preserve"> w sposób lekceważący odnosi się do  nauczycieli, pracowników Szkoły, rodziców, osób starszych;</w:t>
      </w:r>
    </w:p>
    <w:p w:rsidR="00E47691" w:rsidRPr="002C0337" w:rsidRDefault="00E47691" w:rsidP="0098347F">
      <w:pPr>
        <w:pStyle w:val="Listapunktowana21"/>
        <w:numPr>
          <w:ilvl w:val="0"/>
          <w:numId w:val="147"/>
        </w:numPr>
        <w:tabs>
          <w:tab w:val="clear" w:pos="0"/>
          <w:tab w:val="left" w:pos="567"/>
        </w:tabs>
        <w:ind w:left="709" w:hanging="709"/>
        <w:rPr>
          <w:sz w:val="22"/>
          <w:szCs w:val="22"/>
        </w:rPr>
      </w:pPr>
      <w:r w:rsidRPr="002C0337">
        <w:rPr>
          <w:sz w:val="22"/>
          <w:szCs w:val="22"/>
        </w:rPr>
        <w:t xml:space="preserve"> jest agresywny  w stosunku do rówieśników;</w:t>
      </w:r>
    </w:p>
    <w:p w:rsidR="00E47691" w:rsidRPr="002C0337" w:rsidRDefault="00E47691" w:rsidP="0098347F">
      <w:pPr>
        <w:pStyle w:val="Listapunktowana21"/>
        <w:numPr>
          <w:ilvl w:val="0"/>
          <w:numId w:val="147"/>
        </w:numPr>
        <w:tabs>
          <w:tab w:val="left" w:pos="0"/>
          <w:tab w:val="left" w:pos="426"/>
        </w:tabs>
        <w:ind w:left="0" w:firstLine="0"/>
        <w:rPr>
          <w:sz w:val="22"/>
          <w:szCs w:val="22"/>
        </w:rPr>
      </w:pPr>
      <w:r w:rsidRPr="002C0337">
        <w:rPr>
          <w:sz w:val="22"/>
          <w:szCs w:val="22"/>
        </w:rPr>
        <w:t xml:space="preserve">    lekceważy zadania przydzielone prze Szkołę, wychowawcę, zespół klasowy;</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w codziennym postępowaniu nagminnie dopuszcza się kłamstwa;</w:t>
      </w:r>
    </w:p>
    <w:p w:rsidR="00E47691" w:rsidRPr="002C0337" w:rsidRDefault="00E47691" w:rsidP="0098347F">
      <w:pPr>
        <w:pStyle w:val="Listapunktowana21"/>
        <w:numPr>
          <w:ilvl w:val="0"/>
          <w:numId w:val="147"/>
        </w:numPr>
        <w:tabs>
          <w:tab w:val="clear" w:pos="0"/>
          <w:tab w:val="left" w:pos="567"/>
        </w:tabs>
        <w:ind w:left="567" w:hanging="567"/>
        <w:rPr>
          <w:sz w:val="22"/>
          <w:szCs w:val="22"/>
        </w:rPr>
      </w:pPr>
      <w:r w:rsidRPr="002C0337">
        <w:rPr>
          <w:sz w:val="22"/>
          <w:szCs w:val="22"/>
        </w:rPr>
        <w:t xml:space="preserve"> wykazuje lekceważącą postawę wobec symboli i tradycji Szkoły, zakłóca  przebieg uroczystości szkolnych;</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używa wulgarnych słów, obraźliwych gestów w Szkole i poza nią;</w:t>
      </w:r>
    </w:p>
    <w:p w:rsidR="00E47691" w:rsidRPr="002C0337" w:rsidRDefault="00E47691" w:rsidP="0098347F">
      <w:pPr>
        <w:pStyle w:val="Listapunktowana21"/>
        <w:numPr>
          <w:ilvl w:val="0"/>
          <w:numId w:val="147"/>
        </w:numPr>
        <w:tabs>
          <w:tab w:val="clear" w:pos="0"/>
          <w:tab w:val="left" w:pos="567"/>
        </w:tabs>
        <w:ind w:left="567" w:hanging="567"/>
        <w:rPr>
          <w:sz w:val="22"/>
          <w:szCs w:val="22"/>
        </w:rPr>
      </w:pPr>
      <w:r w:rsidRPr="002C0337">
        <w:rPr>
          <w:sz w:val="22"/>
          <w:szCs w:val="22"/>
        </w:rPr>
        <w:t xml:space="preserve"> nie przestrzega zasad bezpieczeństwa w Szkole i poza nią (wycieczki, spacery, wyjazdy, zajęcia na basenie);</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często zaniedbuje higienę osobistą;</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ulega nałogom;</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ma negatywny wpływ na swoich kolegów;</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lekceważy ustalone normy społeczne;</w:t>
      </w:r>
    </w:p>
    <w:p w:rsidR="00E47691" w:rsidRPr="002C0337" w:rsidRDefault="00E47691" w:rsidP="0098347F">
      <w:pPr>
        <w:pStyle w:val="Listapunktowana21"/>
        <w:numPr>
          <w:ilvl w:val="0"/>
          <w:numId w:val="147"/>
        </w:numPr>
        <w:tabs>
          <w:tab w:val="clear" w:pos="0"/>
          <w:tab w:val="left" w:pos="567"/>
          <w:tab w:val="left" w:pos="851"/>
        </w:tabs>
        <w:ind w:left="851" w:hanging="851"/>
        <w:rPr>
          <w:sz w:val="22"/>
          <w:szCs w:val="22"/>
        </w:rPr>
      </w:pPr>
      <w:r w:rsidRPr="002C0337">
        <w:rPr>
          <w:sz w:val="22"/>
          <w:szCs w:val="22"/>
        </w:rPr>
        <w:t xml:space="preserve"> nie podejmuje żadnych prób poprawy swojego zachowania.</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b/>
          <w:u w:val="single"/>
        </w:rPr>
      </w:pPr>
      <w:r w:rsidRPr="002C0337">
        <w:rPr>
          <w:rFonts w:ascii="Times New Roman" w:hAnsi="Times New Roman"/>
          <w:b/>
        </w:rPr>
        <w:t>6</w:t>
      </w:r>
      <w:r w:rsidRPr="002C0337">
        <w:rPr>
          <w:rFonts w:ascii="Times New Roman" w:hAnsi="Times New Roman"/>
        </w:rPr>
        <w:t xml:space="preserve">. </w:t>
      </w:r>
      <w:r w:rsidRPr="002C0337">
        <w:rPr>
          <w:rFonts w:ascii="Times New Roman" w:hAnsi="Times New Roman"/>
          <w:b/>
        </w:rPr>
        <w:t>naganne</w:t>
      </w:r>
    </w:p>
    <w:p w:rsidR="00E47691" w:rsidRPr="002C0337" w:rsidRDefault="00E47691" w:rsidP="00767867">
      <w:pPr>
        <w:spacing w:before="240"/>
        <w:jc w:val="both"/>
        <w:rPr>
          <w:rFonts w:ascii="Times New Roman" w:hAnsi="Times New Roman"/>
        </w:rPr>
      </w:pPr>
      <w:r w:rsidRPr="002C0337">
        <w:rPr>
          <w:rFonts w:ascii="Times New Roman" w:hAnsi="Times New Roman"/>
        </w:rPr>
        <w:t>Otrzymuje uczeń, który:</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nagminnie nie wywiązuje się z obowiązków szkolnych – nie przygotowuje się do lekcji, nie odrabia zajęć domowych, wagaruje;</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nagminnie nie wykonuje poleceń nauczycieli;</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nagminnie nie realizuje zarządzeń Dyrektora Szkoły i ustaleń Samorządu Uczniowskiego;</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jest agresywny w stosunku do kolegów i pracowników Szkoły;</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poprzez nieprzestrzeganie przepisów bezpieczeństwa w Szkole i poza nią naraża zdrowie własne</w:t>
      </w:r>
      <w:r w:rsidR="00CD7DE2" w:rsidRPr="002C0337">
        <w:rPr>
          <w:rFonts w:ascii="Times New Roman" w:hAnsi="Times New Roman"/>
        </w:rPr>
        <w:t xml:space="preserve">          </w:t>
      </w:r>
      <w:r w:rsidRPr="002C0337">
        <w:rPr>
          <w:rFonts w:ascii="Times New Roman" w:hAnsi="Times New Roman"/>
        </w:rPr>
        <w:t xml:space="preserve"> i innych;</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bardzo często zaniedbuje higienę osobistą, nie zmienia obuwia;</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nagminnie używa wulgarnego słownictwa przy jednoczesnym braku chęci naprawy swojego błędu;</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ulega nałogom;</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celowo niszczy mienie Szkoły;</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wchodzi w konflikt z prawem;</w:t>
      </w:r>
    </w:p>
    <w:p w:rsidR="00E47691" w:rsidRPr="002C0337" w:rsidRDefault="00E47691" w:rsidP="0098347F">
      <w:pPr>
        <w:widowControl w:val="0"/>
        <w:numPr>
          <w:ilvl w:val="0"/>
          <w:numId w:val="151"/>
        </w:numPr>
        <w:tabs>
          <w:tab w:val="left" w:pos="0"/>
          <w:tab w:val="left" w:pos="426"/>
        </w:tabs>
        <w:suppressAutoHyphens/>
        <w:ind w:left="0" w:firstLine="0"/>
        <w:jc w:val="both"/>
        <w:rPr>
          <w:rFonts w:ascii="Times New Roman" w:hAnsi="Times New Roman"/>
        </w:rPr>
      </w:pPr>
      <w:r w:rsidRPr="002C0337">
        <w:rPr>
          <w:rFonts w:ascii="Times New Roman" w:hAnsi="Times New Roman"/>
        </w:rPr>
        <w:t>swoim zachowaniem w Szkole i poza nią obraża honor Szkoły i Ojczyzny.</w:t>
      </w:r>
    </w:p>
    <w:p w:rsidR="00E47691" w:rsidRPr="002C0337" w:rsidRDefault="00E47691" w:rsidP="00767867">
      <w:pPr>
        <w:widowControl w:val="0"/>
        <w:tabs>
          <w:tab w:val="left" w:pos="0"/>
          <w:tab w:val="left" w:pos="426"/>
        </w:tabs>
        <w:suppressAutoHyphens/>
        <w:jc w:val="both"/>
        <w:rPr>
          <w:rFonts w:ascii="Times New Roman" w:hAnsi="Times New Roman"/>
        </w:rPr>
      </w:pPr>
    </w:p>
    <w:p w:rsidR="00E47691" w:rsidRPr="002C0337" w:rsidRDefault="00E47691" w:rsidP="00767867">
      <w:pPr>
        <w:widowControl w:val="0"/>
        <w:tabs>
          <w:tab w:val="left" w:pos="0"/>
          <w:tab w:val="left" w:pos="426"/>
        </w:tabs>
        <w:suppressAutoHyphens/>
        <w:jc w:val="both"/>
        <w:rPr>
          <w:rFonts w:ascii="Times New Roman" w:hAnsi="Times New Roman"/>
        </w:rPr>
      </w:pPr>
    </w:p>
    <w:p w:rsidR="00E47691" w:rsidRPr="002C0337" w:rsidRDefault="00E47691" w:rsidP="00767867">
      <w:pPr>
        <w:ind w:firstLine="567"/>
        <w:jc w:val="left"/>
        <w:rPr>
          <w:rFonts w:ascii="Times New Roman" w:hAnsi="Times New Roman"/>
          <w:b/>
        </w:rPr>
      </w:pPr>
      <w:r w:rsidRPr="002C0337">
        <w:rPr>
          <w:rFonts w:ascii="Times New Roman" w:hAnsi="Times New Roman"/>
          <w:b/>
        </w:rPr>
        <w:t>§ 1</w:t>
      </w:r>
      <w:r w:rsidR="00CC35AB" w:rsidRPr="002C0337">
        <w:rPr>
          <w:rFonts w:ascii="Times New Roman" w:hAnsi="Times New Roman"/>
          <w:b/>
        </w:rPr>
        <w:t>4</w:t>
      </w:r>
      <w:r w:rsidR="007A5A6E" w:rsidRPr="002C0337">
        <w:rPr>
          <w:rFonts w:ascii="Times New Roman" w:hAnsi="Times New Roman"/>
          <w:b/>
        </w:rPr>
        <w:t>7</w:t>
      </w:r>
      <w:r w:rsidRPr="002C0337">
        <w:rPr>
          <w:rFonts w:ascii="Times New Roman" w:hAnsi="Times New Roman"/>
          <w:b/>
        </w:rPr>
        <w:t>.   Klasyfikacja śródroczna i roczna</w:t>
      </w:r>
      <w:r w:rsidR="007776CC" w:rsidRPr="002C0337">
        <w:rPr>
          <w:rFonts w:ascii="Times New Roman" w:hAnsi="Times New Roman"/>
          <w:b/>
        </w:rPr>
        <w:t xml:space="preserve"> w Szkole Podstawowej</w:t>
      </w:r>
    </w:p>
    <w:p w:rsidR="00E47691" w:rsidRPr="002C0337" w:rsidRDefault="00E47691" w:rsidP="00767867">
      <w:pPr>
        <w:jc w:val="both"/>
        <w:rPr>
          <w:rFonts w:ascii="Times New Roman" w:hAnsi="Times New Roman"/>
          <w:b/>
          <w:u w:val="single"/>
        </w:rPr>
      </w:pPr>
    </w:p>
    <w:p w:rsidR="00E47691" w:rsidRPr="002C0337" w:rsidRDefault="00E47691" w:rsidP="0098347F">
      <w:pPr>
        <w:pStyle w:val="Tekstpodstawowy"/>
        <w:numPr>
          <w:ilvl w:val="0"/>
          <w:numId w:val="114"/>
        </w:numPr>
        <w:tabs>
          <w:tab w:val="left" w:pos="284"/>
          <w:tab w:val="left" w:pos="1440"/>
        </w:tabs>
        <w:rPr>
          <w:sz w:val="22"/>
          <w:szCs w:val="22"/>
        </w:rPr>
      </w:pPr>
      <w:r w:rsidRPr="002C0337">
        <w:rPr>
          <w:sz w:val="22"/>
          <w:szCs w:val="22"/>
        </w:rPr>
        <w:t>Rok szkolny dzieli się na dwa semestry.</w:t>
      </w:r>
    </w:p>
    <w:p w:rsidR="00E47691" w:rsidRPr="002C0337" w:rsidRDefault="00E47691" w:rsidP="00767867">
      <w:pPr>
        <w:pStyle w:val="Tekstpodstawowy"/>
        <w:tabs>
          <w:tab w:val="left" w:pos="284"/>
          <w:tab w:val="left" w:pos="1440"/>
        </w:tabs>
        <w:ind w:firstLine="567"/>
        <w:rPr>
          <w:sz w:val="22"/>
          <w:szCs w:val="22"/>
        </w:rPr>
      </w:pPr>
    </w:p>
    <w:p w:rsidR="00E47691" w:rsidRPr="002C0337" w:rsidRDefault="00E47691" w:rsidP="0098347F">
      <w:pPr>
        <w:pStyle w:val="Tekstpodstawowy"/>
        <w:numPr>
          <w:ilvl w:val="0"/>
          <w:numId w:val="114"/>
        </w:numPr>
        <w:tabs>
          <w:tab w:val="left" w:pos="284"/>
          <w:tab w:val="left" w:pos="1440"/>
        </w:tabs>
        <w:ind w:left="0" w:firstLine="567"/>
        <w:rPr>
          <w:sz w:val="22"/>
          <w:szCs w:val="22"/>
        </w:rPr>
      </w:pPr>
      <w:r w:rsidRPr="002C0337">
        <w:rPr>
          <w:sz w:val="22"/>
          <w:szCs w:val="22"/>
        </w:rPr>
        <w:t>Semestr pierwszy trwa od rozpoczęcia roku szkolnego do daty ustalonej przez Radę Pedagogiczną. Drugi semestr rozpoczyna się w trzecim tygodniu stycznia (niezależnie od terminu ferii zimowych) i trwa do zakończenia roku szkolnego.</w:t>
      </w:r>
    </w:p>
    <w:p w:rsidR="00E47691" w:rsidRPr="002C0337" w:rsidRDefault="00E47691" w:rsidP="00767867">
      <w:pPr>
        <w:pStyle w:val="Tekstpodstawowy"/>
        <w:tabs>
          <w:tab w:val="left" w:pos="284"/>
          <w:tab w:val="left" w:pos="1440"/>
        </w:tabs>
        <w:ind w:firstLine="567"/>
        <w:rPr>
          <w:sz w:val="22"/>
          <w:szCs w:val="22"/>
        </w:rPr>
      </w:pPr>
    </w:p>
    <w:p w:rsidR="00E47691" w:rsidRPr="002C0337" w:rsidRDefault="00E47691" w:rsidP="0098347F">
      <w:pPr>
        <w:numPr>
          <w:ilvl w:val="0"/>
          <w:numId w:val="114"/>
        </w:numPr>
        <w:tabs>
          <w:tab w:val="left" w:pos="284"/>
        </w:tabs>
        <w:ind w:left="0" w:firstLine="567"/>
        <w:jc w:val="both"/>
        <w:rPr>
          <w:rFonts w:ascii="Times New Roman" w:hAnsi="Times New Roman"/>
        </w:rPr>
      </w:pPr>
      <w:r w:rsidRPr="002C0337">
        <w:rPr>
          <w:rFonts w:ascii="Times New Roman" w:hAnsi="Times New Roman"/>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E47691" w:rsidRPr="002C0337" w:rsidRDefault="00E47691" w:rsidP="00767867">
      <w:pPr>
        <w:tabs>
          <w:tab w:val="left" w:pos="284"/>
        </w:tabs>
        <w:ind w:firstLine="567"/>
        <w:jc w:val="both"/>
        <w:rPr>
          <w:rFonts w:ascii="Times New Roman" w:hAnsi="Times New Roman"/>
        </w:rPr>
      </w:pPr>
    </w:p>
    <w:p w:rsidR="00E47691" w:rsidRPr="002C0337" w:rsidRDefault="00E47691" w:rsidP="0098347F">
      <w:pPr>
        <w:numPr>
          <w:ilvl w:val="0"/>
          <w:numId w:val="114"/>
        </w:numPr>
        <w:tabs>
          <w:tab w:val="left" w:pos="284"/>
        </w:tabs>
        <w:ind w:left="0" w:firstLine="567"/>
        <w:jc w:val="both"/>
        <w:rPr>
          <w:rFonts w:ascii="Times New Roman" w:hAnsi="Times New Roman"/>
        </w:rPr>
      </w:pPr>
      <w:r w:rsidRPr="002C0337">
        <w:rPr>
          <w:rFonts w:ascii="Times New Roman" w:hAnsi="Times New Roman"/>
        </w:rPr>
        <w:t xml:space="preserve"> Klasyfikowanie śródroczne uczniów przeprowadza się najpóźniej w ostatnim tygodniu pierwszego okresu. </w:t>
      </w:r>
    </w:p>
    <w:p w:rsidR="00E47691" w:rsidRPr="002C0337" w:rsidRDefault="00E47691" w:rsidP="00767867">
      <w:pPr>
        <w:tabs>
          <w:tab w:val="left" w:pos="284"/>
        </w:tabs>
        <w:ind w:firstLine="567"/>
        <w:jc w:val="both"/>
        <w:rPr>
          <w:rFonts w:ascii="Times New Roman" w:hAnsi="Times New Roman"/>
        </w:rPr>
      </w:pPr>
    </w:p>
    <w:p w:rsidR="00E47691" w:rsidRPr="002C0337" w:rsidRDefault="00E47691" w:rsidP="0098347F">
      <w:pPr>
        <w:numPr>
          <w:ilvl w:val="0"/>
          <w:numId w:val="114"/>
        </w:numPr>
        <w:tabs>
          <w:tab w:val="left" w:pos="284"/>
        </w:tabs>
        <w:ind w:left="0" w:firstLine="567"/>
        <w:jc w:val="both"/>
        <w:rPr>
          <w:rFonts w:ascii="Times New Roman" w:hAnsi="Times New Roman"/>
        </w:rPr>
      </w:pPr>
      <w:r w:rsidRPr="002C0337">
        <w:rPr>
          <w:rFonts w:ascii="Times New Roman" w:hAnsi="Times New Roman"/>
        </w:rPr>
        <w:t>Śródroczne i roczne oceny klasyfikacyjne z zajęć edukacyjnych są ustalane przez nauczyciela przedmiotu z uwzględnieniem średniej ważonej ocen cząstkowych oraz ocen semestralnych.</w:t>
      </w:r>
    </w:p>
    <w:p w:rsidR="00E47691" w:rsidRPr="002C0337" w:rsidRDefault="00E47691" w:rsidP="004367DA">
      <w:pPr>
        <w:tabs>
          <w:tab w:val="left" w:pos="284"/>
        </w:tabs>
        <w:ind w:left="567"/>
        <w:jc w:val="both"/>
        <w:rPr>
          <w:rFonts w:ascii="Times New Roman" w:hAnsi="Times New Roman"/>
        </w:rPr>
      </w:pPr>
    </w:p>
    <w:p w:rsidR="00E47691" w:rsidRPr="002C0337" w:rsidRDefault="00E47691" w:rsidP="0098347F">
      <w:pPr>
        <w:numPr>
          <w:ilvl w:val="0"/>
          <w:numId w:val="114"/>
        </w:numPr>
        <w:tabs>
          <w:tab w:val="left" w:pos="284"/>
        </w:tabs>
        <w:ind w:left="0" w:firstLine="567"/>
        <w:jc w:val="both"/>
        <w:rPr>
          <w:rFonts w:ascii="Times New Roman" w:hAnsi="Times New Roman"/>
        </w:rPr>
      </w:pPr>
      <w:r w:rsidRPr="002C0337">
        <w:rPr>
          <w:rFonts w:ascii="Times New Roman" w:hAnsi="Times New Roman"/>
        </w:rPr>
        <w:t xml:space="preserve">Oceny klasyfikacyjne ustalone za ostatni okres roku szkolnego z poszczególnych zajęć edukacyjnych i klasyfikacyjna ocena zachowania są ocenami uwzględniającymi wiadomości </w:t>
      </w:r>
      <w:r w:rsidRPr="002C0337">
        <w:rPr>
          <w:rFonts w:ascii="Times New Roman" w:hAnsi="Times New Roman"/>
        </w:rPr>
        <w:br/>
        <w:t>i umiejętności oraz zachowanie ucznia z poprzedniego okresu.</w:t>
      </w:r>
    </w:p>
    <w:p w:rsidR="00E47691" w:rsidRPr="002C0337" w:rsidRDefault="00E47691" w:rsidP="00767867">
      <w:pPr>
        <w:pStyle w:val="Obszartekstu"/>
        <w:tabs>
          <w:tab w:val="left" w:pos="284"/>
        </w:tabs>
        <w:suppressAutoHyphens/>
        <w:ind w:firstLine="567"/>
        <w:jc w:val="both"/>
        <w:rPr>
          <w:sz w:val="22"/>
          <w:szCs w:val="22"/>
        </w:rPr>
      </w:pPr>
    </w:p>
    <w:p w:rsidR="00E47691" w:rsidRPr="002C0337" w:rsidRDefault="00E47691" w:rsidP="0098347F">
      <w:pPr>
        <w:pStyle w:val="Obszartekstu"/>
        <w:numPr>
          <w:ilvl w:val="0"/>
          <w:numId w:val="114"/>
        </w:numPr>
        <w:tabs>
          <w:tab w:val="left" w:pos="284"/>
        </w:tabs>
        <w:suppressAutoHyphens/>
        <w:ind w:left="0" w:firstLine="567"/>
        <w:jc w:val="both"/>
        <w:rPr>
          <w:sz w:val="22"/>
          <w:szCs w:val="22"/>
        </w:rPr>
      </w:pPr>
      <w:r w:rsidRPr="002C0337">
        <w:rPr>
          <w:sz w:val="22"/>
          <w:szCs w:val="22"/>
        </w:rPr>
        <w:t>Śródroczne i roczne oceny klasyfikacyjne z obowiązkowych zajęć edukacyjnych ustalają nauczyciele prowadzący poszczególne obowiązkowe zajęcia edukacyjne, a śródroczną i roczną ocenę klasyfikacyjną zachowania – wychowawca klasy po zasięgnięciu opinii nauczycieli, uczniów danej klasy oraz ocenianego ucznia.</w:t>
      </w:r>
    </w:p>
    <w:p w:rsidR="00E47691" w:rsidRPr="002C0337" w:rsidRDefault="00E47691" w:rsidP="00767867">
      <w:pPr>
        <w:pStyle w:val="Obszartekstu"/>
        <w:tabs>
          <w:tab w:val="left" w:pos="284"/>
        </w:tabs>
        <w:suppressAutoHyphens/>
        <w:ind w:firstLine="426"/>
        <w:jc w:val="both"/>
        <w:rPr>
          <w:sz w:val="22"/>
          <w:szCs w:val="22"/>
        </w:rPr>
      </w:pPr>
    </w:p>
    <w:p w:rsidR="00E47691" w:rsidRPr="002C0337" w:rsidRDefault="00E47691" w:rsidP="0098347F">
      <w:pPr>
        <w:pStyle w:val="Obszartekstu"/>
        <w:numPr>
          <w:ilvl w:val="0"/>
          <w:numId w:val="114"/>
        </w:numPr>
        <w:tabs>
          <w:tab w:val="left" w:pos="284"/>
        </w:tabs>
        <w:suppressAutoHyphens/>
        <w:ind w:left="0" w:firstLine="567"/>
        <w:jc w:val="both"/>
        <w:rPr>
          <w:sz w:val="22"/>
          <w:szCs w:val="22"/>
        </w:rPr>
      </w:pPr>
      <w:r w:rsidRPr="002C0337">
        <w:rPr>
          <w:sz w:val="22"/>
          <w:szCs w:val="22"/>
        </w:rPr>
        <w:t xml:space="preserve">Śródroczne i roczne oceny klasyfikacyjne z dodatkowych zajęć edukacyjnych ustalają nauczyciele prowadzący poszczególne dodatkowe zajęcia edukacyjne. Roczna ocena klasyfikacyjna </w:t>
      </w:r>
      <w:r w:rsidR="00CD7DE2" w:rsidRPr="002C0337">
        <w:rPr>
          <w:sz w:val="22"/>
          <w:szCs w:val="22"/>
        </w:rPr>
        <w:t xml:space="preserve">             </w:t>
      </w:r>
      <w:r w:rsidRPr="002C0337">
        <w:rPr>
          <w:sz w:val="22"/>
          <w:szCs w:val="22"/>
        </w:rPr>
        <w:t xml:space="preserve">z dodatkowych zajęć edukacyjnych nie ma wpływu na promocję do klasy programowo wyższej ani na ukończenie Szkoły. </w:t>
      </w:r>
    </w:p>
    <w:p w:rsidR="00E47691" w:rsidRPr="002C0337" w:rsidRDefault="00E47691" w:rsidP="00767867">
      <w:pPr>
        <w:pStyle w:val="Obszartekstu"/>
        <w:tabs>
          <w:tab w:val="left" w:pos="284"/>
        </w:tabs>
        <w:suppressAutoHyphens/>
        <w:ind w:firstLine="567"/>
        <w:jc w:val="both"/>
        <w:rPr>
          <w:sz w:val="22"/>
          <w:szCs w:val="22"/>
        </w:rPr>
      </w:pPr>
    </w:p>
    <w:p w:rsidR="00E47691" w:rsidRPr="002C0337" w:rsidRDefault="00E47691" w:rsidP="0098347F">
      <w:pPr>
        <w:pStyle w:val="Obszartekstu"/>
        <w:numPr>
          <w:ilvl w:val="0"/>
          <w:numId w:val="114"/>
        </w:numPr>
        <w:tabs>
          <w:tab w:val="left" w:pos="284"/>
        </w:tabs>
        <w:suppressAutoHyphens/>
        <w:ind w:left="0" w:firstLine="567"/>
        <w:jc w:val="both"/>
        <w:rPr>
          <w:sz w:val="22"/>
          <w:szCs w:val="22"/>
        </w:rPr>
      </w:pPr>
      <w:r w:rsidRPr="002C0337">
        <w:rPr>
          <w:sz w:val="22"/>
          <w:szCs w:val="22"/>
        </w:rPr>
        <w:t>Ustalone przez nauczycieli  śródroczne i roczne oceny klasyfikacyjne z poszczególnych zajęć edukacyjnych i klasyfikacyjna ocena zachowania ucznia ustalona przez wychowawcę nie może być uchylona ani zmieniona decyzją administracyjną.</w:t>
      </w:r>
    </w:p>
    <w:p w:rsidR="00E47691" w:rsidRPr="002C0337" w:rsidRDefault="00E47691" w:rsidP="00767867">
      <w:pPr>
        <w:pStyle w:val="Obszartekstu"/>
        <w:tabs>
          <w:tab w:val="left" w:pos="284"/>
        </w:tabs>
        <w:suppressAutoHyphens/>
        <w:ind w:firstLine="567"/>
        <w:jc w:val="both"/>
        <w:rPr>
          <w:sz w:val="22"/>
          <w:szCs w:val="22"/>
        </w:rPr>
      </w:pPr>
    </w:p>
    <w:p w:rsidR="00E47691" w:rsidRPr="002C0337" w:rsidRDefault="00E47691" w:rsidP="0098347F">
      <w:pPr>
        <w:pStyle w:val="Obszartekstu"/>
        <w:numPr>
          <w:ilvl w:val="0"/>
          <w:numId w:val="114"/>
        </w:numPr>
        <w:tabs>
          <w:tab w:val="left" w:pos="426"/>
        </w:tabs>
        <w:suppressAutoHyphens/>
        <w:ind w:left="0" w:firstLine="567"/>
        <w:jc w:val="both"/>
        <w:rPr>
          <w:sz w:val="22"/>
          <w:szCs w:val="22"/>
        </w:rPr>
      </w:pPr>
      <w:r w:rsidRPr="002C0337">
        <w:rPr>
          <w:sz w:val="22"/>
          <w:szCs w:val="22"/>
        </w:rPr>
        <w:t>W przypadku przedmiotu nauczanego w danym roku szkolnym tylko w pierwszym okresie ocena śródroczna staje się oceną roczną.</w:t>
      </w:r>
    </w:p>
    <w:p w:rsidR="00E47691" w:rsidRPr="002C0337" w:rsidRDefault="00E47691" w:rsidP="00767867">
      <w:pPr>
        <w:pStyle w:val="Obszartekstu"/>
        <w:tabs>
          <w:tab w:val="left" w:pos="426"/>
        </w:tabs>
        <w:suppressAutoHyphens/>
        <w:ind w:firstLine="567"/>
        <w:jc w:val="both"/>
        <w:rPr>
          <w:sz w:val="22"/>
          <w:szCs w:val="22"/>
        </w:rPr>
      </w:pPr>
    </w:p>
    <w:p w:rsidR="00E47691" w:rsidRPr="002C0337" w:rsidRDefault="00E47691" w:rsidP="0098347F">
      <w:pPr>
        <w:pStyle w:val="Obszartekstu"/>
        <w:numPr>
          <w:ilvl w:val="0"/>
          <w:numId w:val="114"/>
        </w:numPr>
        <w:tabs>
          <w:tab w:val="left" w:pos="426"/>
        </w:tabs>
        <w:suppressAutoHyphens/>
        <w:ind w:left="0" w:firstLine="567"/>
        <w:jc w:val="both"/>
        <w:rPr>
          <w:sz w:val="22"/>
          <w:szCs w:val="22"/>
        </w:rPr>
      </w:pPr>
      <w:r w:rsidRPr="002C0337">
        <w:rPr>
          <w:sz w:val="22"/>
          <w:szCs w:val="22"/>
        </w:rPr>
        <w:t>W przypadku, gdy zajęcia edukacyjne prowadzone są przez więcej niż jednego nauczyciela, ocena ustalana jest przez wszystkich nauczycieli uczących danego przedmiotu.</w:t>
      </w:r>
    </w:p>
    <w:p w:rsidR="00E47691" w:rsidRPr="002C0337" w:rsidRDefault="00E47691" w:rsidP="00767867">
      <w:pPr>
        <w:pStyle w:val="Obszartekstu"/>
        <w:tabs>
          <w:tab w:val="left" w:pos="284"/>
        </w:tabs>
        <w:suppressAutoHyphens/>
        <w:ind w:firstLine="567"/>
        <w:jc w:val="both"/>
        <w:rPr>
          <w:sz w:val="22"/>
          <w:szCs w:val="22"/>
        </w:rPr>
      </w:pPr>
    </w:p>
    <w:p w:rsidR="00E47691" w:rsidRPr="002C0337" w:rsidRDefault="00E47691" w:rsidP="0098347F">
      <w:pPr>
        <w:pStyle w:val="Obszartekstu"/>
        <w:numPr>
          <w:ilvl w:val="0"/>
          <w:numId w:val="114"/>
        </w:numPr>
        <w:tabs>
          <w:tab w:val="left" w:pos="567"/>
        </w:tabs>
        <w:suppressAutoHyphens/>
        <w:ind w:left="0" w:firstLine="567"/>
        <w:jc w:val="both"/>
        <w:rPr>
          <w:sz w:val="22"/>
          <w:szCs w:val="22"/>
        </w:rPr>
      </w:pPr>
      <w:r w:rsidRPr="002C0337">
        <w:rPr>
          <w:sz w:val="22"/>
          <w:szCs w:val="22"/>
        </w:rPr>
        <w:t xml:space="preserve">O osiągnięciach i postępach uczniowie i ich rodzice (prawni opiekunowie) są informowani na zebraniach ogólnych i indywidualnych w formie komentarza ustnego lub pisemnego </w:t>
      </w:r>
      <w:r w:rsidR="009557E6" w:rsidRPr="002C0337">
        <w:rPr>
          <w:sz w:val="22"/>
          <w:szCs w:val="22"/>
        </w:rPr>
        <w:t xml:space="preserve">    </w:t>
      </w:r>
      <w:r w:rsidRPr="002C0337">
        <w:rPr>
          <w:sz w:val="22"/>
          <w:szCs w:val="22"/>
        </w:rPr>
        <w:t>do oceny bieżącej lub śródrocznej.</w:t>
      </w:r>
    </w:p>
    <w:p w:rsidR="00E47691" w:rsidRPr="002C0337" w:rsidRDefault="00E47691" w:rsidP="00767867">
      <w:pPr>
        <w:pStyle w:val="Standard"/>
        <w:tabs>
          <w:tab w:val="left" w:pos="793"/>
        </w:tabs>
        <w:jc w:val="both"/>
        <w:rPr>
          <w:b/>
          <w:sz w:val="22"/>
          <w:szCs w:val="22"/>
        </w:rPr>
      </w:pPr>
    </w:p>
    <w:p w:rsidR="00E47691" w:rsidRPr="002C0337" w:rsidRDefault="00E47691" w:rsidP="00767867">
      <w:pPr>
        <w:pStyle w:val="Standard"/>
        <w:tabs>
          <w:tab w:val="left" w:pos="0"/>
        </w:tabs>
        <w:ind w:firstLine="567"/>
        <w:jc w:val="both"/>
        <w:rPr>
          <w:sz w:val="22"/>
          <w:szCs w:val="22"/>
        </w:rPr>
      </w:pPr>
      <w:r w:rsidRPr="002C0337">
        <w:rPr>
          <w:b/>
          <w:sz w:val="22"/>
          <w:szCs w:val="22"/>
        </w:rPr>
        <w:t>§ 1</w:t>
      </w:r>
      <w:r w:rsidR="00CC35AB" w:rsidRPr="002C0337">
        <w:rPr>
          <w:b/>
          <w:sz w:val="22"/>
          <w:szCs w:val="22"/>
        </w:rPr>
        <w:t>4</w:t>
      </w:r>
      <w:r w:rsidR="007A5A6E" w:rsidRPr="002C0337">
        <w:rPr>
          <w:b/>
          <w:sz w:val="22"/>
          <w:szCs w:val="22"/>
        </w:rPr>
        <w:t>8</w:t>
      </w:r>
      <w:r w:rsidRPr="002C0337">
        <w:rPr>
          <w:b/>
          <w:sz w:val="22"/>
          <w:szCs w:val="22"/>
        </w:rPr>
        <w:t xml:space="preserve">. </w:t>
      </w:r>
      <w:r w:rsidRPr="002C0337">
        <w:rPr>
          <w:sz w:val="22"/>
          <w:szCs w:val="22"/>
        </w:rPr>
        <w:t xml:space="preserve">Przed klasyfikacyjnym semestralnym i rocznym zebraniem Rady Pedagogicznej poszczególni nauczyciele są zobowiązani poinformować ucznia i jego rodziców (prawnych opiekunów) o przewidywanych dla niego ocenach klasyfikacyjnych z zajęć edukacyjnych w terminie 1 </w:t>
      </w:r>
      <w:r w:rsidRPr="002C0337">
        <w:rPr>
          <w:b/>
          <w:sz w:val="22"/>
          <w:szCs w:val="22"/>
        </w:rPr>
        <w:t>miesiąca</w:t>
      </w:r>
      <w:r w:rsidRPr="002C0337">
        <w:rPr>
          <w:sz w:val="22"/>
          <w:szCs w:val="22"/>
        </w:rPr>
        <w:t>.</w:t>
      </w:r>
    </w:p>
    <w:p w:rsidR="00E47691" w:rsidRPr="002C0337" w:rsidRDefault="00E47691" w:rsidP="00767867">
      <w:pPr>
        <w:pStyle w:val="Standard"/>
        <w:rPr>
          <w:b/>
          <w:bCs/>
          <w:sz w:val="22"/>
          <w:szCs w:val="22"/>
        </w:rPr>
      </w:pPr>
    </w:p>
    <w:p w:rsidR="00E47691" w:rsidRPr="002C0337" w:rsidRDefault="00E47691" w:rsidP="00767867">
      <w:pPr>
        <w:pStyle w:val="Standard"/>
        <w:ind w:firstLine="567"/>
        <w:jc w:val="both"/>
        <w:rPr>
          <w:b/>
          <w:bCs/>
          <w:sz w:val="22"/>
          <w:szCs w:val="22"/>
        </w:rPr>
      </w:pPr>
      <w:r w:rsidRPr="002C0337">
        <w:rPr>
          <w:b/>
          <w:bCs/>
          <w:sz w:val="22"/>
          <w:szCs w:val="22"/>
        </w:rPr>
        <w:t>§ 1</w:t>
      </w:r>
      <w:r w:rsidR="00CC35AB" w:rsidRPr="002C0337">
        <w:rPr>
          <w:b/>
          <w:bCs/>
          <w:sz w:val="22"/>
          <w:szCs w:val="22"/>
        </w:rPr>
        <w:t>4</w:t>
      </w:r>
      <w:r w:rsidR="00462F15" w:rsidRPr="002C0337">
        <w:rPr>
          <w:b/>
          <w:bCs/>
          <w:sz w:val="22"/>
          <w:szCs w:val="22"/>
        </w:rPr>
        <w:t>9</w:t>
      </w:r>
      <w:r w:rsidRPr="002C0337">
        <w:rPr>
          <w:b/>
          <w:bCs/>
          <w:sz w:val="22"/>
          <w:szCs w:val="22"/>
        </w:rPr>
        <w:t xml:space="preserve">. </w:t>
      </w:r>
      <w:r w:rsidRPr="002C0337">
        <w:rPr>
          <w:sz w:val="22"/>
          <w:szCs w:val="22"/>
        </w:rPr>
        <w:t>Jeżeli w wyniku klasyfikacji śródrocznej stwierdzono, że poziom osiągnięć edukacyjnych ucznia uniemożliwi lub utrudni kontynuowanie nauki w danym roku lub w klasie programowo wyższej, zespół nauczycieli uczących ucznia opracowuje program działań w celu uzupełnienia przez ucznia braków. Program ten winien zawierać: zindywidualizowane wymagania wobec ucznia, propozycje zajęć wyrównawczych, ofertę pomocy koleżeńskiej i indywidualną pomoc nauczyciela.</w:t>
      </w:r>
    </w:p>
    <w:p w:rsidR="00E47691" w:rsidRPr="002C0337" w:rsidRDefault="00E47691" w:rsidP="00767867">
      <w:pPr>
        <w:pStyle w:val="Standard"/>
        <w:ind w:firstLine="567"/>
        <w:jc w:val="both"/>
        <w:rPr>
          <w:b/>
          <w:bCs/>
          <w:sz w:val="22"/>
          <w:szCs w:val="22"/>
        </w:rPr>
      </w:pPr>
    </w:p>
    <w:p w:rsidR="00E47691" w:rsidRPr="002C0337" w:rsidRDefault="00E47691" w:rsidP="00767867">
      <w:pPr>
        <w:pStyle w:val="Standard"/>
        <w:spacing w:line="100" w:lineRule="atLeast"/>
        <w:ind w:firstLine="567"/>
        <w:jc w:val="both"/>
        <w:rPr>
          <w:b/>
          <w:sz w:val="22"/>
          <w:szCs w:val="22"/>
        </w:rPr>
      </w:pPr>
      <w:r w:rsidRPr="002C0337">
        <w:rPr>
          <w:b/>
          <w:sz w:val="22"/>
          <w:szCs w:val="22"/>
        </w:rPr>
        <w:t>§ 1</w:t>
      </w:r>
      <w:r w:rsidR="00462F15" w:rsidRPr="002C0337">
        <w:rPr>
          <w:b/>
          <w:sz w:val="22"/>
          <w:szCs w:val="22"/>
        </w:rPr>
        <w:t>50</w:t>
      </w:r>
      <w:r w:rsidRPr="002C0337">
        <w:rPr>
          <w:b/>
          <w:sz w:val="22"/>
          <w:szCs w:val="22"/>
        </w:rPr>
        <w:t xml:space="preserve">. </w:t>
      </w:r>
      <w:r w:rsidRPr="002C0337">
        <w:rPr>
          <w:sz w:val="22"/>
          <w:szCs w:val="22"/>
        </w:rPr>
        <w:t xml:space="preserve">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w:t>
      </w:r>
      <w:r w:rsidR="009557E6" w:rsidRPr="002C0337">
        <w:rPr>
          <w:sz w:val="22"/>
          <w:szCs w:val="22"/>
        </w:rPr>
        <w:t xml:space="preserve">                  </w:t>
      </w:r>
      <w:r w:rsidRPr="002C0337">
        <w:rPr>
          <w:sz w:val="22"/>
          <w:szCs w:val="22"/>
        </w:rPr>
        <w:t>te zajęcia w Szkolnym planie nauczania.</w:t>
      </w:r>
    </w:p>
    <w:p w:rsidR="00E47691" w:rsidRPr="002C0337" w:rsidRDefault="00E47691" w:rsidP="00767867">
      <w:pPr>
        <w:pStyle w:val="Tekstpodstawowy"/>
        <w:rPr>
          <w:sz w:val="22"/>
          <w:szCs w:val="22"/>
        </w:rPr>
      </w:pPr>
    </w:p>
    <w:p w:rsidR="00E47691" w:rsidRPr="002C0337" w:rsidRDefault="00E47691" w:rsidP="000B5AF0">
      <w:pPr>
        <w:pStyle w:val="Standard"/>
        <w:tabs>
          <w:tab w:val="left" w:pos="709"/>
        </w:tabs>
        <w:suppressAutoHyphens/>
        <w:ind w:firstLine="567"/>
        <w:jc w:val="both"/>
        <w:rPr>
          <w:sz w:val="22"/>
          <w:szCs w:val="22"/>
        </w:rPr>
      </w:pPr>
      <w:r w:rsidRPr="002C0337">
        <w:rPr>
          <w:b/>
          <w:sz w:val="22"/>
          <w:szCs w:val="22"/>
        </w:rPr>
        <w:t>§ 1</w:t>
      </w:r>
      <w:r w:rsidR="00462F15" w:rsidRPr="002C0337">
        <w:rPr>
          <w:b/>
          <w:sz w:val="22"/>
          <w:szCs w:val="22"/>
        </w:rPr>
        <w:t>51</w:t>
      </w:r>
      <w:r w:rsidRPr="002C0337">
        <w:rPr>
          <w:b/>
          <w:sz w:val="22"/>
          <w:szCs w:val="22"/>
        </w:rPr>
        <w:t>.</w:t>
      </w:r>
      <w:r w:rsidRPr="002C0337">
        <w:rPr>
          <w:sz w:val="22"/>
          <w:szCs w:val="22"/>
        </w:rPr>
        <w:t xml:space="preserve"> Uczeń lub jego rodzice (prawni opiekunowie) mogą zgłosić zastrzeżenia do Dyrektora Szkoły, jeśli uznają, że roczna ocena klasyfikacyjna z zajęć edukacyjnych została ustalona niezgodnie </w:t>
      </w:r>
      <w:r w:rsidR="009557E6" w:rsidRPr="002C0337">
        <w:rPr>
          <w:sz w:val="22"/>
          <w:szCs w:val="22"/>
        </w:rPr>
        <w:t xml:space="preserve">            </w:t>
      </w:r>
      <w:r w:rsidRPr="002C0337">
        <w:rPr>
          <w:sz w:val="22"/>
          <w:szCs w:val="22"/>
        </w:rPr>
        <w:t xml:space="preserve">z przepisami prawa dotyczącymi trybu ustalania tej oceny.  Zastrzeżenia mogą być zgłoszone w terminie 2 dni roboczych od dnia zakończenia rocznych zajęć dydaktyczno-wychowawczych. Zasady przeprowadzania egzaminu klasyfikacyjnego określa § 151 Statutu Szkoły. </w:t>
      </w:r>
    </w:p>
    <w:p w:rsidR="00E47691" w:rsidRPr="002C0337" w:rsidRDefault="00E47691" w:rsidP="00767867">
      <w:pPr>
        <w:pStyle w:val="Tekstpodstawowywcity"/>
        <w:ind w:left="0"/>
        <w:jc w:val="left"/>
        <w:rPr>
          <w:rFonts w:ascii="Times New Roman" w:hAnsi="Times New Roman"/>
        </w:rPr>
      </w:pPr>
    </w:p>
    <w:p w:rsidR="00E47691" w:rsidRPr="002C0337" w:rsidRDefault="00E47691" w:rsidP="00767867">
      <w:pPr>
        <w:tabs>
          <w:tab w:val="left" w:pos="851"/>
        </w:tabs>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F62B16" w:rsidRPr="002C0337">
        <w:rPr>
          <w:rFonts w:ascii="Times New Roman" w:hAnsi="Times New Roman"/>
          <w:b/>
          <w:bCs/>
        </w:rPr>
        <w:t>1</w:t>
      </w:r>
      <w:r w:rsidR="00CC35AB" w:rsidRPr="002C0337">
        <w:rPr>
          <w:rFonts w:ascii="Times New Roman" w:hAnsi="Times New Roman"/>
          <w:b/>
          <w:bCs/>
        </w:rPr>
        <w:t>5</w:t>
      </w:r>
      <w:r w:rsidR="00904992" w:rsidRPr="002C0337">
        <w:rPr>
          <w:rFonts w:ascii="Times New Roman" w:hAnsi="Times New Roman"/>
          <w:b/>
          <w:bCs/>
        </w:rPr>
        <w:t>2</w:t>
      </w:r>
      <w:r w:rsidR="00F62B16" w:rsidRPr="002C0337">
        <w:rPr>
          <w:rFonts w:ascii="Times New Roman" w:hAnsi="Times New Roman"/>
          <w:b/>
          <w:bCs/>
        </w:rPr>
        <w:t>.</w:t>
      </w:r>
      <w:r w:rsidRPr="002C0337">
        <w:rPr>
          <w:rFonts w:ascii="Times New Roman" w:hAnsi="Times New Roman"/>
          <w:b/>
          <w:bCs/>
        </w:rPr>
        <w:t xml:space="preserve">  Tryb i warunki uzyskania wyższej niż przewidywana roczne</w:t>
      </w:r>
      <w:r w:rsidR="000B5AF0" w:rsidRPr="002C0337">
        <w:rPr>
          <w:rFonts w:ascii="Times New Roman" w:hAnsi="Times New Roman"/>
          <w:b/>
          <w:bCs/>
        </w:rPr>
        <w:t>j oceny z zajęć edukacyjnych</w:t>
      </w:r>
    </w:p>
    <w:p w:rsidR="00E47691" w:rsidRPr="002C0337" w:rsidRDefault="00E47691" w:rsidP="00767867">
      <w:pPr>
        <w:tabs>
          <w:tab w:val="left" w:pos="851"/>
        </w:tabs>
        <w:autoSpaceDE w:val="0"/>
        <w:autoSpaceDN w:val="0"/>
        <w:adjustRightInd w:val="0"/>
        <w:ind w:firstLine="567"/>
        <w:rPr>
          <w:rFonts w:ascii="Times New Roman" w:hAnsi="Times New Roman"/>
          <w:b/>
          <w:bCs/>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1. Za  przewidywaną  ocenę  roczną  przyjmuje  się  ocenę  zaproponowaną    przez nauczyciela  zgodnie  z terminem ustalonym w Statucie Szkoły.  </w:t>
      </w:r>
    </w:p>
    <w:p w:rsidR="00E47691" w:rsidRPr="002C0337" w:rsidRDefault="00E47691" w:rsidP="00767867">
      <w:pPr>
        <w:tabs>
          <w:tab w:val="left" w:pos="851"/>
        </w:tabs>
        <w:autoSpaceDE w:val="0"/>
        <w:autoSpaceDN w:val="0"/>
        <w:adjustRightInd w:val="0"/>
        <w:ind w:left="284"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Uczeń  może  ubiegać  się  o  podwyższenie  przewidywanej  oceny  tylko  o  jeden  stopień </w:t>
      </w:r>
      <w:r w:rsidR="00E07205" w:rsidRPr="002C0337">
        <w:rPr>
          <w:rFonts w:ascii="Times New Roman" w:hAnsi="Times New Roman"/>
        </w:rPr>
        <w:t xml:space="preserve">            </w:t>
      </w:r>
      <w:r w:rsidRPr="002C0337">
        <w:rPr>
          <w:rFonts w:ascii="Times New Roman" w:hAnsi="Times New Roman"/>
        </w:rPr>
        <w:t xml:space="preserve"> i  tylko  w  przypadku,  gdy  co najmniej  połowa  uzyskanych  przez  niego  ocen  cząstkowych  jest  równa  ocenie, o  którą się  ubiega  lub od niej wyższa.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Uczeń nie może ubiegać się o ocenę celująca, ponieważ jej uzyskanie regulują oddzielne przepisy (§ 142 Statutu Szkoły).</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Warunki ubiegania się o ocenę wyższą niż przewidywana: </w:t>
      </w:r>
    </w:p>
    <w:p w:rsidR="00E47691" w:rsidRPr="002C0337" w:rsidRDefault="00E47691" w:rsidP="0098347F">
      <w:pPr>
        <w:numPr>
          <w:ilvl w:val="0"/>
          <w:numId w:val="108"/>
        </w:numPr>
        <w:tabs>
          <w:tab w:val="clear" w:pos="1920"/>
          <w:tab w:val="left" w:pos="284"/>
          <w:tab w:val="left" w:pos="851"/>
        </w:tabs>
        <w:autoSpaceDE w:val="0"/>
        <w:autoSpaceDN w:val="0"/>
        <w:adjustRightInd w:val="0"/>
        <w:ind w:left="0" w:firstLine="0"/>
        <w:jc w:val="both"/>
        <w:rPr>
          <w:rFonts w:ascii="Times New Roman" w:hAnsi="Times New Roman"/>
        </w:rPr>
      </w:pPr>
      <w:r w:rsidRPr="002C0337">
        <w:rPr>
          <w:rFonts w:ascii="Times New Roman" w:hAnsi="Times New Roman"/>
        </w:rPr>
        <w:t xml:space="preserve">frekwencja na zajęciach z danego przedmiotu nie niższa niż 80% (z wyjątkiem długotrwałej choroby); </w:t>
      </w:r>
    </w:p>
    <w:p w:rsidR="00E47691" w:rsidRPr="002C0337" w:rsidRDefault="00E47691" w:rsidP="0098347F">
      <w:pPr>
        <w:numPr>
          <w:ilvl w:val="0"/>
          <w:numId w:val="108"/>
        </w:numPr>
        <w:tabs>
          <w:tab w:val="clear" w:pos="1920"/>
          <w:tab w:val="left" w:pos="284"/>
          <w:tab w:val="left" w:pos="851"/>
        </w:tabs>
        <w:autoSpaceDE w:val="0"/>
        <w:autoSpaceDN w:val="0"/>
        <w:adjustRightInd w:val="0"/>
        <w:ind w:left="0" w:firstLine="0"/>
        <w:jc w:val="both"/>
        <w:rPr>
          <w:rFonts w:ascii="Times New Roman" w:hAnsi="Times New Roman"/>
        </w:rPr>
      </w:pPr>
      <w:r w:rsidRPr="002C0337">
        <w:rPr>
          <w:rFonts w:ascii="Times New Roman" w:hAnsi="Times New Roman"/>
        </w:rPr>
        <w:t xml:space="preserve">usprawiedliwienie wszystkich nieobecności na zajęciach; </w:t>
      </w:r>
    </w:p>
    <w:p w:rsidR="00E47691" w:rsidRPr="002C0337" w:rsidRDefault="00E47691" w:rsidP="0098347F">
      <w:pPr>
        <w:numPr>
          <w:ilvl w:val="0"/>
          <w:numId w:val="108"/>
        </w:numPr>
        <w:tabs>
          <w:tab w:val="clear" w:pos="1920"/>
          <w:tab w:val="left" w:pos="284"/>
          <w:tab w:val="left" w:pos="851"/>
        </w:tabs>
        <w:autoSpaceDE w:val="0"/>
        <w:autoSpaceDN w:val="0"/>
        <w:adjustRightInd w:val="0"/>
        <w:ind w:left="0" w:firstLine="0"/>
        <w:jc w:val="both"/>
        <w:rPr>
          <w:rFonts w:ascii="Times New Roman" w:hAnsi="Times New Roman"/>
        </w:rPr>
      </w:pPr>
      <w:r w:rsidRPr="002C0337">
        <w:rPr>
          <w:rFonts w:ascii="Times New Roman" w:hAnsi="Times New Roman"/>
        </w:rPr>
        <w:t xml:space="preserve">przystąpienie do wszystkich przewidzianych przez nauczyciela form sprawdzianów i prac pisemnych; </w:t>
      </w:r>
    </w:p>
    <w:p w:rsidR="00E47691" w:rsidRPr="002C0337" w:rsidRDefault="00E47691" w:rsidP="0098347F">
      <w:pPr>
        <w:numPr>
          <w:ilvl w:val="0"/>
          <w:numId w:val="108"/>
        </w:numPr>
        <w:tabs>
          <w:tab w:val="clear" w:pos="1920"/>
          <w:tab w:val="left" w:pos="284"/>
          <w:tab w:val="left" w:pos="851"/>
        </w:tabs>
        <w:autoSpaceDE w:val="0"/>
        <w:autoSpaceDN w:val="0"/>
        <w:adjustRightInd w:val="0"/>
        <w:ind w:left="0" w:firstLine="0"/>
        <w:jc w:val="both"/>
        <w:rPr>
          <w:rFonts w:ascii="Times New Roman" w:hAnsi="Times New Roman"/>
        </w:rPr>
      </w:pPr>
      <w:r w:rsidRPr="002C0337">
        <w:rPr>
          <w:rFonts w:ascii="Times New Roman" w:hAnsi="Times New Roman"/>
        </w:rPr>
        <w:t xml:space="preserve">uzyskanie  z  wszystkich  sprawdzianów  i  prac  pisemnych  ocen  pozytywnych  (wyższych  niż    ocena  niedostateczna), również w trybie poprawy ocen niedostatecznych; </w:t>
      </w:r>
    </w:p>
    <w:p w:rsidR="00E47691" w:rsidRPr="002C0337" w:rsidRDefault="00E47691" w:rsidP="0098347F">
      <w:pPr>
        <w:numPr>
          <w:ilvl w:val="0"/>
          <w:numId w:val="108"/>
        </w:numPr>
        <w:tabs>
          <w:tab w:val="clear" w:pos="1920"/>
          <w:tab w:val="left" w:pos="284"/>
          <w:tab w:val="left" w:pos="851"/>
        </w:tabs>
        <w:autoSpaceDE w:val="0"/>
        <w:autoSpaceDN w:val="0"/>
        <w:adjustRightInd w:val="0"/>
        <w:ind w:left="0" w:firstLine="0"/>
        <w:jc w:val="both"/>
        <w:rPr>
          <w:rFonts w:ascii="Times New Roman" w:hAnsi="Times New Roman"/>
        </w:rPr>
      </w:pPr>
      <w:r w:rsidRPr="002C0337">
        <w:rPr>
          <w:rFonts w:ascii="Times New Roman" w:hAnsi="Times New Roman"/>
        </w:rPr>
        <w:t xml:space="preserve">skorzystanie  z  wszystkich  oferowanych przez nauczyciela form  poprawy, w tym  –  konsultacji  indywidualnych. </w:t>
      </w:r>
    </w:p>
    <w:p w:rsidR="00E47691" w:rsidRPr="002C0337" w:rsidRDefault="00E47691" w:rsidP="00767867">
      <w:pPr>
        <w:tabs>
          <w:tab w:val="left" w:pos="851"/>
        </w:tabs>
        <w:autoSpaceDE w:val="0"/>
        <w:autoSpaceDN w:val="0"/>
        <w:adjustRightInd w:val="0"/>
        <w:ind w:left="540" w:firstLine="567"/>
        <w:rPr>
          <w:rFonts w:ascii="Times New Roman" w:hAnsi="Times New Roman"/>
        </w:rPr>
      </w:pPr>
    </w:p>
    <w:p w:rsidR="00E47691" w:rsidRPr="002C0337" w:rsidRDefault="00A73FB2" w:rsidP="0098347F">
      <w:pPr>
        <w:pStyle w:val="Akapitzlist"/>
        <w:numPr>
          <w:ilvl w:val="0"/>
          <w:numId w:val="350"/>
        </w:numPr>
        <w:tabs>
          <w:tab w:val="left" w:pos="851"/>
        </w:tabs>
        <w:autoSpaceDE w:val="0"/>
        <w:autoSpaceDN w:val="0"/>
        <w:adjustRightInd w:val="0"/>
        <w:jc w:val="both"/>
        <w:rPr>
          <w:rFonts w:ascii="Times New Roman" w:hAnsi="Times New Roman"/>
        </w:rPr>
      </w:pPr>
      <w:r w:rsidRPr="00107CF8">
        <w:rPr>
          <w:rFonts w:ascii="Times New Roman" w:hAnsi="Times New Roman"/>
        </w:rPr>
        <w:t>Rodzic lub o</w:t>
      </w:r>
      <w:r w:rsidR="00F57DA5" w:rsidRPr="00107CF8">
        <w:rPr>
          <w:rFonts w:ascii="Times New Roman" w:hAnsi="Times New Roman"/>
        </w:rPr>
        <w:t>piekun prawny u</w:t>
      </w:r>
      <w:r w:rsidR="00E47691" w:rsidRPr="00107CF8">
        <w:rPr>
          <w:rFonts w:ascii="Times New Roman" w:hAnsi="Times New Roman"/>
        </w:rPr>
        <w:t>cz</w:t>
      </w:r>
      <w:r w:rsidR="00F57DA5" w:rsidRPr="00107CF8">
        <w:rPr>
          <w:rFonts w:ascii="Times New Roman" w:hAnsi="Times New Roman"/>
        </w:rPr>
        <w:t xml:space="preserve">nia </w:t>
      </w:r>
      <w:r w:rsidR="00E47691" w:rsidRPr="00107CF8">
        <w:rPr>
          <w:rFonts w:ascii="Times New Roman" w:hAnsi="Times New Roman"/>
        </w:rPr>
        <w:t>ubiegając</w:t>
      </w:r>
      <w:r w:rsidR="00F57DA5" w:rsidRPr="00107CF8">
        <w:rPr>
          <w:rFonts w:ascii="Times New Roman" w:hAnsi="Times New Roman"/>
        </w:rPr>
        <w:t>ego</w:t>
      </w:r>
      <w:r w:rsidR="00F57DA5" w:rsidRPr="00A73FB2">
        <w:rPr>
          <w:rFonts w:ascii="Times New Roman" w:hAnsi="Times New Roman"/>
        </w:rPr>
        <w:t xml:space="preserve"> się</w:t>
      </w:r>
      <w:r w:rsidR="00F57DA5">
        <w:rPr>
          <w:rFonts w:ascii="Times New Roman" w:hAnsi="Times New Roman"/>
        </w:rPr>
        <w:t xml:space="preserve"> </w:t>
      </w:r>
      <w:r w:rsidR="00E47691" w:rsidRPr="002C0337">
        <w:rPr>
          <w:rFonts w:ascii="Times New Roman" w:hAnsi="Times New Roman"/>
        </w:rPr>
        <w:t>o podwyższenie oceny zwraca się z</w:t>
      </w:r>
      <w:r w:rsidR="00107CF8">
        <w:rPr>
          <w:rFonts w:ascii="Times New Roman" w:hAnsi="Times New Roman"/>
        </w:rPr>
        <w:t> </w:t>
      </w:r>
      <w:r w:rsidR="00E47691" w:rsidRPr="002C0337">
        <w:rPr>
          <w:rFonts w:ascii="Times New Roman" w:hAnsi="Times New Roman"/>
        </w:rPr>
        <w:t>pisemną prośbą w formie podania do wychowawcy klasy w ciągu 7 dni od ostatecznego</w:t>
      </w:r>
      <w:r w:rsidR="007B11AA">
        <w:rPr>
          <w:rFonts w:ascii="Times New Roman" w:hAnsi="Times New Roman"/>
        </w:rPr>
        <w:t xml:space="preserve"> </w:t>
      </w:r>
      <w:r w:rsidR="00E47691" w:rsidRPr="002C0337">
        <w:rPr>
          <w:rFonts w:ascii="Times New Roman" w:hAnsi="Times New Roman"/>
        </w:rPr>
        <w:t>terminu  poinformowania uczniów</w:t>
      </w:r>
      <w:r w:rsidR="007B11AA">
        <w:rPr>
          <w:rFonts w:ascii="Times New Roman" w:hAnsi="Times New Roman"/>
        </w:rPr>
        <w:t xml:space="preserve"> </w:t>
      </w:r>
      <w:r w:rsidR="00E47691" w:rsidRPr="002C0337">
        <w:rPr>
          <w:rFonts w:ascii="Times New Roman" w:hAnsi="Times New Roman"/>
        </w:rPr>
        <w:t xml:space="preserve">o przewidywanych ocenach rocznych.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Wychowawca klasy sprawdza spełnienie wymogu w ust. 4 pkt 1 i 2, a nauczyciel przedmiotu spełnienie wymogów ust. 4 pkt 3, 4 i 5.</w:t>
      </w:r>
    </w:p>
    <w:p w:rsidR="00E47691" w:rsidRPr="002C0337" w:rsidRDefault="00E47691" w:rsidP="00767867">
      <w:pPr>
        <w:tabs>
          <w:tab w:val="left" w:pos="851"/>
        </w:tabs>
        <w:autoSpaceDE w:val="0"/>
        <w:autoSpaceDN w:val="0"/>
        <w:adjustRightInd w:val="0"/>
        <w:ind w:left="284"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W przypadku spełnienia przez ucznia wszystkich warunków z ust. 4, nauczyciele przedmiotu wyrażają  zgodę  na przystąpienie do poprawy oceny. </w:t>
      </w:r>
    </w:p>
    <w:p w:rsidR="00E47691" w:rsidRPr="002C0337" w:rsidRDefault="00E47691" w:rsidP="00767867">
      <w:pPr>
        <w:tabs>
          <w:tab w:val="left" w:pos="851"/>
        </w:tabs>
        <w:autoSpaceDE w:val="0"/>
        <w:autoSpaceDN w:val="0"/>
        <w:adjustRightInd w:val="0"/>
        <w:ind w:left="284"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W  przypadku  niespełnienia  któregokolwiek  z  warunków  wymienionych  w  punkcie  5.  prośba  ucznia  zostaje odrzucona, a wychowawca lub nauczyciel odnotowuje na podaniu przyczynę jej odrzucenia. </w:t>
      </w:r>
    </w:p>
    <w:p w:rsidR="00E47691" w:rsidRPr="002C0337" w:rsidRDefault="00E47691" w:rsidP="00767867">
      <w:pPr>
        <w:tabs>
          <w:tab w:val="left" w:pos="851"/>
        </w:tabs>
        <w:autoSpaceDE w:val="0"/>
        <w:autoSpaceDN w:val="0"/>
        <w:adjustRightInd w:val="0"/>
        <w:ind w:left="284"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Uczeń  spełniający wszystkie warunki  najpóźniej  na  7  dni przed  klasyfikacyjnym posiedzeniem  Rady Pedagogicznej przystępuje do przygotowanego przez nauczyciela przedmiotu dodatkowego sprawdzianu pisemnego, obejmującego tylko zagadnienia ocenione poniżej jego oczekiwań.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Sprawdzian,  oceniony  zgodnie  z  Przedmiotowymi  Zasadami  Oceniania,  zostaje  dołączony  do  dokumentacji wychowawcy klasy.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Poprawa oceny rocznej  może  nastąpić jedynie  w przypadku,  gdy sprawdzian został zaliczony na  ocenę, o którą ubiega się uczeń lub ocenę wyższą.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Default="00E47691" w:rsidP="0098347F">
      <w:pPr>
        <w:pStyle w:val="Akapitzlist"/>
        <w:numPr>
          <w:ilvl w:val="0"/>
          <w:numId w:val="350"/>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Ostateczna  ocena  roczna  nie  może  być  niższa  od  oceny  proponowanej,  niezależnie </w:t>
      </w:r>
      <w:r w:rsidR="003B3C5B" w:rsidRPr="002C0337">
        <w:rPr>
          <w:rFonts w:ascii="Times New Roman" w:hAnsi="Times New Roman"/>
        </w:rPr>
        <w:t xml:space="preserve">           </w:t>
      </w:r>
      <w:r w:rsidRPr="002C0337">
        <w:rPr>
          <w:rFonts w:ascii="Times New Roman" w:hAnsi="Times New Roman"/>
        </w:rPr>
        <w:t xml:space="preserve"> od  wyników sprawdzianu, do którego przystąpił uczeń w ramach poprawy. </w:t>
      </w:r>
    </w:p>
    <w:p w:rsidR="009A5767" w:rsidRDefault="009A5767" w:rsidP="009A5767">
      <w:pPr>
        <w:pStyle w:val="Akapitzlist"/>
        <w:jc w:val="center"/>
        <w:rPr>
          <w:i/>
          <w:iCs/>
          <w:sz w:val="23"/>
          <w:szCs w:val="23"/>
        </w:rPr>
      </w:pPr>
    </w:p>
    <w:p w:rsidR="009A5767" w:rsidRPr="00F7155F" w:rsidRDefault="009A5767" w:rsidP="009A5767">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9A5767" w:rsidRPr="002C0337" w:rsidRDefault="009A5767" w:rsidP="00767867">
      <w:pPr>
        <w:tabs>
          <w:tab w:val="left" w:pos="851"/>
        </w:tabs>
        <w:autoSpaceDE w:val="0"/>
        <w:autoSpaceDN w:val="0"/>
        <w:adjustRightInd w:val="0"/>
        <w:ind w:left="284" w:firstLine="567"/>
        <w:jc w:val="both"/>
        <w:rPr>
          <w:rFonts w:ascii="Times New Roman" w:hAnsi="Times New Roman"/>
        </w:rPr>
      </w:pPr>
    </w:p>
    <w:p w:rsidR="00E47691" w:rsidRPr="002C0337" w:rsidRDefault="00E47691" w:rsidP="00767867">
      <w:pPr>
        <w:tabs>
          <w:tab w:val="left" w:pos="851"/>
        </w:tabs>
        <w:autoSpaceDE w:val="0"/>
        <w:autoSpaceDN w:val="0"/>
        <w:adjustRightInd w:val="0"/>
        <w:ind w:firstLine="567"/>
        <w:jc w:val="both"/>
        <w:rPr>
          <w:rFonts w:ascii="Times New Roman" w:hAnsi="Times New Roman"/>
          <w:b/>
          <w:bCs/>
        </w:rPr>
      </w:pPr>
      <w:r w:rsidRPr="002C0337">
        <w:rPr>
          <w:rFonts w:ascii="Times New Roman" w:hAnsi="Times New Roman"/>
          <w:b/>
          <w:bCs/>
        </w:rPr>
        <w:t>§ 1</w:t>
      </w:r>
      <w:r w:rsidR="00CC35AB" w:rsidRPr="002C0337">
        <w:rPr>
          <w:rFonts w:ascii="Times New Roman" w:hAnsi="Times New Roman"/>
          <w:b/>
          <w:bCs/>
        </w:rPr>
        <w:t>5</w:t>
      </w:r>
      <w:r w:rsidR="00383AC0" w:rsidRPr="002C0337">
        <w:rPr>
          <w:rFonts w:ascii="Times New Roman" w:hAnsi="Times New Roman"/>
          <w:b/>
          <w:bCs/>
        </w:rPr>
        <w:t>3</w:t>
      </w:r>
      <w:r w:rsidRPr="002C0337">
        <w:rPr>
          <w:rFonts w:ascii="Times New Roman" w:hAnsi="Times New Roman"/>
          <w:b/>
          <w:bCs/>
        </w:rPr>
        <w:t xml:space="preserve">.  Egzamin klasyfikacyjny. </w:t>
      </w:r>
    </w:p>
    <w:p w:rsidR="00E47691" w:rsidRPr="002C0337" w:rsidRDefault="00E47691" w:rsidP="00767867">
      <w:pPr>
        <w:tabs>
          <w:tab w:val="left" w:pos="851"/>
        </w:tabs>
        <w:autoSpaceDE w:val="0"/>
        <w:autoSpaceDN w:val="0"/>
        <w:adjustRightInd w:val="0"/>
        <w:ind w:firstLine="567"/>
        <w:rPr>
          <w:rFonts w:ascii="Times New Roman" w:hAnsi="Times New Roman"/>
          <w:b/>
          <w:bCs/>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Uczeń może być nieklasyfikowany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Brak klasyfikacji oznacza, że nauczyciel nie mógł ocenić osiągnięć edukacyjnych ucznia  </w:t>
      </w:r>
      <w:r w:rsidR="003B3C5B" w:rsidRPr="002C0337">
        <w:rPr>
          <w:rFonts w:ascii="Times New Roman" w:hAnsi="Times New Roman"/>
        </w:rPr>
        <w:t xml:space="preserve">                 </w:t>
      </w:r>
      <w:r w:rsidRPr="002C0337">
        <w:rPr>
          <w:rFonts w:ascii="Times New Roman" w:hAnsi="Times New Roman"/>
        </w:rPr>
        <w:t>z powodu określonej w ust. 1 absencji.</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Uczeń nieklasyfikowany z powodu usprawiedliwionej nieobecności może zdawać egzamin klasyfikacyjny.</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Na wniosek ucznia nieklasyfikowanego z powodu nieobecności nieusprawiedliwionej lub </w:t>
      </w:r>
      <w:r w:rsidR="003B3C5B" w:rsidRPr="002C0337">
        <w:rPr>
          <w:rFonts w:ascii="Times New Roman" w:hAnsi="Times New Roman"/>
        </w:rPr>
        <w:t xml:space="preserve">             </w:t>
      </w:r>
      <w:r w:rsidRPr="002C0337">
        <w:rPr>
          <w:rFonts w:ascii="Times New Roman" w:hAnsi="Times New Roman"/>
        </w:rPr>
        <w:t>na prośbę jego rodziców (prawnych opiekunów) Rada Pedagogiczna może wyrazić zgodę na egzamin klasyfikacyjny. Wyrażenie zgody może nastąpić w sytuacji, gdy wychowawca przedstawi nieznane, ale wiarygodne przyczyny nieusprawiedliwionej nieobecności ucznia (konieczność podjęcia pracy, pilnowania rodzeństwa, lub innego członka rodziny,</w:t>
      </w:r>
      <w:r w:rsidR="00F3051E" w:rsidRPr="002C0337">
        <w:rPr>
          <w:rFonts w:ascii="Times New Roman" w:hAnsi="Times New Roman"/>
        </w:rPr>
        <w:t xml:space="preserve"> </w:t>
      </w:r>
      <w:r w:rsidRPr="002C0337">
        <w:rPr>
          <w:rFonts w:ascii="Times New Roman" w:hAnsi="Times New Roman"/>
        </w:rPr>
        <w:t>pobicie przez rodzica, wstyd z braku odzieży itp.)  lub przyczynę braku usprawiedliwień nieobecności. W</w:t>
      </w:r>
      <w:r w:rsidR="00107CF8">
        <w:rPr>
          <w:rFonts w:ascii="Times New Roman" w:hAnsi="Times New Roman"/>
        </w:rPr>
        <w:t> </w:t>
      </w:r>
      <w:r w:rsidRPr="002C0337">
        <w:rPr>
          <w:rFonts w:ascii="Times New Roman" w:hAnsi="Times New Roman"/>
        </w:rPr>
        <w:t>przypadku braku zgody Rady Pedagogicznej uczeń nie jest promowany do klasy programowo najwyższej lub nie kończy Szkoły.</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Egzamin klasyfikacyjny zdaje również uczeń realizujący na podstawie odrębnych przepisów indywidualny tok lub program nauki, uczeń spełniający obowiązek szkolny lub obowiązek nauki poza Szkołą oraz uczeń, który otrzymał zgodę Dyrektora na zmianę profilu kształcenia, celem wyrównania różnic programowych.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Uczeń spełniający obowiązek szkolny lub obowiązek nauki poza Szkołą nie przystępuje </w:t>
      </w:r>
      <w:r w:rsidR="003B3C5B" w:rsidRPr="002C0337">
        <w:rPr>
          <w:rFonts w:ascii="Times New Roman" w:hAnsi="Times New Roman"/>
        </w:rPr>
        <w:t xml:space="preserve">              </w:t>
      </w:r>
      <w:r w:rsidRPr="002C0337">
        <w:rPr>
          <w:rFonts w:ascii="Times New Roman" w:hAnsi="Times New Roman"/>
        </w:rPr>
        <w:t>do egzaminu sprawdzającego z wychowania fizycznego</w:t>
      </w:r>
      <w:r w:rsidR="009A5767">
        <w:rPr>
          <w:rFonts w:ascii="Times New Roman" w:hAnsi="Times New Roman"/>
        </w:rPr>
        <w:t xml:space="preserve"> </w:t>
      </w:r>
      <w:r w:rsidRPr="002C0337">
        <w:rPr>
          <w:rFonts w:ascii="Times New Roman" w:hAnsi="Times New Roman"/>
        </w:rPr>
        <w:t>oraz dodatkowych zajęć edukacyjnych. Uczniowi temu nie ust</w:t>
      </w:r>
      <w:r w:rsidR="009A5767">
        <w:rPr>
          <w:rFonts w:ascii="Times New Roman" w:hAnsi="Times New Roman"/>
        </w:rPr>
        <w:t>ala się także oceny zachowania.</w:t>
      </w:r>
      <w:r w:rsidR="003B3C5B" w:rsidRPr="002C0337">
        <w:rPr>
          <w:rFonts w:ascii="Times New Roman" w:hAnsi="Times New Roman"/>
        </w:rPr>
        <w:t xml:space="preserve"> </w:t>
      </w:r>
      <w:r w:rsidRPr="002C0337">
        <w:rPr>
          <w:rFonts w:ascii="Times New Roman" w:hAnsi="Times New Roman"/>
        </w:rPr>
        <w:t>W dokumentacji nauczania zamiast oceny klasyfikacyjnej wpisuje się „nieklasyfikowany”</w:t>
      </w:r>
      <w:r w:rsidRPr="002C0337">
        <w:rPr>
          <w:rFonts w:ascii="Times New Roman" w:hAnsi="Times New Roman"/>
          <w:i/>
        </w:rPr>
        <w:t xml:space="preserve"> </w:t>
      </w:r>
      <w:r w:rsidR="003B3C5B" w:rsidRPr="002C0337">
        <w:rPr>
          <w:rFonts w:ascii="Times New Roman" w:hAnsi="Times New Roman"/>
        </w:rPr>
        <w:t>albo „</w:t>
      </w:r>
      <w:r w:rsidRPr="002C0337">
        <w:rPr>
          <w:rFonts w:ascii="Times New Roman" w:hAnsi="Times New Roman"/>
        </w:rPr>
        <w:t>nieklasyfikowana”</w:t>
      </w:r>
      <w:r w:rsidRPr="002C0337">
        <w:rPr>
          <w:rFonts w:ascii="Times New Roman" w:hAnsi="Times New Roman"/>
          <w:i/>
        </w:rPr>
        <w:t>.</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Egzaminu klasyfikacyjnego przeprowadza się nie później niż w dniu poprzedzającym dzień zakończenia rocznych zajęć dydaktyczno- wychowawczych.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Termin egzaminu klasyfikacyjnego uzgadnia się z uczniem i jego rodzicami (prawnymi opiekunami).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Egzamin klasyfikacyjny składa się z części pisemnej i ustnej, z wyjątkiem egzaminu z</w:t>
      </w:r>
      <w:r w:rsidR="009A5767">
        <w:rPr>
          <w:rFonts w:ascii="Times New Roman" w:hAnsi="Times New Roman"/>
        </w:rPr>
        <w:t> </w:t>
      </w:r>
      <w:r w:rsidRPr="002C0337">
        <w:rPr>
          <w:rFonts w:ascii="Times New Roman" w:hAnsi="Times New Roman"/>
        </w:rPr>
        <w:t xml:space="preserve">informatyki, wychowania fizycznego, z których egzamin powinien mieć przede wszystkim formę zadań praktycznych. </w:t>
      </w:r>
    </w:p>
    <w:p w:rsidR="00E57392" w:rsidRPr="002C0337" w:rsidRDefault="00E57392" w:rsidP="00E57392">
      <w:pPr>
        <w:pStyle w:val="Akapitzlist"/>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Egzamin  klasyfikacyjny w przypadkach,  o  których  mowa  w  ust.  3,  4,  przeprowadza  nauczyciel  danych  zajęć  edukacyjnych  w  obecności  wskazanego  przez  Dyrektora  Szkoły  nauczyciela  takich  samych  lub  pokrewnych  zajęć edukacyjnych. </w:t>
      </w:r>
    </w:p>
    <w:p w:rsidR="00E57392" w:rsidRPr="002C0337" w:rsidRDefault="00E57392" w:rsidP="00E57392">
      <w:pPr>
        <w:pStyle w:val="Akapitzlist"/>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Egzamin  klasyfikacyjny w przypadku, gdy uczeń spełniał obowiązek nauki lub obowiązek szkolny poza szkołą,   przeprowadza  komisja,  powołana  przez  Dyrektora  Szkoły,  który  zezwolił </w:t>
      </w:r>
      <w:r w:rsidR="00C3690C" w:rsidRPr="002C0337">
        <w:rPr>
          <w:rFonts w:ascii="Times New Roman" w:hAnsi="Times New Roman"/>
        </w:rPr>
        <w:t xml:space="preserve">    </w:t>
      </w:r>
      <w:r w:rsidRPr="002C0337">
        <w:rPr>
          <w:rFonts w:ascii="Times New Roman" w:hAnsi="Times New Roman"/>
        </w:rPr>
        <w:t xml:space="preserve"> na  spełnianie  przez  ucznia  obowiązku  szkolnego  lub  obowiązku  nauki  poza  szkołą.  W skład komisji wchodzą:</w:t>
      </w:r>
    </w:p>
    <w:p w:rsidR="00E47691" w:rsidRPr="002C0337" w:rsidRDefault="00E47691" w:rsidP="0098347F">
      <w:pPr>
        <w:numPr>
          <w:ilvl w:val="0"/>
          <w:numId w:val="109"/>
        </w:numPr>
        <w:tabs>
          <w:tab w:val="clear" w:pos="1980"/>
          <w:tab w:val="num" w:pos="426"/>
          <w:tab w:val="left" w:pos="1276"/>
        </w:tabs>
        <w:autoSpaceDE w:val="0"/>
        <w:autoSpaceDN w:val="0"/>
        <w:adjustRightInd w:val="0"/>
        <w:ind w:left="993" w:firstLine="0"/>
        <w:jc w:val="both"/>
        <w:rPr>
          <w:rFonts w:ascii="Times New Roman" w:hAnsi="Times New Roman"/>
        </w:rPr>
      </w:pPr>
      <w:r w:rsidRPr="002C0337">
        <w:rPr>
          <w:rFonts w:ascii="Times New Roman" w:hAnsi="Times New Roman"/>
        </w:rPr>
        <w:t xml:space="preserve">Dyrektor  Szkoły  albo  inny nauczyciel wyznaczony przez Dyrektora Szkoły  –    jako przewodniczący komisji; </w:t>
      </w:r>
    </w:p>
    <w:p w:rsidR="00E47691" w:rsidRPr="002C0337" w:rsidRDefault="00E47691" w:rsidP="0098347F">
      <w:pPr>
        <w:numPr>
          <w:ilvl w:val="0"/>
          <w:numId w:val="109"/>
        </w:numPr>
        <w:tabs>
          <w:tab w:val="clear" w:pos="1980"/>
          <w:tab w:val="num" w:pos="426"/>
          <w:tab w:val="left" w:pos="1276"/>
        </w:tabs>
        <w:autoSpaceDE w:val="0"/>
        <w:autoSpaceDN w:val="0"/>
        <w:adjustRightInd w:val="0"/>
        <w:ind w:left="993" w:firstLine="0"/>
        <w:jc w:val="both"/>
        <w:rPr>
          <w:rFonts w:ascii="Times New Roman" w:hAnsi="Times New Roman"/>
        </w:rPr>
      </w:pPr>
      <w:r w:rsidRPr="002C0337">
        <w:rPr>
          <w:rFonts w:ascii="Times New Roman" w:hAnsi="Times New Roman"/>
        </w:rPr>
        <w:t xml:space="preserve">nauczyciele obowiązkowych  zajęć edukacyjnych określonych w szkolnym planie nauczania dla odpowiedniej klasy. </w:t>
      </w:r>
    </w:p>
    <w:p w:rsidR="00E47691" w:rsidRPr="002C0337" w:rsidRDefault="00E47691" w:rsidP="00E57392">
      <w:pPr>
        <w:tabs>
          <w:tab w:val="left" w:pos="851"/>
          <w:tab w:val="left" w:pos="1276"/>
        </w:tabs>
        <w:autoSpaceDE w:val="0"/>
        <w:autoSpaceDN w:val="0"/>
        <w:adjustRightInd w:val="0"/>
        <w:ind w:left="540"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Przewodniczący komisji, o której mowa w ust. 11, uzgadnia z uczniem oraz jego rodzicami (prawnymi opiekunami) liczbę zajęć edukacyjnych, z który</w:t>
      </w:r>
      <w:r w:rsidR="00107CF8">
        <w:rPr>
          <w:rFonts w:ascii="Times New Roman" w:hAnsi="Times New Roman"/>
        </w:rPr>
        <w:t>ch uczeń może zdawać egzaminy w </w:t>
      </w:r>
      <w:r w:rsidRPr="002C0337">
        <w:rPr>
          <w:rFonts w:ascii="Times New Roman" w:hAnsi="Times New Roman"/>
        </w:rPr>
        <w:t>ciągu jednego dnia.</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W  czasie  egzaminu  klasyfikacyjnego  mogą  być  obecni – w  charakterze obserwatorów -  rodzice  (prawni opiekunowie) ucznia.</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Z  przeprowadzonego  egzaminu  klasyfikacyjnego  sporządza  się  protokół  zawierający  imiona  i  nazwiska  nauczycieli,  o których mowa  w ust. 10  lub  skład  komisji, o której mowa  w 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Uczeń, który z przyczyn usprawiedliwionych nie przystąpił do egzaminu klasyfikacyjnego </w:t>
      </w:r>
      <w:r w:rsidR="00C3690C" w:rsidRPr="002C0337">
        <w:rPr>
          <w:rFonts w:ascii="Times New Roman" w:hAnsi="Times New Roman"/>
        </w:rPr>
        <w:t xml:space="preserve">         </w:t>
      </w:r>
      <w:r w:rsidRPr="002C0337">
        <w:rPr>
          <w:rFonts w:ascii="Times New Roman" w:hAnsi="Times New Roman"/>
        </w:rPr>
        <w:t>w  wyznaczonym terminie, może przystąpić do niego w dodatkowym terminie wyznaczonym przez Dyrektora Szkoły.</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Akapitzlist"/>
        <w:numPr>
          <w:ilvl w:val="0"/>
          <w:numId w:val="351"/>
        </w:numPr>
        <w:tabs>
          <w:tab w:val="left" w:pos="851"/>
        </w:tabs>
        <w:autoSpaceDE w:val="0"/>
        <w:autoSpaceDN w:val="0"/>
        <w:adjustRightInd w:val="0"/>
        <w:jc w:val="both"/>
        <w:rPr>
          <w:rFonts w:ascii="Times New Roman" w:hAnsi="Times New Roman"/>
        </w:rPr>
      </w:pPr>
      <w:r w:rsidRPr="002C0337">
        <w:rPr>
          <w:rFonts w:ascii="Times New Roman" w:hAnsi="Times New Roman"/>
        </w:rPr>
        <w:t xml:space="preserve">Uzyskana w wyniku egzaminu klasyfikacyjnego ocena z zajęć edukacyjnych  jest  ostateczna, </w:t>
      </w:r>
      <w:r w:rsidR="00107CF8">
        <w:rPr>
          <w:rFonts w:ascii="Times New Roman" w:hAnsi="Times New Roman"/>
        </w:rPr>
        <w:t xml:space="preserve"> z </w:t>
      </w:r>
      <w:r w:rsidRPr="002C0337">
        <w:rPr>
          <w:rFonts w:ascii="Times New Roman" w:hAnsi="Times New Roman"/>
        </w:rPr>
        <w:t>zastrzeżeniem ust. 15 oraz § 151.</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pStyle w:val="Stopka"/>
        <w:numPr>
          <w:ilvl w:val="0"/>
          <w:numId w:val="351"/>
        </w:numPr>
        <w:tabs>
          <w:tab w:val="clear" w:pos="4536"/>
          <w:tab w:val="clear" w:pos="9072"/>
          <w:tab w:val="left" w:pos="851"/>
        </w:tabs>
        <w:autoSpaceDE w:val="0"/>
        <w:autoSpaceDN w:val="0"/>
        <w:adjustRightInd w:val="0"/>
        <w:jc w:val="both"/>
        <w:rPr>
          <w:rFonts w:ascii="Times New Roman" w:hAnsi="Times New Roman"/>
          <w:sz w:val="22"/>
          <w:szCs w:val="22"/>
        </w:rPr>
      </w:pPr>
      <w:r w:rsidRPr="002C0337">
        <w:rPr>
          <w:rFonts w:ascii="Times New Roman" w:hAnsi="Times New Roman"/>
          <w:sz w:val="22"/>
          <w:szCs w:val="22"/>
        </w:rPr>
        <w:t xml:space="preserve">Uczeń, któremu w wyniku egzaminów klasyfikacyjnych rocznego ustalono dwie oceny niedostateczne, może przystąpić do egzaminów poprawkowych. </w:t>
      </w:r>
    </w:p>
    <w:p w:rsidR="00E47691" w:rsidRDefault="00E47691" w:rsidP="00767867">
      <w:pPr>
        <w:tabs>
          <w:tab w:val="left" w:pos="851"/>
        </w:tabs>
        <w:autoSpaceDE w:val="0"/>
        <w:autoSpaceDN w:val="0"/>
        <w:adjustRightInd w:val="0"/>
        <w:ind w:firstLine="567"/>
        <w:rPr>
          <w:rFonts w:ascii="Times New Roman" w:hAnsi="Times New Roman"/>
          <w:bCs/>
        </w:rPr>
      </w:pPr>
    </w:p>
    <w:p w:rsidR="009A5767" w:rsidRPr="00F7155F" w:rsidRDefault="009A5767" w:rsidP="009A5767">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9A5767" w:rsidRPr="002C0337" w:rsidRDefault="009A5767" w:rsidP="00767867">
      <w:pPr>
        <w:tabs>
          <w:tab w:val="left" w:pos="851"/>
        </w:tabs>
        <w:autoSpaceDE w:val="0"/>
        <w:autoSpaceDN w:val="0"/>
        <w:adjustRightInd w:val="0"/>
        <w:ind w:firstLine="567"/>
        <w:rPr>
          <w:rFonts w:ascii="Times New Roman" w:hAnsi="Times New Roman"/>
          <w:bCs/>
        </w:rPr>
      </w:pPr>
    </w:p>
    <w:p w:rsidR="00E47691" w:rsidRPr="002C0337" w:rsidRDefault="00E47691" w:rsidP="00767867">
      <w:pPr>
        <w:tabs>
          <w:tab w:val="left" w:pos="567"/>
        </w:tabs>
        <w:autoSpaceDE w:val="0"/>
        <w:autoSpaceDN w:val="0"/>
        <w:adjustRightInd w:val="0"/>
        <w:ind w:firstLine="567"/>
        <w:jc w:val="both"/>
        <w:rPr>
          <w:rFonts w:ascii="Times New Roman" w:hAnsi="Times New Roman"/>
          <w:b/>
          <w:bCs/>
        </w:rPr>
      </w:pPr>
      <w:r w:rsidRPr="002C0337">
        <w:rPr>
          <w:rFonts w:ascii="Times New Roman" w:hAnsi="Times New Roman"/>
          <w:b/>
          <w:bCs/>
        </w:rPr>
        <w:t>§ 1</w:t>
      </w:r>
      <w:r w:rsidR="00CC35AB" w:rsidRPr="002C0337">
        <w:rPr>
          <w:rFonts w:ascii="Times New Roman" w:hAnsi="Times New Roman"/>
          <w:b/>
          <w:bCs/>
        </w:rPr>
        <w:t>5</w:t>
      </w:r>
      <w:r w:rsidR="00C45E86" w:rsidRPr="002C0337">
        <w:rPr>
          <w:rFonts w:ascii="Times New Roman" w:hAnsi="Times New Roman"/>
          <w:b/>
          <w:bCs/>
        </w:rPr>
        <w:t>4</w:t>
      </w:r>
      <w:r w:rsidRPr="002C0337">
        <w:rPr>
          <w:rFonts w:ascii="Times New Roman" w:hAnsi="Times New Roman"/>
          <w:b/>
          <w:bCs/>
        </w:rPr>
        <w:t>.</w:t>
      </w:r>
      <w:r w:rsidRPr="002C0337">
        <w:rPr>
          <w:rFonts w:ascii="Times New Roman" w:hAnsi="Times New Roman"/>
          <w:b/>
        </w:rPr>
        <w:t xml:space="preserve"> S</w:t>
      </w:r>
      <w:r w:rsidRPr="002C0337">
        <w:rPr>
          <w:rFonts w:ascii="Times New Roman" w:hAnsi="Times New Roman"/>
          <w:b/>
          <w:bCs/>
        </w:rPr>
        <w:t>prawdzian wiadomości i umi</w:t>
      </w:r>
      <w:r w:rsidR="00D64879" w:rsidRPr="002C0337">
        <w:rPr>
          <w:rFonts w:ascii="Times New Roman" w:hAnsi="Times New Roman"/>
          <w:b/>
          <w:bCs/>
        </w:rPr>
        <w:t>ejętności w trybie odwoławczym</w:t>
      </w:r>
    </w:p>
    <w:p w:rsidR="00E47691" w:rsidRPr="002C0337" w:rsidRDefault="00E47691" w:rsidP="00767867">
      <w:pPr>
        <w:tabs>
          <w:tab w:val="left" w:pos="851"/>
        </w:tabs>
        <w:autoSpaceDE w:val="0"/>
        <w:autoSpaceDN w:val="0"/>
        <w:adjustRightInd w:val="0"/>
        <w:ind w:firstLine="567"/>
        <w:rPr>
          <w:rFonts w:ascii="Times New Roman" w:hAnsi="Times New Roman"/>
          <w:bCs/>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t>
      </w:r>
      <w:r w:rsidR="001F305B" w:rsidRPr="002C0337">
        <w:rPr>
          <w:rFonts w:ascii="Times New Roman" w:hAnsi="Times New Roman"/>
        </w:rPr>
        <w:t xml:space="preserve">          </w:t>
      </w:r>
      <w:r w:rsidRPr="002C0337">
        <w:rPr>
          <w:rFonts w:ascii="Times New Roman" w:hAnsi="Times New Roman"/>
        </w:rPr>
        <w:t xml:space="preserve"> w  terminie  2  dni roboczych od dnia zakończenia rocznych zajęć dydaktyczno-wychowawczych.</w:t>
      </w:r>
    </w:p>
    <w:p w:rsidR="00E47691" w:rsidRPr="002C0337" w:rsidRDefault="00E47691" w:rsidP="00767867">
      <w:pPr>
        <w:tabs>
          <w:tab w:val="left" w:pos="284"/>
          <w:tab w:val="left" w:pos="851"/>
        </w:tabs>
        <w:autoSpaceDE w:val="0"/>
        <w:autoSpaceDN w:val="0"/>
        <w:adjustRightInd w:val="0"/>
        <w:ind w:firstLine="567"/>
        <w:jc w:val="both"/>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t>
      </w:r>
      <w:r w:rsidR="001F305B" w:rsidRPr="002C0337">
        <w:rPr>
          <w:rFonts w:ascii="Times New Roman" w:hAnsi="Times New Roman"/>
        </w:rPr>
        <w:t xml:space="preserve">           </w:t>
      </w:r>
      <w:r w:rsidRPr="002C0337">
        <w:rPr>
          <w:rFonts w:ascii="Times New Roman" w:hAnsi="Times New Roman"/>
        </w:rPr>
        <w:t xml:space="preserve">w  formie  pisemnej  i  ustnej,  oraz  ustala  roczną ocenę klasyfikacyjną z danych zajęć edukacyjnych. </w:t>
      </w:r>
    </w:p>
    <w:p w:rsidR="00E47691" w:rsidRPr="002C0337" w:rsidRDefault="00E47691" w:rsidP="00767867">
      <w:pPr>
        <w:tabs>
          <w:tab w:val="left" w:pos="284"/>
          <w:tab w:val="left" w:pos="851"/>
        </w:tabs>
        <w:autoSpaceDE w:val="0"/>
        <w:autoSpaceDN w:val="0"/>
        <w:adjustRightInd w:val="0"/>
        <w:ind w:left="567"/>
        <w:jc w:val="both"/>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Sprawdzian, o którym mowa w ust. 1, przeprowadza powołana przez Dyrektora komisja </w:t>
      </w:r>
      <w:r w:rsidR="001F305B" w:rsidRPr="002C0337">
        <w:rPr>
          <w:rFonts w:ascii="Times New Roman" w:hAnsi="Times New Roman"/>
        </w:rPr>
        <w:t xml:space="preserve">         </w:t>
      </w:r>
      <w:r w:rsidRPr="002C0337">
        <w:rPr>
          <w:rFonts w:ascii="Times New Roman" w:hAnsi="Times New Roman"/>
        </w:rPr>
        <w:t>w terminie 5 dni od dnia zgłoszenia zastrzeżeń. Termin sprawdzianu uzgadnia się z uczniem i jego rodzicami.</w:t>
      </w:r>
    </w:p>
    <w:p w:rsidR="00E47691" w:rsidRPr="002C0337" w:rsidRDefault="00E47691" w:rsidP="00767867">
      <w:pPr>
        <w:tabs>
          <w:tab w:val="left" w:pos="284"/>
          <w:tab w:val="left" w:pos="851"/>
        </w:tabs>
        <w:autoSpaceDE w:val="0"/>
        <w:autoSpaceDN w:val="0"/>
        <w:adjustRightInd w:val="0"/>
        <w:ind w:firstLine="567"/>
        <w:jc w:val="both"/>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W skład komisji do przeprowadzenia sprawdzianu z edukacji przedmiotowej wchodzą: </w:t>
      </w:r>
    </w:p>
    <w:p w:rsidR="00E47691" w:rsidRPr="002C0337" w:rsidRDefault="00E47691" w:rsidP="00767867">
      <w:pPr>
        <w:tabs>
          <w:tab w:val="left" w:pos="284"/>
          <w:tab w:val="left" w:pos="851"/>
        </w:tabs>
        <w:autoSpaceDE w:val="0"/>
        <w:autoSpaceDN w:val="0"/>
        <w:adjustRightInd w:val="0"/>
        <w:ind w:left="567"/>
        <w:jc w:val="both"/>
        <w:rPr>
          <w:rFonts w:ascii="Times New Roman" w:hAnsi="Times New Roman"/>
        </w:rPr>
      </w:pPr>
    </w:p>
    <w:p w:rsidR="00E47691" w:rsidRPr="002C0337" w:rsidRDefault="00E47691" w:rsidP="0098347F">
      <w:pPr>
        <w:numPr>
          <w:ilvl w:val="0"/>
          <w:numId w:val="111"/>
        </w:numPr>
        <w:tabs>
          <w:tab w:val="clear" w:pos="1920"/>
          <w:tab w:val="left" w:pos="426"/>
        </w:tabs>
        <w:autoSpaceDE w:val="0"/>
        <w:autoSpaceDN w:val="0"/>
        <w:adjustRightInd w:val="0"/>
        <w:ind w:left="0" w:firstLine="0"/>
        <w:jc w:val="left"/>
        <w:rPr>
          <w:rFonts w:ascii="Times New Roman" w:hAnsi="Times New Roman"/>
        </w:rPr>
      </w:pPr>
      <w:r w:rsidRPr="002C0337">
        <w:rPr>
          <w:rFonts w:ascii="Times New Roman" w:hAnsi="Times New Roman"/>
        </w:rPr>
        <w:t>Dyrektor Szkoły albo nauczyciel wyznaczony przed Dyrektora Szkoły – jako przewodniczący  komisji;</w:t>
      </w:r>
    </w:p>
    <w:p w:rsidR="00E47691" w:rsidRPr="002C0337" w:rsidRDefault="00E47691" w:rsidP="0098347F">
      <w:pPr>
        <w:numPr>
          <w:ilvl w:val="0"/>
          <w:numId w:val="111"/>
        </w:numPr>
        <w:tabs>
          <w:tab w:val="clear" w:pos="1920"/>
          <w:tab w:val="left" w:pos="426"/>
        </w:tabs>
        <w:autoSpaceDE w:val="0"/>
        <w:autoSpaceDN w:val="0"/>
        <w:adjustRightInd w:val="0"/>
        <w:ind w:left="0" w:firstLine="0"/>
        <w:jc w:val="left"/>
        <w:rPr>
          <w:rFonts w:ascii="Times New Roman" w:hAnsi="Times New Roman"/>
        </w:rPr>
      </w:pPr>
      <w:r w:rsidRPr="002C0337">
        <w:rPr>
          <w:rFonts w:ascii="Times New Roman" w:hAnsi="Times New Roman"/>
        </w:rPr>
        <w:t>nauczyciel prowadzący dane zajęcia edukacyjne;</w:t>
      </w:r>
    </w:p>
    <w:p w:rsidR="00E47691" w:rsidRPr="002C0337" w:rsidRDefault="00E47691" w:rsidP="0098347F">
      <w:pPr>
        <w:numPr>
          <w:ilvl w:val="0"/>
          <w:numId w:val="111"/>
        </w:numPr>
        <w:tabs>
          <w:tab w:val="clear" w:pos="1920"/>
          <w:tab w:val="left" w:pos="426"/>
        </w:tabs>
        <w:autoSpaceDE w:val="0"/>
        <w:autoSpaceDN w:val="0"/>
        <w:adjustRightInd w:val="0"/>
        <w:ind w:left="0" w:firstLine="0"/>
        <w:jc w:val="left"/>
        <w:rPr>
          <w:rFonts w:ascii="Times New Roman" w:hAnsi="Times New Roman"/>
        </w:rPr>
      </w:pPr>
      <w:r w:rsidRPr="002C0337">
        <w:rPr>
          <w:rFonts w:ascii="Times New Roman" w:hAnsi="Times New Roman"/>
        </w:rPr>
        <w:t>inny nauczyciel lub pedagog/psycholog.</w:t>
      </w:r>
    </w:p>
    <w:p w:rsidR="00E47691" w:rsidRPr="002C0337" w:rsidRDefault="00E47691" w:rsidP="00767867">
      <w:pPr>
        <w:tabs>
          <w:tab w:val="left" w:pos="851"/>
        </w:tabs>
        <w:autoSpaceDE w:val="0"/>
        <w:autoSpaceDN w:val="0"/>
        <w:adjustRightInd w:val="0"/>
        <w:ind w:left="540" w:firstLine="567"/>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Nauczyciel,  o  którym  mowa  w  pkt  3,  może  być  zwolniony  z  udziału  w  pracy  komisji  na  własną  prośbę  lub  w innych,  szczególnie  uzasadnionych  przypadkach. W  takim  przypadku  Dyrektor  Szkoły  powołuje  innego nauczyciela  prowadzącego  takie  same  zajęcia  edukacyjne,  </w:t>
      </w:r>
      <w:r w:rsidR="00276FA8" w:rsidRPr="002C0337">
        <w:rPr>
          <w:rFonts w:ascii="Times New Roman" w:hAnsi="Times New Roman"/>
        </w:rPr>
        <w:t xml:space="preserve">         </w:t>
      </w:r>
      <w:r w:rsidRPr="002C0337">
        <w:rPr>
          <w:rFonts w:ascii="Times New Roman" w:hAnsi="Times New Roman"/>
        </w:rPr>
        <w:t>z  tym,  że  powołanie  nauczyciela  zatrudnionego  w innej szk</w:t>
      </w:r>
      <w:r w:rsidR="007D1D9C" w:rsidRPr="002C0337">
        <w:rPr>
          <w:rFonts w:ascii="Times New Roman" w:hAnsi="Times New Roman"/>
        </w:rPr>
        <w:t xml:space="preserve">ole następuje w porozumieniu </w:t>
      </w:r>
      <w:r w:rsidR="00276FA8" w:rsidRPr="002C0337">
        <w:rPr>
          <w:rFonts w:ascii="Times New Roman" w:hAnsi="Times New Roman"/>
        </w:rPr>
        <w:t xml:space="preserve">                        </w:t>
      </w:r>
      <w:r w:rsidR="007D1D9C" w:rsidRPr="002C0337">
        <w:rPr>
          <w:rFonts w:ascii="Times New Roman" w:hAnsi="Times New Roman"/>
        </w:rPr>
        <w:t>z d</w:t>
      </w:r>
      <w:r w:rsidRPr="002C0337">
        <w:rPr>
          <w:rFonts w:ascii="Times New Roman" w:hAnsi="Times New Roman"/>
        </w:rPr>
        <w:t xml:space="preserve">yrektorem </w:t>
      </w:r>
      <w:r w:rsidR="007D1D9C" w:rsidRPr="002C0337">
        <w:rPr>
          <w:rFonts w:ascii="Times New Roman" w:hAnsi="Times New Roman"/>
        </w:rPr>
        <w:t>danej</w:t>
      </w:r>
      <w:r w:rsidRPr="002C0337">
        <w:rPr>
          <w:rFonts w:ascii="Times New Roman" w:hAnsi="Times New Roman"/>
        </w:rPr>
        <w:t xml:space="preserve"> szkoły.</w:t>
      </w:r>
    </w:p>
    <w:p w:rsidR="00E47691" w:rsidRPr="002C0337" w:rsidRDefault="00E47691" w:rsidP="00767867">
      <w:pPr>
        <w:tabs>
          <w:tab w:val="left" w:pos="284"/>
          <w:tab w:val="left" w:pos="851"/>
        </w:tabs>
        <w:autoSpaceDE w:val="0"/>
        <w:autoSpaceDN w:val="0"/>
        <w:adjustRightInd w:val="0"/>
        <w:ind w:firstLine="567"/>
        <w:jc w:val="both"/>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Ustalona  przez  komisję  roczna  ocena  klasyfikacyjna  z  zajęć  edukacyjnych  nie  może  być  niższa  od  ustalonej wcześniej oceny.</w:t>
      </w:r>
    </w:p>
    <w:p w:rsidR="00E47691" w:rsidRPr="002C0337" w:rsidRDefault="00E47691" w:rsidP="00767867">
      <w:pPr>
        <w:tabs>
          <w:tab w:val="left" w:pos="284"/>
          <w:tab w:val="left" w:pos="851"/>
        </w:tabs>
        <w:autoSpaceDE w:val="0"/>
        <w:autoSpaceDN w:val="0"/>
        <w:adjustRightInd w:val="0"/>
        <w:ind w:firstLine="567"/>
        <w:jc w:val="both"/>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 Ocena  ustalona  przez  komisję  jest  ostateczna,  z  wyjątkiem  niedostatecznej  rocznej  oceny  klasyfikacyjnej  z zajęć edukacyjnych, która może być zmieniona w wyniku egzaminu poprawkowego. </w:t>
      </w:r>
    </w:p>
    <w:p w:rsidR="00B056E5" w:rsidRPr="002C0337" w:rsidRDefault="00B056E5" w:rsidP="00B056E5">
      <w:pPr>
        <w:pStyle w:val="Akapitzlist"/>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Z  prac  komisji  sporządza  się  protokół  zawierający  skład  komisji,  termin  sprawdzianu,  zadania  sprawdzające, wynik sprawdzianu oraz ustaloną ocenę. Protokół stanowi załącznik do arkusza ocen ucznia. </w:t>
      </w:r>
    </w:p>
    <w:p w:rsidR="00B056E5" w:rsidRPr="002C0337" w:rsidRDefault="00B056E5" w:rsidP="00B056E5">
      <w:pPr>
        <w:pStyle w:val="Akapitzlist"/>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Do  protokołu,  o  którym  mowa  w  pkt  </w:t>
      </w:r>
      <w:r w:rsidR="00F04FB5" w:rsidRPr="002C0337">
        <w:rPr>
          <w:rFonts w:ascii="Times New Roman" w:hAnsi="Times New Roman"/>
        </w:rPr>
        <w:t>8</w:t>
      </w:r>
      <w:r w:rsidRPr="002C0337">
        <w:rPr>
          <w:rFonts w:ascii="Times New Roman" w:hAnsi="Times New Roman"/>
        </w:rPr>
        <w:t xml:space="preserve">,  dołącza  się  pisemne  prace  ucznia   i  zwięzłą  informację  o  ustnych odpowiedziach ucznia. </w:t>
      </w:r>
    </w:p>
    <w:p w:rsidR="00B056E5" w:rsidRPr="002C0337" w:rsidRDefault="00B056E5" w:rsidP="00B056E5">
      <w:pPr>
        <w:pStyle w:val="Akapitzlist"/>
        <w:rPr>
          <w:rFonts w:ascii="Times New Roman" w:hAnsi="Times New Roman"/>
        </w:rPr>
      </w:pPr>
    </w:p>
    <w:p w:rsidR="00E47691" w:rsidRPr="002C0337" w:rsidRDefault="00E47691" w:rsidP="0098347F">
      <w:pPr>
        <w:numPr>
          <w:ilvl w:val="0"/>
          <w:numId w:val="112"/>
        </w:numPr>
        <w:tabs>
          <w:tab w:val="left" w:pos="284"/>
          <w:tab w:val="left" w:pos="851"/>
        </w:tabs>
        <w:autoSpaceDE w:val="0"/>
        <w:autoSpaceDN w:val="0"/>
        <w:adjustRightInd w:val="0"/>
        <w:ind w:left="0" w:firstLine="567"/>
        <w:jc w:val="both"/>
        <w:rPr>
          <w:rFonts w:ascii="Times New Roman" w:hAnsi="Times New Roman"/>
        </w:rPr>
      </w:pPr>
      <w:r w:rsidRPr="002C0337">
        <w:rPr>
          <w:rFonts w:ascii="Times New Roman" w:hAnsi="Times New Roman"/>
        </w:rPr>
        <w:t>Uczeń,  który  z  przyczyn  usprawiedliwionych  nie  przystąpił  do  sprawdzianu,  o  którym  mowa  w  pkt  2,  w wyznaczonym  terminie,  może  przystąpić  do  niego  w  dodatkowym  terminie,  wyznaczonym  przez  Dyrektora Szkoły w porozumieniu z uczniem i jego rodzicami (opiekunami prawnymi).</w:t>
      </w:r>
    </w:p>
    <w:p w:rsidR="00B056E5" w:rsidRPr="002C0337" w:rsidRDefault="00B056E5" w:rsidP="00B056E5">
      <w:pPr>
        <w:tabs>
          <w:tab w:val="left" w:pos="284"/>
          <w:tab w:val="left" w:pos="851"/>
        </w:tabs>
        <w:autoSpaceDE w:val="0"/>
        <w:autoSpaceDN w:val="0"/>
        <w:adjustRightInd w:val="0"/>
        <w:ind w:left="567"/>
        <w:jc w:val="both"/>
        <w:rPr>
          <w:rFonts w:ascii="Times New Roman" w:hAnsi="Times New Roman"/>
        </w:rPr>
      </w:pPr>
    </w:p>
    <w:p w:rsidR="00E47691" w:rsidRPr="002C0337" w:rsidRDefault="00B056E5" w:rsidP="0098347F">
      <w:pPr>
        <w:numPr>
          <w:ilvl w:val="0"/>
          <w:numId w:val="1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 xml:space="preserve">Przepisy  1-9  stosuje  się  odpowiednio w przypadku  rocznej oceny klasyfikacyjnej </w:t>
      </w:r>
      <w:r w:rsidR="00276FA8" w:rsidRPr="002C0337">
        <w:rPr>
          <w:rFonts w:ascii="Times New Roman" w:hAnsi="Times New Roman"/>
        </w:rPr>
        <w:t xml:space="preserve">               </w:t>
      </w:r>
      <w:r w:rsidR="00E47691" w:rsidRPr="002C0337">
        <w:rPr>
          <w:rFonts w:ascii="Times New Roman" w:hAnsi="Times New Roman"/>
        </w:rPr>
        <w:t xml:space="preserve"> z  zajęć  edukacyjnych  uzyskanej w wyniku  egzaminu poprawkowego.</w:t>
      </w:r>
    </w:p>
    <w:p w:rsidR="00E47691" w:rsidRPr="002C0337" w:rsidRDefault="00E47691" w:rsidP="00767867">
      <w:pPr>
        <w:autoSpaceDE w:val="0"/>
        <w:autoSpaceDN w:val="0"/>
        <w:adjustRightInd w:val="0"/>
        <w:rPr>
          <w:rFonts w:ascii="Times New Roman" w:hAnsi="Times New Roman"/>
          <w:i/>
          <w:iCs/>
        </w:rPr>
      </w:pPr>
    </w:p>
    <w:p w:rsidR="00E47691" w:rsidRPr="002C0337" w:rsidRDefault="00E47691" w:rsidP="00767867">
      <w:pPr>
        <w:autoSpaceDE w:val="0"/>
        <w:autoSpaceDN w:val="0"/>
        <w:adjustRightInd w:val="0"/>
        <w:ind w:firstLine="567"/>
        <w:jc w:val="both"/>
        <w:rPr>
          <w:rFonts w:ascii="Times New Roman" w:hAnsi="Times New Roman"/>
          <w:b/>
        </w:rPr>
      </w:pPr>
      <w:r w:rsidRPr="002C0337">
        <w:rPr>
          <w:rFonts w:ascii="Times New Roman" w:hAnsi="Times New Roman"/>
          <w:b/>
          <w:bCs/>
        </w:rPr>
        <w:t>§ 1</w:t>
      </w:r>
      <w:r w:rsidR="00415AB6" w:rsidRPr="002C0337">
        <w:rPr>
          <w:rFonts w:ascii="Times New Roman" w:hAnsi="Times New Roman"/>
          <w:b/>
          <w:bCs/>
        </w:rPr>
        <w:t>55</w:t>
      </w:r>
      <w:r w:rsidR="000046FC" w:rsidRPr="002C0337">
        <w:rPr>
          <w:rFonts w:ascii="Times New Roman" w:hAnsi="Times New Roman"/>
          <w:b/>
          <w:bCs/>
        </w:rPr>
        <w:t>.  Egzamin poprawkowy</w:t>
      </w:r>
    </w:p>
    <w:p w:rsidR="00E47691" w:rsidRPr="002C0337" w:rsidRDefault="00E47691" w:rsidP="00767867">
      <w:pPr>
        <w:autoSpaceDE w:val="0"/>
        <w:autoSpaceDN w:val="0"/>
        <w:adjustRightInd w:val="0"/>
        <w:ind w:firstLine="426"/>
        <w:rPr>
          <w:rFonts w:ascii="Times New Roman" w:hAnsi="Times New Roman"/>
          <w:bCs/>
        </w:rPr>
      </w:pPr>
    </w:p>
    <w:p w:rsidR="00E47691" w:rsidRPr="002C0337" w:rsidRDefault="007B2983" w:rsidP="007B2983">
      <w:pPr>
        <w:tabs>
          <w:tab w:val="left" w:pos="851"/>
        </w:tabs>
        <w:autoSpaceDE w:val="0"/>
        <w:autoSpaceDN w:val="0"/>
        <w:adjustRightInd w:val="0"/>
        <w:jc w:val="both"/>
        <w:rPr>
          <w:rFonts w:ascii="Times New Roman" w:hAnsi="Times New Roman"/>
        </w:rPr>
      </w:pPr>
      <w:r w:rsidRPr="002C0337">
        <w:rPr>
          <w:rFonts w:ascii="Times New Roman" w:hAnsi="Times New Roman"/>
        </w:rPr>
        <w:t xml:space="preserve">1. </w:t>
      </w:r>
      <w:r w:rsidR="00E47691" w:rsidRPr="002C0337">
        <w:rPr>
          <w:rFonts w:ascii="Times New Roman" w:hAnsi="Times New Roman"/>
        </w:rPr>
        <w:t>Każdy uczeń, który w wyniku rocznej klasyfikacji uzyskał oc</w:t>
      </w:r>
      <w:r w:rsidR="0088444B" w:rsidRPr="002C0337">
        <w:rPr>
          <w:rFonts w:ascii="Times New Roman" w:hAnsi="Times New Roman"/>
        </w:rPr>
        <w:t>enę niedostateczną</w:t>
      </w:r>
      <w:r w:rsidR="00E47691" w:rsidRPr="002C0337">
        <w:rPr>
          <w:rFonts w:ascii="Times New Roman" w:hAnsi="Times New Roman"/>
        </w:rPr>
        <w:t xml:space="preserve"> z jednego lub dwóch obowiązkowych zajęć edukacyjnych, może zdawać egzamin poprawkowy. </w:t>
      </w:r>
    </w:p>
    <w:p w:rsidR="00E47691" w:rsidRPr="002C0337" w:rsidRDefault="00E47691" w:rsidP="00767867">
      <w:pPr>
        <w:pStyle w:val="Stopka"/>
        <w:tabs>
          <w:tab w:val="clear" w:pos="4536"/>
          <w:tab w:val="clear" w:pos="9072"/>
          <w:tab w:val="left" w:pos="851"/>
        </w:tabs>
        <w:autoSpaceDE w:val="0"/>
        <w:autoSpaceDN w:val="0"/>
        <w:adjustRightInd w:val="0"/>
        <w:ind w:firstLine="567"/>
        <w:jc w:val="both"/>
        <w:rPr>
          <w:rFonts w:ascii="Times New Roman" w:hAnsi="Times New Roman"/>
          <w:sz w:val="22"/>
          <w:szCs w:val="22"/>
        </w:rPr>
      </w:pPr>
    </w:p>
    <w:p w:rsidR="00E47691" w:rsidRPr="002C0337" w:rsidRDefault="00E47691" w:rsidP="0098347F">
      <w:pPr>
        <w:pStyle w:val="Akapitzlist"/>
        <w:numPr>
          <w:ilvl w:val="0"/>
          <w:numId w:val="93"/>
        </w:numPr>
        <w:tabs>
          <w:tab w:val="left" w:pos="851"/>
        </w:tabs>
        <w:autoSpaceDE w:val="0"/>
        <w:autoSpaceDN w:val="0"/>
        <w:adjustRightInd w:val="0"/>
        <w:ind w:left="709"/>
        <w:jc w:val="both"/>
        <w:rPr>
          <w:rFonts w:ascii="Times New Roman" w:hAnsi="Times New Roman"/>
        </w:rPr>
      </w:pPr>
      <w:r w:rsidRPr="002C0337">
        <w:rPr>
          <w:rFonts w:ascii="Times New Roman" w:hAnsi="Times New Roman"/>
        </w:rPr>
        <w:t>Egzamin poprawkowy składa się z części pisemnej i ustnej, z wyjątkiem egzaminu z plastyki, muzyki, informatyki, zajęć komputerowych, techniki, wychowania fizycznego z których to przedmiotów egzamin powinien mieć przede wszystkim formę zadań praktycznych.</w:t>
      </w:r>
    </w:p>
    <w:p w:rsidR="00E47691" w:rsidRPr="002C0337" w:rsidRDefault="00E47691" w:rsidP="0098347F">
      <w:pPr>
        <w:numPr>
          <w:ilvl w:val="0"/>
          <w:numId w:val="93"/>
        </w:numPr>
        <w:tabs>
          <w:tab w:val="left" w:pos="851"/>
        </w:tabs>
        <w:autoSpaceDE w:val="0"/>
        <w:autoSpaceDN w:val="0"/>
        <w:adjustRightInd w:val="0"/>
        <w:ind w:left="0" w:firstLine="567"/>
        <w:jc w:val="both"/>
        <w:rPr>
          <w:rFonts w:ascii="Times New Roman" w:hAnsi="Times New Roman"/>
        </w:rPr>
      </w:pPr>
      <w:r w:rsidRPr="002C0337">
        <w:rPr>
          <w:rFonts w:ascii="Times New Roman" w:hAnsi="Times New Roman"/>
        </w:rPr>
        <w:t>W jednym dniu uczeń może zdawać egzamin poprawkowy tylko z jednego przedmiotu.</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B056E5" w:rsidP="0098347F">
      <w:pPr>
        <w:numPr>
          <w:ilvl w:val="0"/>
          <w:numId w:val="93"/>
        </w:numPr>
        <w:tabs>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Dyrektor Szkoły wyznacza termin egzaminów poprawkowych do dnia zakończenia zajęć dydaktyczno-wychowawczych i podaje do wiadomości uczniów i rodziców.</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E47691" w:rsidP="0098347F">
      <w:pPr>
        <w:numPr>
          <w:ilvl w:val="0"/>
          <w:numId w:val="93"/>
        </w:numPr>
        <w:tabs>
          <w:tab w:val="left" w:pos="851"/>
        </w:tabs>
        <w:autoSpaceDE w:val="0"/>
        <w:autoSpaceDN w:val="0"/>
        <w:adjustRightInd w:val="0"/>
        <w:ind w:left="0" w:firstLine="567"/>
        <w:jc w:val="both"/>
        <w:rPr>
          <w:rFonts w:ascii="Times New Roman" w:hAnsi="Times New Roman"/>
        </w:rPr>
      </w:pPr>
      <w:r w:rsidRPr="002C0337">
        <w:rPr>
          <w:rFonts w:ascii="Times New Roman" w:hAnsi="Times New Roman"/>
        </w:rPr>
        <w:t xml:space="preserve">Egzamin poprawkowy przeprowadza się w ostatnim tygodniu ferii letnich. </w:t>
      </w:r>
    </w:p>
    <w:p w:rsidR="00E47691" w:rsidRPr="002C0337" w:rsidRDefault="00E47691" w:rsidP="00767867">
      <w:pPr>
        <w:tabs>
          <w:tab w:val="left" w:pos="851"/>
        </w:tabs>
        <w:autoSpaceDE w:val="0"/>
        <w:autoSpaceDN w:val="0"/>
        <w:adjustRightInd w:val="0"/>
        <w:ind w:left="567"/>
        <w:jc w:val="both"/>
        <w:rPr>
          <w:rFonts w:ascii="Times New Roman" w:hAnsi="Times New Roman"/>
        </w:rPr>
      </w:pPr>
    </w:p>
    <w:p w:rsidR="00E47691" w:rsidRPr="002C0337" w:rsidRDefault="00E47691" w:rsidP="0098347F">
      <w:pPr>
        <w:numPr>
          <w:ilvl w:val="0"/>
          <w:numId w:val="93"/>
        </w:numPr>
        <w:autoSpaceDE w:val="0"/>
        <w:autoSpaceDN w:val="0"/>
        <w:adjustRightInd w:val="0"/>
        <w:ind w:left="0" w:firstLine="567"/>
        <w:jc w:val="both"/>
        <w:rPr>
          <w:rFonts w:ascii="Times New Roman" w:hAnsi="Times New Roman"/>
        </w:rPr>
      </w:pPr>
      <w:r w:rsidRPr="002C0337">
        <w:rPr>
          <w:rFonts w:ascii="Times New Roman" w:hAnsi="Times New Roman"/>
        </w:rPr>
        <w:t xml:space="preserve">Uczeń, który z przyczyn usprawiedliwionych nie przystąpił do egzaminu poprawkowego </w:t>
      </w:r>
      <w:r w:rsidR="00276FA8" w:rsidRPr="002C0337">
        <w:rPr>
          <w:rFonts w:ascii="Times New Roman" w:hAnsi="Times New Roman"/>
        </w:rPr>
        <w:t xml:space="preserve">                 </w:t>
      </w:r>
      <w:r w:rsidRPr="002C0337">
        <w:rPr>
          <w:rFonts w:ascii="Times New Roman" w:hAnsi="Times New Roman"/>
        </w:rPr>
        <w:t>w wyznaczonym terminie, może przystąpić do niego w dodatkowym terminie, wyznaczonym przez Dyrektora Szkoły, nie później niż do końca września.</w:t>
      </w:r>
    </w:p>
    <w:p w:rsidR="00E47691" w:rsidRPr="002C0337" w:rsidRDefault="00E47691" w:rsidP="00767867">
      <w:pPr>
        <w:tabs>
          <w:tab w:val="left" w:pos="851"/>
        </w:tabs>
        <w:autoSpaceDE w:val="0"/>
        <w:autoSpaceDN w:val="0"/>
        <w:adjustRightInd w:val="0"/>
        <w:ind w:firstLine="567"/>
        <w:jc w:val="both"/>
        <w:rPr>
          <w:rFonts w:ascii="Times New Roman" w:hAnsi="Times New Roman"/>
        </w:rPr>
      </w:pPr>
    </w:p>
    <w:p w:rsidR="00E47691" w:rsidRPr="002C0337" w:rsidRDefault="00A26543" w:rsidP="0098347F">
      <w:pPr>
        <w:pStyle w:val="Akapitzlist"/>
        <w:numPr>
          <w:ilvl w:val="0"/>
          <w:numId w:val="93"/>
        </w:numPr>
        <w:tabs>
          <w:tab w:val="left" w:pos="851"/>
        </w:tabs>
        <w:autoSpaceDE w:val="0"/>
        <w:autoSpaceDN w:val="0"/>
        <w:adjustRightInd w:val="0"/>
        <w:ind w:left="851"/>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 xml:space="preserve">Egzamin poprawkowy przeprowadza komisja </w:t>
      </w:r>
      <w:r w:rsidR="0088444B" w:rsidRPr="002C0337">
        <w:rPr>
          <w:rFonts w:ascii="Times New Roman" w:hAnsi="Times New Roman"/>
        </w:rPr>
        <w:t xml:space="preserve">powołana przez Dyrektora Szkoły. </w:t>
      </w:r>
      <w:r w:rsidR="00E47691" w:rsidRPr="002C0337">
        <w:rPr>
          <w:rFonts w:ascii="Times New Roman" w:hAnsi="Times New Roman"/>
        </w:rPr>
        <w:t xml:space="preserve">W skład komisji wchodzą: </w:t>
      </w:r>
    </w:p>
    <w:p w:rsidR="00E47691" w:rsidRPr="002C0337" w:rsidRDefault="00E47691" w:rsidP="0098347F">
      <w:pPr>
        <w:numPr>
          <w:ilvl w:val="0"/>
          <w:numId w:val="110"/>
        </w:numPr>
        <w:tabs>
          <w:tab w:val="clear" w:pos="1920"/>
          <w:tab w:val="left" w:pos="284"/>
        </w:tabs>
        <w:autoSpaceDE w:val="0"/>
        <w:autoSpaceDN w:val="0"/>
        <w:adjustRightInd w:val="0"/>
        <w:ind w:left="993" w:hanging="142"/>
        <w:jc w:val="left"/>
        <w:rPr>
          <w:rFonts w:ascii="Times New Roman" w:hAnsi="Times New Roman"/>
        </w:rPr>
      </w:pPr>
      <w:r w:rsidRPr="002C0337">
        <w:rPr>
          <w:rFonts w:ascii="Times New Roman" w:hAnsi="Times New Roman"/>
        </w:rPr>
        <w:t>Dyrektor Szkoły albo nauczyciel wyznaczony przez Dyrektora Szkoły – jako przewodniczący  komisji;</w:t>
      </w:r>
    </w:p>
    <w:p w:rsidR="00E47691" w:rsidRPr="002C0337" w:rsidRDefault="00E47691" w:rsidP="0098347F">
      <w:pPr>
        <w:numPr>
          <w:ilvl w:val="0"/>
          <w:numId w:val="110"/>
        </w:numPr>
        <w:tabs>
          <w:tab w:val="clear" w:pos="1920"/>
        </w:tabs>
        <w:autoSpaceDE w:val="0"/>
        <w:autoSpaceDN w:val="0"/>
        <w:adjustRightInd w:val="0"/>
        <w:ind w:left="993" w:hanging="142"/>
        <w:jc w:val="left"/>
        <w:rPr>
          <w:rFonts w:ascii="Times New Roman" w:hAnsi="Times New Roman"/>
        </w:rPr>
      </w:pPr>
      <w:r w:rsidRPr="002C0337">
        <w:rPr>
          <w:rFonts w:ascii="Times New Roman" w:hAnsi="Times New Roman"/>
        </w:rPr>
        <w:t xml:space="preserve"> nauczyciel prowadzący dane zajęcia edukacyjne – jako egzaminujący;</w:t>
      </w:r>
    </w:p>
    <w:p w:rsidR="00E47691" w:rsidRPr="002C0337" w:rsidRDefault="00E47691" w:rsidP="0098347F">
      <w:pPr>
        <w:numPr>
          <w:ilvl w:val="0"/>
          <w:numId w:val="110"/>
        </w:numPr>
        <w:tabs>
          <w:tab w:val="clear" w:pos="1920"/>
          <w:tab w:val="left" w:pos="284"/>
        </w:tabs>
        <w:autoSpaceDE w:val="0"/>
        <w:autoSpaceDN w:val="0"/>
        <w:adjustRightInd w:val="0"/>
        <w:ind w:left="993" w:hanging="142"/>
        <w:jc w:val="left"/>
        <w:rPr>
          <w:rFonts w:ascii="Times New Roman" w:hAnsi="Times New Roman"/>
        </w:rPr>
      </w:pPr>
      <w:r w:rsidRPr="002C0337">
        <w:rPr>
          <w:rFonts w:ascii="Times New Roman" w:hAnsi="Times New Roman"/>
        </w:rPr>
        <w:t xml:space="preserve"> nauczyciel prowadzący takie same lub pokrewne zajęcia edukacyjne – jako członek   komisji. </w:t>
      </w:r>
    </w:p>
    <w:p w:rsidR="00E47691" w:rsidRPr="002C0337" w:rsidRDefault="00E47691" w:rsidP="00767867">
      <w:pPr>
        <w:autoSpaceDE w:val="0"/>
        <w:autoSpaceDN w:val="0"/>
        <w:adjustRightInd w:val="0"/>
        <w:ind w:firstLine="426"/>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 xml:space="preserve">Pytania egzaminacyjne układa egzaminator, a zatwierdza Dyrektor Szkoły, najpóźniej </w:t>
      </w:r>
      <w:r w:rsidR="00276FA8" w:rsidRPr="002C0337">
        <w:rPr>
          <w:rFonts w:ascii="Times New Roman" w:hAnsi="Times New Roman"/>
        </w:rPr>
        <w:t xml:space="preserve">  </w:t>
      </w:r>
      <w:r w:rsidRPr="002C0337">
        <w:rPr>
          <w:rFonts w:ascii="Times New Roman" w:hAnsi="Times New Roman"/>
        </w:rPr>
        <w:t>na dzień przed egzaminem poprawkowym. Stopień trudności pytań powinien odpowiadać wymaganiom edukacyjnym, o  których mowa w  § 142 według pełnej skali ocen. W przypadku ucznia, dla którego nauczyciel dostosowywał wymagania edukacyjne do indywidualnych potrzeb psychofizycznych i edukacyjnych ze specjalnymi trudnościami w nauce, pytania egzaminacyjne powinny uwzględniać możliwości psychofizyczne ucznia.</w:t>
      </w:r>
    </w:p>
    <w:p w:rsidR="000B0B15" w:rsidRPr="002C0337" w:rsidRDefault="000B0B15" w:rsidP="000B0B15">
      <w:pPr>
        <w:pStyle w:val="Akapitzlist"/>
        <w:autoSpaceDE w:val="0"/>
        <w:autoSpaceDN w:val="0"/>
        <w:adjustRightInd w:val="0"/>
        <w:ind w:left="709"/>
        <w:jc w:val="both"/>
        <w:rPr>
          <w:rFonts w:ascii="Times New Roman" w:hAnsi="Times New Roman"/>
        </w:rPr>
      </w:pPr>
    </w:p>
    <w:p w:rsidR="00E47691" w:rsidRPr="002C0337" w:rsidRDefault="00E47691" w:rsidP="0098347F">
      <w:pPr>
        <w:pStyle w:val="Akapitzlist"/>
        <w:numPr>
          <w:ilvl w:val="0"/>
          <w:numId w:val="93"/>
        </w:numPr>
        <w:autoSpaceDE w:val="0"/>
        <w:autoSpaceDN w:val="0"/>
        <w:adjustRightInd w:val="0"/>
        <w:spacing w:before="240"/>
        <w:ind w:left="709"/>
        <w:jc w:val="both"/>
        <w:rPr>
          <w:rFonts w:ascii="Times New Roman" w:hAnsi="Times New Roman"/>
        </w:rPr>
      </w:pPr>
      <w:r w:rsidRPr="002C0337">
        <w:rPr>
          <w:rFonts w:ascii="Times New Roman" w:hAnsi="Times New Roman"/>
        </w:rPr>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w:t>
      </w:r>
      <w:r w:rsidR="004E53BB" w:rsidRPr="002C0337">
        <w:rPr>
          <w:rFonts w:ascii="Times New Roman" w:hAnsi="Times New Roman"/>
        </w:rPr>
        <w:t>ole następuje w porozumieniu w D</w:t>
      </w:r>
      <w:r w:rsidRPr="002C0337">
        <w:rPr>
          <w:rFonts w:ascii="Times New Roman" w:hAnsi="Times New Roman"/>
        </w:rPr>
        <w:t xml:space="preserve">yrektorem tej szkoły. </w:t>
      </w:r>
    </w:p>
    <w:p w:rsidR="000B0B15" w:rsidRPr="002C0337" w:rsidRDefault="000B0B15" w:rsidP="000B0B15">
      <w:pPr>
        <w:pStyle w:val="Akapitzlist"/>
        <w:rPr>
          <w:rFonts w:ascii="Times New Roman" w:hAnsi="Times New Roman"/>
        </w:rPr>
      </w:pPr>
    </w:p>
    <w:p w:rsidR="00E47691" w:rsidRPr="002C0337" w:rsidRDefault="000B0B15" w:rsidP="0098347F">
      <w:pPr>
        <w:pStyle w:val="Akapitzlist"/>
        <w:numPr>
          <w:ilvl w:val="0"/>
          <w:numId w:val="93"/>
        </w:numPr>
        <w:autoSpaceDE w:val="0"/>
        <w:autoSpaceDN w:val="0"/>
        <w:adjustRightInd w:val="0"/>
        <w:ind w:left="709" w:hanging="142"/>
        <w:jc w:val="both"/>
        <w:rPr>
          <w:rFonts w:ascii="Times New Roman" w:hAnsi="Times New Roman"/>
        </w:rPr>
      </w:pPr>
      <w:r w:rsidRPr="002C0337">
        <w:rPr>
          <w:rFonts w:ascii="Times New Roman" w:hAnsi="Times New Roman"/>
        </w:rPr>
        <w:t xml:space="preserve"> </w:t>
      </w:r>
      <w:r w:rsidR="00E47691" w:rsidRPr="002C0337">
        <w:rPr>
          <w:rFonts w:ascii="Times New Roman" w:hAnsi="Times New Roman"/>
        </w:rPr>
        <w:t xml:space="preserve">Z przeprowadzonego egzaminu poprawkowego sporządza się protokół zawierający skład komisji, termin egzaminu, pytania egzaminacyjne, wynik egzaminu oraz ocenę ustaloną przez komisję.  </w:t>
      </w:r>
    </w:p>
    <w:p w:rsidR="000B0B15" w:rsidRPr="002C0337" w:rsidRDefault="000B0B15" w:rsidP="000B0B15">
      <w:pPr>
        <w:pStyle w:val="Akapitzlist"/>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Do protokołu załącza się pisemne prace ucznia i zwięzłą informację o ustnych odpowiedziach ucznia. Protokół stanowi załącznik do arkusza ocen.</w:t>
      </w:r>
    </w:p>
    <w:p w:rsidR="006A1D79" w:rsidRPr="002C0337" w:rsidRDefault="006A1D79" w:rsidP="006A1D79">
      <w:pPr>
        <w:pStyle w:val="Akapitzlist"/>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 xml:space="preserve">Ocena ustalona w wyniku egzaminu poprawkowego jest oceną ostateczną </w:t>
      </w:r>
      <w:r w:rsidRPr="002C0337">
        <w:rPr>
          <w:rFonts w:ascii="Times New Roman" w:hAnsi="Times New Roman"/>
        </w:rPr>
        <w:br/>
        <w:t>z zastrzeżeniem § 1</w:t>
      </w:r>
      <w:r w:rsidR="00693976" w:rsidRPr="002C0337">
        <w:rPr>
          <w:rFonts w:ascii="Times New Roman" w:hAnsi="Times New Roman"/>
        </w:rPr>
        <w:t>72</w:t>
      </w:r>
      <w:r w:rsidRPr="002C0337">
        <w:rPr>
          <w:rFonts w:ascii="Times New Roman" w:hAnsi="Times New Roman"/>
        </w:rPr>
        <w:t xml:space="preserve"> ust. 1.</w:t>
      </w:r>
    </w:p>
    <w:p w:rsidR="00E47691" w:rsidRPr="002C0337" w:rsidRDefault="00E47691" w:rsidP="005E74FC">
      <w:pPr>
        <w:autoSpaceDE w:val="0"/>
        <w:autoSpaceDN w:val="0"/>
        <w:adjustRightInd w:val="0"/>
        <w:ind w:left="709" w:firstLine="426"/>
        <w:jc w:val="both"/>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 xml:space="preserve">Uczeń, który z przyczyn losowych nie przystąpił do egzaminu poprawkowego </w:t>
      </w:r>
      <w:r w:rsidRPr="002C0337">
        <w:rPr>
          <w:rFonts w:ascii="Times New Roman" w:hAnsi="Times New Roman"/>
        </w:rPr>
        <w:br/>
        <w:t>w wyznaczonym terminie, może przystąpić do niego w dodatkowym terminie określonym przez Dyrektora Szkoły, nie później niż do końca września.</w:t>
      </w:r>
    </w:p>
    <w:p w:rsidR="00E47691" w:rsidRPr="002C0337" w:rsidRDefault="00E47691" w:rsidP="005E74FC">
      <w:pPr>
        <w:autoSpaceDE w:val="0"/>
        <w:autoSpaceDN w:val="0"/>
        <w:adjustRightInd w:val="0"/>
        <w:ind w:left="709" w:firstLine="426"/>
        <w:jc w:val="both"/>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 xml:space="preserve">Uczeń, który nie zdał jednego egzaminu poprawkowego, nie otrzymuje promocji </w:t>
      </w:r>
      <w:r w:rsidRPr="002C0337">
        <w:rPr>
          <w:rFonts w:ascii="Times New Roman" w:hAnsi="Times New Roman"/>
        </w:rPr>
        <w:br/>
        <w:t xml:space="preserve">i powtarza klasę. </w:t>
      </w:r>
    </w:p>
    <w:p w:rsidR="00E47691" w:rsidRPr="002C0337" w:rsidRDefault="00E47691" w:rsidP="005E74FC">
      <w:pPr>
        <w:autoSpaceDE w:val="0"/>
        <w:autoSpaceDN w:val="0"/>
        <w:adjustRightInd w:val="0"/>
        <w:ind w:left="709"/>
        <w:rPr>
          <w:rFonts w:ascii="Times New Roman" w:hAnsi="Times New Roman"/>
        </w:rPr>
      </w:pPr>
    </w:p>
    <w:p w:rsidR="00E47691" w:rsidRPr="002C0337" w:rsidRDefault="00E47691" w:rsidP="0098347F">
      <w:pPr>
        <w:pStyle w:val="Akapitzlist"/>
        <w:numPr>
          <w:ilvl w:val="0"/>
          <w:numId w:val="93"/>
        </w:numPr>
        <w:autoSpaceDE w:val="0"/>
        <w:autoSpaceDN w:val="0"/>
        <w:adjustRightInd w:val="0"/>
        <w:ind w:left="709"/>
        <w:jc w:val="both"/>
        <w:rPr>
          <w:rFonts w:ascii="Times New Roman" w:hAnsi="Times New Roman"/>
        </w:rPr>
      </w:pPr>
      <w:r w:rsidRPr="002C0337">
        <w:rPr>
          <w:rFonts w:ascii="Times New Roman" w:hAnsi="Times New Roman"/>
        </w:rPr>
        <w:t>Uczeń lub jego rodzice (prawni opiekunowie) mogą zgłosić w terminie 5 dni od dnia przeprowadzenia egzaminu poprawkowego zastrzeżenia do Dyrektora Szkoły, jeżeli uznają, że ocena z egzaminu poprawkowego została ustalona niezgodnie z przepisami prawa dotyczącymi trybu ustalania tej oceny.</w:t>
      </w:r>
    </w:p>
    <w:p w:rsidR="00B056E5" w:rsidRPr="002C0337" w:rsidRDefault="00B056E5" w:rsidP="005E74FC">
      <w:pPr>
        <w:pStyle w:val="Akapitzlist"/>
        <w:ind w:left="709"/>
        <w:rPr>
          <w:rFonts w:ascii="Times New Roman" w:hAnsi="Times New Roman"/>
        </w:rPr>
      </w:pPr>
    </w:p>
    <w:p w:rsidR="00E47691" w:rsidRPr="002C0337" w:rsidRDefault="00B056E5" w:rsidP="0098347F">
      <w:pPr>
        <w:pStyle w:val="Akapitzlist"/>
        <w:numPr>
          <w:ilvl w:val="0"/>
          <w:numId w:val="93"/>
        </w:numPr>
        <w:autoSpaceDE w:val="0"/>
        <w:autoSpaceDN w:val="0"/>
        <w:adjustRightInd w:val="0"/>
        <w:ind w:left="709"/>
        <w:jc w:val="both"/>
        <w:rPr>
          <w:rFonts w:ascii="Times New Roman" w:hAnsi="Times New Roman"/>
          <w:b/>
          <w:bCs/>
        </w:rPr>
      </w:pPr>
      <w:r w:rsidRPr="002C0337">
        <w:rPr>
          <w:rFonts w:ascii="Times New Roman" w:hAnsi="Times New Roman"/>
        </w:rPr>
        <w:t xml:space="preserve"> </w:t>
      </w:r>
      <w:r w:rsidR="00E47691" w:rsidRPr="002C0337">
        <w:rPr>
          <w:rFonts w:ascii="Times New Roman" w:hAnsi="Times New Roman"/>
        </w:rPr>
        <w:t>W przypadku stwierdzenia, że ocena z egzaminu poprawkoweg</w:t>
      </w:r>
      <w:r w:rsidR="00107CF8">
        <w:rPr>
          <w:rFonts w:ascii="Times New Roman" w:hAnsi="Times New Roman"/>
        </w:rPr>
        <w:t>o została ustalona niezgodnie z </w:t>
      </w:r>
      <w:r w:rsidR="00E47691" w:rsidRPr="002C0337">
        <w:rPr>
          <w:rFonts w:ascii="Times New Roman" w:hAnsi="Times New Roman"/>
        </w:rPr>
        <w:t xml:space="preserve">przepisami prawa dotyczącymi trybu ustalania tej oceny, Dyrektor Szkoły powołuje komisję do przeprowadzenia egzaminu w trybie odwoławczym. Do pracy komisji mają zastosowanie przepisy </w:t>
      </w:r>
      <w:r w:rsidR="00E47691" w:rsidRPr="002C0337">
        <w:rPr>
          <w:rFonts w:ascii="Times New Roman" w:hAnsi="Times New Roman"/>
          <w:bCs/>
        </w:rPr>
        <w:t>§ 1</w:t>
      </w:r>
      <w:r w:rsidR="00693976" w:rsidRPr="002C0337">
        <w:rPr>
          <w:rFonts w:ascii="Times New Roman" w:hAnsi="Times New Roman"/>
          <w:bCs/>
        </w:rPr>
        <w:t>72</w:t>
      </w:r>
      <w:r w:rsidR="00E47691" w:rsidRPr="002C0337">
        <w:rPr>
          <w:rFonts w:ascii="Times New Roman" w:hAnsi="Times New Roman"/>
          <w:bCs/>
        </w:rPr>
        <w:t>. Ocena ustalona przez komisję jest stateczna</w:t>
      </w:r>
      <w:r w:rsidR="00E47691" w:rsidRPr="002C0337">
        <w:rPr>
          <w:rFonts w:ascii="Times New Roman" w:hAnsi="Times New Roman"/>
          <w:b/>
          <w:bCs/>
        </w:rPr>
        <w:t>.</w:t>
      </w:r>
    </w:p>
    <w:p w:rsidR="00E47691" w:rsidRPr="002C0337" w:rsidRDefault="00E47691" w:rsidP="00767867">
      <w:pPr>
        <w:autoSpaceDE w:val="0"/>
        <w:autoSpaceDN w:val="0"/>
        <w:adjustRightInd w:val="0"/>
        <w:ind w:firstLine="567"/>
        <w:jc w:val="both"/>
        <w:rPr>
          <w:rFonts w:ascii="Times New Roman" w:hAnsi="Times New Roman"/>
        </w:rPr>
      </w:pPr>
      <w:r w:rsidRPr="002C0337">
        <w:rPr>
          <w:rFonts w:ascii="Times New Roman" w:hAnsi="Times New Roman"/>
          <w:b/>
          <w:bCs/>
        </w:rPr>
        <w:t>§ 1</w:t>
      </w:r>
      <w:r w:rsidR="00B84FE6" w:rsidRPr="002C0337">
        <w:rPr>
          <w:rFonts w:ascii="Times New Roman" w:hAnsi="Times New Roman"/>
          <w:b/>
          <w:bCs/>
        </w:rPr>
        <w:t>56</w:t>
      </w:r>
      <w:r w:rsidRPr="002C0337">
        <w:rPr>
          <w:rFonts w:ascii="Times New Roman" w:hAnsi="Times New Roman"/>
          <w:b/>
        </w:rPr>
        <w:t>. Egzamin ósmoklasisty</w:t>
      </w:r>
    </w:p>
    <w:p w:rsidR="00E47691" w:rsidRPr="002C0337" w:rsidRDefault="00E47691" w:rsidP="00767867">
      <w:pPr>
        <w:autoSpaceDE w:val="0"/>
        <w:autoSpaceDN w:val="0"/>
        <w:adjustRightInd w:val="0"/>
        <w:jc w:val="both"/>
        <w:rPr>
          <w:rFonts w:ascii="Times New Roman" w:hAnsi="Times New Roman"/>
        </w:rPr>
      </w:pPr>
    </w:p>
    <w:p w:rsidR="00E47691" w:rsidRPr="002C0337" w:rsidRDefault="00E47691" w:rsidP="0098347F">
      <w:pPr>
        <w:numPr>
          <w:ilvl w:val="0"/>
          <w:numId w:val="212"/>
        </w:numPr>
        <w:tabs>
          <w:tab w:val="left" w:pos="284"/>
          <w:tab w:val="left" w:pos="426"/>
        </w:tabs>
        <w:autoSpaceDE w:val="0"/>
        <w:autoSpaceDN w:val="0"/>
        <w:adjustRightInd w:val="0"/>
        <w:ind w:left="0" w:firstLine="426"/>
        <w:jc w:val="both"/>
        <w:rPr>
          <w:rFonts w:ascii="Times New Roman" w:hAnsi="Times New Roman"/>
        </w:rPr>
      </w:pPr>
      <w:r w:rsidRPr="002C0337">
        <w:rPr>
          <w:rFonts w:ascii="Times New Roman" w:hAnsi="Times New Roman"/>
        </w:rPr>
        <w:t>Egzamin przeprowadza się w klasie VIII szkoły podstawowej jako obowiązkowy egzamin zewnętrzny.</w:t>
      </w:r>
    </w:p>
    <w:p w:rsidR="00E47691" w:rsidRPr="002C0337" w:rsidRDefault="00E47691" w:rsidP="00767867">
      <w:pPr>
        <w:tabs>
          <w:tab w:val="left" w:pos="284"/>
          <w:tab w:val="left" w:pos="426"/>
        </w:tabs>
        <w:autoSpaceDE w:val="0"/>
        <w:autoSpaceDN w:val="0"/>
        <w:adjustRightInd w:val="0"/>
        <w:ind w:left="426"/>
        <w:jc w:val="both"/>
        <w:rPr>
          <w:rFonts w:ascii="Times New Roman" w:hAnsi="Times New Roman"/>
        </w:rPr>
      </w:pPr>
    </w:p>
    <w:p w:rsidR="00E47691" w:rsidRPr="002C0337" w:rsidRDefault="00E47691" w:rsidP="0098347F">
      <w:pPr>
        <w:numPr>
          <w:ilvl w:val="0"/>
          <w:numId w:val="212"/>
        </w:numPr>
        <w:tabs>
          <w:tab w:val="left" w:pos="284"/>
          <w:tab w:val="left" w:pos="426"/>
        </w:tabs>
        <w:autoSpaceDE w:val="0"/>
        <w:autoSpaceDN w:val="0"/>
        <w:adjustRightInd w:val="0"/>
        <w:ind w:left="0" w:firstLine="426"/>
        <w:jc w:val="both"/>
        <w:rPr>
          <w:rFonts w:ascii="Times New Roman" w:hAnsi="Times New Roman"/>
        </w:rPr>
      </w:pPr>
      <w:r w:rsidRPr="002C0337">
        <w:rPr>
          <w:rFonts w:ascii="Times New Roman" w:hAnsi="Times New Roman"/>
        </w:rPr>
        <w:t>Egzamin obejmuje  wiadomości i umiejętności kształcenia ogólnego w odniesieniu do czterech kluczowych przedmiotów nauczanych na dwóch pierwszych etapach edukacyjnych, tj.: języka polskiego, matematyki i języka obcego oraz jednego z wybranych przedmiotów spośród: biologii, geografii, chemii, fizyki lub historii.</w:t>
      </w:r>
    </w:p>
    <w:p w:rsidR="00E47691" w:rsidRPr="002C0337" w:rsidRDefault="00E47691" w:rsidP="00767867">
      <w:pPr>
        <w:tabs>
          <w:tab w:val="left" w:pos="284"/>
          <w:tab w:val="left" w:pos="426"/>
        </w:tabs>
        <w:autoSpaceDE w:val="0"/>
        <w:autoSpaceDN w:val="0"/>
        <w:adjustRightInd w:val="0"/>
        <w:ind w:firstLine="426"/>
        <w:jc w:val="both"/>
        <w:rPr>
          <w:rFonts w:ascii="Times New Roman" w:hAnsi="Times New Roman"/>
        </w:rPr>
      </w:pPr>
    </w:p>
    <w:p w:rsidR="00E47691"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rPr>
        <w:t>Egzamin ma formę pisemną.</w:t>
      </w:r>
      <w:r w:rsidR="00671E14">
        <w:rPr>
          <w:rFonts w:ascii="Times New Roman" w:hAnsi="Times New Roman"/>
        </w:rPr>
        <w:t xml:space="preserve"> </w:t>
      </w:r>
      <w:r w:rsidRPr="002C0337">
        <w:rPr>
          <w:rFonts w:ascii="Times New Roman" w:hAnsi="Times New Roman"/>
        </w:rPr>
        <w:t>Przystąpienie do niego jest warunkiem ukończenia szkoły podstawowej.</w:t>
      </w:r>
    </w:p>
    <w:p w:rsidR="001B482C" w:rsidRDefault="001B482C" w:rsidP="001B482C">
      <w:pPr>
        <w:pStyle w:val="Akapitzlist"/>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rPr>
        <w:t>Uczeń może wybrać tylko jeden język, którego uczy się w szkole jako obowiązkowego.</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rPr>
        <w:t xml:space="preserve">Egzamin jest przeprowadzany w trzech kolejnych dniach. </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noProof w:val="0"/>
          <w:lang w:eastAsia="pl-PL"/>
        </w:rPr>
        <w:t>Jeżeli uczeń uczestniczy w zajęciach z więcej niż jednego języka obcego nowożytnego, jego rodzice (prawni opiekunowie) składają Dyrektorowi Szkoły, nie później niż do 30 września roku szkolnego, w którym jest przeprowadzany egzamin pisemną deklarację wskazującą język obcy nowożytny, z którego uczeń przystąpi do drugiej części egzaminu.</w:t>
      </w:r>
    </w:p>
    <w:p w:rsidR="00E47691" w:rsidRPr="002C0337" w:rsidRDefault="00E47691" w:rsidP="00767867">
      <w:pPr>
        <w:pStyle w:val="Akapitzlist"/>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rPr>
        <w:t>Uczeń, który jest laureatem lub finalistą olim</w:t>
      </w:r>
      <w:r w:rsidR="00671E14">
        <w:rPr>
          <w:rFonts w:ascii="Times New Roman" w:hAnsi="Times New Roman"/>
        </w:rPr>
        <w:t>p</w:t>
      </w:r>
      <w:r w:rsidRPr="002C0337">
        <w:rPr>
          <w:rFonts w:ascii="Times New Roman" w:hAnsi="Times New Roman"/>
        </w:rPr>
        <w:t>iady przedmiotowej albo laureatem konku</w:t>
      </w:r>
      <w:r w:rsidR="00671E14">
        <w:rPr>
          <w:rFonts w:ascii="Times New Roman" w:hAnsi="Times New Roman"/>
        </w:rPr>
        <w:t>rsu przedmiotowego o zasięgu woj</w:t>
      </w:r>
      <w:r w:rsidRPr="002C0337">
        <w:rPr>
          <w:rFonts w:ascii="Times New Roman" w:hAnsi="Times New Roman"/>
        </w:rPr>
        <w:t>ewódzkim lub ponadwojewódzkim, org</w:t>
      </w:r>
      <w:r w:rsidR="00107CF8">
        <w:rPr>
          <w:rFonts w:ascii="Times New Roman" w:hAnsi="Times New Roman"/>
        </w:rPr>
        <w:t>anizowanego z zakresu jednego z </w:t>
      </w:r>
      <w:r w:rsidRPr="002C0337">
        <w:rPr>
          <w:rFonts w:ascii="Times New Roman" w:hAnsi="Times New Roman"/>
        </w:rPr>
        <w:t xml:space="preserve">przedmiotów objętych egzaminem, jest zwolniony z odpowiedniej części egzaminu. Zwolnienie jest równoznaczne z uzyskaniem z tej części egzaminu najwyższego wyniku. </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2C0337">
        <w:rPr>
          <w:rFonts w:ascii="Times New Roman" w:hAnsi="Times New Roman"/>
          <w:noProof w:val="0"/>
          <w:lang w:eastAsia="pl-PL"/>
        </w:rPr>
        <w:t xml:space="preserve">Uczniowie ze specjalnymi potrzebami edukacyjnymi, w tym uczniowie niepełnosprawni, niedostosowani społecznie oraz zagrożeni niedostosowaniem społecznym, przystępują do egzaminu </w:t>
      </w:r>
      <w:r w:rsidR="00276FA8" w:rsidRPr="002C0337">
        <w:rPr>
          <w:rFonts w:ascii="Times New Roman" w:hAnsi="Times New Roman"/>
          <w:noProof w:val="0"/>
          <w:lang w:eastAsia="pl-PL"/>
        </w:rPr>
        <w:t xml:space="preserve">            </w:t>
      </w:r>
      <w:r w:rsidRPr="002C0337">
        <w:rPr>
          <w:rFonts w:ascii="Times New Roman" w:hAnsi="Times New Roman"/>
          <w:noProof w:val="0"/>
          <w:lang w:eastAsia="pl-PL"/>
        </w:rPr>
        <w:t>w warunkach i/lub formach dostosowanych do ich potrzeb. Szczegółowe informacje dotyczące dostosowań są ogłaszane w komunikacie Dyrektora Centralnej Komisji Egzaminacyjnej publikowanym na stronie internetowej CKE do końca sierpnia poprzedzającego rok szkolny, w którym jest przeprowadzany  egzamin</w:t>
      </w:r>
      <w:r w:rsidRPr="002C0337">
        <w:rPr>
          <w:rFonts w:ascii="Times New Roman" w:hAnsi="Times New Roman"/>
        </w:rPr>
        <w:t>.</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284"/>
        </w:tabs>
        <w:autoSpaceDE w:val="0"/>
        <w:autoSpaceDN w:val="0"/>
        <w:adjustRightInd w:val="0"/>
        <w:ind w:left="0" w:firstLine="426"/>
        <w:jc w:val="both"/>
        <w:rPr>
          <w:rFonts w:ascii="Times New Roman" w:hAnsi="Times New Roman"/>
        </w:rPr>
      </w:pPr>
      <w:r w:rsidRPr="009A5767">
        <w:rPr>
          <w:rFonts w:ascii="Times New Roman" w:hAnsi="Times New Roman"/>
          <w:noProof w:val="0"/>
          <w:lang w:eastAsia="pl-PL"/>
        </w:rPr>
        <w:t xml:space="preserve">Na wniosek rodziców (prawnych opiekunów) </w:t>
      </w:r>
      <w:r w:rsidR="00671E14" w:rsidRPr="009A5767">
        <w:rPr>
          <w:rFonts w:ascii="Times New Roman" w:hAnsi="Times New Roman"/>
          <w:noProof w:val="0"/>
          <w:lang w:eastAsia="pl-PL"/>
        </w:rPr>
        <w:t xml:space="preserve">ucznia </w:t>
      </w:r>
      <w:r w:rsidRPr="009A5767">
        <w:rPr>
          <w:rFonts w:ascii="Times New Roman" w:hAnsi="Times New Roman"/>
          <w:noProof w:val="0"/>
          <w:lang w:eastAsia="pl-PL"/>
        </w:rPr>
        <w:t>sprawdzona i oceniona</w:t>
      </w:r>
      <w:r w:rsidRPr="002C0337">
        <w:rPr>
          <w:rFonts w:ascii="Times New Roman" w:hAnsi="Times New Roman"/>
          <w:noProof w:val="0"/>
          <w:lang w:eastAsia="pl-PL"/>
        </w:rPr>
        <w:t xml:space="preserve"> praca ucznia jest udostępniana uczniowi lub jego rodzicom (prawnym opiekunom) do wglądu w miejscu</w:t>
      </w:r>
      <w:r w:rsidR="00276FA8" w:rsidRPr="002C0337">
        <w:rPr>
          <w:rFonts w:ascii="Times New Roman" w:hAnsi="Times New Roman"/>
          <w:noProof w:val="0"/>
          <w:lang w:eastAsia="pl-PL"/>
        </w:rPr>
        <w:t xml:space="preserve"> </w:t>
      </w:r>
      <w:r w:rsidRPr="002C0337">
        <w:rPr>
          <w:rFonts w:ascii="Times New Roman" w:hAnsi="Times New Roman"/>
          <w:noProof w:val="0"/>
          <w:lang w:eastAsia="pl-PL"/>
        </w:rPr>
        <w:t>i czasie wskazanym przez dyrektora komisji okręgowej.</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W przypadku uczniów posiadających orzeczenie o potrzebie indywidualnego nauczania dostosowanie warunków i formy przeprowadzania egzaminu do indywidualnych potrzeb psychofizycznych i edukacyjnych ucznia może nastąpić na podstawie tego orzeczenia.</w:t>
      </w:r>
    </w:p>
    <w:p w:rsidR="00E47691" w:rsidRPr="002C0337" w:rsidRDefault="00E47691" w:rsidP="00767867">
      <w:pPr>
        <w:tabs>
          <w:tab w:val="left" w:pos="426"/>
        </w:tabs>
        <w:autoSpaceDE w:val="0"/>
        <w:autoSpaceDN w:val="0"/>
        <w:adjustRightInd w:val="0"/>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Opinia powinna być wydana przez poradnię psychologiczno-pedagogiczną, w tym poradnię specjalistyczną, nie później niż do końca września roku szkolnego, w którym jest przeprowadzany egzamin.</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 xml:space="preserve">Rodzice (prawni opiekunowie) ucznia przedkładają opinię Dyrektorowi Szkoły, w terminie </w:t>
      </w:r>
      <w:r w:rsidR="00276FA8" w:rsidRPr="002C0337">
        <w:rPr>
          <w:rFonts w:ascii="Times New Roman" w:hAnsi="Times New Roman"/>
        </w:rPr>
        <w:t xml:space="preserve">            </w:t>
      </w:r>
      <w:r w:rsidRPr="002C0337">
        <w:rPr>
          <w:rFonts w:ascii="Times New Roman" w:hAnsi="Times New Roman"/>
        </w:rPr>
        <w:t>do dnia 15 października roku szkolnego, w którym jest przeprowadzany egzamin.</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Uczniowie chorzy lub niesprawni czasowo, na podstawie zaświadczenia o stanie zdrowia, wydanego przez lekarza, mogą przystąpić do egzaminu w warunkach i formie odpowiednich ze względu na ich stan zdrowia.</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noProof w:val="0"/>
          <w:lang w:eastAsia="pl-PL"/>
        </w:rPr>
        <w:t>Uczeń który z przyczyn losowych lub zdrowotnych:</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1)nie przystąpił do egzaminu lub danej części egzaminu w ustalonym terminie albo</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 xml:space="preserve">2)przerwał daną część egzaminu </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 przystępuje do egzaminu  w dodatkowym terminie ustalonym w harmonogramie przeprowadzania egzaminu w szkole, której jest uczniem.</w:t>
      </w:r>
    </w:p>
    <w:p w:rsidR="00E47691" w:rsidRPr="002C0337" w:rsidRDefault="00E47691" w:rsidP="00767867">
      <w:pPr>
        <w:jc w:val="both"/>
        <w:rPr>
          <w:rFonts w:ascii="Times New Roman" w:hAnsi="Times New Roman"/>
          <w:noProof w:val="0"/>
          <w:lang w:eastAsia="pl-PL"/>
        </w:rPr>
      </w:pPr>
    </w:p>
    <w:p w:rsidR="00E47691" w:rsidRPr="002C0337" w:rsidRDefault="00E47691" w:rsidP="0098347F">
      <w:pPr>
        <w:numPr>
          <w:ilvl w:val="0"/>
          <w:numId w:val="212"/>
        </w:numPr>
        <w:tabs>
          <w:tab w:val="left" w:pos="426"/>
        </w:tabs>
        <w:ind w:left="0" w:firstLine="426"/>
        <w:jc w:val="both"/>
        <w:rPr>
          <w:rFonts w:ascii="Times New Roman" w:hAnsi="Times New Roman"/>
          <w:noProof w:val="0"/>
          <w:lang w:eastAsia="pl-PL"/>
        </w:rPr>
      </w:pPr>
      <w:r w:rsidRPr="002C0337">
        <w:rPr>
          <w:rFonts w:ascii="Times New Roman" w:hAnsi="Times New Roman"/>
          <w:noProof w:val="0"/>
          <w:lang w:eastAsia="pl-PL"/>
        </w:rPr>
        <w:t>Uczeń, który nie przystąpił do egzaminu lub danej części egzaminu w dodatkowym terminie, ustalonym w harmonogramie przeprowadzania egzaminu powtarza ostatnią klasę odpowiednio szkoły podstawowej oraz przystępuje do egzaminu w następnym roku.</w:t>
      </w:r>
    </w:p>
    <w:p w:rsidR="00E47691" w:rsidRPr="002C0337" w:rsidRDefault="00E47691" w:rsidP="00767867">
      <w:pPr>
        <w:tabs>
          <w:tab w:val="left" w:pos="426"/>
        </w:tabs>
        <w:ind w:firstLine="426"/>
        <w:jc w:val="both"/>
        <w:rPr>
          <w:rFonts w:ascii="Times New Roman" w:hAnsi="Times New Roman"/>
          <w:noProof w:val="0"/>
          <w:lang w:eastAsia="pl-PL"/>
        </w:rPr>
      </w:pPr>
    </w:p>
    <w:p w:rsidR="00E47691" w:rsidRPr="002C0337" w:rsidRDefault="00E47691" w:rsidP="0098347F">
      <w:pPr>
        <w:numPr>
          <w:ilvl w:val="0"/>
          <w:numId w:val="212"/>
        </w:numPr>
        <w:tabs>
          <w:tab w:val="left" w:pos="426"/>
        </w:tabs>
        <w:ind w:left="0" w:firstLine="426"/>
        <w:jc w:val="both"/>
        <w:rPr>
          <w:rFonts w:ascii="Times New Roman" w:hAnsi="Times New Roman"/>
          <w:noProof w:val="0"/>
          <w:lang w:eastAsia="pl-PL"/>
        </w:rPr>
      </w:pPr>
      <w:r w:rsidRPr="002C0337">
        <w:rPr>
          <w:rFonts w:ascii="Times New Roman" w:hAnsi="Times New Roman"/>
          <w:noProof w:val="0"/>
          <w:lang w:eastAsia="pl-PL"/>
        </w:rPr>
        <w:t xml:space="preserve">W szczególnych przypadkach losowych lub zdrowotnych, uniemożliwiających przystąpienie do egzaminu w dodatkowym terminie, ustalonym w harmonogramie przeprowadzania egzaminu, dyrektor komisji okręgowej, na udokumentowany wniosek </w:t>
      </w:r>
      <w:r w:rsidR="00511D1F" w:rsidRPr="002C0337">
        <w:rPr>
          <w:rFonts w:ascii="Times New Roman" w:hAnsi="Times New Roman"/>
          <w:noProof w:val="0"/>
          <w:lang w:eastAsia="pl-PL"/>
        </w:rPr>
        <w:t>Dyrektora S</w:t>
      </w:r>
      <w:r w:rsidRPr="002C0337">
        <w:rPr>
          <w:rFonts w:ascii="Times New Roman" w:hAnsi="Times New Roman"/>
          <w:noProof w:val="0"/>
          <w:lang w:eastAsia="pl-PL"/>
        </w:rPr>
        <w:t xml:space="preserve">zkoły, może zwolnić ucznia </w:t>
      </w:r>
      <w:r w:rsidR="00276FA8" w:rsidRPr="002C0337">
        <w:rPr>
          <w:rFonts w:ascii="Times New Roman" w:hAnsi="Times New Roman"/>
          <w:noProof w:val="0"/>
          <w:lang w:eastAsia="pl-PL"/>
        </w:rPr>
        <w:t xml:space="preserve">          </w:t>
      </w:r>
      <w:r w:rsidRPr="002C0337">
        <w:rPr>
          <w:rFonts w:ascii="Times New Roman" w:hAnsi="Times New Roman"/>
          <w:noProof w:val="0"/>
          <w:lang w:eastAsia="pl-PL"/>
        </w:rPr>
        <w:t xml:space="preserve">z obowiązku przystąpienia do egzaminu lub danej części egzaminu. Dyrektor Szkoły składa wniosek </w:t>
      </w:r>
      <w:r w:rsidR="00276FA8" w:rsidRPr="002C0337">
        <w:rPr>
          <w:rFonts w:ascii="Times New Roman" w:hAnsi="Times New Roman"/>
          <w:noProof w:val="0"/>
          <w:lang w:eastAsia="pl-PL"/>
        </w:rPr>
        <w:t xml:space="preserve">          </w:t>
      </w:r>
      <w:r w:rsidRPr="002C0337">
        <w:rPr>
          <w:rFonts w:ascii="Times New Roman" w:hAnsi="Times New Roman"/>
          <w:noProof w:val="0"/>
          <w:lang w:eastAsia="pl-PL"/>
        </w:rPr>
        <w:t xml:space="preserve">w porozumieniu z rodzicami (prawnymi opiekunami) ucznia. </w:t>
      </w:r>
    </w:p>
    <w:p w:rsidR="00E47691" w:rsidRPr="002C0337" w:rsidRDefault="00E47691" w:rsidP="00767867">
      <w:pPr>
        <w:tabs>
          <w:tab w:val="left" w:pos="426"/>
        </w:tabs>
        <w:jc w:val="both"/>
        <w:rPr>
          <w:rFonts w:ascii="Times New Roman" w:hAnsi="Times New Roman"/>
          <w:noProof w:val="0"/>
          <w:lang w:eastAsia="pl-PL"/>
        </w:rPr>
      </w:pPr>
    </w:p>
    <w:p w:rsidR="00E47691" w:rsidRPr="002C0337" w:rsidRDefault="00E47691" w:rsidP="0098347F">
      <w:pPr>
        <w:numPr>
          <w:ilvl w:val="0"/>
          <w:numId w:val="212"/>
        </w:numPr>
        <w:tabs>
          <w:tab w:val="left" w:pos="426"/>
        </w:tabs>
        <w:ind w:left="0" w:firstLine="426"/>
        <w:jc w:val="both"/>
        <w:rPr>
          <w:rFonts w:ascii="Times New Roman" w:hAnsi="Times New Roman"/>
          <w:noProof w:val="0"/>
          <w:lang w:eastAsia="pl-PL"/>
        </w:rPr>
      </w:pPr>
      <w:r w:rsidRPr="002C0337">
        <w:rPr>
          <w:rFonts w:ascii="Times New Roman" w:hAnsi="Times New Roman"/>
          <w:noProof w:val="0"/>
          <w:lang w:eastAsia="pl-PL"/>
        </w:rPr>
        <w:t>W przypadku, o którym mowa w ust. 16, w zaświadczeniu o szczegółowych wynikach egzaminu zamiast wyniku z egzaminu  z odpowiedniej części egzaminu wpisuje się odpowiednio „zwolniony” lub „zwolniona”.”</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Pr="002C0337"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 xml:space="preserve">Uczeń, który jest chory w czasie trwania egzaminu, może korzystać ze sprzętu medycznego </w:t>
      </w:r>
      <w:r w:rsidR="00276FA8" w:rsidRPr="002C0337">
        <w:rPr>
          <w:rFonts w:ascii="Times New Roman" w:hAnsi="Times New Roman"/>
        </w:rPr>
        <w:t xml:space="preserve">             </w:t>
      </w:r>
      <w:r w:rsidRPr="002C0337">
        <w:rPr>
          <w:rFonts w:ascii="Times New Roman" w:hAnsi="Times New Roman"/>
        </w:rPr>
        <w:t>i leków koniecznych ze względu na chorobę.</w:t>
      </w:r>
    </w:p>
    <w:p w:rsidR="00E47691" w:rsidRPr="002C0337" w:rsidRDefault="00E47691" w:rsidP="00767867">
      <w:pPr>
        <w:tabs>
          <w:tab w:val="left" w:pos="426"/>
        </w:tabs>
        <w:autoSpaceDE w:val="0"/>
        <w:autoSpaceDN w:val="0"/>
        <w:adjustRightInd w:val="0"/>
        <w:ind w:firstLine="426"/>
        <w:jc w:val="both"/>
        <w:rPr>
          <w:rFonts w:ascii="Times New Roman" w:hAnsi="Times New Roman"/>
        </w:rPr>
      </w:pPr>
    </w:p>
    <w:p w:rsidR="00E47691" w:rsidRDefault="00E47691" w:rsidP="0098347F">
      <w:pPr>
        <w:numPr>
          <w:ilvl w:val="0"/>
          <w:numId w:val="212"/>
        </w:numPr>
        <w:tabs>
          <w:tab w:val="left" w:pos="426"/>
        </w:tabs>
        <w:autoSpaceDE w:val="0"/>
        <w:autoSpaceDN w:val="0"/>
        <w:adjustRightInd w:val="0"/>
        <w:ind w:left="0" w:firstLine="426"/>
        <w:jc w:val="both"/>
        <w:rPr>
          <w:rFonts w:ascii="Times New Roman" w:hAnsi="Times New Roman"/>
        </w:rPr>
      </w:pPr>
      <w:r w:rsidRPr="002C0337">
        <w:rPr>
          <w:rFonts w:ascii="Times New Roman" w:hAnsi="Times New Roman"/>
        </w:rPr>
        <w:t>Za dostosowanie warunków i formy przeprowadzania egzaminu do potrzeb uczniów odpowiada przewodniczący szkolnego zespołu egzaminacyjnego.</w:t>
      </w:r>
    </w:p>
    <w:p w:rsidR="001B482C" w:rsidRDefault="001B482C" w:rsidP="001B482C">
      <w:pPr>
        <w:pStyle w:val="Akapitzlist"/>
        <w:rPr>
          <w:rFonts w:ascii="Times New Roman" w:hAnsi="Times New Roman"/>
        </w:rPr>
      </w:pPr>
    </w:p>
    <w:p w:rsidR="00E47691" w:rsidRDefault="001B482C" w:rsidP="00767867">
      <w:pPr>
        <w:numPr>
          <w:ilvl w:val="0"/>
          <w:numId w:val="212"/>
        </w:numPr>
        <w:tabs>
          <w:tab w:val="left" w:pos="426"/>
        </w:tabs>
        <w:autoSpaceDE w:val="0"/>
        <w:autoSpaceDN w:val="0"/>
        <w:adjustRightInd w:val="0"/>
        <w:ind w:left="0" w:firstLine="426"/>
        <w:jc w:val="both"/>
        <w:rPr>
          <w:rFonts w:ascii="Times New Roman" w:hAnsi="Times New Roman"/>
        </w:rPr>
      </w:pPr>
      <w:r w:rsidRPr="009A5767">
        <w:rPr>
          <w:rFonts w:ascii="Times New Roman" w:hAnsi="Times New Roman"/>
        </w:rPr>
        <w:t xml:space="preserve">Szczegółowe zasady przeprowadzania i przystępowania do egzaminu zawiera dokument „Informator o egzaminie ósmoklasisty od roku szkolnego 2018/2019” CKE Warszawa 2017. </w:t>
      </w:r>
    </w:p>
    <w:p w:rsidR="009A5767" w:rsidRDefault="009A5767" w:rsidP="009A5767">
      <w:pPr>
        <w:pStyle w:val="Akapitzlist"/>
        <w:rPr>
          <w:rFonts w:ascii="Times New Roman" w:hAnsi="Times New Roman"/>
        </w:rPr>
      </w:pPr>
    </w:p>
    <w:p w:rsidR="009A5767" w:rsidRPr="00F7155F" w:rsidRDefault="009A5767" w:rsidP="009A5767">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9A5767" w:rsidRDefault="009A5767" w:rsidP="009A5767">
      <w:pPr>
        <w:tabs>
          <w:tab w:val="left" w:pos="426"/>
        </w:tabs>
        <w:autoSpaceDE w:val="0"/>
        <w:autoSpaceDN w:val="0"/>
        <w:adjustRightInd w:val="0"/>
        <w:jc w:val="both"/>
        <w:rPr>
          <w:rFonts w:ascii="Times New Roman" w:hAnsi="Times New Roman"/>
        </w:rPr>
      </w:pPr>
    </w:p>
    <w:p w:rsidR="009A5767" w:rsidRPr="009A5767" w:rsidRDefault="009A5767" w:rsidP="009A5767">
      <w:pPr>
        <w:tabs>
          <w:tab w:val="left" w:pos="426"/>
        </w:tabs>
        <w:autoSpaceDE w:val="0"/>
        <w:autoSpaceDN w:val="0"/>
        <w:adjustRightInd w:val="0"/>
        <w:jc w:val="both"/>
        <w:rPr>
          <w:rFonts w:ascii="Times New Roman" w:hAnsi="Times New Roman"/>
        </w:rPr>
      </w:pPr>
    </w:p>
    <w:p w:rsidR="00E47691" w:rsidRPr="002C0337" w:rsidRDefault="00E47691" w:rsidP="00767867">
      <w:pPr>
        <w:pStyle w:val="Standard"/>
        <w:ind w:firstLine="567"/>
        <w:rPr>
          <w:b/>
          <w:sz w:val="22"/>
          <w:szCs w:val="22"/>
          <w:u w:val="single"/>
        </w:rPr>
      </w:pPr>
      <w:r w:rsidRPr="002C0337">
        <w:rPr>
          <w:b/>
          <w:sz w:val="22"/>
          <w:szCs w:val="22"/>
        </w:rPr>
        <w:t>§ 1</w:t>
      </w:r>
      <w:r w:rsidR="00656EFF" w:rsidRPr="002C0337">
        <w:rPr>
          <w:b/>
          <w:sz w:val="22"/>
          <w:szCs w:val="22"/>
        </w:rPr>
        <w:t>5</w:t>
      </w:r>
      <w:r w:rsidR="00B84FE6" w:rsidRPr="002C0337">
        <w:rPr>
          <w:b/>
          <w:sz w:val="22"/>
          <w:szCs w:val="22"/>
        </w:rPr>
        <w:t>7</w:t>
      </w:r>
      <w:r w:rsidRPr="002C0337">
        <w:rPr>
          <w:b/>
          <w:sz w:val="22"/>
          <w:szCs w:val="22"/>
        </w:rPr>
        <w:t xml:space="preserve">. Wyniki egzaminu </w:t>
      </w:r>
    </w:p>
    <w:p w:rsidR="00E47691" w:rsidRPr="002C0337" w:rsidRDefault="00E47691" w:rsidP="00767867">
      <w:pPr>
        <w:pStyle w:val="Standard"/>
        <w:tabs>
          <w:tab w:val="left" w:pos="284"/>
        </w:tabs>
        <w:suppressAutoHyphens/>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Prace uczniów sprawdzają egzaminatorzy wpisani do ewidencji egzaminatorów, powołani przez dyrektora komisji okręgowej. Wynik egzaminu ustala komisja okręgowa na podstawie liczby punktów przyznanych przez egzaminatorów.</w:t>
      </w:r>
    </w:p>
    <w:p w:rsidR="00E47691" w:rsidRPr="002C0337" w:rsidRDefault="00E47691" w:rsidP="00767867">
      <w:pPr>
        <w:pStyle w:val="Standard"/>
        <w:suppressAutoHyphens/>
        <w:ind w:firstLine="426"/>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Wynik egzaminu ustalony przez komisję okręgową jest ostateczny.</w:t>
      </w:r>
    </w:p>
    <w:p w:rsidR="00E47691" w:rsidRPr="002C0337" w:rsidRDefault="00E47691" w:rsidP="00767867">
      <w:pPr>
        <w:pStyle w:val="Standard"/>
        <w:suppressAutoHyphens/>
        <w:ind w:firstLine="426"/>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Wyniki egzaminu są wyrażane w skali procentowej.</w:t>
      </w:r>
    </w:p>
    <w:p w:rsidR="00E47691" w:rsidRPr="002C0337" w:rsidRDefault="00E47691" w:rsidP="00767867">
      <w:pPr>
        <w:pStyle w:val="Standard"/>
        <w:suppressAutoHyphens/>
        <w:ind w:firstLine="426"/>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Na wniosek ucznia lub jego rodziców (prawnych opiekunów), sprawdzona i oceniona praca ucznia jest udostępniana uczniowi lub jego rodzicom (prawnym opiekunom) do wglądu w miejscu</w:t>
      </w:r>
      <w:r w:rsidR="00276FA8" w:rsidRPr="002C0337">
        <w:rPr>
          <w:sz w:val="22"/>
          <w:szCs w:val="22"/>
        </w:rPr>
        <w:t xml:space="preserve">          </w:t>
      </w:r>
      <w:r w:rsidRPr="002C0337">
        <w:rPr>
          <w:sz w:val="22"/>
          <w:szCs w:val="22"/>
        </w:rPr>
        <w:t xml:space="preserve"> i czasie wskazanym przez dyrektora komisji okręgowej.</w:t>
      </w:r>
    </w:p>
    <w:p w:rsidR="00E47691" w:rsidRPr="002C0337" w:rsidRDefault="00E47691" w:rsidP="00767867">
      <w:pPr>
        <w:pStyle w:val="Standard"/>
        <w:suppressAutoHyphens/>
        <w:ind w:firstLine="426"/>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Wynik egzaminu nie wpływa na ukończenie szkoły. Wyniku egzaminu  nie odnotowuje się</w:t>
      </w:r>
      <w:r w:rsidR="00276FA8" w:rsidRPr="002C0337">
        <w:rPr>
          <w:sz w:val="22"/>
          <w:szCs w:val="22"/>
        </w:rPr>
        <w:t xml:space="preserve">            </w:t>
      </w:r>
      <w:r w:rsidRPr="002C0337">
        <w:rPr>
          <w:sz w:val="22"/>
          <w:szCs w:val="22"/>
        </w:rPr>
        <w:t xml:space="preserve"> na świadectwie ukończenia szkoły.</w:t>
      </w:r>
    </w:p>
    <w:p w:rsidR="00E47691" w:rsidRPr="002C0337" w:rsidRDefault="00E47691" w:rsidP="00767867">
      <w:pPr>
        <w:pStyle w:val="Standard"/>
        <w:suppressAutoHyphens/>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Wyniki egzaminu oraz zaświadczenia o szczegółowych wynikach tego egzaminu dla każdego ucznia komisja okręgowa przekazuje do szkoły nie później niż na 7 dni przed zakończeniem zajęć dydaktyczno-wychowawczych, a w przypadku, o którym mowa w § 154 ust. 9  14– do dnia 31 sierpnia danego roku.</w:t>
      </w:r>
    </w:p>
    <w:p w:rsidR="00E47691" w:rsidRPr="002C0337" w:rsidRDefault="00E47691" w:rsidP="00767867">
      <w:pPr>
        <w:pStyle w:val="Standard"/>
        <w:suppressAutoHyphens/>
        <w:ind w:firstLine="426"/>
        <w:jc w:val="both"/>
        <w:rPr>
          <w:sz w:val="22"/>
          <w:szCs w:val="22"/>
        </w:rPr>
      </w:pPr>
    </w:p>
    <w:p w:rsidR="00E47691" w:rsidRPr="002C0337" w:rsidRDefault="00E47691" w:rsidP="0098347F">
      <w:pPr>
        <w:pStyle w:val="Standard"/>
        <w:numPr>
          <w:ilvl w:val="0"/>
          <w:numId w:val="211"/>
        </w:numPr>
        <w:tabs>
          <w:tab w:val="clear" w:pos="680"/>
          <w:tab w:val="num" w:pos="0"/>
          <w:tab w:val="left" w:pos="284"/>
          <w:tab w:val="left" w:pos="851"/>
        </w:tabs>
        <w:suppressAutoHyphens/>
        <w:ind w:firstLine="567"/>
        <w:jc w:val="both"/>
        <w:rPr>
          <w:sz w:val="22"/>
          <w:szCs w:val="22"/>
        </w:rPr>
      </w:pPr>
      <w:r w:rsidRPr="002C0337">
        <w:rPr>
          <w:sz w:val="22"/>
          <w:szCs w:val="22"/>
        </w:rPr>
        <w:t>Zaświadczenie o wynikach egzaminu Dyrektor Szkoły przekazuje uczniowi lub jego rodzicom (prawnym opiekunom).</w:t>
      </w:r>
    </w:p>
    <w:p w:rsidR="00E47691" w:rsidRPr="002C0337" w:rsidRDefault="00E47691" w:rsidP="00767867">
      <w:pPr>
        <w:pStyle w:val="Standard"/>
        <w:jc w:val="both"/>
        <w:rPr>
          <w:sz w:val="22"/>
          <w:szCs w:val="22"/>
        </w:rPr>
      </w:pPr>
    </w:p>
    <w:p w:rsidR="00E47691" w:rsidRPr="002C0337" w:rsidRDefault="00E47691" w:rsidP="00767867">
      <w:pPr>
        <w:autoSpaceDE w:val="0"/>
        <w:autoSpaceDN w:val="0"/>
        <w:adjustRightInd w:val="0"/>
        <w:ind w:firstLine="567"/>
        <w:jc w:val="left"/>
        <w:rPr>
          <w:rFonts w:ascii="Times New Roman" w:hAnsi="Times New Roman"/>
          <w:b/>
          <w:bCs/>
        </w:rPr>
      </w:pPr>
      <w:r w:rsidRPr="002C0337">
        <w:rPr>
          <w:rFonts w:ascii="Times New Roman" w:hAnsi="Times New Roman"/>
          <w:b/>
          <w:bCs/>
        </w:rPr>
        <w:t>§ 1</w:t>
      </w:r>
      <w:r w:rsidR="00B84FE6" w:rsidRPr="002C0337">
        <w:rPr>
          <w:rFonts w:ascii="Times New Roman" w:hAnsi="Times New Roman"/>
          <w:b/>
          <w:bCs/>
        </w:rPr>
        <w:t>58</w:t>
      </w:r>
      <w:r w:rsidRPr="002C0337">
        <w:rPr>
          <w:rFonts w:ascii="Times New Roman" w:hAnsi="Times New Roman"/>
          <w:b/>
          <w:bCs/>
        </w:rPr>
        <w:t xml:space="preserve">. </w:t>
      </w:r>
      <w:r w:rsidR="00D808A3" w:rsidRPr="002C0337">
        <w:rPr>
          <w:rFonts w:ascii="Times New Roman" w:hAnsi="Times New Roman"/>
          <w:b/>
          <w:bCs/>
        </w:rPr>
        <w:t xml:space="preserve"> </w:t>
      </w:r>
      <w:r w:rsidRPr="002C0337">
        <w:rPr>
          <w:rFonts w:ascii="Times New Roman" w:hAnsi="Times New Roman"/>
          <w:b/>
          <w:bCs/>
        </w:rPr>
        <w:t>Świadect</w:t>
      </w:r>
      <w:r w:rsidR="000046FC" w:rsidRPr="002C0337">
        <w:rPr>
          <w:rFonts w:ascii="Times New Roman" w:hAnsi="Times New Roman"/>
          <w:b/>
          <w:bCs/>
        </w:rPr>
        <w:t>wa szkolne i inne druki szkolne</w:t>
      </w:r>
    </w:p>
    <w:p w:rsidR="00E47691" w:rsidRPr="002C0337" w:rsidRDefault="00E47691" w:rsidP="00767867">
      <w:pPr>
        <w:autoSpaceDE w:val="0"/>
        <w:autoSpaceDN w:val="0"/>
        <w:adjustRightInd w:val="0"/>
        <w:ind w:left="284" w:hanging="284"/>
        <w:rPr>
          <w:rFonts w:ascii="Times New Roman" w:hAnsi="Times New Roman"/>
          <w:b/>
          <w:bCs/>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Po ukończeniu nauki w danej klasie, z wyjątkiem klasy programowo najwyższej, uczeń zależnie od wyników klasyfikacji rocznej, otrzymuje świadectwo szkolne promocyjne potwierdzające uzyskanie lub nieuzyskanie promocji do klasy programowo wyższej. Wzory świadectw określają odrębne przepisy.</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Uczeń, który otrzymał promocję do klasy programowo wyższej z wyróżnieniem, otrzymuje świadectwo szkolne promocyjne potwierdzające uzyskanie promocji z wyróżnieniem.</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Do szczególnych osiągnięć ucznia, wpisywanych na świadectwo szkolne zalicza się osiągnięcia określone przez Dolnośląskiego Kuratora Oświaty:</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Uczeń szkoły, który ukończył daną Szkołę, otrzymuje świadectwo ukończenia Szkoły.</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Uczniowi, który jest laureatem konkursu przedm</w:t>
      </w:r>
      <w:r w:rsidR="0088444B" w:rsidRPr="002C0337">
        <w:rPr>
          <w:rFonts w:ascii="Times New Roman" w:hAnsi="Times New Roman"/>
        </w:rPr>
        <w:t xml:space="preserve">iotowego o zasięgu wojewódzkim </w:t>
      </w:r>
      <w:r w:rsidR="0037367E" w:rsidRPr="002C0337">
        <w:rPr>
          <w:rFonts w:ascii="Times New Roman" w:hAnsi="Times New Roman"/>
        </w:rPr>
        <w:t xml:space="preserve">                      </w:t>
      </w:r>
      <w:r w:rsidRPr="002C0337">
        <w:rPr>
          <w:rFonts w:ascii="Times New Roman" w:hAnsi="Times New Roman"/>
        </w:rPr>
        <w:t>i ponadwojewódzkim lub laureatem lub finalistą olimpiady przedmiotowej, wpisuje się na świadectwie celującą końcową ocenę klasyfikacyjną, nawet, jeśli wcześniej dokonano klasyfikacji na poziomie niższej oceny.</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Uczeń, który przystąpił do egzaminu, otrzymuje zaświadczenie.</w:t>
      </w:r>
    </w:p>
    <w:p w:rsidR="00E47691" w:rsidRPr="002C0337" w:rsidRDefault="00E47691" w:rsidP="00767867">
      <w:pPr>
        <w:ind w:firstLine="567"/>
        <w:jc w:val="both"/>
        <w:rPr>
          <w:rFonts w:ascii="Times New Roman" w:hAnsi="Times New Roman"/>
          <w:b/>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 xml:space="preserve">Szkoła, na wniosek rodzica </w:t>
      </w:r>
      <w:r w:rsidR="00C54CB4">
        <w:rPr>
          <w:rFonts w:ascii="Times New Roman" w:hAnsi="Times New Roman"/>
        </w:rPr>
        <w:t xml:space="preserve">ucznia </w:t>
      </w:r>
      <w:r w:rsidRPr="002C0337">
        <w:rPr>
          <w:rFonts w:ascii="Times New Roman" w:hAnsi="Times New Roman"/>
        </w:rPr>
        <w:t>wydaje zaświadczenie dotyczące przebiegu nauczania.</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i/>
        </w:rPr>
      </w:pPr>
      <w:r w:rsidRPr="002C0337">
        <w:rPr>
          <w:rFonts w:ascii="Times New Roman" w:hAnsi="Times New Roman"/>
        </w:rPr>
        <w:t>Każdy uczeń szkoły otrzymuje legitymację szkolną, której rodzaj określają odrębne   przepisy. Ważność legitymacji szkolnej potwierdza się w kolejnym roku szkolnym przez umieszczenie daty ważności i pieczęci urzędowej Szkoły.</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Świadectwa, zaświadczenia, legitymacje szkolne są drukami ścisłego zarachowania.</w:t>
      </w:r>
    </w:p>
    <w:p w:rsidR="00E47691" w:rsidRPr="002C0337" w:rsidRDefault="00E47691" w:rsidP="00767867">
      <w:pPr>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 xml:space="preserve">Szkoła prowadzi imienną ewidencję wydanych legitymacji, świadectw ukończenia Szkoły, oraz zaświadczeń. </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Świadectwa szkolne promocyjne, świadectwa ukończenia Szkoły i zaświadczenia dotyczące przebiegu nauczania Szkoła wydaje na podstawie dokumentacji przebiegu nauczania prowadzonej przez Szkołę.</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 xml:space="preserve">Nie dokonuje się sprostowań na świadectwach ukończenia szkoły i zaświadczeniach. Dokumenty, o których mowa podlegają wymianie. </w:t>
      </w:r>
    </w:p>
    <w:p w:rsidR="00E47691" w:rsidRPr="002C0337" w:rsidRDefault="00E47691" w:rsidP="00767867">
      <w:pPr>
        <w:ind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W przypadku utraty oryginału świ</w:t>
      </w:r>
      <w:r w:rsidR="00E11597">
        <w:rPr>
          <w:rFonts w:ascii="Times New Roman" w:hAnsi="Times New Roman"/>
        </w:rPr>
        <w:t xml:space="preserve">adectwa, odpisu,  zaświadczenia, rodzice (opiekunowie prawni) </w:t>
      </w:r>
      <w:r w:rsidRPr="002C0337">
        <w:rPr>
          <w:rFonts w:ascii="Times New Roman" w:hAnsi="Times New Roman"/>
        </w:rPr>
        <w:t>ucz</w:t>
      </w:r>
      <w:r w:rsidR="00E11597">
        <w:rPr>
          <w:rFonts w:ascii="Times New Roman" w:hAnsi="Times New Roman"/>
        </w:rPr>
        <w:t xml:space="preserve">nia </w:t>
      </w:r>
      <w:r w:rsidRPr="002C0337">
        <w:rPr>
          <w:rFonts w:ascii="Times New Roman" w:hAnsi="Times New Roman"/>
        </w:rPr>
        <w:t>lub absolwent</w:t>
      </w:r>
      <w:r w:rsidR="00E11597">
        <w:rPr>
          <w:rFonts w:ascii="Times New Roman" w:hAnsi="Times New Roman"/>
        </w:rPr>
        <w:t>a</w:t>
      </w:r>
      <w:r w:rsidRPr="002C0337">
        <w:rPr>
          <w:rFonts w:ascii="Times New Roman" w:hAnsi="Times New Roman"/>
        </w:rPr>
        <w:t xml:space="preserve"> </w:t>
      </w:r>
      <w:r w:rsidR="00E11597">
        <w:rPr>
          <w:rFonts w:ascii="Times New Roman" w:hAnsi="Times New Roman"/>
        </w:rPr>
        <w:t>mogą</w:t>
      </w:r>
      <w:r w:rsidRPr="002C0337">
        <w:rPr>
          <w:rFonts w:ascii="Times New Roman" w:hAnsi="Times New Roman"/>
        </w:rPr>
        <w:t xml:space="preserve"> wystąpić odpowiednio  do Dyrektora Szkoły, komisji okręgowej lub kuratora oświaty z pisemnym wnioskiem o wydanie duplikatu.</w:t>
      </w:r>
    </w:p>
    <w:p w:rsidR="00E47691" w:rsidRPr="002C0337" w:rsidRDefault="00E47691" w:rsidP="00767867">
      <w:pPr>
        <w:ind w:left="426"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Za wydanie duplikatu świadectwa pobiera się opłatę w wysokości równej kwocie opłaty skarbowej od legalizacji dokumentu. Opłatę wnosi się na rachunek bankowy wskazany przez Dyrektora Szkoły.</w:t>
      </w:r>
    </w:p>
    <w:p w:rsidR="00E47691" w:rsidRPr="002C0337" w:rsidRDefault="00E47691" w:rsidP="00767867">
      <w:pPr>
        <w:ind w:left="426"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Za wydanie duplikatu legitymacji uczniowskiej pobiera się opłatę w wysokości równej kwocie opłaty skarbowej od poświadczenia własnoręczności podpisu. Opłatę wnosi się na rachunek bankowy wskazany przez Dyrektora Szkoły.</w:t>
      </w:r>
    </w:p>
    <w:p w:rsidR="00E47691" w:rsidRPr="002C0337" w:rsidRDefault="00E47691" w:rsidP="00767867">
      <w:pPr>
        <w:ind w:firstLine="567"/>
        <w:jc w:val="both"/>
        <w:rPr>
          <w:rFonts w:ascii="Times New Roman" w:hAnsi="Times New Roman"/>
          <w:b/>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Szkoła nie pobiera opłat za sprostowanie świadectwa szkolnego.</w:t>
      </w:r>
    </w:p>
    <w:p w:rsidR="00E47691" w:rsidRPr="002C0337" w:rsidRDefault="00E47691" w:rsidP="00767867">
      <w:pPr>
        <w:ind w:left="426" w:firstLine="567"/>
        <w:jc w:val="both"/>
        <w:rPr>
          <w:rFonts w:ascii="Times New Roman" w:hAnsi="Times New Roman"/>
        </w:rPr>
      </w:pPr>
    </w:p>
    <w:p w:rsidR="00E47691" w:rsidRPr="002C0337" w:rsidRDefault="00E47691" w:rsidP="0098347F">
      <w:pPr>
        <w:numPr>
          <w:ilvl w:val="0"/>
          <w:numId w:val="105"/>
        </w:numPr>
        <w:tabs>
          <w:tab w:val="num" w:pos="360"/>
        </w:tabs>
        <w:ind w:left="0" w:firstLine="567"/>
        <w:jc w:val="both"/>
        <w:rPr>
          <w:rFonts w:ascii="Times New Roman" w:hAnsi="Times New Roman"/>
        </w:rPr>
      </w:pPr>
      <w:r w:rsidRPr="002C0337">
        <w:rPr>
          <w:rFonts w:ascii="Times New Roman" w:hAnsi="Times New Roman"/>
        </w:rPr>
        <w:t>Na świadectwach szkolnych promocyjnych i świadectwach ukończenia Szkoły, w części dotyczącej szczególnych osiągnięć ucznia, odnotowuje się :</w:t>
      </w:r>
    </w:p>
    <w:p w:rsidR="00E47691" w:rsidRPr="002C0337" w:rsidRDefault="00E47691" w:rsidP="00767867">
      <w:pPr>
        <w:jc w:val="both"/>
        <w:rPr>
          <w:rFonts w:ascii="Times New Roman" w:hAnsi="Times New Roman"/>
        </w:rPr>
      </w:pPr>
    </w:p>
    <w:p w:rsidR="00E47691" w:rsidRPr="002C0337" w:rsidRDefault="00E47691" w:rsidP="0098347F">
      <w:pPr>
        <w:numPr>
          <w:ilvl w:val="1"/>
          <w:numId w:val="105"/>
        </w:numPr>
        <w:tabs>
          <w:tab w:val="clear" w:pos="1534"/>
          <w:tab w:val="num" w:pos="0"/>
          <w:tab w:val="left" w:pos="284"/>
        </w:tabs>
        <w:ind w:left="0" w:firstLine="0"/>
        <w:jc w:val="both"/>
        <w:rPr>
          <w:rFonts w:ascii="Times New Roman" w:hAnsi="Times New Roman"/>
        </w:rPr>
      </w:pPr>
      <w:r w:rsidRPr="002C0337">
        <w:rPr>
          <w:rFonts w:ascii="Times New Roman" w:hAnsi="Times New Roman"/>
        </w:rPr>
        <w:t>uzyskane wysokie miejsca – nagradzane lub honorowane zwycięskim tytułem –  w zawodach wiedzy, artystycznych i sportowych organizowanych przez kuratora oświaty albo organizowanych co najmniej na szczeblu powiatowym przez inne podmioty działające na terenie szkół;</w:t>
      </w:r>
    </w:p>
    <w:p w:rsidR="00E47691" w:rsidRPr="002C0337" w:rsidRDefault="00E47691" w:rsidP="00767867">
      <w:pPr>
        <w:tabs>
          <w:tab w:val="num" w:pos="0"/>
          <w:tab w:val="left" w:pos="284"/>
        </w:tabs>
        <w:jc w:val="both"/>
        <w:rPr>
          <w:rFonts w:ascii="Times New Roman" w:hAnsi="Times New Roman"/>
        </w:rPr>
      </w:pPr>
    </w:p>
    <w:p w:rsidR="00E47691" w:rsidRPr="002C0337" w:rsidRDefault="00E47691" w:rsidP="0098347F">
      <w:pPr>
        <w:numPr>
          <w:ilvl w:val="1"/>
          <w:numId w:val="105"/>
        </w:numPr>
        <w:tabs>
          <w:tab w:val="clear" w:pos="1534"/>
          <w:tab w:val="num" w:pos="0"/>
          <w:tab w:val="left" w:pos="284"/>
        </w:tabs>
        <w:ind w:left="0" w:firstLine="0"/>
        <w:jc w:val="both"/>
        <w:rPr>
          <w:rFonts w:ascii="Times New Roman" w:hAnsi="Times New Roman"/>
        </w:rPr>
      </w:pPr>
      <w:r w:rsidRPr="002C0337">
        <w:rPr>
          <w:rFonts w:ascii="Times New Roman" w:hAnsi="Times New Roman"/>
        </w:rPr>
        <w:t>osiągnięcia w aktywności na rzecz innych ludzi, zwłaszcza w formie wolontariatu lub środowiska szkolnego.</w:t>
      </w:r>
    </w:p>
    <w:p w:rsidR="00E47691" w:rsidRPr="002C0337" w:rsidRDefault="00E47691" w:rsidP="00767867">
      <w:pPr>
        <w:tabs>
          <w:tab w:val="left" w:pos="993"/>
        </w:tabs>
        <w:autoSpaceDE w:val="0"/>
        <w:autoSpaceDN w:val="0"/>
        <w:adjustRightInd w:val="0"/>
        <w:ind w:left="567"/>
        <w:jc w:val="both"/>
        <w:rPr>
          <w:rFonts w:ascii="Times New Roman" w:hAnsi="Times New Roman"/>
          <w:bCs/>
        </w:rPr>
      </w:pPr>
    </w:p>
    <w:p w:rsidR="00E47691" w:rsidRPr="002C0337" w:rsidRDefault="00E47691" w:rsidP="00767867">
      <w:pPr>
        <w:pStyle w:val="Nagwek2"/>
        <w:rPr>
          <w:rFonts w:ascii="Times New Roman" w:hAnsi="Times New Roman"/>
          <w:color w:val="auto"/>
          <w:sz w:val="22"/>
          <w:szCs w:val="22"/>
        </w:rPr>
      </w:pPr>
      <w:bookmarkStart w:id="39" w:name="_Toc497667277"/>
      <w:r w:rsidRPr="002C0337">
        <w:rPr>
          <w:rFonts w:ascii="Times New Roman" w:hAnsi="Times New Roman"/>
          <w:color w:val="auto"/>
          <w:sz w:val="22"/>
          <w:szCs w:val="22"/>
        </w:rPr>
        <w:t>Rozdział 2</w:t>
      </w:r>
      <w:r w:rsidRPr="002C0337">
        <w:rPr>
          <w:rFonts w:ascii="Times New Roman" w:hAnsi="Times New Roman"/>
          <w:color w:val="auto"/>
          <w:sz w:val="22"/>
          <w:szCs w:val="22"/>
        </w:rPr>
        <w:br/>
        <w:t>Promowanie i ukończenie Szkoły</w:t>
      </w:r>
      <w:bookmarkEnd w:id="39"/>
    </w:p>
    <w:p w:rsidR="00E47691" w:rsidRPr="002C0337" w:rsidRDefault="00E47691" w:rsidP="00767867">
      <w:pPr>
        <w:tabs>
          <w:tab w:val="left" w:pos="993"/>
        </w:tabs>
        <w:autoSpaceDE w:val="0"/>
        <w:autoSpaceDN w:val="0"/>
        <w:adjustRightInd w:val="0"/>
        <w:ind w:firstLine="567"/>
        <w:rPr>
          <w:rFonts w:ascii="Times New Roman" w:hAnsi="Times New Roman"/>
          <w:b/>
          <w:bCs/>
        </w:rPr>
      </w:pPr>
    </w:p>
    <w:p w:rsidR="00E47691" w:rsidRPr="002C0337" w:rsidRDefault="00E47691" w:rsidP="00767867">
      <w:pPr>
        <w:tabs>
          <w:tab w:val="left" w:pos="993"/>
        </w:tabs>
        <w:autoSpaceDE w:val="0"/>
        <w:autoSpaceDN w:val="0"/>
        <w:adjustRightInd w:val="0"/>
        <w:ind w:firstLine="567"/>
        <w:jc w:val="both"/>
        <w:rPr>
          <w:rFonts w:ascii="Times New Roman" w:hAnsi="Times New Roman"/>
          <w:b/>
          <w:bCs/>
        </w:rPr>
      </w:pPr>
      <w:r w:rsidRPr="002C0337">
        <w:rPr>
          <w:rFonts w:ascii="Times New Roman" w:hAnsi="Times New Roman"/>
          <w:b/>
          <w:bCs/>
        </w:rPr>
        <w:t>§ 1</w:t>
      </w:r>
      <w:r w:rsidR="003510A8" w:rsidRPr="002C0337">
        <w:rPr>
          <w:rFonts w:ascii="Times New Roman" w:hAnsi="Times New Roman"/>
          <w:b/>
          <w:bCs/>
        </w:rPr>
        <w:t>59</w:t>
      </w:r>
      <w:r w:rsidRPr="002C0337">
        <w:rPr>
          <w:rFonts w:ascii="Times New Roman" w:hAnsi="Times New Roman"/>
          <w:b/>
          <w:bCs/>
        </w:rPr>
        <w:t>.</w:t>
      </w:r>
      <w:r w:rsidR="00D808A3" w:rsidRPr="002C0337">
        <w:rPr>
          <w:rFonts w:ascii="Times New Roman" w:hAnsi="Times New Roman"/>
          <w:b/>
          <w:bCs/>
        </w:rPr>
        <w:t xml:space="preserve"> </w:t>
      </w:r>
      <w:r w:rsidRPr="002C0337">
        <w:rPr>
          <w:rFonts w:ascii="Times New Roman" w:hAnsi="Times New Roman"/>
          <w:b/>
          <w:bCs/>
        </w:rPr>
        <w:t xml:space="preserve">Promowanie i </w:t>
      </w:r>
      <w:r w:rsidR="000046FC" w:rsidRPr="002C0337">
        <w:rPr>
          <w:rFonts w:ascii="Times New Roman" w:hAnsi="Times New Roman"/>
          <w:b/>
          <w:bCs/>
        </w:rPr>
        <w:t>ukończenie Szkoły</w:t>
      </w:r>
    </w:p>
    <w:p w:rsidR="00E47691" w:rsidRPr="002C0337" w:rsidRDefault="00E47691" w:rsidP="00767867">
      <w:pPr>
        <w:tabs>
          <w:tab w:val="left" w:pos="993"/>
        </w:tabs>
        <w:autoSpaceDE w:val="0"/>
        <w:autoSpaceDN w:val="0"/>
        <w:adjustRightInd w:val="0"/>
        <w:ind w:firstLine="567"/>
        <w:rPr>
          <w:rFonts w:ascii="Times New Roman" w:hAnsi="Times New Roman"/>
        </w:rPr>
      </w:pPr>
    </w:p>
    <w:p w:rsidR="00E47691" w:rsidRPr="002C0337" w:rsidRDefault="00E47691" w:rsidP="0098347F">
      <w:pPr>
        <w:numPr>
          <w:ilvl w:val="0"/>
          <w:numId w:val="181"/>
        </w:numPr>
        <w:tabs>
          <w:tab w:val="num" w:pos="0"/>
          <w:tab w:val="left" w:pos="993"/>
        </w:tabs>
        <w:autoSpaceDE w:val="0"/>
        <w:autoSpaceDN w:val="0"/>
        <w:adjustRightInd w:val="0"/>
        <w:ind w:left="0" w:firstLine="567"/>
        <w:jc w:val="both"/>
        <w:rPr>
          <w:rFonts w:ascii="Times New Roman" w:hAnsi="Times New Roman"/>
        </w:rPr>
      </w:pPr>
      <w:r w:rsidRPr="002C0337">
        <w:rPr>
          <w:rFonts w:ascii="Times New Roman" w:hAnsi="Times New Roman"/>
        </w:rPr>
        <w:t>Uczeń otrzymuje promocję do klasy programowo wyższej, jeżeli ze wszystkich obowiązkowych zajęć edukacyjnych określonych w  Szkolnym  planie  nauczania  uzyskał klasyfikacyjne roczne  oceny  wyższe  od  stopnia niedostatecznego, z zastrzeżeniem ust. 2 oraz § 157 ust. 3.</w:t>
      </w:r>
    </w:p>
    <w:p w:rsidR="00E47691" w:rsidRPr="002C0337" w:rsidRDefault="00E47691" w:rsidP="00767867">
      <w:pPr>
        <w:tabs>
          <w:tab w:val="left" w:pos="993"/>
        </w:tabs>
        <w:autoSpaceDE w:val="0"/>
        <w:autoSpaceDN w:val="0"/>
        <w:adjustRightInd w:val="0"/>
        <w:ind w:firstLine="567"/>
        <w:jc w:val="both"/>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Uczeń, który nie spełnił warunków określonych w ust. 1, nie otrzymuje promocji do klasy programowo wyższej i powtarza klasę.</w:t>
      </w:r>
    </w:p>
    <w:p w:rsidR="00E47691" w:rsidRPr="002C0337" w:rsidRDefault="00E47691" w:rsidP="00767867">
      <w:pPr>
        <w:tabs>
          <w:tab w:val="left" w:pos="993"/>
        </w:tabs>
        <w:autoSpaceDE w:val="0"/>
        <w:autoSpaceDN w:val="0"/>
        <w:adjustRightInd w:val="0"/>
        <w:ind w:firstLine="567"/>
        <w:jc w:val="both"/>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Rada Pedagogiczna, uwzględniając możliwości edukacyjne ucznia może jeden raz w ciągu danego etapu edukacyjnego promować ucznia do klasy programowo wyższej, który nie zdał egzaminu poprawkowego z jednych obowiązkowych zajęć  edukacyjnych, pod warunkiem, że te obowiązkowe zajęcia edukacyjne są, zgodnie ze szkolnym planem nauczania realizowane w klasie programowo wyższej. </w:t>
      </w:r>
    </w:p>
    <w:p w:rsidR="00E47691" w:rsidRPr="002C0337" w:rsidRDefault="00E47691" w:rsidP="00767867">
      <w:pPr>
        <w:tabs>
          <w:tab w:val="left" w:pos="993"/>
        </w:tabs>
        <w:autoSpaceDE w:val="0"/>
        <w:autoSpaceDN w:val="0"/>
        <w:adjustRightInd w:val="0"/>
        <w:ind w:firstLine="567"/>
        <w:jc w:val="both"/>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Laureaci konkursów przedmiotowych o zasięgu wojewódzkim i ponadwojewódzkim           oraz laureaci i finaliści olimpiad przedmiotowych otrzymują z danych zajęć edukacyjnych celującą roczna ocenę klasyfikacyjną. Jeżeli tytuł laureata lub finalisty uczeń uzyskał po ustaleniu albo uzyskaniu oceny klasyfikacyjnej niższej niż ocena celująca następuje zmiana tej oceny na ocenę końcową celującą.</w:t>
      </w:r>
    </w:p>
    <w:p w:rsidR="00E47691" w:rsidRPr="002C0337" w:rsidRDefault="00E47691" w:rsidP="00767867">
      <w:pPr>
        <w:tabs>
          <w:tab w:val="left" w:pos="993"/>
        </w:tabs>
        <w:autoSpaceDE w:val="0"/>
        <w:autoSpaceDN w:val="0"/>
        <w:adjustRightInd w:val="0"/>
        <w:ind w:firstLine="567"/>
        <w:jc w:val="both"/>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Uczeń realizujący obowiązek szkolny lub obowiązek nauki poza Szkołą nie jest klasyfikowany z wychowania fizycznego, muzyki, techniki, plastyki oraz dodatkowych zajęć edukacyjnych. Uczniowi nie wystawia się oceny zachowania. Brak klasyfikacji z wymienionych edukacji przedmiotowych i zachowania nie wstrzymuje promocji do klasy wyższej lub ukończenia Szkoły.</w:t>
      </w:r>
    </w:p>
    <w:p w:rsidR="00E47691" w:rsidRPr="002C0337" w:rsidRDefault="00E47691" w:rsidP="00767867">
      <w:pPr>
        <w:tabs>
          <w:tab w:val="left" w:pos="993"/>
        </w:tabs>
        <w:autoSpaceDE w:val="0"/>
        <w:autoSpaceDN w:val="0"/>
        <w:adjustRightInd w:val="0"/>
        <w:jc w:val="both"/>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Uczeń, który w wyniku  klasyfikacji  rocznej  uzyskał z  zajęć  edukacyjnych  średnią  ocen  co najmniej  4,75  oraz  co  najmniej  bardzo  dobra  ocenę  zachowania,  otrzymuje  promocję  do  klasy  programowo wyższej z wyróżnieniem.</w:t>
      </w:r>
    </w:p>
    <w:p w:rsidR="00E47691" w:rsidRPr="002C0337" w:rsidRDefault="00E47691" w:rsidP="00767867">
      <w:pPr>
        <w:tabs>
          <w:tab w:val="left" w:pos="993"/>
        </w:tabs>
        <w:autoSpaceDE w:val="0"/>
        <w:autoSpaceDN w:val="0"/>
        <w:adjustRightInd w:val="0"/>
        <w:ind w:firstLine="567"/>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Uczeń kończy Szkołę jeżeli  w wyniku  klasyfikacji rocznej,  na  która  składają  się  roczne oceny klasyfikacyjne  z   zajęć  edukacyjnych  uzyskane  w  klasie  programowo  najwyższej  oraz  roczne  oceny  klasyfikacyjne  z  obowiązkowych zajęć edukacyjnych,  których  realizacja zakończyła  się  w  klasach programowo  niższych, uzyskał oceny klasyfikacyjne wyższe od oceny niedostatecznej, z zastrzeżeniem ust. 2. oraz przystąpił do egzaminu.  Obowiązek przystąpienia do egzaminu nie dotyczy uczniów zwolnionych z egzaminu na podstawie odrębnych przepisów.</w:t>
      </w:r>
    </w:p>
    <w:p w:rsidR="00E47691" w:rsidRPr="002C0337" w:rsidRDefault="00E47691" w:rsidP="00767867">
      <w:pPr>
        <w:tabs>
          <w:tab w:val="left" w:pos="993"/>
        </w:tabs>
        <w:autoSpaceDE w:val="0"/>
        <w:autoSpaceDN w:val="0"/>
        <w:adjustRightInd w:val="0"/>
        <w:ind w:firstLine="567"/>
        <w:rPr>
          <w:rFonts w:ascii="Times New Roman" w:hAnsi="Times New Roman"/>
        </w:rPr>
      </w:pPr>
    </w:p>
    <w:p w:rsidR="00E47691" w:rsidRPr="002C0337" w:rsidRDefault="00E47691" w:rsidP="0098347F">
      <w:pPr>
        <w:numPr>
          <w:ilvl w:val="0"/>
          <w:numId w:val="181"/>
        </w:numPr>
        <w:tabs>
          <w:tab w:val="left" w:pos="993"/>
        </w:tabs>
        <w:autoSpaceDE w:val="0"/>
        <w:autoSpaceDN w:val="0"/>
        <w:adjustRightInd w:val="0"/>
        <w:ind w:left="0" w:firstLine="567"/>
        <w:jc w:val="both"/>
        <w:rPr>
          <w:rFonts w:ascii="Times New Roman" w:hAnsi="Times New Roman"/>
        </w:rPr>
      </w:pPr>
      <w:r w:rsidRPr="002C0337">
        <w:rPr>
          <w:rFonts w:ascii="Times New Roman" w:hAnsi="Times New Roman"/>
        </w:rPr>
        <w:t xml:space="preserve">Uczeń kończy Szkołę  z  wyróżnieniem,  jeżeli  w  wyniku  klasyfikacji  końcowej  uzyskał  z zajęć edukacyjnych średnią  ocen co najmniej 4,75 oraz co najmniej bardzo dobrą ocenę  zachowania. </w:t>
      </w:r>
    </w:p>
    <w:p w:rsidR="00E47691" w:rsidRPr="002C0337" w:rsidRDefault="00E47691" w:rsidP="00767867">
      <w:pPr>
        <w:tabs>
          <w:tab w:val="left" w:pos="993"/>
        </w:tabs>
        <w:autoSpaceDE w:val="0"/>
        <w:autoSpaceDN w:val="0"/>
        <w:adjustRightInd w:val="0"/>
        <w:jc w:val="both"/>
        <w:rPr>
          <w:rFonts w:ascii="Times New Roman" w:hAnsi="Times New Roman"/>
        </w:rPr>
      </w:pPr>
    </w:p>
    <w:p w:rsidR="00E47691" w:rsidRPr="002C0337" w:rsidRDefault="00E47691" w:rsidP="0098347F">
      <w:pPr>
        <w:numPr>
          <w:ilvl w:val="0"/>
          <w:numId w:val="181"/>
        </w:numPr>
        <w:tabs>
          <w:tab w:val="clear" w:pos="1070"/>
          <w:tab w:val="num" w:pos="567"/>
          <w:tab w:val="left" w:pos="851"/>
        </w:tabs>
        <w:autoSpaceDE w:val="0"/>
        <w:autoSpaceDN w:val="0"/>
        <w:adjustRightInd w:val="0"/>
        <w:ind w:left="0" w:firstLine="567"/>
        <w:jc w:val="both"/>
        <w:rPr>
          <w:rFonts w:ascii="Times New Roman" w:hAnsi="Times New Roman"/>
        </w:rPr>
      </w:pPr>
      <w:r w:rsidRPr="002C0337">
        <w:rPr>
          <w:rFonts w:ascii="Times New Roman" w:hAnsi="Times New Roman"/>
        </w:rPr>
        <w:t>Uczniowie, którzy do egzaminu nie przystąpią w danym roku, muszą powtórzyć ostatnią klasę szkoły podstawowej i przystąpić do egzaminu w roku następnym.</w:t>
      </w:r>
    </w:p>
    <w:p w:rsidR="00E47691" w:rsidRPr="002C0337" w:rsidRDefault="00E47691" w:rsidP="00767867">
      <w:pPr>
        <w:tabs>
          <w:tab w:val="left" w:pos="851"/>
        </w:tabs>
        <w:autoSpaceDE w:val="0"/>
        <w:autoSpaceDN w:val="0"/>
        <w:adjustRightInd w:val="0"/>
        <w:ind w:hanging="503"/>
        <w:jc w:val="both"/>
        <w:rPr>
          <w:rFonts w:ascii="Times New Roman" w:hAnsi="Times New Roman"/>
        </w:rPr>
      </w:pPr>
    </w:p>
    <w:p w:rsidR="00E47691" w:rsidRPr="002C0337" w:rsidRDefault="00E47691" w:rsidP="0098347F">
      <w:pPr>
        <w:numPr>
          <w:ilvl w:val="0"/>
          <w:numId w:val="181"/>
        </w:numPr>
        <w:tabs>
          <w:tab w:val="clear" w:pos="1070"/>
          <w:tab w:val="left" w:pos="993"/>
        </w:tabs>
        <w:autoSpaceDE w:val="0"/>
        <w:autoSpaceDN w:val="0"/>
        <w:adjustRightInd w:val="0"/>
        <w:ind w:left="0" w:firstLine="567"/>
        <w:jc w:val="both"/>
        <w:rPr>
          <w:rFonts w:ascii="Times New Roman" w:hAnsi="Times New Roman"/>
        </w:rPr>
      </w:pPr>
      <w:r w:rsidRPr="002C0337">
        <w:rPr>
          <w:rFonts w:ascii="Times New Roman" w:hAnsi="Times New Roman"/>
        </w:rPr>
        <w:t>Do egzaminu nie przystępują uczniowie z upośledzeniem umysłowym w stopniu umiarkowanym lub znacznym.</w:t>
      </w:r>
    </w:p>
    <w:p w:rsidR="00E47691" w:rsidRPr="002C0337" w:rsidRDefault="00E47691" w:rsidP="00767867">
      <w:pPr>
        <w:tabs>
          <w:tab w:val="left" w:pos="993"/>
        </w:tabs>
        <w:autoSpaceDE w:val="0"/>
        <w:autoSpaceDN w:val="0"/>
        <w:adjustRightInd w:val="0"/>
        <w:rPr>
          <w:rFonts w:ascii="Times New Roman" w:hAnsi="Times New Roman"/>
          <w:i/>
        </w:rPr>
      </w:pPr>
    </w:p>
    <w:p w:rsidR="00E47691" w:rsidRPr="002C0337" w:rsidRDefault="00E47691" w:rsidP="005E69BA">
      <w:pPr>
        <w:tabs>
          <w:tab w:val="left" w:pos="993"/>
        </w:tabs>
        <w:autoSpaceDE w:val="0"/>
        <w:autoSpaceDN w:val="0"/>
        <w:adjustRightInd w:val="0"/>
        <w:jc w:val="both"/>
        <w:rPr>
          <w:rFonts w:ascii="Times New Roman" w:hAnsi="Times New Roman"/>
          <w:b/>
        </w:rPr>
      </w:pPr>
      <w:r w:rsidRPr="002C0337">
        <w:rPr>
          <w:rFonts w:ascii="Times New Roman" w:hAnsi="Times New Roman"/>
          <w:b/>
          <w:bCs/>
        </w:rPr>
        <w:t xml:space="preserve">          </w:t>
      </w:r>
    </w:p>
    <w:p w:rsidR="00E47691" w:rsidRPr="002C0337" w:rsidRDefault="00E47691" w:rsidP="00767867">
      <w:pPr>
        <w:pStyle w:val="Nagwek2"/>
        <w:rPr>
          <w:rFonts w:ascii="Times New Roman" w:hAnsi="Times New Roman"/>
          <w:color w:val="auto"/>
          <w:sz w:val="22"/>
          <w:szCs w:val="22"/>
        </w:rPr>
      </w:pPr>
      <w:bookmarkStart w:id="40" w:name="_Toc497667278"/>
      <w:r w:rsidRPr="002C0337">
        <w:rPr>
          <w:rFonts w:ascii="Times New Roman" w:hAnsi="Times New Roman"/>
          <w:color w:val="auto"/>
          <w:sz w:val="22"/>
          <w:szCs w:val="22"/>
        </w:rPr>
        <w:t>DZIAŁ VIII</w:t>
      </w:r>
      <w:bookmarkEnd w:id="40"/>
    </w:p>
    <w:p w:rsidR="00F619E6" w:rsidRPr="002C0337" w:rsidRDefault="00F619E6" w:rsidP="00F619E6">
      <w:pPr>
        <w:rPr>
          <w:rFonts w:ascii="Times New Roman" w:hAnsi="Times New Roman"/>
          <w:lang w:eastAsia="pl-PL"/>
        </w:rPr>
      </w:pPr>
    </w:p>
    <w:p w:rsidR="00F619E6" w:rsidRPr="002C0337" w:rsidRDefault="00F619E6" w:rsidP="001333AA">
      <w:pPr>
        <w:pStyle w:val="Nagwek2"/>
        <w:spacing w:before="0"/>
        <w:rPr>
          <w:rFonts w:ascii="Times New Roman" w:hAnsi="Times New Roman"/>
          <w:color w:val="auto"/>
          <w:sz w:val="22"/>
          <w:szCs w:val="22"/>
        </w:rPr>
      </w:pPr>
      <w:bookmarkStart w:id="41" w:name="_Toc497667279"/>
      <w:r w:rsidRPr="002C0337">
        <w:rPr>
          <w:rFonts w:ascii="Times New Roman" w:hAnsi="Times New Roman"/>
          <w:color w:val="auto"/>
          <w:sz w:val="22"/>
          <w:szCs w:val="22"/>
        </w:rPr>
        <w:t>Rozdział 1</w:t>
      </w:r>
      <w:bookmarkEnd w:id="41"/>
    </w:p>
    <w:p w:rsidR="00E47691" w:rsidRPr="002C0337" w:rsidRDefault="00E47691" w:rsidP="001333AA">
      <w:pPr>
        <w:pStyle w:val="Nagwek2"/>
        <w:spacing w:before="0"/>
        <w:rPr>
          <w:rFonts w:ascii="Times New Roman" w:hAnsi="Times New Roman"/>
          <w:color w:val="auto"/>
          <w:sz w:val="22"/>
          <w:szCs w:val="22"/>
        </w:rPr>
      </w:pPr>
      <w:bookmarkStart w:id="42" w:name="_Toc497667103"/>
      <w:bookmarkStart w:id="43" w:name="_Toc497667280"/>
      <w:r w:rsidRPr="002C0337">
        <w:rPr>
          <w:rFonts w:ascii="Times New Roman" w:hAnsi="Times New Roman"/>
          <w:color w:val="auto"/>
          <w:sz w:val="22"/>
          <w:szCs w:val="22"/>
        </w:rPr>
        <w:t>Warunki</w:t>
      </w:r>
      <w:r w:rsidR="00445AF3" w:rsidRPr="002C0337">
        <w:rPr>
          <w:rFonts w:ascii="Times New Roman" w:hAnsi="Times New Roman"/>
          <w:color w:val="auto"/>
          <w:sz w:val="22"/>
          <w:szCs w:val="22"/>
        </w:rPr>
        <w:t xml:space="preserve"> bezpiecznego pobytu uczniów w S</w:t>
      </w:r>
      <w:r w:rsidRPr="002C0337">
        <w:rPr>
          <w:rFonts w:ascii="Times New Roman" w:hAnsi="Times New Roman"/>
          <w:color w:val="auto"/>
          <w:sz w:val="22"/>
          <w:szCs w:val="22"/>
        </w:rPr>
        <w:t>zkole</w:t>
      </w:r>
      <w:bookmarkEnd w:id="42"/>
      <w:bookmarkEnd w:id="43"/>
    </w:p>
    <w:p w:rsidR="00E47691" w:rsidRPr="002C0337" w:rsidRDefault="00E47691" w:rsidP="00767867">
      <w:pPr>
        <w:ind w:firstLine="567"/>
        <w:jc w:val="both"/>
        <w:rPr>
          <w:rFonts w:ascii="Times New Roman" w:hAnsi="Times New Roman"/>
        </w:rPr>
      </w:pPr>
    </w:p>
    <w:p w:rsidR="00E47691" w:rsidRPr="002C0337" w:rsidRDefault="00E47691" w:rsidP="00767867">
      <w:pPr>
        <w:pStyle w:val="NormalnyWeb"/>
        <w:spacing w:before="0" w:beforeAutospacing="0"/>
        <w:ind w:firstLine="567"/>
        <w:jc w:val="both"/>
        <w:rPr>
          <w:sz w:val="22"/>
          <w:szCs w:val="22"/>
        </w:rPr>
      </w:pPr>
      <w:r w:rsidRPr="002C0337">
        <w:rPr>
          <w:b/>
          <w:bCs/>
          <w:sz w:val="22"/>
          <w:szCs w:val="22"/>
        </w:rPr>
        <w:t>§ 1</w:t>
      </w:r>
      <w:r w:rsidR="00656EFF" w:rsidRPr="002C0337">
        <w:rPr>
          <w:b/>
          <w:bCs/>
          <w:sz w:val="22"/>
          <w:szCs w:val="22"/>
        </w:rPr>
        <w:t>6</w:t>
      </w:r>
      <w:r w:rsidR="003510A8" w:rsidRPr="002C0337">
        <w:rPr>
          <w:b/>
          <w:bCs/>
          <w:sz w:val="22"/>
          <w:szCs w:val="22"/>
        </w:rPr>
        <w:t>0</w:t>
      </w:r>
      <w:r w:rsidRPr="002C0337">
        <w:rPr>
          <w:b/>
          <w:bCs/>
          <w:sz w:val="22"/>
          <w:szCs w:val="22"/>
        </w:rPr>
        <w:t>.1.</w:t>
      </w:r>
      <w:r w:rsidRPr="002C0337">
        <w:rPr>
          <w:sz w:val="22"/>
          <w:szCs w:val="22"/>
        </w:rPr>
        <w:t xml:space="preserve">W celu zapewnienia bezpieczeństwa, ochrony przed przemocą, uzależnieniami oraz innymi przejawami patologii społecznej w obiekcie szkolnym, nadzór nad tym, kto wchodzi na teren Szkoły sprawują: pracownik obsługi Szkoły oraz dyżurujący nauczyciele.  </w:t>
      </w:r>
    </w:p>
    <w:p w:rsidR="00E47691" w:rsidRPr="002C0337" w:rsidRDefault="00E47691" w:rsidP="00767867">
      <w:pPr>
        <w:pStyle w:val="NormalnyWeb"/>
        <w:ind w:firstLine="567"/>
        <w:jc w:val="both"/>
        <w:rPr>
          <w:sz w:val="22"/>
          <w:szCs w:val="22"/>
        </w:rPr>
      </w:pPr>
      <w:r w:rsidRPr="002C0337">
        <w:rPr>
          <w:b/>
          <w:sz w:val="22"/>
          <w:szCs w:val="22"/>
        </w:rPr>
        <w:t>2</w:t>
      </w:r>
      <w:r w:rsidRPr="002C0337">
        <w:rPr>
          <w:sz w:val="22"/>
          <w:szCs w:val="22"/>
        </w:rPr>
        <w:t>.    Wszyscy uczniowie mają obowiązek dostosowania się do poleceń nauczycieli dyżurnych oraz pracowników obsługi Szkoły podczas wchodzenia do budynku, korzystania z szatni, podczas przerw międzylekcyjnych.</w:t>
      </w:r>
    </w:p>
    <w:p w:rsidR="00E47691" w:rsidRPr="002C0337" w:rsidRDefault="00E47691" w:rsidP="00767867">
      <w:pPr>
        <w:pStyle w:val="NormalnyWeb"/>
        <w:ind w:firstLine="567"/>
        <w:jc w:val="both"/>
        <w:rPr>
          <w:sz w:val="22"/>
          <w:szCs w:val="22"/>
        </w:rPr>
      </w:pPr>
      <w:r w:rsidRPr="002C0337">
        <w:rPr>
          <w:b/>
          <w:sz w:val="22"/>
          <w:szCs w:val="22"/>
        </w:rPr>
        <w:t>3.</w:t>
      </w:r>
      <w:r w:rsidRPr="002C0337">
        <w:rPr>
          <w:sz w:val="22"/>
          <w:szCs w:val="22"/>
        </w:rPr>
        <w:t>   Szkoła zapewnia uczniom opiekę pedagogiczną oraz pełne bezpieczeństwo w czasie organizowanych przez nauczycieli zajęć na terenie Szkoły oraz poza jej terenem w trakcie wycieczek:</w:t>
      </w:r>
    </w:p>
    <w:p w:rsidR="00E47691" w:rsidRPr="002C0337" w:rsidRDefault="00E47691" w:rsidP="00767867">
      <w:pPr>
        <w:pStyle w:val="NormalnyWeb"/>
        <w:jc w:val="both"/>
        <w:rPr>
          <w:sz w:val="22"/>
          <w:szCs w:val="22"/>
        </w:rPr>
      </w:pPr>
      <w:r w:rsidRPr="002C0337">
        <w:rPr>
          <w:sz w:val="22"/>
          <w:szCs w:val="22"/>
        </w:rPr>
        <w:t xml:space="preserve">1)    podczas zajęć obowiązkowych, nadobowiązkowych i pozalekcyjnych za bezpieczeństwo uczniów odpowiada nauczyciel prowadzący zajęcia. Zobowiązany jest on również do niezwłocznego poinformowania Dyrektora Szkoły o każdym wypadku, mającym miejsce podczas zajęć; </w:t>
      </w:r>
    </w:p>
    <w:p w:rsidR="00E47691" w:rsidRPr="002C0337" w:rsidRDefault="00E47691" w:rsidP="00767867">
      <w:pPr>
        <w:pStyle w:val="NormalnyWeb"/>
        <w:jc w:val="both"/>
        <w:rPr>
          <w:sz w:val="22"/>
          <w:szCs w:val="22"/>
        </w:rPr>
      </w:pPr>
      <w:r w:rsidRPr="002C0337">
        <w:rPr>
          <w:sz w:val="22"/>
          <w:szCs w:val="22"/>
        </w:rPr>
        <w:t>2)   podczas przerwy dyżur na korytarzach pełnią wyznaczeni nauczyciele zgodnie z harmonogramem dyżurów;</w:t>
      </w:r>
    </w:p>
    <w:p w:rsidR="00E47691" w:rsidRPr="002C0337" w:rsidRDefault="00E47691" w:rsidP="00767867">
      <w:pPr>
        <w:pStyle w:val="NormalnyWeb"/>
        <w:jc w:val="both"/>
        <w:rPr>
          <w:sz w:val="22"/>
          <w:szCs w:val="22"/>
        </w:rPr>
      </w:pPr>
      <w:r w:rsidRPr="002C0337">
        <w:rPr>
          <w:sz w:val="22"/>
          <w:szCs w:val="22"/>
        </w:rPr>
        <w:t xml:space="preserve"> 3)   podczas zajęć poza terenem Szkoły pełną odpowiedzialność za zdrowie i  bezpieczeństwo uczniów ponosi nauczyciel prowadzący zajęcia, a podczas wycieczek szkolnych - kierownik wycieczki wraz </w:t>
      </w:r>
      <w:r w:rsidR="0037367E" w:rsidRPr="002C0337">
        <w:rPr>
          <w:sz w:val="22"/>
          <w:szCs w:val="22"/>
        </w:rPr>
        <w:t xml:space="preserve">               </w:t>
      </w:r>
      <w:r w:rsidRPr="002C0337">
        <w:rPr>
          <w:sz w:val="22"/>
          <w:szCs w:val="22"/>
        </w:rPr>
        <w:t>z opiekunami.</w:t>
      </w:r>
    </w:p>
    <w:p w:rsidR="00E47691" w:rsidRPr="002C0337" w:rsidRDefault="00E47691" w:rsidP="00767867">
      <w:pPr>
        <w:pStyle w:val="NormalnyWeb"/>
        <w:ind w:firstLine="567"/>
        <w:jc w:val="both"/>
        <w:rPr>
          <w:sz w:val="22"/>
          <w:szCs w:val="22"/>
        </w:rPr>
      </w:pPr>
      <w:r w:rsidRPr="002C0337">
        <w:rPr>
          <w:b/>
          <w:sz w:val="22"/>
          <w:szCs w:val="22"/>
        </w:rPr>
        <w:t>4</w:t>
      </w:r>
      <w:r w:rsidRPr="002C0337">
        <w:rPr>
          <w:sz w:val="22"/>
          <w:szCs w:val="22"/>
        </w:rPr>
        <w:t xml:space="preserve">.    W miejscach o zwiększonym ryzyku wypadku – sala gimnastyczna, pracownie: informatyki, fizyki, chemii, warsztaty szkolne i inne, opiekun pracowni lub inny pracownik odpowiedzialny </w:t>
      </w:r>
      <w:r w:rsidR="0037367E" w:rsidRPr="002C0337">
        <w:rPr>
          <w:sz w:val="22"/>
          <w:szCs w:val="22"/>
        </w:rPr>
        <w:t xml:space="preserve">            </w:t>
      </w:r>
      <w:r w:rsidRPr="002C0337">
        <w:rPr>
          <w:sz w:val="22"/>
          <w:szCs w:val="22"/>
        </w:rPr>
        <w:t>za</w:t>
      </w:r>
      <w:r w:rsidR="00552D43" w:rsidRPr="002C0337">
        <w:rPr>
          <w:sz w:val="22"/>
          <w:szCs w:val="22"/>
        </w:rPr>
        <w:t xml:space="preserve"> prowadzenie zajęć, opracowuje R</w:t>
      </w:r>
      <w:r w:rsidRPr="002C0337">
        <w:rPr>
          <w:sz w:val="22"/>
          <w:szCs w:val="22"/>
        </w:rPr>
        <w:t xml:space="preserve">egulamin </w:t>
      </w:r>
      <w:r w:rsidR="00552D43" w:rsidRPr="002C0337">
        <w:rPr>
          <w:sz w:val="22"/>
          <w:szCs w:val="22"/>
        </w:rPr>
        <w:t>sali lekcyjnej</w:t>
      </w:r>
      <w:r w:rsidRPr="002C0337">
        <w:rPr>
          <w:sz w:val="22"/>
          <w:szCs w:val="22"/>
        </w:rPr>
        <w:t xml:space="preserve"> (stanowiska pracy) i na początku roku zapoznaje z nim uczniów.</w:t>
      </w:r>
    </w:p>
    <w:p w:rsidR="00E47691" w:rsidRPr="002C0337" w:rsidRDefault="00E47691" w:rsidP="00767867">
      <w:pPr>
        <w:pStyle w:val="NormalnyWeb"/>
        <w:ind w:firstLine="567"/>
        <w:jc w:val="both"/>
        <w:rPr>
          <w:sz w:val="22"/>
          <w:szCs w:val="22"/>
        </w:rPr>
      </w:pPr>
      <w:r w:rsidRPr="002C0337">
        <w:rPr>
          <w:b/>
          <w:sz w:val="22"/>
          <w:szCs w:val="22"/>
        </w:rPr>
        <w:t>5</w:t>
      </w:r>
      <w:r w:rsidRPr="002C0337">
        <w:rPr>
          <w:sz w:val="22"/>
          <w:szCs w:val="22"/>
        </w:rPr>
        <w:t>.   Budynek szkoły jest monitorowany całodobowo (na zewnątrz i wewnątrz).</w:t>
      </w:r>
    </w:p>
    <w:p w:rsidR="00E47691" w:rsidRPr="002C0337" w:rsidRDefault="00E47691" w:rsidP="00767867">
      <w:pPr>
        <w:pStyle w:val="NormalnyWeb"/>
        <w:ind w:firstLine="567"/>
        <w:jc w:val="both"/>
        <w:rPr>
          <w:sz w:val="22"/>
          <w:szCs w:val="22"/>
        </w:rPr>
      </w:pPr>
      <w:r w:rsidRPr="002C0337">
        <w:rPr>
          <w:b/>
          <w:sz w:val="22"/>
          <w:szCs w:val="22"/>
        </w:rPr>
        <w:t>6</w:t>
      </w:r>
      <w:r w:rsidRPr="002C0337">
        <w:rPr>
          <w:sz w:val="22"/>
          <w:szCs w:val="22"/>
        </w:rPr>
        <w:t>.   Szkoła na stałe współpracuje z Policją i Ochotniczą Strażą Pożarną.</w:t>
      </w:r>
    </w:p>
    <w:p w:rsidR="00E47691" w:rsidRPr="002C0337" w:rsidRDefault="00E47691" w:rsidP="00767867">
      <w:pPr>
        <w:pStyle w:val="NormalnyWeb"/>
        <w:ind w:firstLine="567"/>
        <w:jc w:val="both"/>
        <w:rPr>
          <w:sz w:val="22"/>
          <w:szCs w:val="22"/>
        </w:rPr>
      </w:pPr>
      <w:r w:rsidRPr="002C0337">
        <w:rPr>
          <w:b/>
          <w:sz w:val="22"/>
          <w:szCs w:val="22"/>
        </w:rPr>
        <w:t>7</w:t>
      </w:r>
      <w:r w:rsidRPr="002C0337">
        <w:rPr>
          <w:sz w:val="22"/>
          <w:szCs w:val="22"/>
        </w:rPr>
        <w:t>.   Uczniowie powinni przestrzegać godzin wyjścia/wejścia do Szkoły.</w:t>
      </w:r>
    </w:p>
    <w:p w:rsidR="00E47691" w:rsidRPr="002C0337" w:rsidRDefault="00E47691" w:rsidP="00767867">
      <w:pPr>
        <w:pStyle w:val="NormalnyWeb"/>
        <w:ind w:firstLine="567"/>
        <w:jc w:val="both"/>
        <w:rPr>
          <w:sz w:val="22"/>
          <w:szCs w:val="22"/>
        </w:rPr>
      </w:pPr>
      <w:r w:rsidRPr="002C0337">
        <w:rPr>
          <w:b/>
          <w:sz w:val="22"/>
          <w:szCs w:val="22"/>
        </w:rPr>
        <w:t>8</w:t>
      </w:r>
      <w:r w:rsidRPr="002C0337">
        <w:rPr>
          <w:sz w:val="22"/>
          <w:szCs w:val="22"/>
        </w:rPr>
        <w:t>.   Ucznia może zwolnić z danej lekcji Dyrektor Szkoły, wychowawca klasy lub nauczyciel danych zajęć edukacyjnych – na pisemny wniosek rodziców, w którym podano przyczynę zwolnienia oraz dzień i godzinę wyjścia ze Szkoły.</w:t>
      </w:r>
    </w:p>
    <w:p w:rsidR="00E47691" w:rsidRPr="002C0337" w:rsidRDefault="00E47691" w:rsidP="00767867">
      <w:pPr>
        <w:pStyle w:val="NormalnyWeb"/>
        <w:tabs>
          <w:tab w:val="left" w:pos="284"/>
        </w:tabs>
        <w:ind w:firstLine="567"/>
        <w:jc w:val="both"/>
        <w:rPr>
          <w:sz w:val="22"/>
          <w:szCs w:val="22"/>
        </w:rPr>
      </w:pPr>
      <w:r w:rsidRPr="002C0337">
        <w:rPr>
          <w:b/>
          <w:sz w:val="22"/>
          <w:szCs w:val="22"/>
        </w:rPr>
        <w:t>9</w:t>
      </w:r>
      <w:r w:rsidRPr="002C0337">
        <w:rPr>
          <w:sz w:val="22"/>
          <w:szCs w:val="22"/>
        </w:rPr>
        <w:t>.    W przypadku nieobecności nauczyciela, można odwołać pierwsze lekcje, a zwolnić uczniów z ostatnich.</w:t>
      </w:r>
    </w:p>
    <w:p w:rsidR="00E47691" w:rsidRPr="002C0337" w:rsidRDefault="00E47691" w:rsidP="00767867">
      <w:pPr>
        <w:pStyle w:val="NormalnyWeb"/>
        <w:tabs>
          <w:tab w:val="left" w:pos="284"/>
        </w:tabs>
        <w:ind w:firstLine="567"/>
        <w:jc w:val="both"/>
        <w:rPr>
          <w:sz w:val="22"/>
          <w:szCs w:val="22"/>
        </w:rPr>
      </w:pPr>
      <w:r w:rsidRPr="002C0337">
        <w:rPr>
          <w:b/>
          <w:sz w:val="22"/>
          <w:szCs w:val="22"/>
        </w:rPr>
        <w:t>10.</w:t>
      </w:r>
      <w:r w:rsidRPr="002C0337">
        <w:rPr>
          <w:sz w:val="22"/>
          <w:szCs w:val="22"/>
        </w:rPr>
        <w:t>    Opuszczanie miejsca pracy przez nauczyciela (wyjście w trakcie zajęć) jest możliwe pod warunkiem, że Dyrektor wyrazi na to zgodę, a opiekę nad klasą przejmuje inny pracownik Szkoły.</w:t>
      </w:r>
    </w:p>
    <w:p w:rsidR="00E47691" w:rsidRPr="002C0337" w:rsidRDefault="00E47691" w:rsidP="00767867">
      <w:pPr>
        <w:pStyle w:val="NormalnyWeb"/>
        <w:ind w:firstLine="567"/>
        <w:jc w:val="both"/>
        <w:rPr>
          <w:sz w:val="22"/>
          <w:szCs w:val="22"/>
        </w:rPr>
      </w:pPr>
      <w:r w:rsidRPr="002C0337">
        <w:rPr>
          <w:b/>
          <w:sz w:val="22"/>
          <w:szCs w:val="22"/>
        </w:rPr>
        <w:t>11.</w:t>
      </w:r>
      <w:r w:rsidRPr="002C0337">
        <w:rPr>
          <w:sz w:val="22"/>
          <w:szCs w:val="22"/>
        </w:rPr>
        <w:t>   W razie zaistnienia wypadku uczniowskiego, nauczyciel, który jest jego świadkiem, zawiadamia pielęgniarkę szkolną, szkolnego inspektora bhp oraz Dyrektora Szkoły.</w:t>
      </w:r>
    </w:p>
    <w:p w:rsidR="00E47691" w:rsidRPr="002C0337" w:rsidRDefault="00E47691" w:rsidP="00767867">
      <w:pPr>
        <w:pStyle w:val="NormalnyWeb"/>
        <w:ind w:firstLine="567"/>
        <w:jc w:val="both"/>
        <w:rPr>
          <w:sz w:val="22"/>
          <w:szCs w:val="22"/>
        </w:rPr>
      </w:pPr>
      <w:r w:rsidRPr="002C0337">
        <w:rPr>
          <w:b/>
          <w:sz w:val="22"/>
          <w:szCs w:val="22"/>
        </w:rPr>
        <w:t>12.</w:t>
      </w:r>
      <w:r w:rsidRPr="002C0337">
        <w:rPr>
          <w:sz w:val="22"/>
          <w:szCs w:val="22"/>
        </w:rPr>
        <w:t>    Dyrektor Szkoły powiadamia o wypadku zaistniałym na terenie Szkoły pogotowie ratunkowe  (w razie potrzeby), rodziców oraz organ prowadzący.</w:t>
      </w:r>
    </w:p>
    <w:p w:rsidR="00E47691" w:rsidRPr="002C0337" w:rsidRDefault="00E47691" w:rsidP="00767867">
      <w:pPr>
        <w:pStyle w:val="NormalnyWeb"/>
        <w:ind w:firstLine="567"/>
        <w:jc w:val="both"/>
        <w:rPr>
          <w:sz w:val="22"/>
          <w:szCs w:val="22"/>
        </w:rPr>
      </w:pPr>
      <w:r w:rsidRPr="002C0337">
        <w:rPr>
          <w:b/>
          <w:sz w:val="22"/>
          <w:szCs w:val="22"/>
        </w:rPr>
        <w:t>13</w:t>
      </w:r>
      <w:r w:rsidRPr="002C0337">
        <w:rPr>
          <w:sz w:val="22"/>
          <w:szCs w:val="22"/>
        </w:rPr>
        <w:t>.  O wypadku śmiertelnym, ciężkim lub zbiorowym powiadamiany jest prokurator i kurator oświaty, a o wypadku w wyniku zatrucia – Państwowy Inspektor Sanitarny.</w:t>
      </w:r>
    </w:p>
    <w:p w:rsidR="00E47691" w:rsidRPr="002C0337" w:rsidRDefault="00E47691" w:rsidP="000046FC">
      <w:pPr>
        <w:ind w:firstLine="567"/>
        <w:jc w:val="left"/>
        <w:rPr>
          <w:rFonts w:ascii="Times New Roman" w:hAnsi="Times New Roman"/>
          <w:b/>
        </w:rPr>
      </w:pPr>
      <w:r w:rsidRPr="002C0337">
        <w:rPr>
          <w:rFonts w:ascii="Times New Roman" w:hAnsi="Times New Roman"/>
          <w:b/>
        </w:rPr>
        <w:t xml:space="preserve">§ </w:t>
      </w:r>
      <w:r w:rsidR="000251E3" w:rsidRPr="002C0337">
        <w:rPr>
          <w:rFonts w:ascii="Times New Roman" w:hAnsi="Times New Roman"/>
          <w:b/>
        </w:rPr>
        <w:t>1</w:t>
      </w:r>
      <w:r w:rsidR="00656EFF" w:rsidRPr="002C0337">
        <w:rPr>
          <w:rFonts w:ascii="Times New Roman" w:hAnsi="Times New Roman"/>
          <w:b/>
        </w:rPr>
        <w:t>6</w:t>
      </w:r>
      <w:r w:rsidR="004074E4" w:rsidRPr="002C0337">
        <w:rPr>
          <w:rFonts w:ascii="Times New Roman" w:hAnsi="Times New Roman"/>
          <w:b/>
        </w:rPr>
        <w:t>1</w:t>
      </w:r>
      <w:r w:rsidR="000251E3" w:rsidRPr="002C0337">
        <w:rPr>
          <w:rFonts w:ascii="Times New Roman" w:hAnsi="Times New Roman"/>
          <w:b/>
        </w:rPr>
        <w:t xml:space="preserve">. </w:t>
      </w:r>
      <w:r w:rsidRPr="002C0337">
        <w:rPr>
          <w:rFonts w:ascii="Times New Roman" w:hAnsi="Times New Roman"/>
          <w:b/>
        </w:rPr>
        <w:t xml:space="preserve"> Procedury postępowania w Szkole Podsta</w:t>
      </w:r>
      <w:r w:rsidR="000046FC" w:rsidRPr="002C0337">
        <w:rPr>
          <w:rFonts w:ascii="Times New Roman" w:hAnsi="Times New Roman"/>
          <w:b/>
        </w:rPr>
        <w:t>w</w:t>
      </w:r>
      <w:r w:rsidRPr="002C0337">
        <w:rPr>
          <w:rFonts w:ascii="Times New Roman" w:hAnsi="Times New Roman"/>
          <w:b/>
        </w:rPr>
        <w:t xml:space="preserve">owej im. H. Sienkiewicza </w:t>
      </w:r>
    </w:p>
    <w:p w:rsidR="00E47691" w:rsidRPr="002C0337" w:rsidRDefault="00E47691" w:rsidP="00767867">
      <w:pPr>
        <w:pStyle w:val="Tekstpodstawowy"/>
        <w:rPr>
          <w:sz w:val="22"/>
          <w:szCs w:val="22"/>
        </w:rPr>
      </w:pPr>
      <w:r w:rsidRPr="002C0337">
        <w:rPr>
          <w:sz w:val="22"/>
          <w:szCs w:val="22"/>
        </w:rPr>
        <w:t xml:space="preserve">         </w:t>
      </w:r>
    </w:p>
    <w:p w:rsidR="00E47691" w:rsidRPr="002C0337" w:rsidRDefault="00E47691" w:rsidP="00767867">
      <w:pPr>
        <w:pStyle w:val="Tekstpodstawowy"/>
        <w:rPr>
          <w:sz w:val="22"/>
          <w:szCs w:val="22"/>
        </w:rPr>
      </w:pPr>
      <w:r w:rsidRPr="002C0337">
        <w:rPr>
          <w:sz w:val="22"/>
          <w:szCs w:val="22"/>
        </w:rPr>
        <w:t xml:space="preserve">W Szkole Podstawowej im. Henryka Sienkiewicza w Jaczowie obowiązują procedury szkolne opisujące zachowania i metody postępowania pracowników pedagogicznych i niepedagogicznych oraz Szkoły jako instytucji. Każdy pracownik jest zobowiązany je znać i ich przestrzegać.  </w:t>
      </w:r>
    </w:p>
    <w:p w:rsidR="00E47691" w:rsidRPr="002C0337" w:rsidRDefault="00E47691" w:rsidP="00767867">
      <w:pPr>
        <w:pStyle w:val="Tekstpodstawowy"/>
        <w:rPr>
          <w:b/>
          <w:sz w:val="22"/>
          <w:szCs w:val="22"/>
        </w:rPr>
      </w:pPr>
    </w:p>
    <w:p w:rsidR="00E47691" w:rsidRPr="002C0337" w:rsidRDefault="00E47691" w:rsidP="00767867">
      <w:pPr>
        <w:ind w:firstLine="567"/>
        <w:jc w:val="both"/>
        <w:rPr>
          <w:rFonts w:ascii="Times New Roman" w:hAnsi="Times New Roman"/>
        </w:rPr>
      </w:pPr>
      <w:r w:rsidRPr="002C0337">
        <w:rPr>
          <w:rFonts w:ascii="Times New Roman" w:hAnsi="Times New Roman"/>
          <w:b/>
          <w:bCs/>
        </w:rPr>
        <w:t>§ 1</w:t>
      </w:r>
      <w:r w:rsidR="00656EFF" w:rsidRPr="002C0337">
        <w:rPr>
          <w:rFonts w:ascii="Times New Roman" w:hAnsi="Times New Roman"/>
          <w:b/>
          <w:bCs/>
        </w:rPr>
        <w:t>6</w:t>
      </w:r>
      <w:r w:rsidR="004074E4" w:rsidRPr="002C0337">
        <w:rPr>
          <w:rFonts w:ascii="Times New Roman" w:hAnsi="Times New Roman"/>
          <w:b/>
          <w:bCs/>
        </w:rPr>
        <w:t>2</w:t>
      </w:r>
      <w:r w:rsidRPr="002C0337">
        <w:rPr>
          <w:rFonts w:ascii="Times New Roman" w:hAnsi="Times New Roman"/>
          <w:b/>
          <w:bCs/>
        </w:rPr>
        <w:t xml:space="preserve">.  </w:t>
      </w:r>
      <w:r w:rsidRPr="002C0337">
        <w:rPr>
          <w:rFonts w:ascii="Times New Roman" w:hAnsi="Times New Roman"/>
          <w:b/>
        </w:rPr>
        <w:t xml:space="preserve"> Podstawowe zasady przestrzegania </w:t>
      </w:r>
      <w:r w:rsidRPr="002C0337">
        <w:rPr>
          <w:rStyle w:val="Pogrubienie"/>
          <w:rFonts w:ascii="Times New Roman" w:hAnsi="Times New Roman"/>
          <w:bCs/>
        </w:rPr>
        <w:t>bezpieczeństwa uczniów</w:t>
      </w:r>
    </w:p>
    <w:p w:rsidR="00E47691" w:rsidRPr="002C0337" w:rsidRDefault="00E47691" w:rsidP="00767867">
      <w:pPr>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1.</w:t>
      </w:r>
      <w:r w:rsidRPr="002C0337">
        <w:rPr>
          <w:rFonts w:ascii="Times New Roman" w:hAnsi="Times New Roman"/>
        </w:rPr>
        <w:t> Dyrektor Szkoły, nauczyciele i pracownicy Szkoły są odpowiedzialni za bezpieczeństwo</w:t>
      </w:r>
      <w:r w:rsidR="0037367E" w:rsidRPr="002C0337">
        <w:rPr>
          <w:rFonts w:ascii="Times New Roman" w:hAnsi="Times New Roman"/>
        </w:rPr>
        <w:t xml:space="preserve">             </w:t>
      </w:r>
      <w:r w:rsidRPr="002C0337">
        <w:rPr>
          <w:rFonts w:ascii="Times New Roman" w:hAnsi="Times New Roman"/>
        </w:rPr>
        <w:t xml:space="preserve"> i zdrowie uczniów w czasie ich pobytu w szkole oraz zajęć poza Szkołą, organizowanych przez nią.</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2</w:t>
      </w:r>
      <w:r w:rsidRPr="002C0337">
        <w:rPr>
          <w:rFonts w:ascii="Times New Roman" w:hAnsi="Times New Roman"/>
        </w:rPr>
        <w:t>. Sprawowanie opieki nad uczniami przebywającymi w Szkole oraz podczas zajęć obowiązkowych i nadobowiązkowych realizowane jest poprzez:</w:t>
      </w:r>
    </w:p>
    <w:p w:rsidR="00E47691" w:rsidRPr="002C0337" w:rsidRDefault="00E47691" w:rsidP="00767867">
      <w:pPr>
        <w:jc w:val="both"/>
        <w:rPr>
          <w:rFonts w:ascii="Times New Roman" w:hAnsi="Times New Roman"/>
        </w:rPr>
      </w:pPr>
    </w:p>
    <w:p w:rsidR="00E47691" w:rsidRPr="002C0337" w:rsidRDefault="00E47691" w:rsidP="00767867">
      <w:pPr>
        <w:jc w:val="both"/>
        <w:rPr>
          <w:rFonts w:ascii="Times New Roman" w:hAnsi="Times New Roman"/>
        </w:rPr>
      </w:pPr>
      <w:r w:rsidRPr="002C0337">
        <w:rPr>
          <w:rFonts w:ascii="Times New Roman" w:hAnsi="Times New Roman"/>
        </w:rPr>
        <w:t>1) systematyczne kontrolowanie obecności uczniów na każdej lekcji i zajęciach dodatkowych, reagowanie na spóźnienia, ucieczki z lekcji;</w:t>
      </w:r>
    </w:p>
    <w:p w:rsidR="00E47691" w:rsidRPr="002C0337" w:rsidRDefault="00E47691" w:rsidP="00767867">
      <w:pPr>
        <w:jc w:val="both"/>
        <w:rPr>
          <w:rFonts w:ascii="Times New Roman" w:hAnsi="Times New Roman"/>
        </w:rPr>
      </w:pPr>
      <w:r w:rsidRPr="002C0337">
        <w:rPr>
          <w:rFonts w:ascii="Times New Roman" w:hAnsi="Times New Roman"/>
        </w:rPr>
        <w:t xml:space="preserve">2) systematyczne sprawdzanie obecności uczniów zobowiązanych do przebywania w świetlicy </w:t>
      </w:r>
      <w:r w:rsidRPr="002C0337">
        <w:rPr>
          <w:rFonts w:ascii="Times New Roman" w:hAnsi="Times New Roman"/>
        </w:rPr>
        <w:br/>
        <w:t>i egzekwowanie przestrzegania Regulaminu świetlicy;</w:t>
      </w:r>
    </w:p>
    <w:p w:rsidR="00E47691" w:rsidRPr="002C0337" w:rsidRDefault="00E47691" w:rsidP="00767867">
      <w:pPr>
        <w:jc w:val="both"/>
        <w:rPr>
          <w:rFonts w:ascii="Times New Roman" w:hAnsi="Times New Roman"/>
        </w:rPr>
      </w:pPr>
      <w:r w:rsidRPr="002C0337">
        <w:rPr>
          <w:rFonts w:ascii="Times New Roman" w:hAnsi="Times New Roman"/>
        </w:rPr>
        <w:t>3) uświadomienie uczniom zagrożenia i podawanie sposobów przeciwdziałania im;</w:t>
      </w:r>
    </w:p>
    <w:p w:rsidR="00E47691" w:rsidRPr="002C0337" w:rsidRDefault="00E47691" w:rsidP="00767867">
      <w:pPr>
        <w:jc w:val="both"/>
        <w:rPr>
          <w:rFonts w:ascii="Times New Roman" w:hAnsi="Times New Roman"/>
        </w:rPr>
      </w:pPr>
      <w:r w:rsidRPr="002C0337">
        <w:rPr>
          <w:rFonts w:ascii="Times New Roman" w:hAnsi="Times New Roman"/>
        </w:rPr>
        <w:t>4) sprawdzanie warunków bezpieczeństwa w miejscach, gdzie prowadzone są zajęcia (dostrzeżone zagrożenie usunąć lub zgłosić Dyrektorowi Szkoły);</w:t>
      </w:r>
    </w:p>
    <w:p w:rsidR="00E47691" w:rsidRPr="002C0337" w:rsidRDefault="00E47691" w:rsidP="00767867">
      <w:pPr>
        <w:jc w:val="both"/>
        <w:rPr>
          <w:rFonts w:ascii="Times New Roman" w:hAnsi="Times New Roman"/>
        </w:rPr>
      </w:pPr>
      <w:r w:rsidRPr="002C0337">
        <w:rPr>
          <w:rFonts w:ascii="Times New Roman" w:hAnsi="Times New Roman"/>
        </w:rPr>
        <w:t>5) reagowanie na wszelkie dostrzeżone sytuacje lub zachowania uczniów stanowiące zagrożenie bezpieczeństwa uczniów;</w:t>
      </w:r>
    </w:p>
    <w:p w:rsidR="00E47691" w:rsidRPr="002C0337" w:rsidRDefault="00E47691" w:rsidP="00767867">
      <w:pPr>
        <w:jc w:val="both"/>
        <w:rPr>
          <w:rFonts w:ascii="Times New Roman" w:hAnsi="Times New Roman"/>
        </w:rPr>
      </w:pPr>
      <w:r w:rsidRPr="002C0337">
        <w:rPr>
          <w:rFonts w:ascii="Times New Roman" w:hAnsi="Times New Roman"/>
        </w:rPr>
        <w:t>6) zwracanie uwagi na osoby postronne przebywające na terenie Szkoły;</w:t>
      </w:r>
    </w:p>
    <w:p w:rsidR="00E47691" w:rsidRPr="002C0337" w:rsidRDefault="00E47691" w:rsidP="00767867">
      <w:pPr>
        <w:jc w:val="both"/>
        <w:rPr>
          <w:rFonts w:ascii="Times New Roman" w:hAnsi="Times New Roman"/>
        </w:rPr>
      </w:pPr>
      <w:r w:rsidRPr="002C0337">
        <w:rPr>
          <w:rFonts w:ascii="Times New Roman" w:hAnsi="Times New Roman"/>
        </w:rPr>
        <w:t>7) niezwłocznie zawiadamianie Dyrektora Szkoły o wszelkich dostrzeżonych zdarzeniach, noszących znamiona przestępstwa lub stanowiących zagrożenie dla zdrowia lub życia uczniów</w:t>
      </w:r>
    </w:p>
    <w:p w:rsidR="00E47691" w:rsidRPr="002C0337" w:rsidRDefault="00E47691" w:rsidP="00767867">
      <w:pPr>
        <w:ind w:left="360"/>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W razie wypadku należy udzielić pierwszej pomocy, w razie potrzeby wezwać pogotowie ratunkowe (z każdego wypadku sporządza się notatkę służbową i przekazuje Dyrektorowi Szkoły). </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4.</w:t>
      </w:r>
      <w:r w:rsidRPr="002C0337">
        <w:rPr>
          <w:rFonts w:ascii="Times New Roman" w:hAnsi="Times New Roman"/>
        </w:rPr>
        <w:t xml:space="preserve"> Jeżeli stan zagrożenia powstanie lub ujawni się w czasie zajęć - niezwłocznie się je przerywa </w:t>
      </w:r>
      <w:r w:rsidR="0037367E" w:rsidRPr="002C0337">
        <w:rPr>
          <w:rFonts w:ascii="Times New Roman" w:hAnsi="Times New Roman"/>
        </w:rPr>
        <w:t xml:space="preserve">              </w:t>
      </w:r>
      <w:r w:rsidRPr="002C0337">
        <w:rPr>
          <w:rFonts w:ascii="Times New Roman" w:hAnsi="Times New Roman"/>
        </w:rPr>
        <w:t>i wyprowadza się z zagrożonych miejsc osoby powierzone opiece Szkoły.</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5</w:t>
      </w:r>
      <w:r w:rsidRPr="002C0337">
        <w:rPr>
          <w:rFonts w:ascii="Times New Roman" w:hAnsi="Times New Roman"/>
        </w:rPr>
        <w:t>. Pomieszczenia Szkoły, w szczególności pokój nauczycielski, pokój nauczycieli wychowania fizycznego oraz kuchnię, wyposaża się w apteczki zaopatrzone w środki niezbędne do udzielania pierwszej pomocy i instrukcję o zasadach udzielania tej pomocy.</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6.</w:t>
      </w:r>
      <w:r w:rsidRPr="002C0337">
        <w:rPr>
          <w:rFonts w:ascii="Times New Roman" w:hAnsi="Times New Roman"/>
        </w:rPr>
        <w:t xml:space="preserve"> Nauczyciele, w szczególności prowadzący zajęcia wychowania fizycznego, podlegają przeszkoleniu w zakresie udzielania pierwszej pomocy.</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7</w:t>
      </w:r>
      <w:r w:rsidRPr="002C0337">
        <w:rPr>
          <w:rFonts w:ascii="Times New Roman" w:hAnsi="Times New Roman"/>
        </w:rPr>
        <w:t>. Udział uczniów w pracach na rzecz Szkoły i środowiska może mieć miejsce po zaopatrzeniu ich w odpowiednie do wykonywanych prac urządzenia, sprzęt i środki ochrony indywidualnej oraz po zapewnieniu właściwego nadzoru i bezpiecznych warunków pracy.</w:t>
      </w:r>
    </w:p>
    <w:p w:rsidR="00E47691" w:rsidRPr="002C0337" w:rsidRDefault="00E47691" w:rsidP="00767867">
      <w:pPr>
        <w:shd w:val="clear" w:color="auto" w:fill="FFFFFF"/>
        <w:rPr>
          <w:rFonts w:ascii="Times New Roman" w:hAnsi="Times New Roman"/>
        </w:rPr>
      </w:pPr>
    </w:p>
    <w:p w:rsidR="00E47691" w:rsidRPr="002C0337" w:rsidRDefault="00E47691" w:rsidP="00767867">
      <w:pPr>
        <w:shd w:val="clear" w:color="auto" w:fill="FFFFFF"/>
        <w:rPr>
          <w:rFonts w:ascii="Times New Roman" w:hAnsi="Times New Roman"/>
        </w:rPr>
      </w:pPr>
    </w:p>
    <w:p w:rsidR="00E47691" w:rsidRPr="002C0337" w:rsidRDefault="00E47691" w:rsidP="005B4F71">
      <w:pPr>
        <w:ind w:firstLine="567"/>
        <w:jc w:val="both"/>
        <w:rPr>
          <w:rFonts w:ascii="Times New Roman" w:hAnsi="Times New Roman"/>
          <w:b/>
          <w:noProof w:val="0"/>
          <w:lang w:eastAsia="pl-PL"/>
        </w:rPr>
      </w:pPr>
      <w:r w:rsidRPr="002C0337">
        <w:rPr>
          <w:rFonts w:ascii="Times New Roman" w:hAnsi="Times New Roman"/>
          <w:b/>
          <w:bCs/>
          <w:noProof w:val="0"/>
          <w:lang w:eastAsia="pl-PL"/>
        </w:rPr>
        <w:t>§ 1</w:t>
      </w:r>
      <w:r w:rsidR="00656EFF" w:rsidRPr="002C0337">
        <w:rPr>
          <w:rFonts w:ascii="Times New Roman" w:hAnsi="Times New Roman"/>
          <w:b/>
          <w:bCs/>
          <w:noProof w:val="0"/>
          <w:lang w:eastAsia="pl-PL"/>
        </w:rPr>
        <w:t>6</w:t>
      </w:r>
      <w:r w:rsidR="004074E4" w:rsidRPr="002C0337">
        <w:rPr>
          <w:rFonts w:ascii="Times New Roman" w:hAnsi="Times New Roman"/>
          <w:b/>
          <w:bCs/>
          <w:noProof w:val="0"/>
          <w:lang w:eastAsia="pl-PL"/>
        </w:rPr>
        <w:t>3</w:t>
      </w:r>
      <w:r w:rsidRPr="002C0337">
        <w:rPr>
          <w:rFonts w:ascii="Times New Roman" w:hAnsi="Times New Roman"/>
          <w:b/>
          <w:bCs/>
          <w:noProof w:val="0"/>
          <w:lang w:eastAsia="pl-PL"/>
        </w:rPr>
        <w:t xml:space="preserve">.  </w:t>
      </w:r>
      <w:r w:rsidRPr="002C0337">
        <w:rPr>
          <w:rFonts w:ascii="Times New Roman" w:hAnsi="Times New Roman"/>
          <w:b/>
          <w:noProof w:val="0"/>
          <w:lang w:eastAsia="pl-PL"/>
        </w:rPr>
        <w:t xml:space="preserve">Podstawowe zasady bezpieczeństwa na wycieczkach </w:t>
      </w:r>
    </w:p>
    <w:p w:rsidR="00E47691" w:rsidRPr="002C0337" w:rsidRDefault="00E47691" w:rsidP="00767867">
      <w:pPr>
        <w:jc w:val="both"/>
        <w:rPr>
          <w:rFonts w:ascii="Times New Roman" w:hAnsi="Times New Roman"/>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1. </w:t>
      </w:r>
      <w:r w:rsidRPr="002C0337">
        <w:rPr>
          <w:rFonts w:ascii="Times New Roman" w:hAnsi="Times New Roman"/>
          <w:noProof w:val="0"/>
          <w:lang w:eastAsia="pl-PL"/>
        </w:rPr>
        <w:t xml:space="preserve">Zasady bezpieczeństwa w trakcie wycieczek i imprez organizowanych przez szkołę regulują odpowiednie rozporządzenia i </w:t>
      </w:r>
      <w:r w:rsidR="00FA4E28" w:rsidRPr="002C0337">
        <w:rPr>
          <w:rFonts w:ascii="Times New Roman" w:hAnsi="Times New Roman"/>
          <w:noProof w:val="0"/>
          <w:lang w:eastAsia="pl-PL"/>
        </w:rPr>
        <w:t>R</w:t>
      </w:r>
      <w:r w:rsidRPr="002C0337">
        <w:rPr>
          <w:rFonts w:ascii="Times New Roman" w:hAnsi="Times New Roman"/>
          <w:noProof w:val="0"/>
          <w:lang w:eastAsia="pl-PL"/>
        </w:rPr>
        <w:t>egulamin wyciecz</w:t>
      </w:r>
      <w:r w:rsidR="00FA4E28" w:rsidRPr="002C0337">
        <w:rPr>
          <w:rFonts w:ascii="Times New Roman" w:hAnsi="Times New Roman"/>
          <w:noProof w:val="0"/>
          <w:lang w:eastAsia="pl-PL"/>
        </w:rPr>
        <w:t>ek i wyjść</w:t>
      </w:r>
      <w:r w:rsidRPr="002C0337">
        <w:rPr>
          <w:rFonts w:ascii="Times New Roman" w:hAnsi="Times New Roman"/>
          <w:noProof w:val="0"/>
          <w:lang w:eastAsia="pl-PL"/>
        </w:rPr>
        <w:t>.</w:t>
      </w:r>
    </w:p>
    <w:p w:rsidR="00E47691" w:rsidRPr="002C0337" w:rsidRDefault="00E71B93" w:rsidP="00E71B93">
      <w:pPr>
        <w:ind w:firstLine="709"/>
        <w:jc w:val="both"/>
        <w:rPr>
          <w:rFonts w:ascii="Times New Roman" w:hAnsi="Times New Roman"/>
          <w:noProof w:val="0"/>
          <w:lang w:eastAsia="pl-PL"/>
        </w:rPr>
      </w:pPr>
      <w:r w:rsidRPr="002C0337">
        <w:rPr>
          <w:rFonts w:ascii="Times New Roman" w:hAnsi="Times New Roman"/>
          <w:b/>
          <w:noProof w:val="0"/>
          <w:lang w:eastAsia="pl-PL"/>
        </w:rPr>
        <w:t xml:space="preserve">2. </w:t>
      </w:r>
      <w:r w:rsidR="00E47691" w:rsidRPr="002C0337">
        <w:rPr>
          <w:rFonts w:ascii="Times New Roman" w:hAnsi="Times New Roman"/>
          <w:noProof w:val="0"/>
          <w:lang w:eastAsia="pl-PL"/>
        </w:rPr>
        <w:t>Przy organizacji zajęć, imprez i wycieczek poza terenem Szkoły liczbę opiekunów oraz sposób zorganizowania opieki ustala się, uwzględniając wiek, stopień rozwoju psychofizycznego, stan zdrowia i ewentualną niepełnosprawność osób powierzonych opiece Szkoły, a także specyfikę zajęć, imprez i wycieczek oraz warunki, w jakich będą się one odbywać.</w:t>
      </w:r>
    </w:p>
    <w:p w:rsidR="00E47691" w:rsidRPr="002C0337" w:rsidRDefault="00C751EB" w:rsidP="00767867">
      <w:pPr>
        <w:ind w:firstLine="709"/>
        <w:jc w:val="both"/>
        <w:rPr>
          <w:rFonts w:ascii="Times New Roman" w:hAnsi="Times New Roman"/>
          <w:noProof w:val="0"/>
          <w:lang w:eastAsia="pl-PL"/>
        </w:rPr>
      </w:pPr>
      <w:r w:rsidRPr="002C0337">
        <w:rPr>
          <w:rFonts w:ascii="Times New Roman" w:hAnsi="Times New Roman"/>
          <w:b/>
          <w:noProof w:val="0"/>
          <w:lang w:eastAsia="pl-PL"/>
        </w:rPr>
        <w:t>3.</w:t>
      </w:r>
      <w:r w:rsidRPr="002C0337">
        <w:rPr>
          <w:rFonts w:ascii="Times New Roman" w:hAnsi="Times New Roman"/>
          <w:noProof w:val="0"/>
          <w:lang w:eastAsia="pl-PL"/>
        </w:rPr>
        <w:t xml:space="preserve"> </w:t>
      </w:r>
      <w:r w:rsidR="00E47691" w:rsidRPr="002C0337">
        <w:rPr>
          <w:rFonts w:ascii="Times New Roman" w:hAnsi="Times New Roman"/>
          <w:noProof w:val="0"/>
          <w:lang w:eastAsia="pl-PL"/>
        </w:rPr>
        <w:t>Osobą odpowiedzialną za bezpieczeństwo uczniów może być tylko nauczyciel Szkoły, a w wyjątkowych wypadkach osoba dorosła przeszkolona i znająca odpowiednie przepisy (kwalifikacje potwierdzone dokumentem) za wiedzą i zgodą Dyrektora Szkoły.</w:t>
      </w:r>
    </w:p>
    <w:p w:rsidR="00E47691" w:rsidRPr="002C0337" w:rsidRDefault="00E47691" w:rsidP="00767867">
      <w:pPr>
        <w:ind w:firstLine="709"/>
        <w:jc w:val="both"/>
        <w:rPr>
          <w:rFonts w:ascii="Times New Roman" w:hAnsi="Times New Roman"/>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 xml:space="preserve">4. </w:t>
      </w:r>
      <w:r w:rsidRPr="002C0337">
        <w:rPr>
          <w:rFonts w:ascii="Times New Roman" w:hAnsi="Times New Roman"/>
          <w:noProof w:val="0"/>
          <w:lang w:eastAsia="pl-PL"/>
        </w:rPr>
        <w:t>Opieka nad grupami uczniowskimi powinna być zorganizowana według odrębnych przepisów:</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1) jeden opiekun na 15 uczniów, jeżeli grupa wyjeżdża poza miejscowość, w której się znajduje</w:t>
      </w:r>
      <w:r w:rsidR="0037367E" w:rsidRPr="002C0337">
        <w:rPr>
          <w:rFonts w:ascii="Times New Roman" w:hAnsi="Times New Roman"/>
          <w:noProof w:val="0"/>
          <w:lang w:eastAsia="pl-PL"/>
        </w:rPr>
        <w:t xml:space="preserve">            </w:t>
      </w:r>
      <w:r w:rsidRPr="002C0337">
        <w:rPr>
          <w:rFonts w:ascii="Times New Roman" w:hAnsi="Times New Roman"/>
          <w:noProof w:val="0"/>
          <w:lang w:eastAsia="pl-PL"/>
        </w:rPr>
        <w:t xml:space="preserve"> i korzysta z publicznych środków lokomocji,</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2) jeden opiekun na 10 uczniów, jeżeli jest to impreza turystyki kwalifikowanej,</w:t>
      </w:r>
    </w:p>
    <w:p w:rsidR="00E47691" w:rsidRPr="002C0337" w:rsidRDefault="00E47691" w:rsidP="00767867">
      <w:pPr>
        <w:jc w:val="both"/>
        <w:rPr>
          <w:rFonts w:ascii="Times New Roman" w:hAnsi="Times New Roman"/>
          <w:noProof w:val="0"/>
          <w:lang w:eastAsia="pl-PL"/>
        </w:rPr>
      </w:pPr>
      <w:r w:rsidRPr="002C0337">
        <w:rPr>
          <w:rFonts w:ascii="Times New Roman" w:hAnsi="Times New Roman"/>
          <w:noProof w:val="0"/>
          <w:lang w:eastAsia="pl-PL"/>
        </w:rPr>
        <w:t>3) grupa rowerowa wraz z opiekunem nie może przekroczyć 15 osób.</w:t>
      </w:r>
    </w:p>
    <w:p w:rsidR="00E47691" w:rsidRPr="002C0337" w:rsidRDefault="00E47691" w:rsidP="00767867">
      <w:pPr>
        <w:ind w:firstLine="709"/>
        <w:jc w:val="both"/>
        <w:rPr>
          <w:rFonts w:ascii="Times New Roman" w:hAnsi="Times New Roman"/>
          <w:strike/>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5.</w:t>
      </w:r>
      <w:r w:rsidRPr="002C0337">
        <w:rPr>
          <w:rFonts w:ascii="Times New Roman" w:hAnsi="Times New Roman"/>
          <w:noProof w:val="0"/>
          <w:lang w:eastAsia="pl-PL"/>
        </w:rPr>
        <w:t xml:space="preserve"> Na udział w wycieczce oraz w imprezie turystycznej kierownik musi uzyskać zgodę rodziców lub opiekunów prawnych uczniów na piśmie.</w:t>
      </w:r>
    </w:p>
    <w:p w:rsidR="00E47691" w:rsidRPr="002C0337" w:rsidRDefault="00E47691" w:rsidP="00767867">
      <w:pPr>
        <w:ind w:firstLine="709"/>
        <w:jc w:val="both"/>
        <w:rPr>
          <w:rFonts w:ascii="Times New Roman" w:hAnsi="Times New Roman"/>
          <w:strike/>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6.</w:t>
      </w:r>
      <w:r w:rsidRPr="002C0337">
        <w:rPr>
          <w:rFonts w:ascii="Times New Roman" w:hAnsi="Times New Roman"/>
          <w:noProof w:val="0"/>
          <w:lang w:eastAsia="pl-PL"/>
        </w:rPr>
        <w:t xml:space="preserve"> Wszystkie wycieczki i imprezy pozaszkolne wymagają wypełnienia karty wycieczki przez opiekuna i zatwierdzenia karty przez Dyrektora Szkoły.</w:t>
      </w:r>
    </w:p>
    <w:p w:rsidR="00E47691" w:rsidRPr="002C0337" w:rsidRDefault="00E47691" w:rsidP="00767867">
      <w:pPr>
        <w:ind w:firstLine="709"/>
        <w:jc w:val="both"/>
        <w:rPr>
          <w:rFonts w:ascii="Times New Roman" w:hAnsi="Times New Roman"/>
          <w:strike/>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7.</w:t>
      </w:r>
      <w:r w:rsidRPr="002C0337">
        <w:rPr>
          <w:rFonts w:ascii="Times New Roman" w:hAnsi="Times New Roman"/>
          <w:noProof w:val="0"/>
          <w:lang w:eastAsia="pl-PL"/>
        </w:rPr>
        <w:t xml:space="preserve"> Kierownikiem wycieczki powinien być nauczyciel lub w uzgodnieniu z Dyrektorem Szkoły inna pełnoletnia osoba będąca instruktorem harcerskim albo posiadająca uprawnienia przewodnika turystycznego, przodownika lub instruktora turystyki kwalifikowanej, organizatora turystyki, instruktora krajoznawstwa lub zaświadczenie o ukończeniu kursu kierowników wycieczek szkolnych.</w:t>
      </w:r>
    </w:p>
    <w:p w:rsidR="00E47691" w:rsidRPr="002C0337" w:rsidRDefault="00E47691" w:rsidP="00767867">
      <w:pPr>
        <w:ind w:firstLine="709"/>
        <w:jc w:val="both"/>
        <w:rPr>
          <w:rFonts w:ascii="Times New Roman" w:hAnsi="Times New Roman"/>
          <w:strike/>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8.</w:t>
      </w:r>
      <w:r w:rsidRPr="002C0337">
        <w:rPr>
          <w:rFonts w:ascii="Times New Roman" w:hAnsi="Times New Roman"/>
          <w:noProof w:val="0"/>
          <w:lang w:eastAsia="pl-PL"/>
        </w:rPr>
        <w:t xml:space="preserve"> Kierownikiem obozu wędrownego powinien być nauczyciel posiadający zaświadczenie </w:t>
      </w:r>
      <w:r w:rsidR="0037367E" w:rsidRPr="002C0337">
        <w:rPr>
          <w:rFonts w:ascii="Times New Roman" w:hAnsi="Times New Roman"/>
          <w:noProof w:val="0"/>
          <w:lang w:eastAsia="pl-PL"/>
        </w:rPr>
        <w:t xml:space="preserve">                </w:t>
      </w:r>
      <w:r w:rsidRPr="002C0337">
        <w:rPr>
          <w:rFonts w:ascii="Times New Roman" w:hAnsi="Times New Roman"/>
          <w:noProof w:val="0"/>
          <w:lang w:eastAsia="pl-PL"/>
        </w:rPr>
        <w:t>o ukończeniu kursu dla kierowników obozów. Opiekunem grupy zaś może być każda osoba pełnoletnia (po uzgodnieniu z Dyrektorem Szkoły).</w:t>
      </w:r>
    </w:p>
    <w:p w:rsidR="00E47691" w:rsidRPr="002C0337" w:rsidRDefault="00E47691" w:rsidP="00767867">
      <w:pPr>
        <w:ind w:firstLine="709"/>
        <w:jc w:val="both"/>
        <w:rPr>
          <w:rFonts w:ascii="Times New Roman" w:hAnsi="Times New Roman"/>
          <w:noProof w:val="0"/>
          <w:lang w:eastAsia="pl-PL"/>
        </w:rPr>
      </w:pPr>
    </w:p>
    <w:p w:rsidR="00E47691" w:rsidRPr="002C0337" w:rsidRDefault="00E47691" w:rsidP="00767867">
      <w:pPr>
        <w:ind w:firstLine="709"/>
        <w:jc w:val="both"/>
        <w:rPr>
          <w:rFonts w:ascii="Times New Roman" w:hAnsi="Times New Roman"/>
          <w:noProof w:val="0"/>
          <w:lang w:eastAsia="pl-PL"/>
        </w:rPr>
      </w:pPr>
      <w:r w:rsidRPr="002C0337">
        <w:rPr>
          <w:rFonts w:ascii="Times New Roman" w:hAnsi="Times New Roman"/>
          <w:b/>
          <w:noProof w:val="0"/>
          <w:lang w:eastAsia="pl-PL"/>
        </w:rPr>
        <w:t>9.</w:t>
      </w:r>
      <w:r w:rsidRPr="002C0337">
        <w:rPr>
          <w:rFonts w:ascii="Times New Roman" w:hAnsi="Times New Roman"/>
          <w:noProof w:val="0"/>
          <w:lang w:eastAsia="pl-PL"/>
        </w:rPr>
        <w:t xml:space="preserve"> Organizator zajęć z klasą (grupą) poza Szkołą wpisuje wyjście do Zeszytu wyjść. </w:t>
      </w:r>
      <w:r w:rsidRPr="002C0337">
        <w:rPr>
          <w:rFonts w:ascii="Times New Roman" w:hAnsi="Times New Roman"/>
          <w:bCs/>
          <w:noProof w:val="0"/>
          <w:lang w:eastAsia="pl-PL"/>
        </w:rPr>
        <w:t> </w:t>
      </w:r>
    </w:p>
    <w:p w:rsidR="00E47691" w:rsidRPr="002C0337" w:rsidRDefault="00E47691" w:rsidP="005B4F71">
      <w:pPr>
        <w:spacing w:before="100" w:beforeAutospacing="1" w:after="100" w:afterAutospacing="1"/>
        <w:ind w:firstLine="567"/>
        <w:jc w:val="both"/>
        <w:rPr>
          <w:rFonts w:ascii="Times New Roman" w:hAnsi="Times New Roman"/>
          <w:noProof w:val="0"/>
          <w:lang w:eastAsia="pl-PL"/>
        </w:rPr>
      </w:pPr>
      <w:r w:rsidRPr="002C0337">
        <w:rPr>
          <w:rFonts w:ascii="Times New Roman" w:hAnsi="Times New Roman"/>
          <w:b/>
          <w:bCs/>
        </w:rPr>
        <w:t>§ 1</w:t>
      </w:r>
      <w:r w:rsidR="004074E4" w:rsidRPr="002C0337">
        <w:rPr>
          <w:rFonts w:ascii="Times New Roman" w:hAnsi="Times New Roman"/>
          <w:b/>
          <w:bCs/>
        </w:rPr>
        <w:t>64</w:t>
      </w:r>
      <w:r w:rsidRPr="002C0337">
        <w:rPr>
          <w:rFonts w:ascii="Times New Roman" w:hAnsi="Times New Roman"/>
          <w:b/>
          <w:bCs/>
        </w:rPr>
        <w:t>.</w:t>
      </w:r>
      <w:r w:rsidR="006B403D" w:rsidRPr="002C0337">
        <w:rPr>
          <w:rFonts w:ascii="Times New Roman" w:hAnsi="Times New Roman"/>
          <w:b/>
          <w:bCs/>
        </w:rPr>
        <w:t xml:space="preserve"> </w:t>
      </w:r>
      <w:r w:rsidRPr="002C0337">
        <w:rPr>
          <w:rStyle w:val="Pogrubienie"/>
          <w:rFonts w:ascii="Times New Roman" w:hAnsi="Times New Roman"/>
          <w:b w:val="0"/>
          <w:bCs/>
        </w:rPr>
        <w:t xml:space="preserve">Procedury postępowania w przypadku zagrożenia </w:t>
      </w:r>
      <w:r w:rsidRPr="002C0337">
        <w:rPr>
          <w:rFonts w:ascii="Times New Roman" w:hAnsi="Times New Roman"/>
          <w:bCs/>
          <w:noProof w:val="0"/>
          <w:kern w:val="36"/>
          <w:lang w:eastAsia="pl-PL"/>
        </w:rPr>
        <w:t xml:space="preserve"> wprowadza Dyrektor Szkoły zarządzeniem i zapoznaje z nimi wszystkich pracowników Szkoły oraz rodziców uczniów poprzez wywieszenie ich na stronie i szkoły.</w:t>
      </w:r>
    </w:p>
    <w:p w:rsidR="00E47691" w:rsidRPr="002C0337" w:rsidRDefault="00E47691" w:rsidP="00767867">
      <w:pPr>
        <w:pStyle w:val="Nagwek2"/>
        <w:rPr>
          <w:rFonts w:ascii="Times New Roman" w:hAnsi="Times New Roman"/>
          <w:color w:val="auto"/>
          <w:sz w:val="22"/>
          <w:szCs w:val="22"/>
        </w:rPr>
      </w:pPr>
      <w:bookmarkStart w:id="44" w:name="_Toc497667281"/>
      <w:r w:rsidRPr="002C0337">
        <w:rPr>
          <w:rFonts w:ascii="Times New Roman" w:hAnsi="Times New Roman"/>
          <w:color w:val="auto"/>
          <w:sz w:val="22"/>
          <w:szCs w:val="22"/>
        </w:rPr>
        <w:t>DZIAŁ IX</w:t>
      </w:r>
      <w:bookmarkEnd w:id="44"/>
    </w:p>
    <w:p w:rsidR="00C54C3C" w:rsidRPr="002C0337" w:rsidRDefault="00C54C3C" w:rsidP="00C54C3C">
      <w:pPr>
        <w:rPr>
          <w:rFonts w:ascii="Times New Roman" w:hAnsi="Times New Roman"/>
          <w:lang w:eastAsia="pl-PL"/>
        </w:rPr>
      </w:pPr>
    </w:p>
    <w:p w:rsidR="00C54C3C" w:rsidRPr="002C0337" w:rsidRDefault="00C54C3C" w:rsidP="00983AC9">
      <w:pPr>
        <w:pStyle w:val="Nagwek2"/>
        <w:spacing w:before="0"/>
        <w:rPr>
          <w:rFonts w:ascii="Times New Roman" w:hAnsi="Times New Roman"/>
          <w:color w:val="auto"/>
          <w:sz w:val="22"/>
          <w:szCs w:val="22"/>
        </w:rPr>
      </w:pPr>
      <w:bookmarkStart w:id="45" w:name="_Toc497667282"/>
      <w:r w:rsidRPr="002C0337">
        <w:rPr>
          <w:rFonts w:ascii="Times New Roman" w:hAnsi="Times New Roman"/>
          <w:color w:val="auto"/>
          <w:sz w:val="22"/>
          <w:szCs w:val="22"/>
        </w:rPr>
        <w:t>Rozdział  1</w:t>
      </w:r>
      <w:bookmarkEnd w:id="45"/>
    </w:p>
    <w:p w:rsidR="00E47691" w:rsidRPr="002C0337" w:rsidRDefault="00E47691" w:rsidP="00983AC9">
      <w:pPr>
        <w:pStyle w:val="Nagwek2"/>
        <w:spacing w:before="0"/>
        <w:rPr>
          <w:rFonts w:ascii="Times New Roman" w:hAnsi="Times New Roman"/>
          <w:color w:val="auto"/>
          <w:sz w:val="22"/>
          <w:szCs w:val="22"/>
        </w:rPr>
      </w:pPr>
      <w:bookmarkStart w:id="46" w:name="_Toc497667106"/>
      <w:bookmarkStart w:id="47" w:name="_Toc497667283"/>
      <w:r w:rsidRPr="002C0337">
        <w:rPr>
          <w:rFonts w:ascii="Times New Roman" w:hAnsi="Times New Roman"/>
          <w:color w:val="auto"/>
          <w:sz w:val="22"/>
          <w:szCs w:val="22"/>
        </w:rPr>
        <w:t>Ceremoniał szkolny</w:t>
      </w:r>
      <w:bookmarkEnd w:id="46"/>
      <w:bookmarkEnd w:id="47"/>
    </w:p>
    <w:p w:rsidR="00E47691" w:rsidRPr="002C0337" w:rsidRDefault="00E47691" w:rsidP="00767867">
      <w:pPr>
        <w:rPr>
          <w:rFonts w:ascii="Times New Roman" w:hAnsi="Times New Roman"/>
        </w:rPr>
      </w:pPr>
    </w:p>
    <w:p w:rsidR="00E47691" w:rsidRPr="002C0337" w:rsidRDefault="00E47691" w:rsidP="005B4F71">
      <w:pPr>
        <w:ind w:firstLine="567"/>
        <w:jc w:val="left"/>
        <w:rPr>
          <w:rFonts w:ascii="Times New Roman" w:hAnsi="Times New Roman"/>
          <w:b/>
        </w:rPr>
      </w:pPr>
      <w:r w:rsidRPr="002C0337">
        <w:rPr>
          <w:rFonts w:ascii="Times New Roman" w:hAnsi="Times New Roman"/>
          <w:b/>
        </w:rPr>
        <w:t>§ 1</w:t>
      </w:r>
      <w:r w:rsidR="00656EFF" w:rsidRPr="002C0337">
        <w:rPr>
          <w:rFonts w:ascii="Times New Roman" w:hAnsi="Times New Roman"/>
          <w:b/>
        </w:rPr>
        <w:t>6</w:t>
      </w:r>
      <w:r w:rsidR="004074E4" w:rsidRPr="002C0337">
        <w:rPr>
          <w:rFonts w:ascii="Times New Roman" w:hAnsi="Times New Roman"/>
          <w:b/>
        </w:rPr>
        <w:t>5</w:t>
      </w:r>
      <w:r w:rsidRPr="002C0337">
        <w:rPr>
          <w:rFonts w:ascii="Times New Roman" w:hAnsi="Times New Roman"/>
          <w:b/>
        </w:rPr>
        <w:t>. Szkoła po</w:t>
      </w:r>
      <w:r w:rsidR="00452C25" w:rsidRPr="002C0337">
        <w:rPr>
          <w:rFonts w:ascii="Times New Roman" w:hAnsi="Times New Roman"/>
          <w:b/>
        </w:rPr>
        <w:t>siada symbole szkolne:</w:t>
      </w:r>
    </w:p>
    <w:p w:rsidR="00E47691" w:rsidRPr="002C0337" w:rsidRDefault="00E47691" w:rsidP="00767867">
      <w:pPr>
        <w:rPr>
          <w:rFonts w:ascii="Times New Roman" w:hAnsi="Times New Roman"/>
        </w:rPr>
      </w:pPr>
    </w:p>
    <w:p w:rsidR="00E47691" w:rsidRPr="002C0337" w:rsidRDefault="00E47691" w:rsidP="0098347F">
      <w:pPr>
        <w:numPr>
          <w:ilvl w:val="1"/>
          <w:numId w:val="153"/>
        </w:numPr>
        <w:tabs>
          <w:tab w:val="clear" w:pos="823"/>
        </w:tabs>
        <w:jc w:val="both"/>
        <w:rPr>
          <w:rFonts w:ascii="Times New Roman" w:hAnsi="Times New Roman"/>
        </w:rPr>
      </w:pPr>
      <w:r w:rsidRPr="002C0337">
        <w:rPr>
          <w:rFonts w:ascii="Times New Roman" w:hAnsi="Times New Roman"/>
        </w:rPr>
        <w:t>Sztandar szkoły:</w:t>
      </w:r>
    </w:p>
    <w:p w:rsidR="00E47691" w:rsidRPr="002C0337" w:rsidRDefault="00E47691" w:rsidP="00767867">
      <w:pPr>
        <w:ind w:left="426"/>
        <w:jc w:val="both"/>
        <w:rPr>
          <w:rFonts w:ascii="Times New Roman" w:hAnsi="Times New Roman"/>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sztandarem opiekuje się poczet sztandarowy pod kierunkiem wyznaczonych przez Dyrektora Szkoły nauczycieli. Poczet powoływany jest corocznie uchwałą na ostatnim posiedzeniu rady pedagogicznej</w:t>
      </w:r>
      <w:r w:rsidR="0037367E" w:rsidRPr="002C0337">
        <w:rPr>
          <w:sz w:val="22"/>
          <w:szCs w:val="22"/>
        </w:rPr>
        <w:t xml:space="preserve">             </w:t>
      </w:r>
      <w:r w:rsidRPr="002C0337">
        <w:rPr>
          <w:sz w:val="22"/>
          <w:szCs w:val="22"/>
        </w:rPr>
        <w:t xml:space="preserve"> i składa się z dwóch trzyosobowych składów;</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Uczestnictwo w poczcie sztandarowym to najbardziej honorowa funkcja uczniowska w szkole, dlatego poczet sztandarowy powinien być wytypowany z uczniów klasy najstarszej Szkoły Podstawowej wyróżniających się w nauce oraz o  nienagannej postawie;</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Skład osobowy pocztu sztandarowego:</w:t>
      </w:r>
    </w:p>
    <w:p w:rsidR="00E47691" w:rsidRPr="002C0337" w:rsidRDefault="00E47691" w:rsidP="0098347F">
      <w:pPr>
        <w:numPr>
          <w:ilvl w:val="0"/>
          <w:numId w:val="207"/>
        </w:numPr>
        <w:spacing w:before="100" w:beforeAutospacing="1" w:after="100" w:afterAutospacing="1"/>
        <w:jc w:val="left"/>
        <w:rPr>
          <w:rFonts w:ascii="Times New Roman" w:hAnsi="Times New Roman"/>
        </w:rPr>
      </w:pPr>
      <w:r w:rsidRPr="002C0337">
        <w:rPr>
          <w:rFonts w:ascii="Times New Roman" w:hAnsi="Times New Roman"/>
        </w:rPr>
        <w:t>Chorąży (sztandarowy) - jeden uczeń,</w:t>
      </w:r>
    </w:p>
    <w:p w:rsidR="00E47691" w:rsidRPr="002C0337" w:rsidRDefault="00E47691" w:rsidP="0098347F">
      <w:pPr>
        <w:numPr>
          <w:ilvl w:val="0"/>
          <w:numId w:val="207"/>
        </w:numPr>
        <w:spacing w:before="100" w:beforeAutospacing="1" w:after="100" w:afterAutospacing="1"/>
        <w:jc w:val="left"/>
        <w:rPr>
          <w:rFonts w:ascii="Times New Roman" w:hAnsi="Times New Roman"/>
        </w:rPr>
      </w:pPr>
      <w:r w:rsidRPr="002C0337">
        <w:rPr>
          <w:rFonts w:ascii="Times New Roman" w:hAnsi="Times New Roman"/>
        </w:rPr>
        <w:t>Asysta - dwie uczennice</w:t>
      </w: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Kandydatury składu są przedstawione przez wychowawców klasy, innych nauczycieli oraz samorząd szkolny na czerwcowej radzie pedagogicznej i przez nią zatwierdzony.</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Kadencja pocztu trwa jeden rok (począwszy od przekazania w dniu uroczystego zakończenia roku szkolnego);</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 xml:space="preserve">decyzją rady pedagogicznej uczniowie mogą być odwołani ze składu pocztu; </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poczet sztandarowy zawsze występuje w strojach galowych ze swymi insygniami. W trakcie uroczystości na wolnym powietrzu poczet może nosić okrycia wierzchnie;</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insygniami pocztu sztandarowego są biało-czerwone szarfy biegnące z prawego ramienia do lewego boku i białe rękawiczki;</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284"/>
        </w:tabs>
        <w:ind w:left="0" w:firstLine="0"/>
        <w:rPr>
          <w:sz w:val="22"/>
          <w:szCs w:val="22"/>
        </w:rPr>
      </w:pPr>
      <w:r w:rsidRPr="002C0337">
        <w:rPr>
          <w:sz w:val="22"/>
          <w:szCs w:val="22"/>
        </w:rPr>
        <w:t>sztandar uczestniczy w uroczystościach szkolnych oraz poza szkołą na zaproszenie innych szkół</w:t>
      </w:r>
      <w:r w:rsidR="0037367E" w:rsidRPr="002C0337">
        <w:rPr>
          <w:sz w:val="22"/>
          <w:szCs w:val="22"/>
        </w:rPr>
        <w:t xml:space="preserve">           </w:t>
      </w:r>
      <w:r w:rsidRPr="002C0337">
        <w:rPr>
          <w:sz w:val="22"/>
          <w:szCs w:val="22"/>
        </w:rPr>
        <w:t xml:space="preserve"> i instytucji lub organizacji;</w:t>
      </w:r>
    </w:p>
    <w:p w:rsidR="00E47691" w:rsidRPr="002C0337" w:rsidRDefault="00E47691" w:rsidP="00767867">
      <w:pPr>
        <w:pStyle w:val="NormalnyWyjustowany"/>
        <w:numPr>
          <w:ilvl w:val="0"/>
          <w:numId w:val="0"/>
        </w:numPr>
        <w:tabs>
          <w:tab w:val="left" w:pos="426"/>
        </w:tabs>
        <w:rPr>
          <w:sz w:val="22"/>
          <w:szCs w:val="22"/>
        </w:rPr>
      </w:pPr>
    </w:p>
    <w:p w:rsidR="00E47691" w:rsidRPr="002C0337" w:rsidRDefault="00E47691" w:rsidP="0098347F">
      <w:pPr>
        <w:pStyle w:val="NormalnyWyjustowany"/>
        <w:numPr>
          <w:ilvl w:val="0"/>
          <w:numId w:val="154"/>
        </w:numPr>
        <w:tabs>
          <w:tab w:val="left" w:pos="426"/>
        </w:tabs>
        <w:ind w:left="0" w:firstLine="0"/>
        <w:rPr>
          <w:sz w:val="22"/>
          <w:szCs w:val="22"/>
        </w:rPr>
      </w:pPr>
      <w:r w:rsidRPr="002C0337">
        <w:rPr>
          <w:sz w:val="22"/>
          <w:szCs w:val="22"/>
        </w:rPr>
        <w:t>podczas uroczystości żałobnych sztandar ozdabia czarna wstęga uwiązaną pod głowicą (orłem);</w:t>
      </w:r>
    </w:p>
    <w:p w:rsidR="00E47691" w:rsidRPr="002C0337" w:rsidRDefault="00E47691" w:rsidP="00767867">
      <w:pPr>
        <w:pStyle w:val="NormalnyWyjustowany"/>
        <w:numPr>
          <w:ilvl w:val="0"/>
          <w:numId w:val="0"/>
        </w:numPr>
        <w:tabs>
          <w:tab w:val="left" w:pos="426"/>
        </w:tabs>
        <w:rPr>
          <w:sz w:val="22"/>
          <w:szCs w:val="22"/>
        </w:rPr>
      </w:pPr>
    </w:p>
    <w:p w:rsidR="00E47691" w:rsidRPr="002C0337" w:rsidRDefault="00E47691" w:rsidP="0098347F">
      <w:pPr>
        <w:pStyle w:val="NormalnyWyjustowany"/>
        <w:numPr>
          <w:ilvl w:val="0"/>
          <w:numId w:val="154"/>
        </w:numPr>
        <w:tabs>
          <w:tab w:val="left" w:pos="426"/>
        </w:tabs>
        <w:ind w:left="0" w:firstLine="0"/>
        <w:rPr>
          <w:sz w:val="22"/>
          <w:szCs w:val="22"/>
        </w:rPr>
      </w:pPr>
      <w:r w:rsidRPr="002C0337">
        <w:rPr>
          <w:sz w:val="22"/>
          <w:szCs w:val="22"/>
        </w:rPr>
        <w:t>podczas wprowadzania i wyprowadzania sztandaru i w trakcie przemarszu, chorąży niesie sztandar opierając drzewce na prawym ramieniu;</w:t>
      </w:r>
    </w:p>
    <w:p w:rsidR="00E47691" w:rsidRPr="002C0337" w:rsidRDefault="00E47691" w:rsidP="00767867">
      <w:pPr>
        <w:pStyle w:val="NormalnyWyjustowany"/>
        <w:numPr>
          <w:ilvl w:val="0"/>
          <w:numId w:val="0"/>
        </w:numPr>
        <w:tabs>
          <w:tab w:val="left" w:pos="426"/>
        </w:tabs>
        <w:rPr>
          <w:sz w:val="22"/>
          <w:szCs w:val="22"/>
        </w:rPr>
      </w:pPr>
    </w:p>
    <w:p w:rsidR="00E47691" w:rsidRPr="002C0337" w:rsidRDefault="00E47691" w:rsidP="0098347F">
      <w:pPr>
        <w:pStyle w:val="NormalnyWyjustowany"/>
        <w:numPr>
          <w:ilvl w:val="0"/>
          <w:numId w:val="154"/>
        </w:numPr>
        <w:tabs>
          <w:tab w:val="left" w:pos="426"/>
        </w:tabs>
        <w:ind w:left="0" w:firstLine="0"/>
        <w:rPr>
          <w:sz w:val="22"/>
          <w:szCs w:val="22"/>
        </w:rPr>
      </w:pPr>
      <w:r w:rsidRPr="002C0337">
        <w:rPr>
          <w:sz w:val="22"/>
          <w:szCs w:val="22"/>
        </w:rPr>
        <w:t>sztandarowi oddaje się szacunek. Podczas wprowadzania i wyprowadzania sztandaru wszyscy uczestnicy uroczystości stoją w pozycji „Baczność” . Odpowiednie komendy podaje osoba prowadząca uroczystość;</w:t>
      </w:r>
    </w:p>
    <w:p w:rsidR="00E47691" w:rsidRPr="002C0337" w:rsidRDefault="00E47691" w:rsidP="00767867">
      <w:pPr>
        <w:pStyle w:val="NormalnyWyjustowany"/>
        <w:numPr>
          <w:ilvl w:val="0"/>
          <w:numId w:val="0"/>
        </w:numPr>
        <w:tabs>
          <w:tab w:val="left" w:pos="284"/>
        </w:tabs>
        <w:rPr>
          <w:sz w:val="22"/>
          <w:szCs w:val="22"/>
        </w:rPr>
      </w:pPr>
    </w:p>
    <w:p w:rsidR="00E47691" w:rsidRPr="002C0337" w:rsidRDefault="00E47691" w:rsidP="0098347F">
      <w:pPr>
        <w:pStyle w:val="NormalnyWyjustowany"/>
        <w:numPr>
          <w:ilvl w:val="0"/>
          <w:numId w:val="154"/>
        </w:numPr>
        <w:tabs>
          <w:tab w:val="left" w:pos="426"/>
        </w:tabs>
        <w:ind w:left="0" w:firstLine="0"/>
        <w:rPr>
          <w:sz w:val="22"/>
          <w:szCs w:val="22"/>
        </w:rPr>
      </w:pPr>
      <w:r w:rsidRPr="002C0337">
        <w:rPr>
          <w:sz w:val="22"/>
          <w:szCs w:val="22"/>
        </w:rPr>
        <w:t>oddawanie honorów sztandarem odbywa się poprzez pochylenie go przez chorążego. Chorąży robi wykrok lewą nogą, piętę drzewca opiera o prawą stopę i oburącz pochyla sztandar;</w:t>
      </w:r>
    </w:p>
    <w:p w:rsidR="00E47691" w:rsidRPr="002C0337" w:rsidRDefault="00E47691" w:rsidP="00767867">
      <w:pPr>
        <w:pStyle w:val="NormalnyWyjustowany"/>
        <w:numPr>
          <w:ilvl w:val="0"/>
          <w:numId w:val="0"/>
        </w:numPr>
        <w:tabs>
          <w:tab w:val="left" w:pos="426"/>
        </w:tabs>
        <w:rPr>
          <w:sz w:val="22"/>
          <w:szCs w:val="22"/>
        </w:rPr>
      </w:pPr>
    </w:p>
    <w:p w:rsidR="00E47691" w:rsidRPr="002C0337" w:rsidRDefault="00E47691" w:rsidP="0098347F">
      <w:pPr>
        <w:pStyle w:val="NormalnyWyjustowany"/>
        <w:numPr>
          <w:ilvl w:val="0"/>
          <w:numId w:val="154"/>
        </w:numPr>
        <w:tabs>
          <w:tab w:val="left" w:pos="426"/>
        </w:tabs>
        <w:ind w:left="0" w:firstLine="0"/>
        <w:rPr>
          <w:sz w:val="22"/>
          <w:szCs w:val="22"/>
        </w:rPr>
      </w:pPr>
      <w:r w:rsidRPr="002C0337">
        <w:rPr>
          <w:sz w:val="22"/>
          <w:szCs w:val="22"/>
        </w:rPr>
        <w:t>sztandar oddaje honory:</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 xml:space="preserve">na </w:t>
      </w:r>
      <w:r w:rsidR="00B25FBB" w:rsidRPr="002C0337">
        <w:rPr>
          <w:rFonts w:ascii="Times New Roman" w:hAnsi="Times New Roman"/>
        </w:rPr>
        <w:t>komendę „do hymnu” i „do hymnu S</w:t>
      </w:r>
      <w:r w:rsidRPr="002C0337">
        <w:rPr>
          <w:rFonts w:ascii="Times New Roman" w:hAnsi="Times New Roman"/>
        </w:rPr>
        <w:t>zkoły”,</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w czasie wykonywania „Roty”,</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gdy grany jest sygnał „Wojsko Polskie” (uroczystości z udziałem wojska),</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w trakcie ślubowania uczniów klas pierwszych,</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podczas opuszczenia trumny do grobu,</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w trakcie minuty ciszy dla uczczenia pamięci,</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podczas składania wieńców, kwiatów i zniczy przez delegację szkoły,</w:t>
      </w:r>
    </w:p>
    <w:p w:rsidR="00E47691" w:rsidRPr="002C0337" w:rsidRDefault="00E47691" w:rsidP="00725ABA">
      <w:pPr>
        <w:numPr>
          <w:ilvl w:val="3"/>
          <w:numId w:val="153"/>
        </w:numPr>
        <w:spacing w:line="276" w:lineRule="auto"/>
        <w:jc w:val="both"/>
        <w:rPr>
          <w:rFonts w:ascii="Times New Roman" w:hAnsi="Times New Roman"/>
        </w:rPr>
      </w:pPr>
      <w:r w:rsidRPr="002C0337">
        <w:rPr>
          <w:rFonts w:ascii="Times New Roman" w:hAnsi="Times New Roman"/>
        </w:rPr>
        <w:t>w trakcie uroczystości kościelnych.</w:t>
      </w:r>
    </w:p>
    <w:p w:rsidR="00E47691" w:rsidRPr="002C0337" w:rsidRDefault="00E47691" w:rsidP="00767867">
      <w:pPr>
        <w:ind w:left="1440"/>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Godło/logo szkoły prezentuje uproszczony wizerunek Patrona oraz nazwę szkoły. Umieszczane jest na stronach tytułowych dokumentów szkolnych, teczkach, dyplomach, zaproszeniach, życzeniach, itp.</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w:t>
      </w:r>
      <w:r w:rsidRPr="002C0337">
        <w:rPr>
          <w:rFonts w:ascii="Times New Roman" w:hAnsi="Times New Roman"/>
          <w:b/>
          <w:bCs/>
        </w:rPr>
        <w:t>Ślubowanie klasy pierwszej Szkoły Podstawowej</w:t>
      </w:r>
      <w:r w:rsidRPr="002C0337">
        <w:rPr>
          <w:rFonts w:ascii="Times New Roman" w:hAnsi="Times New Roman"/>
        </w:rPr>
        <w:t>:</w:t>
      </w:r>
    </w:p>
    <w:p w:rsidR="00E47691" w:rsidRPr="002C0337" w:rsidRDefault="00E47691" w:rsidP="00767867">
      <w:pPr>
        <w:spacing w:before="100" w:beforeAutospacing="1" w:after="100" w:afterAutospacing="1"/>
        <w:jc w:val="both"/>
        <w:rPr>
          <w:rFonts w:ascii="Times New Roman" w:hAnsi="Times New Roman"/>
        </w:rPr>
      </w:pPr>
      <w:r w:rsidRPr="002C0337">
        <w:rPr>
          <w:rFonts w:ascii="Times New Roman" w:hAnsi="Times New Roman"/>
        </w:rPr>
        <w:t>Ślubowanie uczniów klas pierwszych odbywa się po wprowadzeniu sztandaru. Każdy pierwszoklasista stojąc  w postawie zasadniczej  trzyma uniesioną do góry na wysokości oczu prawą rękę</w:t>
      </w:r>
      <w:r w:rsidR="0037367E" w:rsidRPr="002C0337">
        <w:rPr>
          <w:rFonts w:ascii="Times New Roman" w:hAnsi="Times New Roman"/>
        </w:rPr>
        <w:t xml:space="preserve">                                </w:t>
      </w:r>
      <w:r w:rsidRPr="002C0337">
        <w:rPr>
          <w:rFonts w:ascii="Times New Roman" w:hAnsi="Times New Roman"/>
        </w:rPr>
        <w:t xml:space="preserve"> z wyciągniętymi dwoma palcami w kierunku sztandaru  i powtarza rotę przysięgi:</w:t>
      </w:r>
    </w:p>
    <w:p w:rsidR="00110C20" w:rsidRPr="002C0337" w:rsidRDefault="00B25FBB" w:rsidP="00B25FBB">
      <w:pPr>
        <w:spacing w:line="360" w:lineRule="auto"/>
        <w:rPr>
          <w:rFonts w:ascii="Times New Roman" w:hAnsi="Times New Roman"/>
          <w:i/>
          <w:iCs/>
          <w:u w:val="single"/>
        </w:rPr>
      </w:pPr>
      <w:r w:rsidRPr="002C0337">
        <w:rPr>
          <w:rFonts w:ascii="Times New Roman" w:hAnsi="Times New Roman"/>
          <w:i/>
        </w:rPr>
        <w:t>„Ślubujemy dbać o honor Szkoły i sławić jej imię. Wcielać w życie ideały naszego patrona Henryka Sienkiewicza. Kształtować postawę mądrego,odważnego i dobrego człowieka oraz wzorowo wypełniać obowiązki ucznia”.</w:t>
      </w:r>
    </w:p>
    <w:p w:rsidR="00E47691" w:rsidRPr="002C0337" w:rsidRDefault="00E47691" w:rsidP="00767867">
      <w:pPr>
        <w:ind w:firstLine="567"/>
        <w:jc w:val="both"/>
        <w:rPr>
          <w:rFonts w:ascii="Times New Roman" w:hAnsi="Times New Roman"/>
        </w:rPr>
      </w:pPr>
      <w:r w:rsidRPr="002C0337">
        <w:rPr>
          <w:rFonts w:ascii="Times New Roman" w:hAnsi="Times New Roman"/>
          <w:b/>
        </w:rPr>
        <w:t>4.</w:t>
      </w:r>
      <w:r w:rsidRPr="002C0337">
        <w:rPr>
          <w:rFonts w:ascii="Times New Roman" w:hAnsi="Times New Roman"/>
        </w:rPr>
        <w:t>Pasowanie na ucznia następuje tuż po ślubowaniu złożonym prz</w:t>
      </w:r>
      <w:r w:rsidR="00511D1F" w:rsidRPr="002C0337">
        <w:rPr>
          <w:rFonts w:ascii="Times New Roman" w:hAnsi="Times New Roman"/>
        </w:rPr>
        <w:t>ez pierwszoklasistów. Dyrektor S</w:t>
      </w:r>
      <w:r w:rsidRPr="002C0337">
        <w:rPr>
          <w:rFonts w:ascii="Times New Roman" w:hAnsi="Times New Roman"/>
        </w:rPr>
        <w:t>zkoły na lewe ramię każdego pierwszoklasisty kładzie symboliczne pióro i mówi:</w:t>
      </w:r>
    </w:p>
    <w:p w:rsidR="00E47691" w:rsidRPr="002C0337" w:rsidRDefault="00E47691" w:rsidP="00767867">
      <w:pPr>
        <w:spacing w:before="100" w:beforeAutospacing="1" w:after="100" w:afterAutospacing="1"/>
        <w:rPr>
          <w:rFonts w:ascii="Times New Roman" w:hAnsi="Times New Roman"/>
        </w:rPr>
      </w:pPr>
      <w:r w:rsidRPr="002C0337">
        <w:rPr>
          <w:rFonts w:ascii="Times New Roman" w:hAnsi="Times New Roman"/>
          <w:i/>
          <w:iCs/>
        </w:rPr>
        <w:t>„Pasuję Cię na ucznia Szkoły Podstawowej …………………………..</w:t>
      </w:r>
      <w:r w:rsidRPr="002C0337">
        <w:rPr>
          <w:rFonts w:ascii="Times New Roman" w:hAnsi="Times New Roman"/>
        </w:rPr>
        <w:t>”</w:t>
      </w:r>
    </w:p>
    <w:p w:rsidR="00E47691" w:rsidRPr="002C0337" w:rsidRDefault="00E47691" w:rsidP="00767867">
      <w:pPr>
        <w:tabs>
          <w:tab w:val="left" w:pos="567"/>
          <w:tab w:val="left" w:pos="709"/>
        </w:tabs>
        <w:spacing w:before="100" w:beforeAutospacing="1" w:after="100" w:afterAutospacing="1"/>
        <w:jc w:val="left"/>
        <w:rPr>
          <w:rFonts w:ascii="Times New Roman" w:hAnsi="Times New Roman"/>
          <w:b/>
          <w:bCs/>
        </w:rPr>
      </w:pPr>
      <w:r w:rsidRPr="002C0337">
        <w:rPr>
          <w:rFonts w:ascii="Times New Roman" w:hAnsi="Times New Roman"/>
          <w:b/>
        </w:rPr>
        <w:t xml:space="preserve">         5</w:t>
      </w:r>
      <w:r w:rsidRPr="002C0337">
        <w:rPr>
          <w:rFonts w:ascii="Times New Roman" w:hAnsi="Times New Roman"/>
        </w:rPr>
        <w:t xml:space="preserve">.   </w:t>
      </w:r>
      <w:r w:rsidRPr="002C0337">
        <w:rPr>
          <w:rFonts w:ascii="Times New Roman" w:hAnsi="Times New Roman"/>
          <w:b/>
          <w:bCs/>
        </w:rPr>
        <w:t>Pożegnanie absolwentów </w:t>
      </w:r>
    </w:p>
    <w:p w:rsidR="00E47691" w:rsidRPr="002C0337" w:rsidRDefault="00E47691" w:rsidP="00767867">
      <w:pPr>
        <w:jc w:val="left"/>
        <w:rPr>
          <w:rFonts w:ascii="Times New Roman" w:hAnsi="Times New Roman"/>
          <w:lang w:eastAsia="pl-PL"/>
        </w:rPr>
      </w:pPr>
      <w:r w:rsidRPr="002C0337">
        <w:rPr>
          <w:rFonts w:ascii="Times New Roman" w:hAnsi="Times New Roman"/>
          <w:lang w:eastAsia="pl-PL"/>
        </w:rPr>
        <w:t>Na uroczystym apelu kończącym rok szkolny absolwenci składają ślubowanie.</w:t>
      </w:r>
    </w:p>
    <w:p w:rsidR="00E47691" w:rsidRPr="002C0337" w:rsidRDefault="00E47691" w:rsidP="00767867">
      <w:pPr>
        <w:jc w:val="left"/>
        <w:rPr>
          <w:rFonts w:ascii="Times New Roman" w:hAnsi="Times New Roman"/>
          <w:lang w:eastAsia="pl-PL"/>
        </w:rPr>
      </w:pPr>
      <w:r w:rsidRPr="002C0337">
        <w:rPr>
          <w:rFonts w:ascii="Times New Roman" w:hAnsi="Times New Roman"/>
          <w:lang w:eastAsia="pl-PL"/>
        </w:rPr>
        <w:t>Wszyscy zgromadzeni stoją na baczność. Absolwenci trzymają uniesioną do góry rękę</w:t>
      </w:r>
    </w:p>
    <w:p w:rsidR="00E47691" w:rsidRPr="002C0337" w:rsidRDefault="00E47691" w:rsidP="00767867">
      <w:pPr>
        <w:jc w:val="left"/>
        <w:rPr>
          <w:rFonts w:ascii="Times New Roman" w:hAnsi="Times New Roman"/>
          <w:lang w:eastAsia="pl-PL"/>
        </w:rPr>
      </w:pPr>
      <w:r w:rsidRPr="002C0337">
        <w:rPr>
          <w:rFonts w:ascii="Times New Roman" w:hAnsi="Times New Roman"/>
          <w:lang w:eastAsia="pl-PL"/>
        </w:rPr>
        <w:t>z wyciągniętymi dwoma palcami w kierunku sztandaru i powtarzają słowa przysięgi.</w:t>
      </w:r>
    </w:p>
    <w:p w:rsidR="00E47691" w:rsidRPr="002C0337" w:rsidRDefault="00E47691" w:rsidP="00767867">
      <w:pPr>
        <w:rPr>
          <w:rFonts w:ascii="Times New Roman" w:hAnsi="Times New Roman"/>
          <w:lang w:eastAsia="pl-PL"/>
        </w:rPr>
      </w:pPr>
      <w:r w:rsidRPr="002C0337">
        <w:rPr>
          <w:rFonts w:ascii="Times New Roman" w:hAnsi="Times New Roman"/>
          <w:lang w:eastAsia="pl-PL"/>
        </w:rPr>
        <w:t> </w:t>
      </w:r>
    </w:p>
    <w:p w:rsidR="00E47691" w:rsidRPr="009A5767" w:rsidRDefault="00E47691" w:rsidP="00767867">
      <w:pPr>
        <w:spacing w:after="100" w:afterAutospacing="1"/>
        <w:rPr>
          <w:rFonts w:ascii="Times New Roman" w:hAnsi="Times New Roman"/>
          <w:lang w:eastAsia="pl-PL"/>
        </w:rPr>
      </w:pPr>
      <w:r w:rsidRPr="002C0337">
        <w:rPr>
          <w:rFonts w:ascii="Times New Roman" w:hAnsi="Times New Roman"/>
          <w:lang w:eastAsia="pl-PL"/>
        </w:rPr>
        <w:t> </w:t>
      </w:r>
      <w:r w:rsidRPr="009A5767">
        <w:rPr>
          <w:rFonts w:ascii="Times New Roman" w:hAnsi="Times New Roman"/>
          <w:lang w:eastAsia="pl-PL"/>
        </w:rPr>
        <w:t>Rota ślubowania absolwentów:</w:t>
      </w:r>
    </w:p>
    <w:p w:rsidR="00110C20" w:rsidRPr="002C0337" w:rsidRDefault="00E47691" w:rsidP="00110C20">
      <w:pPr>
        <w:pStyle w:val="NormalnyWeb"/>
        <w:rPr>
          <w:i/>
          <w:color w:val="4F81BD"/>
          <w:sz w:val="22"/>
          <w:szCs w:val="22"/>
        </w:rPr>
      </w:pPr>
      <w:r w:rsidRPr="009A5767">
        <w:rPr>
          <w:i/>
          <w:iCs/>
          <w:color w:val="4F81BD"/>
          <w:sz w:val="22"/>
          <w:szCs w:val="22"/>
        </w:rPr>
        <w:t xml:space="preserve">My, </w:t>
      </w:r>
      <w:r w:rsidR="00110C20" w:rsidRPr="009A5767">
        <w:rPr>
          <w:bCs/>
          <w:i/>
          <w:iCs/>
          <w:color w:val="4F81BD"/>
          <w:sz w:val="22"/>
          <w:szCs w:val="22"/>
        </w:rPr>
        <w:t>Absolwenci Szkoły Podstawowej imienia Henryka Sienkiewicza w Jaczowi</w:t>
      </w:r>
      <w:r w:rsidR="00A103D2" w:rsidRPr="009A5767">
        <w:rPr>
          <w:bCs/>
          <w:i/>
          <w:iCs/>
          <w:color w:val="4F81BD"/>
          <w:sz w:val="22"/>
          <w:szCs w:val="22"/>
        </w:rPr>
        <w:t>e, Tobie, Szkoło ślubujemy …” .</w:t>
      </w:r>
    </w:p>
    <w:p w:rsidR="00E47691" w:rsidRPr="002C0337" w:rsidRDefault="00E47691" w:rsidP="00767867">
      <w:pPr>
        <w:ind w:firstLine="426"/>
        <w:jc w:val="both"/>
        <w:rPr>
          <w:rFonts w:ascii="Times New Roman" w:hAnsi="Times New Roman"/>
        </w:rPr>
      </w:pPr>
      <w:r w:rsidRPr="002C0337">
        <w:rPr>
          <w:rFonts w:ascii="Times New Roman" w:hAnsi="Times New Roman"/>
          <w:b/>
        </w:rPr>
        <w:t>6</w:t>
      </w:r>
      <w:r w:rsidRPr="002C0337">
        <w:rPr>
          <w:rFonts w:ascii="Times New Roman" w:hAnsi="Times New Roman"/>
        </w:rPr>
        <w:t>. Do uroczystości szkolnych tworzących ceremoniał zalicza się: Święto Niepodległości (11 listopada), Święto Konstytucji 3 Maja i Święto Flagi (2 i 3 maja); święta państwowe, Dzień Edukacji Narodowej (14 października) oraz Święto Szkoły.</w:t>
      </w:r>
    </w:p>
    <w:p w:rsidR="00E47691" w:rsidRPr="002C0337" w:rsidRDefault="00E47691" w:rsidP="00767867">
      <w:pPr>
        <w:ind w:firstLine="567"/>
        <w:jc w:val="both"/>
        <w:rPr>
          <w:rFonts w:ascii="Times New Roman" w:hAnsi="Times New Roman"/>
        </w:rPr>
      </w:pPr>
    </w:p>
    <w:p w:rsidR="00E47691" w:rsidRPr="002C0337" w:rsidRDefault="00E47691" w:rsidP="00767867">
      <w:pPr>
        <w:ind w:firstLine="567"/>
        <w:jc w:val="both"/>
        <w:rPr>
          <w:rFonts w:ascii="Times New Roman" w:hAnsi="Times New Roman"/>
        </w:rPr>
      </w:pPr>
    </w:p>
    <w:p w:rsidR="00E47691" w:rsidRPr="002C0337" w:rsidRDefault="00E47691" w:rsidP="0098347F">
      <w:pPr>
        <w:pStyle w:val="Akapitzlist"/>
        <w:numPr>
          <w:ilvl w:val="0"/>
          <w:numId w:val="264"/>
        </w:numPr>
        <w:ind w:left="0" w:firstLine="426"/>
        <w:jc w:val="both"/>
        <w:rPr>
          <w:rFonts w:ascii="Times New Roman" w:hAnsi="Times New Roman"/>
        </w:rPr>
      </w:pPr>
      <w:r w:rsidRPr="002C0337">
        <w:rPr>
          <w:rFonts w:ascii="Times New Roman" w:hAnsi="Times New Roman"/>
        </w:rPr>
        <w:t>Uroczystości szkolne z udziałem sztandaru szkoły:</w:t>
      </w:r>
    </w:p>
    <w:p w:rsidR="00E47691" w:rsidRPr="002C0337" w:rsidRDefault="00E47691" w:rsidP="0098347F">
      <w:pPr>
        <w:numPr>
          <w:ilvl w:val="3"/>
          <w:numId w:val="228"/>
        </w:numPr>
        <w:tabs>
          <w:tab w:val="clear" w:pos="1440"/>
          <w:tab w:val="num" w:pos="1134"/>
        </w:tabs>
        <w:ind w:left="1134" w:hanging="425"/>
        <w:jc w:val="both"/>
        <w:rPr>
          <w:rFonts w:ascii="Times New Roman" w:hAnsi="Times New Roman"/>
        </w:rPr>
      </w:pPr>
      <w:r w:rsidRPr="002C0337">
        <w:rPr>
          <w:rFonts w:ascii="Times New Roman" w:hAnsi="Times New Roman"/>
        </w:rPr>
        <w:t>rozpoczęcie roku szkolnego,</w:t>
      </w:r>
    </w:p>
    <w:p w:rsidR="00E47691" w:rsidRPr="002C0337" w:rsidRDefault="00E47691" w:rsidP="0098347F">
      <w:pPr>
        <w:numPr>
          <w:ilvl w:val="3"/>
          <w:numId w:val="228"/>
        </w:numPr>
        <w:tabs>
          <w:tab w:val="clear" w:pos="1440"/>
          <w:tab w:val="num" w:pos="1134"/>
        </w:tabs>
        <w:ind w:left="1134" w:hanging="425"/>
        <w:jc w:val="both"/>
        <w:rPr>
          <w:rFonts w:ascii="Times New Roman" w:hAnsi="Times New Roman"/>
        </w:rPr>
      </w:pPr>
      <w:r w:rsidRPr="002C0337">
        <w:rPr>
          <w:rFonts w:ascii="Times New Roman" w:hAnsi="Times New Roman"/>
        </w:rPr>
        <w:t>Święto Szkoły i ślubowanie klas pierwszych oraz pasowanie na ucznia,</w:t>
      </w:r>
    </w:p>
    <w:p w:rsidR="00E47691" w:rsidRPr="002C0337" w:rsidRDefault="00E47691" w:rsidP="0098347F">
      <w:pPr>
        <w:numPr>
          <w:ilvl w:val="3"/>
          <w:numId w:val="228"/>
        </w:numPr>
        <w:tabs>
          <w:tab w:val="clear" w:pos="1440"/>
          <w:tab w:val="num" w:pos="1134"/>
        </w:tabs>
        <w:ind w:left="1134" w:hanging="425"/>
        <w:jc w:val="both"/>
        <w:rPr>
          <w:rFonts w:ascii="Times New Roman" w:hAnsi="Times New Roman"/>
        </w:rPr>
      </w:pPr>
      <w:r w:rsidRPr="002C0337">
        <w:rPr>
          <w:rFonts w:ascii="Times New Roman" w:hAnsi="Times New Roman"/>
        </w:rPr>
        <w:t>zakończenie roku szkolnego,</w:t>
      </w:r>
    </w:p>
    <w:p w:rsidR="00E47691" w:rsidRPr="002C0337" w:rsidRDefault="00E47691" w:rsidP="0098347F">
      <w:pPr>
        <w:numPr>
          <w:ilvl w:val="3"/>
          <w:numId w:val="228"/>
        </w:numPr>
        <w:tabs>
          <w:tab w:val="clear" w:pos="1440"/>
          <w:tab w:val="num" w:pos="1134"/>
        </w:tabs>
        <w:ind w:left="1134" w:hanging="425"/>
        <w:jc w:val="both"/>
        <w:rPr>
          <w:rFonts w:ascii="Times New Roman" w:hAnsi="Times New Roman"/>
        </w:rPr>
      </w:pPr>
      <w:r w:rsidRPr="002C0337">
        <w:rPr>
          <w:rFonts w:ascii="Times New Roman" w:hAnsi="Times New Roman"/>
        </w:rPr>
        <w:t>uroczystości kościelne, regionalne lub okolicznościowe z udziałem sztandaru szkoły.</w:t>
      </w:r>
    </w:p>
    <w:p w:rsidR="00E47691" w:rsidRPr="002C0337" w:rsidRDefault="00E47691" w:rsidP="00767867">
      <w:pPr>
        <w:ind w:left="1440"/>
        <w:jc w:val="both"/>
        <w:rPr>
          <w:rFonts w:ascii="Times New Roman" w:hAnsi="Times New Roman"/>
        </w:rPr>
      </w:pPr>
    </w:p>
    <w:p w:rsidR="00E47691" w:rsidRPr="002C0337" w:rsidRDefault="00E47691" w:rsidP="00767867">
      <w:pPr>
        <w:ind w:firstLine="567"/>
        <w:jc w:val="both"/>
        <w:rPr>
          <w:rFonts w:ascii="Times New Roman" w:hAnsi="Times New Roman"/>
        </w:rPr>
      </w:pPr>
      <w:r w:rsidRPr="002C0337">
        <w:rPr>
          <w:rFonts w:ascii="Times New Roman" w:hAnsi="Times New Roman"/>
          <w:b/>
        </w:rPr>
        <w:t>8</w:t>
      </w:r>
      <w:r w:rsidRPr="002C0337">
        <w:rPr>
          <w:rFonts w:ascii="Times New Roman" w:hAnsi="Times New Roman"/>
        </w:rPr>
        <w:t>. Zachowanie uczestników uroczystości szkolnych:</w:t>
      </w:r>
    </w:p>
    <w:p w:rsidR="00E47691" w:rsidRPr="002C0337" w:rsidRDefault="00E47691" w:rsidP="00767867">
      <w:pPr>
        <w:jc w:val="both"/>
        <w:rPr>
          <w:rFonts w:ascii="Times New Roman" w:hAnsi="Times New Roman"/>
        </w:rPr>
      </w:pPr>
    </w:p>
    <w:p w:rsidR="00E47691" w:rsidRPr="002C0337" w:rsidRDefault="00E47691" w:rsidP="0098347F">
      <w:pPr>
        <w:numPr>
          <w:ilvl w:val="0"/>
          <w:numId w:val="155"/>
        </w:numPr>
        <w:ind w:left="426" w:hanging="426"/>
        <w:jc w:val="both"/>
        <w:rPr>
          <w:rFonts w:ascii="Times New Roman" w:hAnsi="Times New Roman"/>
        </w:rPr>
      </w:pPr>
      <w:r w:rsidRPr="002C0337">
        <w:rPr>
          <w:rFonts w:ascii="Times New Roman" w:hAnsi="Times New Roman"/>
        </w:rPr>
        <w:t>Na komendę prowadzącego uroczystość:</w:t>
      </w:r>
    </w:p>
    <w:p w:rsidR="00E47691" w:rsidRPr="002C0337" w:rsidRDefault="00E47691" w:rsidP="0098347F">
      <w:pPr>
        <w:numPr>
          <w:ilvl w:val="0"/>
          <w:numId w:val="156"/>
        </w:numPr>
        <w:ind w:left="1134" w:hanging="425"/>
        <w:jc w:val="both"/>
        <w:rPr>
          <w:rFonts w:ascii="Times New Roman" w:hAnsi="Times New Roman"/>
        </w:rPr>
      </w:pPr>
      <w:r w:rsidRPr="002C0337">
        <w:rPr>
          <w:rFonts w:ascii="Times New Roman" w:hAnsi="Times New Roman"/>
        </w:rPr>
        <w:t>„Baczność, Sztandar szkoły wprowadzić” - wszyscy uczestnicy przyjmują postawę zasadniczą i zachowują ją do komendy „Spocznij!”;</w:t>
      </w:r>
    </w:p>
    <w:p w:rsidR="00E47691" w:rsidRPr="002C0337" w:rsidRDefault="00E47691" w:rsidP="0098347F">
      <w:pPr>
        <w:numPr>
          <w:ilvl w:val="0"/>
          <w:numId w:val="156"/>
        </w:numPr>
        <w:ind w:left="1134" w:hanging="425"/>
        <w:jc w:val="both"/>
        <w:rPr>
          <w:rFonts w:ascii="Times New Roman" w:hAnsi="Times New Roman"/>
        </w:rPr>
      </w:pPr>
      <w:r w:rsidRPr="002C0337">
        <w:rPr>
          <w:rFonts w:ascii="Times New Roman" w:hAnsi="Times New Roman"/>
        </w:rPr>
        <w:t>„Do hymnu” - w postawie zasadniczej (na baczność) odśpiewuje się 4 zwrotki hymnu państwowego, o ile prowadzący nie zarządzi inaczej;</w:t>
      </w:r>
    </w:p>
    <w:p w:rsidR="00E47691" w:rsidRPr="002C0337" w:rsidRDefault="00E47691" w:rsidP="0098347F">
      <w:pPr>
        <w:numPr>
          <w:ilvl w:val="0"/>
          <w:numId w:val="156"/>
        </w:numPr>
        <w:ind w:left="1134" w:hanging="425"/>
        <w:jc w:val="both"/>
        <w:rPr>
          <w:rFonts w:ascii="Times New Roman" w:hAnsi="Times New Roman"/>
        </w:rPr>
      </w:pPr>
      <w:r w:rsidRPr="002C0337">
        <w:rPr>
          <w:rFonts w:ascii="Times New Roman" w:hAnsi="Times New Roman"/>
        </w:rPr>
        <w:t xml:space="preserve"> „Do ślubowania” - uczestnicy pozostają w postawie zasadniczej do jego zakończenia komendą „Spocznij”; „Do przekazania sztandaru” - uczestnicy pozostają w postawie zasadniczej, na wyznaczone miejsce występuje ze sztandarem poczet zdający</w:t>
      </w:r>
      <w:r w:rsidR="00325650" w:rsidRPr="002C0337">
        <w:rPr>
          <w:rFonts w:ascii="Times New Roman" w:hAnsi="Times New Roman"/>
        </w:rPr>
        <w:t xml:space="preserve">                      </w:t>
      </w:r>
      <w:r w:rsidRPr="002C0337">
        <w:rPr>
          <w:rFonts w:ascii="Times New Roman" w:hAnsi="Times New Roman"/>
        </w:rPr>
        <w:t xml:space="preserve"> i przyjmujący sztandar w pełnym składzie. Chorąży pocztu zdającego pochyla sztandar</w:t>
      </w:r>
      <w:r w:rsidR="00325650" w:rsidRPr="002C0337">
        <w:rPr>
          <w:rFonts w:ascii="Times New Roman" w:hAnsi="Times New Roman"/>
        </w:rPr>
        <w:t xml:space="preserve">              </w:t>
      </w:r>
      <w:r w:rsidRPr="002C0337">
        <w:rPr>
          <w:rFonts w:ascii="Times New Roman" w:hAnsi="Times New Roman"/>
        </w:rPr>
        <w:t xml:space="preserve"> i wygłasza formułę: „Przekazujemy Wam sztandar - symbol Szkoły Podstawowej imienia Henryka Sienkiewicza w Jaczowie. Opiekujcie się nim i godnie reprezentujcie naszą szkołę i jej Patrona”; chorąży pierwszego składu nowego pocztu przyklęka na prawe kolano, całuje róg sztandaru, wstaje i wygłasza formułę: „ Przekazuje wam w opiekę ten cenny symbol szkoły. Traktujcie go jak wszystko co piękne, wartościowe i szlachetne. Czcijcie go i rozsławiajcie imię szkoły i jej patrona. Niech nieprzemijające bogate treści zawarte </w:t>
      </w:r>
      <w:r w:rsidR="00325650" w:rsidRPr="002C0337">
        <w:rPr>
          <w:rFonts w:ascii="Times New Roman" w:hAnsi="Times New Roman"/>
        </w:rPr>
        <w:t xml:space="preserve">           </w:t>
      </w:r>
      <w:r w:rsidRPr="002C0337">
        <w:rPr>
          <w:rFonts w:ascii="Times New Roman" w:hAnsi="Times New Roman"/>
        </w:rPr>
        <w:t>w dziełach Henryka Sienkiewicza wskazują wam jak żyć i pracować dla dobra Polski współczesnej i przyszłej. Ślubujemy dbać o honor szkoły i sławić jej imię. Wcielać w życie ideały naszego patrona Henryka Sienkiewicza. Kształtować postawę – mądrego, odważnego i dobrego człowieka, oraz wzorowo wypełniać obowiązki ucznia.” Chorążowie przekazują sobie sztandar. W tym czasie asysta (pozostali członkowie pierwszych składów pocztu) przekazuje sobie insygnia pocztu (szarfy i rękawiczki); po przekazaniu sztandaru ustępujący poczet dołącza do swoich klas; „Poczet po przekazaniu sztandaru wstąp” – nowy poczet wraca na wyznaczone miejsce, pada komenda „Spocznij”.</w:t>
      </w:r>
    </w:p>
    <w:p w:rsidR="00E47691" w:rsidRPr="002C0337" w:rsidRDefault="00E47691" w:rsidP="0098347F">
      <w:pPr>
        <w:numPr>
          <w:ilvl w:val="0"/>
          <w:numId w:val="156"/>
        </w:numPr>
        <w:ind w:left="1134" w:hanging="425"/>
        <w:jc w:val="both"/>
        <w:rPr>
          <w:rFonts w:ascii="Times New Roman" w:hAnsi="Times New Roman"/>
        </w:rPr>
      </w:pPr>
      <w:r w:rsidRPr="002C0337">
        <w:rPr>
          <w:rFonts w:ascii="Times New Roman" w:hAnsi="Times New Roman"/>
        </w:rPr>
        <w:t>Na zakończenie części oficjalnej każdej uroczystości szkolnej pada komenda: „Baczność, Sztandar szkoły wyprowadzić” - uczestnicy uroczystości przyjmują postawę zasadniczą,</w:t>
      </w:r>
      <w:r w:rsidR="00325650" w:rsidRPr="002C0337">
        <w:rPr>
          <w:rFonts w:ascii="Times New Roman" w:hAnsi="Times New Roman"/>
        </w:rPr>
        <w:t xml:space="preserve">          </w:t>
      </w:r>
      <w:r w:rsidRPr="002C0337">
        <w:rPr>
          <w:rFonts w:ascii="Times New Roman" w:hAnsi="Times New Roman"/>
        </w:rPr>
        <w:t xml:space="preserve"> a poczet wyprowadza sztandar. Prowadzący podaje komendę „Spocznij”.</w:t>
      </w:r>
    </w:p>
    <w:p w:rsidR="00E47691" w:rsidRPr="002C0337" w:rsidRDefault="00E47691" w:rsidP="00767867">
      <w:pPr>
        <w:ind w:left="1134"/>
        <w:jc w:val="both"/>
        <w:rPr>
          <w:rFonts w:ascii="Times New Roman" w:hAnsi="Times New Roman"/>
        </w:rPr>
      </w:pPr>
    </w:p>
    <w:p w:rsidR="00E47691" w:rsidRPr="002C0337" w:rsidRDefault="00E47691" w:rsidP="00767867">
      <w:pPr>
        <w:pStyle w:val="Nagwek2"/>
        <w:rPr>
          <w:rFonts w:ascii="Times New Roman" w:hAnsi="Times New Roman"/>
          <w:color w:val="auto"/>
          <w:sz w:val="22"/>
          <w:szCs w:val="22"/>
        </w:rPr>
      </w:pPr>
      <w:bookmarkStart w:id="48" w:name="_Toc497667284"/>
      <w:r w:rsidRPr="002C0337">
        <w:rPr>
          <w:rFonts w:ascii="Times New Roman" w:hAnsi="Times New Roman"/>
          <w:color w:val="auto"/>
          <w:sz w:val="22"/>
          <w:szCs w:val="22"/>
        </w:rPr>
        <w:t>DZIAŁ X</w:t>
      </w:r>
      <w:bookmarkEnd w:id="48"/>
    </w:p>
    <w:p w:rsidR="00FB5066" w:rsidRPr="002C0337" w:rsidRDefault="00FB5066" w:rsidP="00FB5066">
      <w:pPr>
        <w:rPr>
          <w:rFonts w:ascii="Times New Roman" w:hAnsi="Times New Roman"/>
          <w:lang w:eastAsia="pl-PL"/>
        </w:rPr>
      </w:pPr>
    </w:p>
    <w:p w:rsidR="00FB5066" w:rsidRPr="002C0337" w:rsidRDefault="00FB5066" w:rsidP="00FB5066">
      <w:pPr>
        <w:pStyle w:val="Nagwek2"/>
        <w:spacing w:before="0"/>
        <w:rPr>
          <w:rFonts w:ascii="Times New Roman" w:hAnsi="Times New Roman"/>
          <w:color w:val="auto"/>
          <w:sz w:val="22"/>
          <w:szCs w:val="22"/>
        </w:rPr>
      </w:pPr>
      <w:bookmarkStart w:id="49" w:name="_Toc497667285"/>
      <w:r w:rsidRPr="002C0337">
        <w:rPr>
          <w:rFonts w:ascii="Times New Roman" w:hAnsi="Times New Roman"/>
          <w:color w:val="auto"/>
          <w:sz w:val="22"/>
          <w:szCs w:val="22"/>
        </w:rPr>
        <w:t>Rozdział 1</w:t>
      </w:r>
    </w:p>
    <w:p w:rsidR="00901AC5" w:rsidRPr="002C0337" w:rsidRDefault="00E47691" w:rsidP="00FB5066">
      <w:pPr>
        <w:pStyle w:val="Nagwek2"/>
        <w:spacing w:before="0"/>
        <w:rPr>
          <w:rFonts w:ascii="Times New Roman" w:hAnsi="Times New Roman"/>
          <w:color w:val="auto"/>
          <w:sz w:val="22"/>
          <w:szCs w:val="22"/>
        </w:rPr>
      </w:pPr>
      <w:r w:rsidRPr="002C0337">
        <w:rPr>
          <w:rFonts w:ascii="Times New Roman" w:hAnsi="Times New Roman"/>
          <w:color w:val="auto"/>
          <w:sz w:val="22"/>
          <w:szCs w:val="22"/>
        </w:rPr>
        <w:t>Przepisy przejściowe</w:t>
      </w:r>
      <w:bookmarkEnd w:id="49"/>
    </w:p>
    <w:p w:rsidR="00E47691" w:rsidRPr="002C0337" w:rsidRDefault="00E47691" w:rsidP="00767867">
      <w:pPr>
        <w:pStyle w:val="DefaultText"/>
        <w:ind w:firstLine="567"/>
        <w:jc w:val="both"/>
        <w:rPr>
          <w:b/>
          <w:sz w:val="22"/>
          <w:szCs w:val="22"/>
          <w:lang w:val="pl-PL"/>
        </w:rPr>
      </w:pPr>
    </w:p>
    <w:p w:rsidR="00E47691" w:rsidRPr="002C0337" w:rsidRDefault="00E47691" w:rsidP="005B4F71">
      <w:pPr>
        <w:tabs>
          <w:tab w:val="left" w:pos="426"/>
        </w:tabs>
        <w:ind w:firstLine="567"/>
        <w:jc w:val="both"/>
        <w:rPr>
          <w:rFonts w:ascii="Times New Roman" w:hAnsi="Times New Roman"/>
        </w:rPr>
      </w:pPr>
      <w:r w:rsidRPr="002C0337">
        <w:rPr>
          <w:rFonts w:ascii="Times New Roman" w:hAnsi="Times New Roman"/>
          <w:b/>
        </w:rPr>
        <w:t>§ 1</w:t>
      </w:r>
      <w:r w:rsidR="00656EFF" w:rsidRPr="002C0337">
        <w:rPr>
          <w:rFonts w:ascii="Times New Roman" w:hAnsi="Times New Roman"/>
          <w:b/>
        </w:rPr>
        <w:t>6</w:t>
      </w:r>
      <w:r w:rsidR="00FF4DCB" w:rsidRPr="002C0337">
        <w:rPr>
          <w:rFonts w:ascii="Times New Roman" w:hAnsi="Times New Roman"/>
          <w:b/>
        </w:rPr>
        <w:t>6</w:t>
      </w:r>
      <w:r w:rsidRPr="002C0337">
        <w:rPr>
          <w:rFonts w:ascii="Times New Roman" w:hAnsi="Times New Roman"/>
        </w:rPr>
        <w:t xml:space="preserve">. </w:t>
      </w:r>
      <w:r w:rsidR="00E75AA8" w:rsidRPr="002C0337">
        <w:rPr>
          <w:rFonts w:ascii="Times New Roman" w:hAnsi="Times New Roman"/>
        </w:rPr>
        <w:t>Dla uczniów</w:t>
      </w:r>
      <w:r w:rsidRPr="002C0337">
        <w:rPr>
          <w:rFonts w:ascii="Times New Roman" w:hAnsi="Times New Roman"/>
        </w:rPr>
        <w:t xml:space="preserve"> posiadających orzeczenie o potrzebie nauczania indywidualnego wydane przed 1 września 2017 roku, w  przypadku, gdy w orzeczeniu wskazano możliwość prowadzenia zajęć indywidualnego nauczania w odrębnym pomieszczeniu w Szkole,  Dyrektor realizuje to zalecenie pod warunkiem spełnienia łącznie dwóch warunków:</w:t>
      </w:r>
    </w:p>
    <w:p w:rsidR="00E47691" w:rsidRPr="002C0337" w:rsidRDefault="00E47691" w:rsidP="0098347F">
      <w:pPr>
        <w:numPr>
          <w:ilvl w:val="0"/>
          <w:numId w:val="263"/>
        </w:numPr>
        <w:tabs>
          <w:tab w:val="left" w:pos="284"/>
        </w:tabs>
        <w:jc w:val="both"/>
        <w:rPr>
          <w:rFonts w:ascii="Times New Roman" w:hAnsi="Times New Roman"/>
        </w:rPr>
      </w:pPr>
      <w:r w:rsidRPr="002C0337">
        <w:rPr>
          <w:rFonts w:ascii="Times New Roman" w:hAnsi="Times New Roman"/>
        </w:rPr>
        <w:t xml:space="preserve">w orzeczeniu wskazano taką możliwość oraz </w:t>
      </w:r>
    </w:p>
    <w:p w:rsidR="00E47691" w:rsidRPr="002C0337" w:rsidRDefault="00E47691" w:rsidP="0098347F">
      <w:pPr>
        <w:numPr>
          <w:ilvl w:val="0"/>
          <w:numId w:val="263"/>
        </w:numPr>
        <w:tabs>
          <w:tab w:val="left" w:pos="284"/>
        </w:tabs>
        <w:jc w:val="both"/>
        <w:rPr>
          <w:rFonts w:ascii="Times New Roman" w:hAnsi="Times New Roman"/>
        </w:rPr>
      </w:pPr>
      <w:r w:rsidRPr="002C0337">
        <w:rPr>
          <w:rFonts w:ascii="Times New Roman" w:hAnsi="Times New Roman"/>
        </w:rPr>
        <w:t xml:space="preserve">Szkoła dysponuje pomieszczeniami na prowadzenie indywidualnych zajęć. </w:t>
      </w:r>
    </w:p>
    <w:p w:rsidR="00495FEC" w:rsidRPr="002C0337" w:rsidRDefault="00495FEC" w:rsidP="00495FEC">
      <w:pPr>
        <w:tabs>
          <w:tab w:val="left" w:pos="284"/>
        </w:tabs>
        <w:ind w:left="720"/>
        <w:jc w:val="both"/>
        <w:rPr>
          <w:rFonts w:ascii="Times New Roman" w:hAnsi="Times New Roman"/>
        </w:rPr>
      </w:pPr>
    </w:p>
    <w:p w:rsidR="00495FEC" w:rsidRPr="002C0337" w:rsidRDefault="00495FEC" w:rsidP="00495FEC">
      <w:pPr>
        <w:rPr>
          <w:rFonts w:ascii="Times New Roman" w:hAnsi="Times New Roman"/>
          <w:b/>
          <w:lang w:eastAsia="pl-PL"/>
        </w:rPr>
      </w:pPr>
      <w:r w:rsidRPr="002C0337">
        <w:rPr>
          <w:rFonts w:ascii="Times New Roman" w:hAnsi="Times New Roman"/>
          <w:b/>
          <w:lang w:eastAsia="pl-PL"/>
        </w:rPr>
        <w:t>Rozdział 2</w:t>
      </w:r>
    </w:p>
    <w:p w:rsidR="000B1ADF" w:rsidRPr="002C0337" w:rsidRDefault="000B1ADF" w:rsidP="000B4C21">
      <w:pPr>
        <w:pStyle w:val="Nagwek2"/>
        <w:spacing w:before="0"/>
        <w:rPr>
          <w:rFonts w:ascii="Times New Roman" w:hAnsi="Times New Roman"/>
          <w:color w:val="auto"/>
          <w:sz w:val="22"/>
          <w:szCs w:val="22"/>
        </w:rPr>
      </w:pPr>
      <w:bookmarkStart w:id="50" w:name="_Toc497667286"/>
      <w:r w:rsidRPr="002C0337">
        <w:rPr>
          <w:rFonts w:ascii="Times New Roman" w:hAnsi="Times New Roman"/>
          <w:color w:val="auto"/>
          <w:sz w:val="22"/>
          <w:szCs w:val="22"/>
        </w:rPr>
        <w:t>Wewnątrzszkolne   zasady  oceniania</w:t>
      </w:r>
      <w:r w:rsidR="0074345F" w:rsidRPr="002C0337">
        <w:rPr>
          <w:rFonts w:ascii="Times New Roman" w:hAnsi="Times New Roman"/>
          <w:color w:val="auto"/>
          <w:sz w:val="22"/>
          <w:szCs w:val="22"/>
        </w:rPr>
        <w:t xml:space="preserve"> dla oddziałów gimnazjalnych:</w:t>
      </w:r>
      <w:bookmarkEnd w:id="50"/>
    </w:p>
    <w:p w:rsidR="000B1ADF" w:rsidRPr="002C0337" w:rsidRDefault="000B1ADF" w:rsidP="000B1ADF">
      <w:pPr>
        <w:autoSpaceDE w:val="0"/>
        <w:autoSpaceDN w:val="0"/>
        <w:adjustRightInd w:val="0"/>
        <w:rPr>
          <w:rFonts w:ascii="Times New Roman" w:hAnsi="Times New Roman"/>
          <w:b/>
        </w:rPr>
      </w:pPr>
    </w:p>
    <w:p w:rsidR="000B1ADF" w:rsidRPr="002C0337" w:rsidRDefault="000B1ADF" w:rsidP="005B4F71">
      <w:pPr>
        <w:autoSpaceDE w:val="0"/>
        <w:autoSpaceDN w:val="0"/>
        <w:adjustRightInd w:val="0"/>
        <w:ind w:firstLine="567"/>
        <w:jc w:val="left"/>
        <w:rPr>
          <w:rFonts w:ascii="Times New Roman" w:hAnsi="Times New Roman"/>
          <w:b/>
          <w:bCs/>
        </w:rPr>
      </w:pPr>
      <w:r w:rsidRPr="002C0337">
        <w:rPr>
          <w:rFonts w:ascii="Times New Roman" w:hAnsi="Times New Roman"/>
          <w:b/>
          <w:bCs/>
        </w:rPr>
        <w:t xml:space="preserve">§ </w:t>
      </w:r>
      <w:r w:rsidR="00495FEC" w:rsidRPr="002C0337">
        <w:rPr>
          <w:rFonts w:ascii="Times New Roman" w:hAnsi="Times New Roman"/>
          <w:b/>
        </w:rPr>
        <w:t>1</w:t>
      </w:r>
      <w:r w:rsidR="00656EFF" w:rsidRPr="002C0337">
        <w:rPr>
          <w:rFonts w:ascii="Times New Roman" w:hAnsi="Times New Roman"/>
          <w:b/>
        </w:rPr>
        <w:t>6</w:t>
      </w:r>
      <w:r w:rsidR="00FF4DCB" w:rsidRPr="002C0337">
        <w:rPr>
          <w:rFonts w:ascii="Times New Roman" w:hAnsi="Times New Roman"/>
          <w:b/>
        </w:rPr>
        <w:t>7</w:t>
      </w:r>
      <w:r w:rsidRPr="002C0337">
        <w:rPr>
          <w:rFonts w:ascii="Times New Roman" w:hAnsi="Times New Roman"/>
          <w:b/>
          <w:bCs/>
        </w:rPr>
        <w:t xml:space="preserve">. 1. </w:t>
      </w:r>
      <w:r w:rsidRPr="002C0337">
        <w:rPr>
          <w:rFonts w:ascii="Times New Roman" w:hAnsi="Times New Roman"/>
        </w:rPr>
        <w:t>Ocenianiu podlegają:</w:t>
      </w:r>
    </w:p>
    <w:p w:rsidR="000B1ADF" w:rsidRPr="002C0337" w:rsidRDefault="000B1ADF" w:rsidP="0098347F">
      <w:pPr>
        <w:pStyle w:val="Akapitzlist"/>
        <w:numPr>
          <w:ilvl w:val="2"/>
          <w:numId w:val="352"/>
        </w:numPr>
        <w:tabs>
          <w:tab w:val="clear" w:pos="2041"/>
          <w:tab w:val="left" w:pos="426"/>
          <w:tab w:val="num" w:pos="1134"/>
        </w:tabs>
        <w:autoSpaceDE w:val="0"/>
        <w:autoSpaceDN w:val="0"/>
        <w:adjustRightInd w:val="0"/>
        <w:rPr>
          <w:rFonts w:ascii="Times New Roman" w:hAnsi="Times New Roman"/>
        </w:rPr>
      </w:pPr>
      <w:r w:rsidRPr="002C0337">
        <w:rPr>
          <w:rFonts w:ascii="Times New Roman" w:hAnsi="Times New Roman"/>
        </w:rPr>
        <w:t>osiągnięcia edukacyjne ucznia,</w:t>
      </w:r>
    </w:p>
    <w:p w:rsidR="002A4884" w:rsidRPr="002C0337" w:rsidRDefault="002A4884" w:rsidP="0098347F">
      <w:pPr>
        <w:pStyle w:val="Akapitzlist"/>
        <w:numPr>
          <w:ilvl w:val="2"/>
          <w:numId w:val="352"/>
        </w:numPr>
        <w:tabs>
          <w:tab w:val="clear" w:pos="2041"/>
          <w:tab w:val="left" w:pos="426"/>
          <w:tab w:val="num" w:pos="1134"/>
        </w:tabs>
        <w:autoSpaceDE w:val="0"/>
        <w:autoSpaceDN w:val="0"/>
        <w:adjustRightInd w:val="0"/>
        <w:rPr>
          <w:rFonts w:ascii="Times New Roman" w:hAnsi="Times New Roman"/>
        </w:rPr>
      </w:pPr>
      <w:r w:rsidRPr="002C0337">
        <w:rPr>
          <w:rFonts w:ascii="Times New Roman" w:hAnsi="Times New Roman"/>
        </w:rPr>
        <w:t>zachowanie ucznia,</w:t>
      </w:r>
    </w:p>
    <w:p w:rsidR="000B1ADF" w:rsidRPr="002C0337" w:rsidRDefault="002A4884" w:rsidP="0098347F">
      <w:pPr>
        <w:pStyle w:val="Akapitzlist"/>
        <w:numPr>
          <w:ilvl w:val="2"/>
          <w:numId w:val="352"/>
        </w:numPr>
        <w:tabs>
          <w:tab w:val="clear" w:pos="2041"/>
          <w:tab w:val="left" w:pos="426"/>
          <w:tab w:val="num" w:pos="1134"/>
          <w:tab w:val="num" w:pos="1620"/>
        </w:tabs>
        <w:autoSpaceDE w:val="0"/>
        <w:autoSpaceDN w:val="0"/>
        <w:adjustRightInd w:val="0"/>
        <w:ind w:left="900"/>
        <w:rPr>
          <w:rFonts w:ascii="Times New Roman" w:hAnsi="Times New Roman"/>
        </w:rPr>
      </w:pPr>
      <w:r w:rsidRPr="002C0337">
        <w:rPr>
          <w:rFonts w:ascii="Times New Roman" w:hAnsi="Times New Roman"/>
        </w:rPr>
        <w:t>projekt gimnazjalny.</w:t>
      </w:r>
    </w:p>
    <w:p w:rsidR="00927C36" w:rsidRPr="002C0337" w:rsidRDefault="00927C36" w:rsidP="00927C36">
      <w:pPr>
        <w:pStyle w:val="Akapitzlist"/>
        <w:tabs>
          <w:tab w:val="left" w:pos="426"/>
          <w:tab w:val="num" w:pos="1620"/>
        </w:tabs>
        <w:autoSpaceDE w:val="0"/>
        <w:autoSpaceDN w:val="0"/>
        <w:adjustRightInd w:val="0"/>
        <w:ind w:left="900"/>
        <w:rPr>
          <w:rFonts w:ascii="Times New Roman" w:hAnsi="Times New Roman"/>
        </w:rPr>
      </w:pPr>
    </w:p>
    <w:p w:rsidR="000B1ADF" w:rsidRPr="002C0337" w:rsidRDefault="000B1ADF" w:rsidP="0098347F">
      <w:pPr>
        <w:pStyle w:val="Akapitzlist"/>
        <w:numPr>
          <w:ilvl w:val="1"/>
          <w:numId w:val="228"/>
        </w:numPr>
        <w:tabs>
          <w:tab w:val="left" w:pos="851"/>
        </w:tabs>
        <w:autoSpaceDE w:val="0"/>
        <w:autoSpaceDN w:val="0"/>
        <w:adjustRightInd w:val="0"/>
        <w:rPr>
          <w:rFonts w:ascii="Times New Roman" w:hAnsi="Times New Roman"/>
        </w:rPr>
      </w:pPr>
      <w:r w:rsidRPr="002C0337">
        <w:rPr>
          <w:rFonts w:ascii="Times New Roman" w:hAnsi="Times New Roman"/>
        </w:rPr>
        <w:t>Ocenianie osiągnięć edukacyjnych i zachowania ucznia odbywa się w ramach oceniania wewnątrzszkolnego.</w:t>
      </w:r>
    </w:p>
    <w:p w:rsidR="000B1ADF" w:rsidRPr="002C0337" w:rsidRDefault="000B1ADF" w:rsidP="0098347F">
      <w:pPr>
        <w:numPr>
          <w:ilvl w:val="1"/>
          <w:numId w:val="228"/>
        </w:numPr>
        <w:tabs>
          <w:tab w:val="left" w:pos="851"/>
        </w:tabs>
        <w:autoSpaceDE w:val="0"/>
        <w:autoSpaceDN w:val="0"/>
        <w:adjustRightInd w:val="0"/>
        <w:jc w:val="both"/>
        <w:rPr>
          <w:rFonts w:ascii="Times New Roman" w:hAnsi="Times New Roman"/>
        </w:rPr>
      </w:pPr>
      <w:r w:rsidRPr="002C0337">
        <w:rPr>
          <w:rFonts w:ascii="Times New Roman" w:hAnsi="Times New Roman"/>
        </w:rPr>
        <w:t>Ocenianie osiągnięć edukacyjnych ucznia polega na rozpoznaniu przez nauczycieli poziomu</w:t>
      </w:r>
      <w:r w:rsidR="00325650" w:rsidRPr="002C0337">
        <w:rPr>
          <w:rFonts w:ascii="Times New Roman" w:hAnsi="Times New Roman"/>
        </w:rPr>
        <w:t xml:space="preserve">              </w:t>
      </w:r>
      <w:r w:rsidRPr="002C0337">
        <w:rPr>
          <w:rFonts w:ascii="Times New Roman" w:hAnsi="Times New Roman"/>
        </w:rPr>
        <w:t xml:space="preserve"> i postępów w opanowaniu przez ucznia wiadomości i umiejętności w stosunku do:</w:t>
      </w:r>
    </w:p>
    <w:p w:rsidR="000B1ADF" w:rsidRPr="002C0337" w:rsidRDefault="000B1ADF" w:rsidP="000B1ADF">
      <w:pPr>
        <w:tabs>
          <w:tab w:val="left" w:pos="993"/>
        </w:tabs>
        <w:autoSpaceDE w:val="0"/>
        <w:autoSpaceDN w:val="0"/>
        <w:adjustRightInd w:val="0"/>
        <w:ind w:left="567"/>
        <w:jc w:val="both"/>
        <w:rPr>
          <w:rFonts w:ascii="Times New Roman" w:hAnsi="Times New Roman"/>
        </w:rPr>
      </w:pPr>
    </w:p>
    <w:p w:rsidR="000B1ADF" w:rsidRPr="002C0337" w:rsidRDefault="000B1ADF" w:rsidP="0098347F">
      <w:pPr>
        <w:pStyle w:val="Akapitzlist"/>
        <w:numPr>
          <w:ilvl w:val="3"/>
          <w:numId w:val="228"/>
        </w:numPr>
        <w:tabs>
          <w:tab w:val="left" w:pos="0"/>
          <w:tab w:val="left" w:pos="284"/>
        </w:tabs>
        <w:autoSpaceDE w:val="0"/>
        <w:autoSpaceDN w:val="0"/>
        <w:adjustRightInd w:val="0"/>
        <w:spacing w:after="0" w:line="240" w:lineRule="auto"/>
        <w:jc w:val="both"/>
        <w:rPr>
          <w:rFonts w:ascii="Times New Roman" w:hAnsi="Times New Roman"/>
        </w:rPr>
      </w:pPr>
      <w:r w:rsidRPr="002C0337">
        <w:rPr>
          <w:rFonts w:ascii="Times New Roman" w:hAnsi="Times New Roman"/>
        </w:rPr>
        <w:t>wymagań określonych w podstawie programowej kształcenia ogólnego oraz wymagań edukacyjnych wynikających z realizowanych w szkole programów nauczania;</w:t>
      </w:r>
    </w:p>
    <w:p w:rsidR="000B1ADF" w:rsidRPr="002C0337" w:rsidRDefault="000B1ADF" w:rsidP="0098347F">
      <w:pPr>
        <w:pStyle w:val="Akapitzlist"/>
        <w:numPr>
          <w:ilvl w:val="3"/>
          <w:numId w:val="228"/>
        </w:numPr>
        <w:tabs>
          <w:tab w:val="left" w:pos="0"/>
          <w:tab w:val="left" w:pos="284"/>
        </w:tabs>
        <w:autoSpaceDE w:val="0"/>
        <w:autoSpaceDN w:val="0"/>
        <w:adjustRightInd w:val="0"/>
        <w:spacing w:after="0" w:line="240" w:lineRule="auto"/>
        <w:jc w:val="both"/>
        <w:rPr>
          <w:rFonts w:ascii="Times New Roman" w:hAnsi="Times New Roman"/>
        </w:rPr>
      </w:pPr>
      <w:r w:rsidRPr="002C0337">
        <w:rPr>
          <w:rFonts w:ascii="Times New Roman" w:hAnsi="Times New Roman"/>
        </w:rPr>
        <w:t>w przypadku dodatkowych zajęć edukacyjnych–  wymagań edukacyjnych wynikających z realizowanych w szkole programów nauczania .</w:t>
      </w:r>
    </w:p>
    <w:p w:rsidR="000B1ADF" w:rsidRPr="002C0337" w:rsidRDefault="000B1ADF" w:rsidP="000B1ADF">
      <w:pPr>
        <w:tabs>
          <w:tab w:val="left" w:pos="993"/>
          <w:tab w:val="num" w:pos="1866"/>
        </w:tabs>
        <w:autoSpaceDE w:val="0"/>
        <w:autoSpaceDN w:val="0"/>
        <w:adjustRightInd w:val="0"/>
        <w:ind w:firstLine="567"/>
        <w:jc w:val="both"/>
        <w:rPr>
          <w:rFonts w:ascii="Times New Roman" w:hAnsi="Times New Roman"/>
        </w:rPr>
      </w:pPr>
    </w:p>
    <w:p w:rsidR="000B1ADF" w:rsidRPr="002C0337" w:rsidRDefault="000B1ADF" w:rsidP="0098347F">
      <w:pPr>
        <w:numPr>
          <w:ilvl w:val="1"/>
          <w:numId w:val="228"/>
        </w:numPr>
        <w:tabs>
          <w:tab w:val="left" w:pos="993"/>
        </w:tabs>
        <w:autoSpaceDE w:val="0"/>
        <w:autoSpaceDN w:val="0"/>
        <w:adjustRightInd w:val="0"/>
        <w:jc w:val="both"/>
        <w:rPr>
          <w:rFonts w:ascii="Times New Roman" w:hAnsi="Times New Roman"/>
        </w:rPr>
      </w:pPr>
      <w:r w:rsidRPr="002C0337">
        <w:rPr>
          <w:rFonts w:ascii="Times New Roman" w:hAnsi="Times New Roman"/>
        </w:rPr>
        <w:t xml:space="preserve">Ocenianie zachowania ucznia polega na rozpoznaniu przez wychowawcę oddziału, nauczycieli oraz uczniów danego oddziału stopnia respektowania przez ucznia zasad współżycia społecznego i norm etycznych oraz obowiązków ucznia określonych w </w:t>
      </w:r>
      <w:r w:rsidRPr="002C0337">
        <w:rPr>
          <w:rFonts w:ascii="Times New Roman" w:hAnsi="Times New Roman"/>
          <w:i/>
        </w:rPr>
        <w:t>Statucie Szkoły</w:t>
      </w:r>
      <w:r w:rsidRPr="002C0337">
        <w:rPr>
          <w:rFonts w:ascii="Times New Roman" w:hAnsi="Times New Roman"/>
        </w:rPr>
        <w:t>.</w:t>
      </w:r>
    </w:p>
    <w:p w:rsidR="000B1ADF" w:rsidRPr="002C0337" w:rsidRDefault="000B1ADF" w:rsidP="000B1ADF">
      <w:pPr>
        <w:tabs>
          <w:tab w:val="left" w:pos="993"/>
        </w:tabs>
        <w:autoSpaceDE w:val="0"/>
        <w:autoSpaceDN w:val="0"/>
        <w:adjustRightInd w:val="0"/>
        <w:ind w:firstLine="567"/>
        <w:jc w:val="both"/>
        <w:rPr>
          <w:rFonts w:ascii="Times New Roman" w:hAnsi="Times New Roman"/>
          <w:b/>
        </w:rPr>
      </w:pPr>
    </w:p>
    <w:p w:rsidR="000B1ADF" w:rsidRPr="002C0337" w:rsidRDefault="000B1ADF" w:rsidP="0098347F">
      <w:pPr>
        <w:numPr>
          <w:ilvl w:val="1"/>
          <w:numId w:val="228"/>
        </w:numPr>
        <w:tabs>
          <w:tab w:val="left" w:pos="993"/>
        </w:tabs>
        <w:autoSpaceDE w:val="0"/>
        <w:autoSpaceDN w:val="0"/>
        <w:adjustRightInd w:val="0"/>
        <w:jc w:val="both"/>
        <w:rPr>
          <w:rFonts w:ascii="Times New Roman" w:hAnsi="Times New Roman"/>
        </w:rPr>
      </w:pPr>
      <w:r w:rsidRPr="002C0337">
        <w:rPr>
          <w:rFonts w:ascii="Times New Roman" w:hAnsi="Times New Roman"/>
        </w:rPr>
        <w:t xml:space="preserve">Ocenianie wewnątrzszkolne ma na celu: </w:t>
      </w:r>
    </w:p>
    <w:p w:rsidR="000B1ADF" w:rsidRPr="002C0337" w:rsidRDefault="000B1ADF" w:rsidP="000B1ADF">
      <w:pPr>
        <w:tabs>
          <w:tab w:val="left" w:pos="993"/>
        </w:tabs>
        <w:autoSpaceDE w:val="0"/>
        <w:autoSpaceDN w:val="0"/>
        <w:adjustRightInd w:val="0"/>
        <w:ind w:left="567"/>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informowanie ucznia o poziomie jego osiągnięć edukacyjnych i jego zachowaniu oraz o postępach w tym zakresie;</w:t>
      </w: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udzielanie uczniowi pomocy w nauce poprzez przekazanie uczniowi informacji o tym, co zrobił dobrze i jak powinien dalej się uczyć;</w:t>
      </w:r>
    </w:p>
    <w:p w:rsidR="000B1ADF" w:rsidRPr="002C0337" w:rsidRDefault="000B1ADF" w:rsidP="000B1ADF">
      <w:pPr>
        <w:autoSpaceDE w:val="0"/>
        <w:autoSpaceDN w:val="0"/>
        <w:adjustRightInd w:val="0"/>
        <w:ind w:left="426"/>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udzielanie uczniowi wskazówek do samodzielnego planowania własnego rozwoju;</w:t>
      </w:r>
    </w:p>
    <w:p w:rsidR="000B1ADF" w:rsidRPr="002C0337" w:rsidRDefault="000B1ADF" w:rsidP="000B1ADF">
      <w:pPr>
        <w:autoSpaceDE w:val="0"/>
        <w:autoSpaceDN w:val="0"/>
        <w:adjustRightInd w:val="0"/>
        <w:ind w:left="426"/>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motywowanie ucznia do dalszych postępów w nauce i zachowaniu;</w:t>
      </w:r>
    </w:p>
    <w:p w:rsidR="000B1ADF" w:rsidRPr="002C0337" w:rsidRDefault="000B1ADF" w:rsidP="000B1ADF">
      <w:pPr>
        <w:autoSpaceDE w:val="0"/>
        <w:autoSpaceDN w:val="0"/>
        <w:adjustRightInd w:val="0"/>
        <w:ind w:left="426"/>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monitorowanie bieżącej pracy ucznia;</w:t>
      </w:r>
    </w:p>
    <w:p w:rsidR="000B1ADF" w:rsidRPr="002C0337" w:rsidRDefault="000B1ADF" w:rsidP="000B1ADF">
      <w:pPr>
        <w:autoSpaceDE w:val="0"/>
        <w:autoSpaceDN w:val="0"/>
        <w:adjustRightInd w:val="0"/>
        <w:ind w:left="426"/>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dostarczanie rodzicom i nauczycielom informacji o postępach i trudnościach w nauce i zachowaniu ucznia oraz o szczególnych uzdolnieniach ucznia;</w:t>
      </w:r>
    </w:p>
    <w:p w:rsidR="000B1ADF" w:rsidRPr="002C0337" w:rsidRDefault="000B1ADF" w:rsidP="000B1ADF">
      <w:pPr>
        <w:autoSpaceDE w:val="0"/>
        <w:autoSpaceDN w:val="0"/>
        <w:adjustRightInd w:val="0"/>
        <w:ind w:left="426"/>
        <w:jc w:val="both"/>
        <w:rPr>
          <w:rFonts w:ascii="Times New Roman" w:hAnsi="Times New Roman"/>
        </w:rPr>
      </w:pPr>
    </w:p>
    <w:p w:rsidR="000B1ADF" w:rsidRPr="002C0337" w:rsidRDefault="000B1ADF" w:rsidP="0098347F">
      <w:pPr>
        <w:numPr>
          <w:ilvl w:val="0"/>
          <w:numId w:val="199"/>
        </w:numPr>
        <w:autoSpaceDE w:val="0"/>
        <w:autoSpaceDN w:val="0"/>
        <w:adjustRightInd w:val="0"/>
        <w:ind w:left="426" w:hanging="426"/>
        <w:jc w:val="both"/>
        <w:rPr>
          <w:rFonts w:ascii="Times New Roman" w:hAnsi="Times New Roman"/>
        </w:rPr>
      </w:pPr>
      <w:r w:rsidRPr="002C0337">
        <w:rPr>
          <w:rFonts w:ascii="Times New Roman" w:hAnsi="Times New Roman"/>
        </w:rPr>
        <w:t>umożliwienie nauczycielom doskonalenia organizacji i metod pracy dydaktyczno–</w:t>
      </w:r>
      <w:r w:rsidRPr="002C0337">
        <w:rPr>
          <w:rFonts w:ascii="Times New Roman" w:hAnsi="Times New Roman"/>
        </w:rPr>
        <w:br/>
        <w:t>– wychowawczej.</w:t>
      </w:r>
    </w:p>
    <w:p w:rsidR="000B1ADF" w:rsidRPr="002C0337" w:rsidRDefault="000B1ADF" w:rsidP="000B1ADF">
      <w:pPr>
        <w:autoSpaceDE w:val="0"/>
        <w:autoSpaceDN w:val="0"/>
        <w:adjustRightInd w:val="0"/>
        <w:ind w:left="900" w:hanging="758"/>
        <w:rPr>
          <w:rFonts w:ascii="Times New Roman" w:hAnsi="Times New Roman"/>
          <w:b/>
        </w:rPr>
      </w:pPr>
    </w:p>
    <w:p w:rsidR="000B1ADF" w:rsidRPr="002C0337" w:rsidRDefault="000B1ADF" w:rsidP="0098347F">
      <w:pPr>
        <w:numPr>
          <w:ilvl w:val="1"/>
          <w:numId w:val="228"/>
        </w:numPr>
        <w:tabs>
          <w:tab w:val="num" w:pos="360"/>
          <w:tab w:val="left" w:pos="993"/>
        </w:tabs>
        <w:autoSpaceDE w:val="0"/>
        <w:autoSpaceDN w:val="0"/>
        <w:adjustRightInd w:val="0"/>
        <w:jc w:val="left"/>
        <w:rPr>
          <w:rFonts w:ascii="Times New Roman" w:hAnsi="Times New Roman"/>
        </w:rPr>
      </w:pPr>
      <w:r w:rsidRPr="002C0337">
        <w:rPr>
          <w:rFonts w:ascii="Times New Roman" w:hAnsi="Times New Roman"/>
        </w:rPr>
        <w:t xml:space="preserve">Ocenianie wewnątrzszkolne obejmuje: </w:t>
      </w:r>
    </w:p>
    <w:p w:rsidR="000B1ADF" w:rsidRPr="002C0337" w:rsidRDefault="000B1ADF" w:rsidP="000B1ADF">
      <w:pPr>
        <w:tabs>
          <w:tab w:val="num" w:pos="720"/>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formułowanie przez nauczycieli wymagań edukacyjnych niezbędnych do uzyskania poszczególnych śródrocznych i rocznych ocen klas</w:t>
      </w:r>
      <w:r w:rsidR="00325650" w:rsidRPr="002C0337">
        <w:rPr>
          <w:rFonts w:ascii="Times New Roman" w:hAnsi="Times New Roman"/>
        </w:rPr>
        <w:t xml:space="preserve">yfikacyjnych z obowiązkowych </w:t>
      </w:r>
      <w:r w:rsidRPr="002C0337">
        <w:rPr>
          <w:rFonts w:ascii="Times New Roman" w:hAnsi="Times New Roman"/>
        </w:rPr>
        <w:t>i dodatkowych  zajęć edukacyjnych z uwzględnieniem zindywidualizowanych wymagań wobec uczniów objętych  pomocą psychologiczno– pedagogiczną w Szkole;</w:t>
      </w:r>
    </w:p>
    <w:p w:rsidR="000B1ADF" w:rsidRPr="002C0337" w:rsidRDefault="000B1ADF" w:rsidP="000B1ADF">
      <w:pPr>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ustalanie kryteriów zachowania;</w:t>
      </w:r>
    </w:p>
    <w:p w:rsidR="000B1ADF" w:rsidRPr="002C0337" w:rsidRDefault="000B1ADF" w:rsidP="000B1ADF">
      <w:pPr>
        <w:tabs>
          <w:tab w:val="num" w:pos="426"/>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ustalanie ocen bieżących i ustalanie śródrocznych ocen klasyfikacyjnych z obowiązkowych oraz dodatkowych zajęć edukacyjnych oraz śródrocznej oceny klasyfikacyjnej zachowania według skali </w:t>
      </w:r>
      <w:r w:rsidR="00325650" w:rsidRPr="002C0337">
        <w:rPr>
          <w:rFonts w:ascii="Times New Roman" w:hAnsi="Times New Roman"/>
        </w:rPr>
        <w:t xml:space="preserve">           </w:t>
      </w:r>
      <w:r w:rsidRPr="002C0337">
        <w:rPr>
          <w:rFonts w:ascii="Times New Roman" w:hAnsi="Times New Roman"/>
        </w:rPr>
        <w:t>i w formach  przyjętych w Szkole;</w:t>
      </w:r>
    </w:p>
    <w:p w:rsidR="000B1ADF" w:rsidRPr="002C0337" w:rsidRDefault="000B1ADF" w:rsidP="000B1ADF">
      <w:pPr>
        <w:tabs>
          <w:tab w:val="num" w:pos="426"/>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ustalanie rocznych ocen klasyfikacyjnych z obowiązkowych i dodatkowych zajęć edukacyjnych oraz rocznej oceny klasyfikacyjnej zachowania według skali, o której mowa w § 138 i § 141; </w:t>
      </w:r>
    </w:p>
    <w:p w:rsidR="000B1ADF" w:rsidRPr="002C0337" w:rsidRDefault="000B1ADF" w:rsidP="000B1ADF">
      <w:pPr>
        <w:tabs>
          <w:tab w:val="num" w:pos="426"/>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przeprowadzanie egzaminów klasyfikacyjnych, poprawkowych i sprawdzających; </w:t>
      </w:r>
    </w:p>
    <w:p w:rsidR="000B1ADF" w:rsidRPr="002C0337" w:rsidRDefault="000B1ADF" w:rsidP="000B1ADF">
      <w:pPr>
        <w:tabs>
          <w:tab w:val="num" w:pos="426"/>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ustalenie warunków i trybu uzyskania wyższej niż przewidywane rocznych ocen  klasyfikacyjnych z obowiązkowych zajęć edukacyjnych oraz rocznej oceny klasyfikacyjnej zachowania;</w:t>
      </w:r>
    </w:p>
    <w:p w:rsidR="000B1ADF" w:rsidRPr="002C0337" w:rsidRDefault="000B1ADF" w:rsidP="000B1ADF">
      <w:pPr>
        <w:tabs>
          <w:tab w:val="num" w:pos="426"/>
        </w:tabs>
        <w:autoSpaceDE w:val="0"/>
        <w:autoSpaceDN w:val="0"/>
        <w:adjustRightInd w:val="0"/>
        <w:jc w:val="both"/>
        <w:rPr>
          <w:rFonts w:ascii="Times New Roman" w:hAnsi="Times New Roman"/>
        </w:rPr>
      </w:pPr>
    </w:p>
    <w:p w:rsidR="000B1ADF" w:rsidRPr="002C0337" w:rsidRDefault="000B1ADF" w:rsidP="0098347F">
      <w:pPr>
        <w:numPr>
          <w:ilvl w:val="0"/>
          <w:numId w:val="106"/>
        </w:numPr>
        <w:tabs>
          <w:tab w:val="clear" w:pos="814"/>
          <w:tab w:val="num" w:pos="426"/>
        </w:tabs>
        <w:autoSpaceDE w:val="0"/>
        <w:autoSpaceDN w:val="0"/>
        <w:adjustRightInd w:val="0"/>
        <w:ind w:left="0" w:firstLine="0"/>
        <w:jc w:val="both"/>
        <w:rPr>
          <w:rFonts w:ascii="Times New Roman" w:hAnsi="Times New Roman"/>
        </w:rPr>
      </w:pPr>
      <w:r w:rsidRPr="002C0337">
        <w:rPr>
          <w:rFonts w:ascii="Times New Roman" w:hAnsi="Times New Roman"/>
        </w:rPr>
        <w:t xml:space="preserve">ustalanie warunków i sposobu przekazywania rodzicom (prawnym opiekunom) informacji </w:t>
      </w:r>
      <w:r w:rsidR="00325650" w:rsidRPr="002C0337">
        <w:rPr>
          <w:rFonts w:ascii="Times New Roman" w:hAnsi="Times New Roman"/>
        </w:rPr>
        <w:t xml:space="preserve">                   </w:t>
      </w:r>
      <w:r w:rsidRPr="002C0337">
        <w:rPr>
          <w:rFonts w:ascii="Times New Roman" w:hAnsi="Times New Roman"/>
        </w:rPr>
        <w:t xml:space="preserve">o postępach i trudnościach ucznia w nauce oraz zasad wglądu do dokumentacji oceniania </w:t>
      </w:r>
      <w:r w:rsidRPr="002C0337">
        <w:rPr>
          <w:rFonts w:ascii="Times New Roman" w:hAnsi="Times New Roman"/>
        </w:rPr>
        <w:br/>
        <w:t>i pisemnych prac uczniów;</w:t>
      </w:r>
    </w:p>
    <w:p w:rsidR="000B1ADF" w:rsidRPr="002C0337" w:rsidRDefault="000B1ADF" w:rsidP="000B1ADF">
      <w:pPr>
        <w:autoSpaceDE w:val="0"/>
        <w:autoSpaceDN w:val="0"/>
        <w:adjustRightInd w:val="0"/>
        <w:ind w:left="454"/>
        <w:jc w:val="both"/>
        <w:rPr>
          <w:rFonts w:ascii="Times New Roman" w:hAnsi="Times New Roman"/>
          <w:b/>
        </w:rPr>
      </w:pPr>
    </w:p>
    <w:p w:rsidR="000B1ADF" w:rsidRPr="002C0337" w:rsidRDefault="000B1ADF" w:rsidP="0098347F">
      <w:pPr>
        <w:numPr>
          <w:ilvl w:val="1"/>
          <w:numId w:val="228"/>
        </w:numPr>
        <w:tabs>
          <w:tab w:val="left" w:pos="993"/>
        </w:tabs>
        <w:autoSpaceDE w:val="0"/>
        <w:autoSpaceDN w:val="0"/>
        <w:adjustRightInd w:val="0"/>
        <w:jc w:val="both"/>
        <w:rPr>
          <w:rFonts w:ascii="Times New Roman" w:hAnsi="Times New Roman"/>
        </w:rPr>
      </w:pPr>
      <w:r w:rsidRPr="002C0337">
        <w:rPr>
          <w:rFonts w:ascii="Times New Roman" w:hAnsi="Times New Roman"/>
        </w:rPr>
        <w:t>Ocena określa stopień opanowania  wymagań programowych postawionych przez nauczyciela.</w:t>
      </w:r>
    </w:p>
    <w:p w:rsidR="000B1ADF" w:rsidRPr="002C0337" w:rsidRDefault="000B1ADF" w:rsidP="000B1ADF">
      <w:pPr>
        <w:tabs>
          <w:tab w:val="left" w:pos="993"/>
        </w:tabs>
        <w:autoSpaceDE w:val="0"/>
        <w:autoSpaceDN w:val="0"/>
        <w:adjustRightInd w:val="0"/>
        <w:ind w:left="567"/>
        <w:jc w:val="both"/>
        <w:rPr>
          <w:rFonts w:ascii="Times New Roman" w:hAnsi="Times New Roman"/>
          <w:b/>
        </w:rPr>
      </w:pPr>
    </w:p>
    <w:p w:rsidR="000B1ADF" w:rsidRPr="002C0337" w:rsidRDefault="000B1ADF" w:rsidP="0098347F">
      <w:pPr>
        <w:numPr>
          <w:ilvl w:val="1"/>
          <w:numId w:val="228"/>
        </w:numPr>
        <w:tabs>
          <w:tab w:val="left" w:pos="993"/>
        </w:tabs>
        <w:autoSpaceDE w:val="0"/>
        <w:autoSpaceDN w:val="0"/>
        <w:adjustRightInd w:val="0"/>
        <w:jc w:val="both"/>
        <w:rPr>
          <w:rFonts w:ascii="Times New Roman" w:hAnsi="Times New Roman"/>
        </w:rPr>
      </w:pPr>
      <w:r w:rsidRPr="002C0337">
        <w:rPr>
          <w:rFonts w:ascii="Times New Roman" w:hAnsi="Times New Roman"/>
        </w:rPr>
        <w:t xml:space="preserve">Ocenianie ucznia z religii i etyki odbywa się zgodnie z odrębnymi przepisami. </w:t>
      </w:r>
    </w:p>
    <w:p w:rsidR="000B1ADF" w:rsidRPr="002C0337" w:rsidRDefault="000B1ADF" w:rsidP="000B1ADF">
      <w:pPr>
        <w:tabs>
          <w:tab w:val="num" w:pos="1866"/>
        </w:tabs>
        <w:autoSpaceDE w:val="0"/>
        <w:autoSpaceDN w:val="0"/>
        <w:adjustRightInd w:val="0"/>
        <w:rPr>
          <w:rFonts w:ascii="Times New Roman" w:hAnsi="Times New Roman"/>
          <w:b/>
        </w:rPr>
      </w:pPr>
    </w:p>
    <w:p w:rsidR="000B1ADF" w:rsidRPr="002C0337" w:rsidRDefault="000B1ADF" w:rsidP="000A521E">
      <w:pPr>
        <w:autoSpaceDE w:val="0"/>
        <w:autoSpaceDN w:val="0"/>
        <w:adjustRightInd w:val="0"/>
        <w:ind w:firstLine="567"/>
        <w:jc w:val="both"/>
        <w:rPr>
          <w:rFonts w:ascii="Times New Roman" w:hAnsi="Times New Roman"/>
        </w:rPr>
      </w:pPr>
      <w:r w:rsidRPr="002C0337">
        <w:rPr>
          <w:rFonts w:ascii="Times New Roman" w:hAnsi="Times New Roman"/>
          <w:bCs/>
        </w:rPr>
        <w:t xml:space="preserve">    </w:t>
      </w:r>
      <w:r w:rsidRPr="002C0337">
        <w:rPr>
          <w:rFonts w:ascii="Times New Roman" w:hAnsi="Times New Roman"/>
          <w:b/>
          <w:bCs/>
        </w:rPr>
        <w:t>§ 1</w:t>
      </w:r>
      <w:r w:rsidR="00927C36" w:rsidRPr="002C0337">
        <w:rPr>
          <w:rFonts w:ascii="Times New Roman" w:hAnsi="Times New Roman"/>
          <w:b/>
          <w:bCs/>
        </w:rPr>
        <w:t>68</w:t>
      </w:r>
      <w:r w:rsidRPr="002C0337">
        <w:rPr>
          <w:rFonts w:ascii="Times New Roman" w:hAnsi="Times New Roman"/>
          <w:b/>
          <w:bCs/>
        </w:rPr>
        <w:t>. 1.</w:t>
      </w:r>
      <w:r w:rsidRPr="002C0337">
        <w:rPr>
          <w:rFonts w:ascii="Times New Roman" w:hAnsi="Times New Roman"/>
          <w:bCs/>
        </w:rPr>
        <w:t xml:space="preserve"> </w:t>
      </w:r>
      <w:r w:rsidRPr="002C0337">
        <w:rPr>
          <w:rFonts w:ascii="Times New Roman" w:hAnsi="Times New Roman"/>
        </w:rPr>
        <w:t>W  ocenianiu obowiązują zasady:</w:t>
      </w:r>
    </w:p>
    <w:p w:rsidR="000B1ADF" w:rsidRPr="002C0337" w:rsidRDefault="000B1ADF" w:rsidP="000B1ADF">
      <w:pPr>
        <w:jc w:val="both"/>
        <w:rPr>
          <w:rFonts w:ascii="Times New Roman" w:hAnsi="Times New Roman"/>
          <w:bCs/>
        </w:rPr>
      </w:pP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jawności ocen zarówno dla ucznia jak jego rodziców (opiekunów prawnych);</w:t>
      </w: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częstotliwości i rytmiczności – uczeń oceniany jest na bieżąco i rytmicznie; ocena końcowa nie jest średnią ocen cząstkowych;</w:t>
      </w: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jawności kryteriów – uczeń i jego rodzice (prawni opiekunowie) znają kryteria oceniania, zakres materiału z każdego przedmiotu oraz formy pracy podlegające ocenie;</w:t>
      </w: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różnorodności</w:t>
      </w:r>
      <w:r w:rsidRPr="002C0337">
        <w:rPr>
          <w:rFonts w:ascii="Times New Roman" w:hAnsi="Times New Roman"/>
          <w:i/>
          <w:iCs/>
        </w:rPr>
        <w:t xml:space="preserve"> </w:t>
      </w:r>
      <w:r w:rsidRPr="002C0337">
        <w:rPr>
          <w:rFonts w:ascii="Times New Roman" w:hAnsi="Times New Roman"/>
        </w:rPr>
        <w:t>wynikająca ze specyfiki każdego przedmiotu;</w:t>
      </w: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zasada różnicowania wymagań – zadania stawiane uczniom powinny mieć zróżnicowany  poziom trudności i dawać możliwość uzyskania wszystkich ocen;</w:t>
      </w:r>
    </w:p>
    <w:p w:rsidR="000B1ADF" w:rsidRPr="002C0337" w:rsidRDefault="000B1ADF" w:rsidP="0098347F">
      <w:pPr>
        <w:pStyle w:val="Akapitzlist"/>
        <w:numPr>
          <w:ilvl w:val="0"/>
          <w:numId w:val="115"/>
        </w:numPr>
        <w:tabs>
          <w:tab w:val="left" w:pos="426"/>
        </w:tabs>
        <w:ind w:left="0" w:firstLine="0"/>
        <w:jc w:val="both"/>
        <w:rPr>
          <w:rFonts w:ascii="Times New Roman" w:hAnsi="Times New Roman"/>
        </w:rPr>
      </w:pPr>
      <w:r w:rsidRPr="002C0337">
        <w:rPr>
          <w:rFonts w:ascii="Times New Roman" w:hAnsi="Times New Roman"/>
        </w:rPr>
        <w:t xml:space="preserve">zasada otwartości – wewnątrzszkolne oceniania podlega weryfikacji i modyfikacji </w:t>
      </w:r>
    </w:p>
    <w:p w:rsidR="000B1ADF" w:rsidRPr="002C0337" w:rsidRDefault="000B1ADF" w:rsidP="000B1ADF">
      <w:pPr>
        <w:pStyle w:val="Akapitzlist"/>
        <w:tabs>
          <w:tab w:val="left" w:pos="426"/>
        </w:tabs>
        <w:ind w:left="0"/>
        <w:jc w:val="both"/>
        <w:rPr>
          <w:rFonts w:ascii="Times New Roman" w:hAnsi="Times New Roman"/>
        </w:rPr>
      </w:pPr>
      <w:r w:rsidRPr="002C0337">
        <w:rPr>
          <w:rFonts w:ascii="Times New Roman" w:hAnsi="Times New Roman"/>
        </w:rPr>
        <w:t xml:space="preserve"> w oparciu o okresową ewaluację.</w:t>
      </w:r>
    </w:p>
    <w:p w:rsidR="000B1ADF" w:rsidRPr="002C0337" w:rsidRDefault="000B1ADF" w:rsidP="000A521E">
      <w:pPr>
        <w:ind w:firstLine="567"/>
        <w:jc w:val="both"/>
        <w:rPr>
          <w:rFonts w:ascii="Times New Roman" w:hAnsi="Times New Roman"/>
          <w:b/>
          <w:bCs/>
        </w:rPr>
      </w:pPr>
      <w:r w:rsidRPr="002C0337">
        <w:rPr>
          <w:rFonts w:ascii="Times New Roman" w:hAnsi="Times New Roman"/>
          <w:b/>
          <w:bCs/>
        </w:rPr>
        <w:t>§ 1</w:t>
      </w:r>
      <w:r w:rsidR="00927C36" w:rsidRPr="002C0337">
        <w:rPr>
          <w:rFonts w:ascii="Times New Roman" w:hAnsi="Times New Roman"/>
          <w:b/>
          <w:bCs/>
        </w:rPr>
        <w:t>69</w:t>
      </w:r>
      <w:r w:rsidRPr="002C0337">
        <w:rPr>
          <w:rFonts w:ascii="Times New Roman" w:hAnsi="Times New Roman"/>
          <w:b/>
          <w:bCs/>
        </w:rPr>
        <w:t>.  Obowiązki nauczycie</w:t>
      </w:r>
      <w:r w:rsidR="000A521E" w:rsidRPr="002C0337">
        <w:rPr>
          <w:rFonts w:ascii="Times New Roman" w:hAnsi="Times New Roman"/>
          <w:b/>
          <w:bCs/>
        </w:rPr>
        <w:t>li w procesie oceniania uczniów</w:t>
      </w:r>
    </w:p>
    <w:p w:rsidR="000B1ADF" w:rsidRPr="002C0337" w:rsidRDefault="000B1ADF" w:rsidP="000B1ADF">
      <w:pPr>
        <w:ind w:firstLine="426"/>
        <w:rPr>
          <w:rFonts w:ascii="Times New Roman" w:hAnsi="Times New Roman"/>
          <w:bCs/>
        </w:rPr>
      </w:pPr>
    </w:p>
    <w:p w:rsidR="000B1ADF" w:rsidRPr="002C0337" w:rsidRDefault="000B1ADF" w:rsidP="0098347F">
      <w:pPr>
        <w:pStyle w:val="Akapitzlist"/>
        <w:numPr>
          <w:ilvl w:val="6"/>
          <w:numId w:val="228"/>
        </w:numPr>
        <w:tabs>
          <w:tab w:val="clear" w:pos="2520"/>
        </w:tabs>
        <w:autoSpaceDE w:val="0"/>
        <w:autoSpaceDN w:val="0"/>
        <w:adjustRightInd w:val="0"/>
        <w:ind w:left="567"/>
        <w:jc w:val="both"/>
        <w:rPr>
          <w:rFonts w:ascii="Times New Roman" w:hAnsi="Times New Roman"/>
        </w:rPr>
      </w:pPr>
      <w:r w:rsidRPr="002C0337">
        <w:rPr>
          <w:rFonts w:ascii="Times New Roman" w:hAnsi="Times New Roman"/>
        </w:rPr>
        <w:t xml:space="preserve">Każdy nauczyciel na początku roku szkolnego informuje uczniów oraz ich rodziców  (prawnych opiekunów) o: </w:t>
      </w:r>
    </w:p>
    <w:p w:rsidR="00F66EE0" w:rsidRPr="002C0337" w:rsidRDefault="00F66EE0" w:rsidP="00F66EE0">
      <w:pPr>
        <w:pStyle w:val="Akapitzlist"/>
        <w:autoSpaceDE w:val="0"/>
        <w:autoSpaceDN w:val="0"/>
        <w:adjustRightInd w:val="0"/>
        <w:ind w:left="2520"/>
        <w:jc w:val="both"/>
        <w:rPr>
          <w:rFonts w:ascii="Times New Roman" w:hAnsi="Times New Roman"/>
        </w:rPr>
      </w:pPr>
    </w:p>
    <w:p w:rsidR="000B1ADF" w:rsidRPr="002C0337" w:rsidRDefault="00F66EE0" w:rsidP="00F66EE0">
      <w:pPr>
        <w:tabs>
          <w:tab w:val="left" w:pos="284"/>
        </w:tabs>
        <w:autoSpaceDE w:val="0"/>
        <w:autoSpaceDN w:val="0"/>
        <w:adjustRightInd w:val="0"/>
        <w:jc w:val="both"/>
        <w:rPr>
          <w:rFonts w:ascii="Times New Roman" w:hAnsi="Times New Roman"/>
        </w:rPr>
      </w:pPr>
      <w:r w:rsidRPr="002C0337">
        <w:rPr>
          <w:rFonts w:ascii="Times New Roman" w:hAnsi="Times New Roman"/>
        </w:rPr>
        <w:t xml:space="preserve">a) </w:t>
      </w:r>
      <w:r w:rsidR="000B1ADF" w:rsidRPr="002C0337">
        <w:rPr>
          <w:rFonts w:ascii="Times New Roman" w:hAnsi="Times New Roman"/>
        </w:rPr>
        <w:t>wymaganiach edukacyjnych niezbędnych do uzyskania poszczególnych  śródrocznych i rocznych  ocen  klasyfikacyjnych z obowiązkowych i dodatkowych  zajęć edukacyjnych wynikających</w:t>
      </w:r>
      <w:r w:rsidR="00325650" w:rsidRPr="002C0337">
        <w:rPr>
          <w:rFonts w:ascii="Times New Roman" w:hAnsi="Times New Roman"/>
        </w:rPr>
        <w:t xml:space="preserve">                         </w:t>
      </w:r>
      <w:r w:rsidR="000B1ADF" w:rsidRPr="002C0337">
        <w:rPr>
          <w:rFonts w:ascii="Times New Roman" w:hAnsi="Times New Roman"/>
        </w:rPr>
        <w:t xml:space="preserve"> z  re</w:t>
      </w:r>
      <w:r w:rsidRPr="002C0337">
        <w:rPr>
          <w:rFonts w:ascii="Times New Roman" w:hAnsi="Times New Roman"/>
        </w:rPr>
        <w:t xml:space="preserve">alizowanego  programu nauczania, </w:t>
      </w:r>
    </w:p>
    <w:p w:rsidR="000B1ADF" w:rsidRPr="002C0337" w:rsidRDefault="00F66EE0" w:rsidP="00F66EE0">
      <w:pPr>
        <w:tabs>
          <w:tab w:val="left" w:pos="284"/>
        </w:tabs>
        <w:autoSpaceDE w:val="0"/>
        <w:autoSpaceDN w:val="0"/>
        <w:adjustRightInd w:val="0"/>
        <w:jc w:val="both"/>
        <w:rPr>
          <w:rFonts w:ascii="Times New Roman" w:hAnsi="Times New Roman"/>
        </w:rPr>
      </w:pPr>
      <w:r w:rsidRPr="002C0337">
        <w:rPr>
          <w:rFonts w:ascii="Times New Roman" w:hAnsi="Times New Roman"/>
        </w:rPr>
        <w:t xml:space="preserve">b) </w:t>
      </w:r>
      <w:r w:rsidR="000B1ADF" w:rsidRPr="002C0337">
        <w:rPr>
          <w:rFonts w:ascii="Times New Roman" w:hAnsi="Times New Roman"/>
        </w:rPr>
        <w:t>sposobach sprawdzania</w:t>
      </w:r>
      <w:r w:rsidRPr="002C0337">
        <w:rPr>
          <w:rFonts w:ascii="Times New Roman" w:hAnsi="Times New Roman"/>
        </w:rPr>
        <w:t xml:space="preserve"> osiągnięć edukacyjnych uczniów,</w:t>
      </w:r>
    </w:p>
    <w:p w:rsidR="000B1ADF" w:rsidRPr="002C0337" w:rsidRDefault="00F66EE0" w:rsidP="00F66EE0">
      <w:pPr>
        <w:tabs>
          <w:tab w:val="left" w:pos="284"/>
        </w:tabs>
        <w:autoSpaceDE w:val="0"/>
        <w:autoSpaceDN w:val="0"/>
        <w:adjustRightInd w:val="0"/>
        <w:jc w:val="both"/>
        <w:rPr>
          <w:rFonts w:ascii="Times New Roman" w:hAnsi="Times New Roman"/>
        </w:rPr>
      </w:pPr>
      <w:r w:rsidRPr="002C0337">
        <w:rPr>
          <w:rFonts w:ascii="Times New Roman" w:hAnsi="Times New Roman"/>
        </w:rPr>
        <w:t xml:space="preserve">c) </w:t>
      </w:r>
      <w:r w:rsidR="000B1ADF" w:rsidRPr="002C0337">
        <w:rPr>
          <w:rFonts w:ascii="Times New Roman" w:hAnsi="Times New Roman"/>
        </w:rPr>
        <w:t>warunkach i trybie uzyskania wyższej niż przewidywana rocznej oceny klasyfikacyjnej</w:t>
      </w:r>
      <w:r w:rsidR="00325650" w:rsidRPr="002C0337">
        <w:rPr>
          <w:rFonts w:ascii="Times New Roman" w:hAnsi="Times New Roman"/>
        </w:rPr>
        <w:t xml:space="preserve">                            </w:t>
      </w:r>
      <w:r w:rsidR="000B1ADF" w:rsidRPr="002C0337">
        <w:rPr>
          <w:rFonts w:ascii="Times New Roman" w:hAnsi="Times New Roman"/>
        </w:rPr>
        <w:t xml:space="preserve"> z obowiązkowych i</w:t>
      </w:r>
      <w:r w:rsidRPr="002C0337">
        <w:rPr>
          <w:rFonts w:ascii="Times New Roman" w:hAnsi="Times New Roman"/>
        </w:rPr>
        <w:t xml:space="preserve"> dodatkowych zajęć edukacyjnych,</w:t>
      </w:r>
    </w:p>
    <w:p w:rsidR="000B1ADF" w:rsidRPr="002C0337" w:rsidRDefault="000B1ADF" w:rsidP="000B1ADF">
      <w:pPr>
        <w:tabs>
          <w:tab w:val="left" w:pos="284"/>
        </w:tabs>
        <w:autoSpaceDE w:val="0"/>
        <w:autoSpaceDN w:val="0"/>
        <w:adjustRightInd w:val="0"/>
        <w:jc w:val="both"/>
        <w:rPr>
          <w:rFonts w:ascii="Times New Roman" w:hAnsi="Times New Roman"/>
        </w:rPr>
      </w:pPr>
    </w:p>
    <w:p w:rsidR="000B1ADF" w:rsidRPr="002C0337" w:rsidRDefault="000B1ADF" w:rsidP="0098347F">
      <w:pPr>
        <w:pStyle w:val="Akapitzlist"/>
        <w:numPr>
          <w:ilvl w:val="6"/>
          <w:numId w:val="228"/>
        </w:numPr>
        <w:tabs>
          <w:tab w:val="clear" w:pos="2520"/>
          <w:tab w:val="left" w:pos="426"/>
        </w:tabs>
        <w:autoSpaceDE w:val="0"/>
        <w:autoSpaceDN w:val="0"/>
        <w:adjustRightInd w:val="0"/>
        <w:ind w:left="709"/>
        <w:jc w:val="both"/>
        <w:rPr>
          <w:rFonts w:ascii="Times New Roman" w:hAnsi="Times New Roman"/>
        </w:rPr>
      </w:pPr>
      <w:r w:rsidRPr="002C0337">
        <w:rPr>
          <w:rFonts w:ascii="Times New Roman" w:hAnsi="Times New Roman"/>
        </w:rPr>
        <w:t>Wychowawca oddziału na początku każdego roku szkolnego informuje uczniów i ich rodziców (prawnych opiekunów) o:</w:t>
      </w:r>
    </w:p>
    <w:p w:rsidR="000B1ADF" w:rsidRPr="002C0337" w:rsidRDefault="000B1ADF" w:rsidP="000B1ADF">
      <w:pPr>
        <w:tabs>
          <w:tab w:val="left" w:pos="426"/>
        </w:tabs>
        <w:autoSpaceDE w:val="0"/>
        <w:autoSpaceDN w:val="0"/>
        <w:adjustRightInd w:val="0"/>
        <w:ind w:left="426"/>
        <w:jc w:val="both"/>
        <w:rPr>
          <w:rFonts w:ascii="Times New Roman" w:hAnsi="Times New Roman"/>
        </w:rPr>
      </w:pPr>
    </w:p>
    <w:p w:rsidR="000B1ADF" w:rsidRPr="002C0337" w:rsidRDefault="000B1ADF" w:rsidP="0098347F">
      <w:pPr>
        <w:pStyle w:val="Akapitzlist"/>
        <w:numPr>
          <w:ilvl w:val="2"/>
          <w:numId w:val="318"/>
        </w:numPr>
        <w:tabs>
          <w:tab w:val="clear" w:pos="2041"/>
          <w:tab w:val="num" w:pos="709"/>
        </w:tabs>
        <w:autoSpaceDE w:val="0"/>
        <w:autoSpaceDN w:val="0"/>
        <w:adjustRightInd w:val="0"/>
        <w:jc w:val="both"/>
        <w:rPr>
          <w:rFonts w:ascii="Times New Roman" w:hAnsi="Times New Roman"/>
        </w:rPr>
      </w:pPr>
      <w:r w:rsidRPr="002C0337">
        <w:rPr>
          <w:rFonts w:ascii="Times New Roman" w:hAnsi="Times New Roman"/>
        </w:rPr>
        <w:t>warunkach i spos</w:t>
      </w:r>
      <w:r w:rsidR="00F66EE0" w:rsidRPr="002C0337">
        <w:rPr>
          <w:rFonts w:ascii="Times New Roman" w:hAnsi="Times New Roman"/>
        </w:rPr>
        <w:t>obie oraz kryteriach zachowania,</w:t>
      </w:r>
    </w:p>
    <w:p w:rsidR="00927C36" w:rsidRPr="002C0337" w:rsidRDefault="000B1ADF" w:rsidP="0098347F">
      <w:pPr>
        <w:pStyle w:val="Akapitzlist"/>
        <w:numPr>
          <w:ilvl w:val="2"/>
          <w:numId w:val="318"/>
        </w:numPr>
        <w:tabs>
          <w:tab w:val="clear" w:pos="2041"/>
          <w:tab w:val="left" w:pos="426"/>
          <w:tab w:val="num" w:pos="709"/>
        </w:tabs>
        <w:autoSpaceDE w:val="0"/>
        <w:autoSpaceDN w:val="0"/>
        <w:adjustRightInd w:val="0"/>
        <w:jc w:val="both"/>
        <w:rPr>
          <w:rFonts w:ascii="Times New Roman" w:hAnsi="Times New Roman"/>
        </w:rPr>
      </w:pPr>
      <w:r w:rsidRPr="002C0337">
        <w:rPr>
          <w:rFonts w:ascii="Times New Roman" w:hAnsi="Times New Roman"/>
        </w:rPr>
        <w:t>warunkach i trybie otrzymania wyższej niż przewidywana rocznej ocenie klasyfikacyjnej zachowania.</w:t>
      </w:r>
    </w:p>
    <w:p w:rsidR="000B1ADF" w:rsidRPr="002C0337" w:rsidRDefault="000B1ADF" w:rsidP="0098347F">
      <w:pPr>
        <w:pStyle w:val="Akapitzlist"/>
        <w:numPr>
          <w:ilvl w:val="6"/>
          <w:numId w:val="228"/>
        </w:numPr>
        <w:tabs>
          <w:tab w:val="clear" w:pos="2520"/>
          <w:tab w:val="left" w:pos="426"/>
          <w:tab w:val="num" w:pos="709"/>
        </w:tabs>
        <w:autoSpaceDE w:val="0"/>
        <w:autoSpaceDN w:val="0"/>
        <w:adjustRightInd w:val="0"/>
        <w:ind w:left="709"/>
        <w:jc w:val="both"/>
        <w:rPr>
          <w:rFonts w:ascii="Times New Roman" w:hAnsi="Times New Roman"/>
        </w:rPr>
      </w:pPr>
      <w:r w:rsidRPr="002C0337">
        <w:rPr>
          <w:rFonts w:ascii="Times New Roman" w:hAnsi="Times New Roman"/>
        </w:rPr>
        <w:t>Informacje, o których mowa w ust. 1 i 2, przekazywane i udostępniane są:</w:t>
      </w:r>
    </w:p>
    <w:p w:rsidR="000B1ADF" w:rsidRPr="002C0337" w:rsidRDefault="000B1ADF" w:rsidP="000B1ADF">
      <w:pPr>
        <w:autoSpaceDE w:val="0"/>
        <w:autoSpaceDN w:val="0"/>
        <w:adjustRightInd w:val="0"/>
        <w:ind w:left="360"/>
        <w:jc w:val="both"/>
        <w:rPr>
          <w:rFonts w:ascii="Times New Roman" w:hAnsi="Times New Roman"/>
        </w:rPr>
      </w:pPr>
    </w:p>
    <w:p w:rsidR="000B1ADF" w:rsidRPr="002C0337" w:rsidRDefault="000B1ADF" w:rsidP="0098347F">
      <w:pPr>
        <w:numPr>
          <w:ilvl w:val="0"/>
          <w:numId w:val="319"/>
        </w:numPr>
        <w:tabs>
          <w:tab w:val="left" w:pos="426"/>
        </w:tabs>
        <w:autoSpaceDE w:val="0"/>
        <w:autoSpaceDN w:val="0"/>
        <w:adjustRightInd w:val="0"/>
        <w:ind w:left="993"/>
        <w:jc w:val="both"/>
        <w:rPr>
          <w:rFonts w:ascii="Times New Roman" w:hAnsi="Times New Roman"/>
        </w:rPr>
      </w:pPr>
      <w:r w:rsidRPr="002C0337">
        <w:rPr>
          <w:rFonts w:ascii="Times New Roman" w:hAnsi="Times New Roman"/>
        </w:rPr>
        <w:t>w formie ustnej na pierwszym zebraniu rodziców we wrześniu;</w:t>
      </w:r>
    </w:p>
    <w:p w:rsidR="000B1ADF" w:rsidRPr="002C0337" w:rsidRDefault="000B1ADF" w:rsidP="00954B7B">
      <w:pPr>
        <w:tabs>
          <w:tab w:val="left" w:pos="426"/>
        </w:tabs>
        <w:autoSpaceDE w:val="0"/>
        <w:autoSpaceDN w:val="0"/>
        <w:adjustRightInd w:val="0"/>
        <w:ind w:left="993"/>
        <w:jc w:val="both"/>
        <w:rPr>
          <w:rFonts w:ascii="Times New Roman" w:hAnsi="Times New Roman"/>
        </w:rPr>
      </w:pPr>
    </w:p>
    <w:p w:rsidR="000B1ADF" w:rsidRPr="002C0337" w:rsidRDefault="000B1ADF" w:rsidP="0098347F">
      <w:pPr>
        <w:numPr>
          <w:ilvl w:val="0"/>
          <w:numId w:val="319"/>
        </w:numPr>
        <w:tabs>
          <w:tab w:val="left" w:pos="426"/>
        </w:tabs>
        <w:autoSpaceDE w:val="0"/>
        <w:autoSpaceDN w:val="0"/>
        <w:adjustRightInd w:val="0"/>
        <w:ind w:left="993"/>
        <w:jc w:val="both"/>
        <w:rPr>
          <w:rFonts w:ascii="Times New Roman" w:hAnsi="Times New Roman"/>
        </w:rPr>
      </w:pPr>
      <w:r w:rsidRPr="002C0337">
        <w:rPr>
          <w:rFonts w:ascii="Times New Roman" w:hAnsi="Times New Roman"/>
        </w:rPr>
        <w:t>opublikowania informacji na stronie</w:t>
      </w:r>
      <w:r w:rsidRPr="002C0337">
        <w:rPr>
          <w:rFonts w:ascii="Times New Roman" w:hAnsi="Times New Roman"/>
          <w:b/>
        </w:rPr>
        <w:t xml:space="preserve"> </w:t>
      </w:r>
      <w:r w:rsidRPr="002C0337">
        <w:rPr>
          <w:rFonts w:ascii="Times New Roman" w:hAnsi="Times New Roman"/>
        </w:rPr>
        <w:t>Szkoły (</w:t>
      </w:r>
      <w:hyperlink r:id="rId11" w:history="1">
        <w:r w:rsidRPr="002C0337">
          <w:rPr>
            <w:rStyle w:val="Hipercze"/>
            <w:rFonts w:ascii="Times New Roman" w:hAnsi="Times New Roman"/>
            <w:b w:val="0"/>
            <w:color w:val="auto"/>
          </w:rPr>
          <w:t>www.jerzmanowagimnazjum1.dbv.pl</w:t>
        </w:r>
      </w:hyperlink>
      <w:r w:rsidRPr="002C0337">
        <w:rPr>
          <w:rFonts w:ascii="Times New Roman" w:hAnsi="Times New Roman"/>
        </w:rPr>
        <w:t xml:space="preserve">)  </w:t>
      </w:r>
      <w:r w:rsidRPr="002C0337">
        <w:rPr>
          <w:rFonts w:ascii="Times New Roman" w:hAnsi="Times New Roman"/>
        </w:rPr>
        <w:br/>
        <w:t>w zakładkach pod nazwą odpowiedniego przedmiotu – dostęp do informacji nieograniczony;</w:t>
      </w:r>
    </w:p>
    <w:p w:rsidR="000B1ADF" w:rsidRPr="002C0337" w:rsidRDefault="000B1ADF" w:rsidP="00954B7B">
      <w:pPr>
        <w:tabs>
          <w:tab w:val="left" w:pos="426"/>
        </w:tabs>
        <w:autoSpaceDE w:val="0"/>
        <w:autoSpaceDN w:val="0"/>
        <w:adjustRightInd w:val="0"/>
        <w:ind w:left="993"/>
        <w:jc w:val="both"/>
        <w:rPr>
          <w:rFonts w:ascii="Times New Roman" w:hAnsi="Times New Roman"/>
        </w:rPr>
      </w:pPr>
    </w:p>
    <w:p w:rsidR="000B1ADF" w:rsidRPr="002C0337" w:rsidRDefault="000B1ADF" w:rsidP="0098347F">
      <w:pPr>
        <w:numPr>
          <w:ilvl w:val="0"/>
          <w:numId w:val="319"/>
        </w:numPr>
        <w:tabs>
          <w:tab w:val="left" w:pos="426"/>
        </w:tabs>
        <w:autoSpaceDE w:val="0"/>
        <w:autoSpaceDN w:val="0"/>
        <w:adjustRightInd w:val="0"/>
        <w:ind w:left="993"/>
        <w:jc w:val="both"/>
        <w:rPr>
          <w:rFonts w:ascii="Times New Roman" w:hAnsi="Times New Roman"/>
        </w:rPr>
      </w:pPr>
      <w:r w:rsidRPr="002C0337">
        <w:rPr>
          <w:rFonts w:ascii="Times New Roman" w:hAnsi="Times New Roman"/>
        </w:rPr>
        <w:t>w trakcie indywidualnych spotkań rodziców (prawnych opiekunów) z wychowawcą.</w:t>
      </w:r>
    </w:p>
    <w:p w:rsidR="000B1ADF" w:rsidRPr="002C0337" w:rsidRDefault="000B1ADF" w:rsidP="000B1ADF">
      <w:pPr>
        <w:tabs>
          <w:tab w:val="left" w:pos="426"/>
        </w:tabs>
        <w:autoSpaceDE w:val="0"/>
        <w:autoSpaceDN w:val="0"/>
        <w:adjustRightInd w:val="0"/>
        <w:jc w:val="both"/>
        <w:rPr>
          <w:rFonts w:ascii="Times New Roman" w:hAnsi="Times New Roman"/>
          <w:b/>
        </w:rPr>
      </w:pPr>
    </w:p>
    <w:p w:rsidR="000B1ADF" w:rsidRPr="002C0337" w:rsidRDefault="000B1ADF" w:rsidP="0098347F">
      <w:pPr>
        <w:pStyle w:val="Akapitzlist"/>
        <w:numPr>
          <w:ilvl w:val="0"/>
          <w:numId w:val="277"/>
        </w:numPr>
        <w:tabs>
          <w:tab w:val="left" w:pos="0"/>
        </w:tabs>
        <w:autoSpaceDE w:val="0"/>
        <w:autoSpaceDN w:val="0"/>
        <w:adjustRightInd w:val="0"/>
        <w:jc w:val="both"/>
        <w:rPr>
          <w:rFonts w:ascii="Times New Roman" w:hAnsi="Times New Roman"/>
        </w:rPr>
      </w:pPr>
      <w:r w:rsidRPr="002C0337">
        <w:rPr>
          <w:rFonts w:ascii="Times New Roman" w:hAnsi="Times New Roman"/>
        </w:rPr>
        <w:t xml:space="preserve">  W trakcie całego roku szkolnego nauczyciel przed rozpoczętym nowym działem kształcenia/ modułem, przekazuje uczniowi słownie wykaz umiejętności i wiedzy podlegających ocenianiu </w:t>
      </w:r>
      <w:r w:rsidR="00325650" w:rsidRPr="002C0337">
        <w:rPr>
          <w:rFonts w:ascii="Times New Roman" w:hAnsi="Times New Roman"/>
        </w:rPr>
        <w:t xml:space="preserve">                </w:t>
      </w:r>
      <w:r w:rsidRPr="002C0337">
        <w:rPr>
          <w:rFonts w:ascii="Times New Roman" w:hAnsi="Times New Roman"/>
        </w:rPr>
        <w:t xml:space="preserve">w bieżącej pracy oraz na formach pisemnych  sprawdzających stopień opanowania wiedzy lub umiejętności z tego zakresu materiału. </w:t>
      </w:r>
    </w:p>
    <w:p w:rsidR="000B1ADF" w:rsidRPr="002C0337" w:rsidRDefault="000B1ADF" w:rsidP="0098347F">
      <w:pPr>
        <w:pStyle w:val="Nagwek11"/>
        <w:numPr>
          <w:ilvl w:val="0"/>
          <w:numId w:val="277"/>
        </w:numPr>
        <w:tabs>
          <w:tab w:val="left" w:pos="426"/>
          <w:tab w:val="left" w:pos="851"/>
        </w:tabs>
        <w:suppressAutoHyphens/>
        <w:ind w:left="0" w:firstLine="426"/>
        <w:jc w:val="both"/>
        <w:rPr>
          <w:rFonts w:ascii="Times New Roman" w:hAnsi="Times New Roman"/>
          <w:sz w:val="22"/>
          <w:szCs w:val="22"/>
        </w:rPr>
      </w:pPr>
      <w:r w:rsidRPr="002C0337">
        <w:rPr>
          <w:rFonts w:ascii="Times New Roman" w:hAnsi="Times New Roman"/>
          <w:sz w:val="22"/>
          <w:szCs w:val="22"/>
        </w:rPr>
        <w:t xml:space="preserve">Nauczyciel jest obowiązany na podstawie pisemnej opinii publicznej lub niepublicznej  poradni psychologiczno– pedagogicznej, w tym publicznej poradni specjalistycznej, dostosować wymagania edukacyjne do indywidualnych potrzeb psychofizycznych i edukacyjnych ucznia, u którego stwierdzono zaburzenia i odchylenia rozwojowe lub specyficzne trudności w uczeniu się uniemożliwiające sprostanie tym wymaganiom, z zastrzeżeniem ust. 5 . </w:t>
      </w:r>
    </w:p>
    <w:p w:rsidR="000B1ADF" w:rsidRPr="002C0337" w:rsidRDefault="000B1ADF" w:rsidP="000B1ADF">
      <w:pPr>
        <w:pStyle w:val="DefaultText"/>
        <w:tabs>
          <w:tab w:val="left" w:pos="0"/>
        </w:tabs>
        <w:ind w:firstLine="426"/>
        <w:jc w:val="both"/>
        <w:rPr>
          <w:sz w:val="22"/>
          <w:szCs w:val="22"/>
          <w:lang w:val="pl-PL"/>
        </w:rPr>
      </w:pPr>
      <w:r w:rsidRPr="002C0337">
        <w:rPr>
          <w:sz w:val="22"/>
          <w:szCs w:val="22"/>
          <w:lang w:val="pl-PL"/>
        </w:rPr>
        <w:t>6. W przypadku ucznia posiadającego orzeczenie o potrzebie indywidualnego nauczania dostosowanie wymagań edukacyjnych do indywidualnych potrzeb psychofizycznych i edukacyjnych ucznia może nastąpić na podstawie tego orzeczenia.</w:t>
      </w:r>
    </w:p>
    <w:p w:rsidR="002A4884" w:rsidRPr="002C0337" w:rsidRDefault="002A4884" w:rsidP="002A4884">
      <w:pPr>
        <w:tabs>
          <w:tab w:val="left" w:pos="426"/>
        </w:tabs>
        <w:autoSpaceDE w:val="0"/>
        <w:autoSpaceDN w:val="0"/>
        <w:adjustRightInd w:val="0"/>
        <w:jc w:val="both"/>
        <w:rPr>
          <w:rFonts w:ascii="Times New Roman" w:hAnsi="Times New Roman"/>
          <w:b/>
        </w:rPr>
      </w:pPr>
    </w:p>
    <w:p w:rsidR="000B1ADF" w:rsidRPr="002C0337" w:rsidRDefault="000B1ADF" w:rsidP="00954B7B">
      <w:pPr>
        <w:tabs>
          <w:tab w:val="left" w:pos="426"/>
        </w:tabs>
        <w:autoSpaceDE w:val="0"/>
        <w:autoSpaceDN w:val="0"/>
        <w:adjustRightInd w:val="0"/>
        <w:ind w:firstLine="567"/>
        <w:jc w:val="both"/>
        <w:rPr>
          <w:rFonts w:ascii="Times New Roman" w:hAnsi="Times New Roman"/>
        </w:rPr>
      </w:pPr>
      <w:r w:rsidRPr="002C0337">
        <w:rPr>
          <w:rFonts w:ascii="Times New Roman" w:hAnsi="Times New Roman"/>
          <w:b/>
        </w:rPr>
        <w:t>§ 1</w:t>
      </w:r>
      <w:r w:rsidR="00C23762" w:rsidRPr="002C0337">
        <w:rPr>
          <w:rFonts w:ascii="Times New Roman" w:hAnsi="Times New Roman"/>
          <w:b/>
        </w:rPr>
        <w:t>70</w:t>
      </w:r>
      <w:r w:rsidRPr="002C0337">
        <w:rPr>
          <w:rFonts w:ascii="Times New Roman" w:hAnsi="Times New Roman"/>
          <w:b/>
        </w:rPr>
        <w:t>.</w:t>
      </w:r>
      <w:r w:rsidRPr="002C0337">
        <w:rPr>
          <w:rFonts w:ascii="Times New Roman" w:hAnsi="Times New Roman"/>
        </w:rPr>
        <w:t xml:space="preserve">   </w:t>
      </w:r>
      <w:r w:rsidRPr="002C0337">
        <w:rPr>
          <w:rFonts w:ascii="Times New Roman" w:hAnsi="Times New Roman"/>
          <w:b/>
        </w:rPr>
        <w:t>Rodzaje ocen szkolnych</w:t>
      </w:r>
    </w:p>
    <w:p w:rsidR="000B1ADF" w:rsidRPr="002C0337" w:rsidRDefault="000B1ADF" w:rsidP="000B1ADF">
      <w:pPr>
        <w:tabs>
          <w:tab w:val="left" w:pos="426"/>
        </w:tabs>
        <w:autoSpaceDE w:val="0"/>
        <w:autoSpaceDN w:val="0"/>
        <w:adjustRightInd w:val="0"/>
        <w:rPr>
          <w:rFonts w:ascii="Times New Roman" w:hAnsi="Times New Roman"/>
        </w:rPr>
      </w:pPr>
    </w:p>
    <w:p w:rsidR="000B1ADF" w:rsidRPr="002C0337" w:rsidRDefault="000B1ADF" w:rsidP="0098347F">
      <w:pPr>
        <w:pStyle w:val="Akapitzlist"/>
        <w:numPr>
          <w:ilvl w:val="6"/>
          <w:numId w:val="318"/>
        </w:numPr>
        <w:tabs>
          <w:tab w:val="clear" w:pos="2520"/>
          <w:tab w:val="left" w:pos="426"/>
        </w:tabs>
        <w:autoSpaceDE w:val="0"/>
        <w:autoSpaceDN w:val="0"/>
        <w:adjustRightInd w:val="0"/>
        <w:ind w:left="567" w:hanging="360"/>
        <w:jc w:val="both"/>
        <w:rPr>
          <w:rFonts w:ascii="Times New Roman" w:hAnsi="Times New Roman"/>
        </w:rPr>
      </w:pPr>
      <w:r w:rsidRPr="002C0337">
        <w:rPr>
          <w:rFonts w:ascii="Times New Roman" w:hAnsi="Times New Roman"/>
        </w:rPr>
        <w:t>W trakcie nauki w Szkole uczeń otrzymuje oceny:</w:t>
      </w:r>
    </w:p>
    <w:p w:rsidR="000B1ADF" w:rsidRPr="002C0337" w:rsidRDefault="000B1ADF" w:rsidP="0098347F">
      <w:pPr>
        <w:pStyle w:val="Akapitzlist"/>
        <w:numPr>
          <w:ilvl w:val="1"/>
          <w:numId w:val="264"/>
        </w:numPr>
        <w:tabs>
          <w:tab w:val="left" w:pos="426"/>
        </w:tabs>
        <w:autoSpaceDE w:val="0"/>
        <w:autoSpaceDN w:val="0"/>
        <w:adjustRightInd w:val="0"/>
        <w:rPr>
          <w:rFonts w:ascii="Times New Roman" w:hAnsi="Times New Roman"/>
        </w:rPr>
      </w:pPr>
      <w:r w:rsidRPr="002C0337">
        <w:rPr>
          <w:rFonts w:ascii="Times New Roman" w:hAnsi="Times New Roman"/>
        </w:rPr>
        <w:t>bieżące;</w:t>
      </w:r>
    </w:p>
    <w:p w:rsidR="000B1ADF" w:rsidRPr="002C0337" w:rsidRDefault="00C23762" w:rsidP="0098347F">
      <w:pPr>
        <w:pStyle w:val="Akapitzlist"/>
        <w:numPr>
          <w:ilvl w:val="1"/>
          <w:numId w:val="264"/>
        </w:numPr>
        <w:tabs>
          <w:tab w:val="left" w:pos="426"/>
        </w:tabs>
        <w:autoSpaceDE w:val="0"/>
        <w:autoSpaceDN w:val="0"/>
        <w:adjustRightInd w:val="0"/>
        <w:rPr>
          <w:rFonts w:ascii="Times New Roman" w:hAnsi="Times New Roman"/>
        </w:rPr>
      </w:pPr>
      <w:r w:rsidRPr="002C0337">
        <w:rPr>
          <w:rFonts w:ascii="Times New Roman" w:hAnsi="Times New Roman"/>
        </w:rPr>
        <w:t>k</w:t>
      </w:r>
      <w:r w:rsidR="000B1ADF" w:rsidRPr="002C0337">
        <w:rPr>
          <w:rFonts w:ascii="Times New Roman" w:hAnsi="Times New Roman"/>
        </w:rPr>
        <w:t>lasyfikacyjne:</w:t>
      </w:r>
    </w:p>
    <w:p w:rsidR="000B1ADF" w:rsidRPr="002C0337" w:rsidRDefault="000B1ADF" w:rsidP="0098347F">
      <w:pPr>
        <w:pStyle w:val="Akapitzlist"/>
        <w:numPr>
          <w:ilvl w:val="2"/>
          <w:numId w:val="353"/>
        </w:numPr>
        <w:tabs>
          <w:tab w:val="clear" w:pos="2041"/>
          <w:tab w:val="left" w:pos="426"/>
          <w:tab w:val="num" w:pos="1843"/>
        </w:tabs>
        <w:autoSpaceDE w:val="0"/>
        <w:autoSpaceDN w:val="0"/>
        <w:adjustRightInd w:val="0"/>
        <w:ind w:left="1418"/>
        <w:jc w:val="both"/>
        <w:rPr>
          <w:rFonts w:ascii="Times New Roman" w:hAnsi="Times New Roman"/>
        </w:rPr>
      </w:pPr>
      <w:r w:rsidRPr="002C0337">
        <w:rPr>
          <w:rFonts w:ascii="Times New Roman" w:hAnsi="Times New Roman"/>
        </w:rPr>
        <w:t>śródroczne– na koniec pierwszego okresu i roczne– na zakończenie roku szkolnego,</w:t>
      </w:r>
    </w:p>
    <w:p w:rsidR="000B1ADF" w:rsidRPr="002C0337" w:rsidRDefault="000B1ADF" w:rsidP="0098347F">
      <w:pPr>
        <w:pStyle w:val="Akapitzlist"/>
        <w:numPr>
          <w:ilvl w:val="2"/>
          <w:numId w:val="353"/>
        </w:numPr>
        <w:tabs>
          <w:tab w:val="clear" w:pos="2041"/>
          <w:tab w:val="left" w:pos="426"/>
          <w:tab w:val="num" w:pos="1843"/>
        </w:tabs>
        <w:autoSpaceDE w:val="0"/>
        <w:autoSpaceDN w:val="0"/>
        <w:adjustRightInd w:val="0"/>
        <w:ind w:left="1418"/>
        <w:jc w:val="both"/>
        <w:rPr>
          <w:rFonts w:ascii="Times New Roman" w:hAnsi="Times New Roman"/>
        </w:rPr>
      </w:pPr>
      <w:r w:rsidRPr="002C0337">
        <w:rPr>
          <w:rFonts w:ascii="Times New Roman" w:hAnsi="Times New Roman"/>
        </w:rPr>
        <w:t>końcowe – są to oceny po zakończeniu cyklu nauczania danej edukacji. Oceny końcowe są równoważne ocenie rocznej w ostatnim roku kształcenia lub ustalone są w wyniku egzaminu poprawkowego lub sprawdzającego w ostatnim roku nauczania danej edukacji oraz na podstawie wyników olimpia</w:t>
      </w:r>
      <w:r w:rsidR="00107CF8">
        <w:rPr>
          <w:rFonts w:ascii="Times New Roman" w:hAnsi="Times New Roman"/>
        </w:rPr>
        <w:t>d i konkursów uprawniających do </w:t>
      </w:r>
      <w:r w:rsidRPr="002C0337">
        <w:rPr>
          <w:rFonts w:ascii="Times New Roman" w:hAnsi="Times New Roman"/>
        </w:rPr>
        <w:t xml:space="preserve">uzyskania oceny celującej. Ocenę końcową zachowania stanowi ocena klasyfikacyjna w klasie programowo najwyższej. </w:t>
      </w:r>
    </w:p>
    <w:p w:rsidR="000B1ADF" w:rsidRPr="002C0337" w:rsidRDefault="000B1ADF" w:rsidP="000B1ADF">
      <w:pPr>
        <w:tabs>
          <w:tab w:val="left" w:pos="426"/>
        </w:tabs>
        <w:autoSpaceDE w:val="0"/>
        <w:autoSpaceDN w:val="0"/>
        <w:adjustRightInd w:val="0"/>
        <w:rPr>
          <w:rFonts w:ascii="Times New Roman" w:hAnsi="Times New Roman"/>
          <w:b/>
        </w:rPr>
      </w:pPr>
    </w:p>
    <w:p w:rsidR="002A4884" w:rsidRPr="002C0337" w:rsidRDefault="000B1ADF" w:rsidP="002A4884">
      <w:pPr>
        <w:tabs>
          <w:tab w:val="left" w:pos="426"/>
        </w:tabs>
        <w:autoSpaceDE w:val="0"/>
        <w:autoSpaceDN w:val="0"/>
        <w:adjustRightInd w:val="0"/>
        <w:jc w:val="both"/>
        <w:rPr>
          <w:rFonts w:ascii="Times New Roman" w:hAnsi="Times New Roman"/>
          <w:b/>
        </w:rPr>
      </w:pPr>
      <w:r w:rsidRPr="002C0337">
        <w:rPr>
          <w:rFonts w:ascii="Times New Roman" w:hAnsi="Times New Roman"/>
        </w:rPr>
        <w:t xml:space="preserve"> </w:t>
      </w:r>
      <w:r w:rsidRPr="002C0337">
        <w:rPr>
          <w:rFonts w:ascii="Times New Roman" w:hAnsi="Times New Roman"/>
          <w:b/>
        </w:rPr>
        <w:t>§ 1</w:t>
      </w:r>
      <w:r w:rsidR="00656EFF" w:rsidRPr="002C0337">
        <w:rPr>
          <w:rFonts w:ascii="Times New Roman" w:hAnsi="Times New Roman"/>
          <w:b/>
        </w:rPr>
        <w:t>7</w:t>
      </w:r>
      <w:r w:rsidR="00581BED">
        <w:rPr>
          <w:rFonts w:ascii="Times New Roman" w:hAnsi="Times New Roman"/>
          <w:b/>
        </w:rPr>
        <w:t>1</w:t>
      </w:r>
      <w:r w:rsidRPr="002C0337">
        <w:rPr>
          <w:rFonts w:ascii="Times New Roman" w:hAnsi="Times New Roman"/>
          <w:b/>
        </w:rPr>
        <w:t>.</w:t>
      </w:r>
      <w:r w:rsidRPr="002C0337">
        <w:rPr>
          <w:rFonts w:ascii="Times New Roman" w:hAnsi="Times New Roman"/>
        </w:rPr>
        <w:t xml:space="preserve">   </w:t>
      </w:r>
      <w:r w:rsidRPr="002C0337">
        <w:rPr>
          <w:rFonts w:ascii="Times New Roman" w:hAnsi="Times New Roman"/>
          <w:b/>
        </w:rPr>
        <w:t>Jawność ocen</w:t>
      </w:r>
    </w:p>
    <w:p w:rsidR="002A4884" w:rsidRPr="002C0337" w:rsidRDefault="002A4884" w:rsidP="004C3B7C">
      <w:pPr>
        <w:tabs>
          <w:tab w:val="left" w:pos="426"/>
        </w:tabs>
        <w:autoSpaceDE w:val="0"/>
        <w:autoSpaceDN w:val="0"/>
        <w:adjustRightInd w:val="0"/>
        <w:ind w:firstLine="567"/>
        <w:jc w:val="both"/>
        <w:rPr>
          <w:rFonts w:ascii="Times New Roman" w:hAnsi="Times New Roman"/>
          <w:b/>
        </w:rPr>
      </w:pPr>
    </w:p>
    <w:p w:rsidR="000B1ADF" w:rsidRPr="00581BED" w:rsidRDefault="000B1ADF" w:rsidP="0098347F">
      <w:pPr>
        <w:pStyle w:val="Akapitzlist"/>
        <w:numPr>
          <w:ilvl w:val="6"/>
          <w:numId w:val="354"/>
        </w:numPr>
        <w:tabs>
          <w:tab w:val="left" w:pos="426"/>
        </w:tabs>
        <w:autoSpaceDE w:val="0"/>
        <w:autoSpaceDN w:val="0"/>
        <w:adjustRightInd w:val="0"/>
        <w:ind w:left="709"/>
        <w:jc w:val="both"/>
        <w:rPr>
          <w:rFonts w:ascii="Times New Roman" w:hAnsi="Times New Roman"/>
        </w:rPr>
      </w:pPr>
      <w:r w:rsidRPr="00581BED">
        <w:rPr>
          <w:rFonts w:ascii="Times New Roman" w:hAnsi="Times New Roman"/>
        </w:rPr>
        <w:t>Oceny są jawne dla ucznia i jego rodziców (prawnych opiekunów).</w:t>
      </w:r>
    </w:p>
    <w:p w:rsidR="000B1ADF" w:rsidRPr="002C0337" w:rsidRDefault="000B1ADF" w:rsidP="000B1ADF">
      <w:pPr>
        <w:tabs>
          <w:tab w:val="left" w:pos="426"/>
        </w:tabs>
        <w:autoSpaceDE w:val="0"/>
        <w:autoSpaceDN w:val="0"/>
        <w:adjustRightInd w:val="0"/>
        <w:rPr>
          <w:rFonts w:ascii="Times New Roman" w:hAnsi="Times New Roman"/>
        </w:rPr>
      </w:pPr>
    </w:p>
    <w:p w:rsidR="000B1ADF" w:rsidRPr="00581BED" w:rsidRDefault="000B1ADF" w:rsidP="0098347F">
      <w:pPr>
        <w:pStyle w:val="Akapitzlist"/>
        <w:numPr>
          <w:ilvl w:val="0"/>
          <w:numId w:val="354"/>
        </w:numPr>
        <w:tabs>
          <w:tab w:val="left" w:pos="426"/>
        </w:tabs>
        <w:autoSpaceDE w:val="0"/>
        <w:autoSpaceDN w:val="0"/>
        <w:adjustRightInd w:val="0"/>
        <w:jc w:val="both"/>
        <w:rPr>
          <w:rFonts w:ascii="Times New Roman" w:hAnsi="Times New Roman"/>
        </w:rPr>
      </w:pPr>
      <w:r w:rsidRPr="00581BED">
        <w:rPr>
          <w:rFonts w:ascii="Times New Roman" w:hAnsi="Times New Roman"/>
        </w:rPr>
        <w:t>Każda ocena z ustnych form sprawdzania umiejętności lub wiadomości ucznia podlega wpisaniu do dziennika elektronicznego po jej ustaleniu i ustnym poinformowaniu ucznia.</w:t>
      </w:r>
    </w:p>
    <w:p w:rsidR="000B1ADF" w:rsidRPr="002C0337" w:rsidRDefault="000B1ADF" w:rsidP="00581BED">
      <w:pPr>
        <w:tabs>
          <w:tab w:val="left" w:pos="426"/>
        </w:tabs>
        <w:autoSpaceDE w:val="0"/>
        <w:autoSpaceDN w:val="0"/>
        <w:adjustRightInd w:val="0"/>
        <w:ind w:firstLine="300"/>
        <w:rPr>
          <w:rFonts w:ascii="Times New Roman" w:hAnsi="Times New Roman"/>
          <w:b/>
        </w:rPr>
      </w:pPr>
    </w:p>
    <w:p w:rsidR="000B1ADF" w:rsidRPr="00581BED" w:rsidRDefault="000B1ADF" w:rsidP="0098347F">
      <w:pPr>
        <w:pStyle w:val="Akapitzlist"/>
        <w:numPr>
          <w:ilvl w:val="0"/>
          <w:numId w:val="354"/>
        </w:numPr>
        <w:autoSpaceDE w:val="0"/>
        <w:autoSpaceDN w:val="0"/>
        <w:adjustRightInd w:val="0"/>
        <w:jc w:val="both"/>
        <w:rPr>
          <w:rFonts w:ascii="Times New Roman" w:hAnsi="Times New Roman"/>
        </w:rPr>
      </w:pPr>
      <w:r w:rsidRPr="00581BED">
        <w:rPr>
          <w:rFonts w:ascii="Times New Roman" w:hAnsi="Times New Roman"/>
        </w:rPr>
        <w:t xml:space="preserve">Sprawdzone i ocenione prace </w:t>
      </w:r>
      <w:r w:rsidR="00CF0A15" w:rsidRPr="00581BED">
        <w:rPr>
          <w:rFonts w:ascii="Times New Roman" w:hAnsi="Times New Roman"/>
        </w:rPr>
        <w:t xml:space="preserve">klasowe </w:t>
      </w:r>
      <w:r w:rsidRPr="00581BED">
        <w:rPr>
          <w:rFonts w:ascii="Times New Roman" w:hAnsi="Times New Roman"/>
        </w:rPr>
        <w:t>i inne formy pisemnego sprawdzania wiadomości</w:t>
      </w:r>
      <w:r w:rsidR="00325650" w:rsidRPr="00581BED">
        <w:rPr>
          <w:rFonts w:ascii="Times New Roman" w:hAnsi="Times New Roman"/>
        </w:rPr>
        <w:t xml:space="preserve">                  </w:t>
      </w:r>
      <w:r w:rsidRPr="00581BED">
        <w:rPr>
          <w:rFonts w:ascii="Times New Roman" w:hAnsi="Times New Roman"/>
        </w:rPr>
        <w:t xml:space="preserve"> i umiejętności uczniów przedstawiane są do wglądu uczniom na zajęciach dydaktycznych. Oceny wpisywane są do dziennika elektronicznego.</w:t>
      </w:r>
    </w:p>
    <w:p w:rsidR="000B1ADF" w:rsidRPr="002C0337" w:rsidRDefault="000B1ADF" w:rsidP="000B1ADF">
      <w:pPr>
        <w:autoSpaceDE w:val="0"/>
        <w:autoSpaceDN w:val="0"/>
        <w:adjustRightInd w:val="0"/>
        <w:ind w:firstLine="426"/>
        <w:jc w:val="both"/>
        <w:rPr>
          <w:rFonts w:ascii="Times New Roman" w:hAnsi="Times New Roman"/>
          <w:b/>
        </w:rPr>
      </w:pPr>
    </w:p>
    <w:p w:rsidR="000B1ADF" w:rsidRPr="00581BED" w:rsidRDefault="000B1ADF" w:rsidP="0098347F">
      <w:pPr>
        <w:pStyle w:val="Akapitzlist"/>
        <w:numPr>
          <w:ilvl w:val="0"/>
          <w:numId w:val="354"/>
        </w:numPr>
        <w:autoSpaceDE w:val="0"/>
        <w:autoSpaceDN w:val="0"/>
        <w:adjustRightInd w:val="0"/>
        <w:jc w:val="both"/>
        <w:rPr>
          <w:rFonts w:ascii="Times New Roman" w:hAnsi="Times New Roman"/>
        </w:rPr>
      </w:pPr>
      <w:r w:rsidRPr="00581BED">
        <w:rPr>
          <w:rFonts w:ascii="Times New Roman" w:hAnsi="Times New Roman"/>
        </w:rPr>
        <w:t>Rodzice (prawni opiekunowie) mają możliwość wglądu w pisemne prace swoich dzieci:</w:t>
      </w:r>
    </w:p>
    <w:p w:rsidR="000B1ADF" w:rsidRPr="002C0337" w:rsidRDefault="002A4884" w:rsidP="002A4884">
      <w:pPr>
        <w:autoSpaceDE w:val="0"/>
        <w:autoSpaceDN w:val="0"/>
        <w:adjustRightInd w:val="0"/>
        <w:spacing w:line="276" w:lineRule="auto"/>
        <w:ind w:firstLine="426"/>
        <w:jc w:val="both"/>
        <w:rPr>
          <w:rFonts w:ascii="Times New Roman" w:hAnsi="Times New Roman"/>
        </w:rPr>
      </w:pPr>
      <w:r w:rsidRPr="002C0337">
        <w:rPr>
          <w:rFonts w:ascii="Times New Roman" w:hAnsi="Times New Roman"/>
        </w:rPr>
        <w:t xml:space="preserve">a) na </w:t>
      </w:r>
      <w:r w:rsidR="000B1ADF" w:rsidRPr="002C0337">
        <w:rPr>
          <w:rFonts w:ascii="Times New Roman" w:hAnsi="Times New Roman"/>
        </w:rPr>
        <w:t>zebraniach ogólnych;</w:t>
      </w:r>
    </w:p>
    <w:p w:rsidR="000B1ADF" w:rsidRPr="002C0337" w:rsidRDefault="002A4884" w:rsidP="002A4884">
      <w:pPr>
        <w:autoSpaceDE w:val="0"/>
        <w:autoSpaceDN w:val="0"/>
        <w:adjustRightInd w:val="0"/>
        <w:spacing w:line="276" w:lineRule="auto"/>
        <w:ind w:firstLine="426"/>
        <w:jc w:val="both"/>
        <w:rPr>
          <w:rFonts w:ascii="Times New Roman" w:hAnsi="Times New Roman"/>
        </w:rPr>
      </w:pPr>
      <w:r w:rsidRPr="002C0337">
        <w:rPr>
          <w:rFonts w:ascii="Times New Roman" w:hAnsi="Times New Roman"/>
        </w:rPr>
        <w:t>b) pod</w:t>
      </w:r>
      <w:r w:rsidR="000B1ADF" w:rsidRPr="002C0337">
        <w:rPr>
          <w:rFonts w:ascii="Times New Roman" w:hAnsi="Times New Roman"/>
        </w:rPr>
        <w:t>czas indywidualnych spotkań z nauczycielem.</w:t>
      </w:r>
    </w:p>
    <w:p w:rsidR="000B1ADF" w:rsidRPr="002C0337" w:rsidRDefault="000B1ADF" w:rsidP="000B1ADF">
      <w:pPr>
        <w:tabs>
          <w:tab w:val="left" w:pos="0"/>
          <w:tab w:val="left" w:pos="426"/>
        </w:tabs>
        <w:autoSpaceDE w:val="0"/>
        <w:autoSpaceDN w:val="0"/>
        <w:adjustRightInd w:val="0"/>
        <w:spacing w:line="276" w:lineRule="auto"/>
        <w:jc w:val="both"/>
        <w:rPr>
          <w:rFonts w:ascii="Times New Roman" w:hAnsi="Times New Roman"/>
          <w:b/>
          <w:i/>
        </w:rPr>
      </w:pPr>
    </w:p>
    <w:p w:rsidR="000B1ADF" w:rsidRPr="002C0337" w:rsidRDefault="000B1ADF" w:rsidP="004C3B7C">
      <w:pPr>
        <w:tabs>
          <w:tab w:val="left" w:pos="426"/>
        </w:tabs>
        <w:autoSpaceDE w:val="0"/>
        <w:autoSpaceDN w:val="0"/>
        <w:adjustRightInd w:val="0"/>
        <w:ind w:firstLine="567"/>
        <w:jc w:val="both"/>
        <w:rPr>
          <w:rFonts w:ascii="Times New Roman" w:hAnsi="Times New Roman"/>
        </w:rPr>
      </w:pPr>
      <w:r w:rsidRPr="002C0337">
        <w:rPr>
          <w:rFonts w:ascii="Times New Roman" w:hAnsi="Times New Roman"/>
          <w:b/>
        </w:rPr>
        <w:t>§ 1</w:t>
      </w:r>
      <w:r w:rsidR="00656EFF" w:rsidRPr="002C0337">
        <w:rPr>
          <w:rFonts w:ascii="Times New Roman" w:hAnsi="Times New Roman"/>
          <w:b/>
        </w:rPr>
        <w:t>7</w:t>
      </w:r>
      <w:r w:rsidR="001F0DE3">
        <w:rPr>
          <w:rFonts w:ascii="Times New Roman" w:hAnsi="Times New Roman"/>
          <w:b/>
        </w:rPr>
        <w:t>2</w:t>
      </w:r>
      <w:r w:rsidRPr="002C0337">
        <w:rPr>
          <w:rFonts w:ascii="Times New Roman" w:hAnsi="Times New Roman"/>
          <w:b/>
        </w:rPr>
        <w:t>.   Uzasadnianie ocen</w:t>
      </w:r>
    </w:p>
    <w:p w:rsidR="000B1ADF" w:rsidRPr="002C0337" w:rsidRDefault="000B1ADF" w:rsidP="000B1ADF">
      <w:pPr>
        <w:tabs>
          <w:tab w:val="left" w:pos="426"/>
        </w:tabs>
        <w:autoSpaceDE w:val="0"/>
        <w:autoSpaceDN w:val="0"/>
        <w:adjustRightInd w:val="0"/>
        <w:rPr>
          <w:rFonts w:ascii="Times New Roman" w:hAnsi="Times New Roman"/>
        </w:rPr>
      </w:pPr>
    </w:p>
    <w:p w:rsidR="000B1ADF" w:rsidRPr="002C0337" w:rsidRDefault="000B1ADF" w:rsidP="0098347F">
      <w:pPr>
        <w:pStyle w:val="Akapitzlist"/>
        <w:numPr>
          <w:ilvl w:val="1"/>
          <w:numId w:val="93"/>
        </w:numPr>
        <w:tabs>
          <w:tab w:val="left" w:pos="0"/>
        </w:tabs>
        <w:autoSpaceDE w:val="0"/>
        <w:autoSpaceDN w:val="0"/>
        <w:adjustRightInd w:val="0"/>
        <w:jc w:val="both"/>
        <w:rPr>
          <w:rFonts w:ascii="Times New Roman" w:hAnsi="Times New Roman"/>
        </w:rPr>
      </w:pPr>
      <w:r w:rsidRPr="002C0337">
        <w:rPr>
          <w:rFonts w:ascii="Times New Roman" w:hAnsi="Times New Roman"/>
        </w:rPr>
        <w:t>Nauczyciel uzasadnia każdą bieżącą ocenę szkolną.</w:t>
      </w:r>
    </w:p>
    <w:p w:rsidR="002A4884" w:rsidRPr="002C0337" w:rsidRDefault="002A4884" w:rsidP="0098347F">
      <w:pPr>
        <w:pStyle w:val="Akapitzlist"/>
        <w:numPr>
          <w:ilvl w:val="1"/>
          <w:numId w:val="93"/>
        </w:numPr>
        <w:tabs>
          <w:tab w:val="left" w:pos="0"/>
        </w:tabs>
        <w:autoSpaceDE w:val="0"/>
        <w:autoSpaceDN w:val="0"/>
        <w:adjustRightInd w:val="0"/>
        <w:jc w:val="both"/>
        <w:rPr>
          <w:rFonts w:ascii="Times New Roman" w:hAnsi="Times New Roman"/>
          <w:b/>
        </w:rPr>
      </w:pPr>
      <w:r w:rsidRPr="002C0337">
        <w:rPr>
          <w:rFonts w:ascii="Times New Roman" w:hAnsi="Times New Roman"/>
        </w:rPr>
        <w:t xml:space="preserve">Oceny z ustnych form sprawdzania wiedzy i umiejętności nauczyciel uzasadnia ustnie w obecności klasy, wskazując dobrze opanowaną wiedzę lub sprawdzaną umiejętność, braki w nich oraz przekazuje zalecenia do poprawy. </w:t>
      </w:r>
    </w:p>
    <w:p w:rsidR="000B1ADF" w:rsidRPr="002C0337" w:rsidRDefault="00F206D8" w:rsidP="0098347F">
      <w:pPr>
        <w:pStyle w:val="Akapitzlist"/>
        <w:numPr>
          <w:ilvl w:val="1"/>
          <w:numId w:val="93"/>
        </w:numPr>
        <w:tabs>
          <w:tab w:val="left" w:pos="0"/>
        </w:tabs>
        <w:autoSpaceDE w:val="0"/>
        <w:autoSpaceDN w:val="0"/>
        <w:adjustRightInd w:val="0"/>
        <w:jc w:val="both"/>
        <w:rPr>
          <w:rFonts w:ascii="Times New Roman" w:hAnsi="Times New Roman"/>
          <w:b/>
        </w:rPr>
      </w:pPr>
      <w:r>
        <w:rPr>
          <w:rFonts w:ascii="Times New Roman" w:hAnsi="Times New Roman"/>
        </w:rPr>
        <w:t>o</w:t>
      </w:r>
      <w:r w:rsidR="000B1ADF" w:rsidRPr="002C0337">
        <w:rPr>
          <w:rFonts w:ascii="Times New Roman" w:hAnsi="Times New Roman"/>
        </w:rPr>
        <w:t>ceny z  pisemnych form sprawdzania wiadomości i umiejętności obejmujących swoim zakresem minimum cztery jednostki lekcyjne uzasadniane są pisemnie.</w:t>
      </w:r>
      <w:r w:rsidR="000B1ADF" w:rsidRPr="002C0337">
        <w:rPr>
          <w:rFonts w:ascii="Times New Roman" w:hAnsi="Times New Roman"/>
          <w:b/>
        </w:rPr>
        <w:t xml:space="preserve"> </w:t>
      </w:r>
    </w:p>
    <w:p w:rsidR="000B1ADF" w:rsidRPr="002C0337" w:rsidRDefault="000B1ADF" w:rsidP="008006A4">
      <w:pPr>
        <w:tabs>
          <w:tab w:val="left" w:pos="426"/>
        </w:tabs>
        <w:autoSpaceDE w:val="0"/>
        <w:autoSpaceDN w:val="0"/>
        <w:adjustRightInd w:val="0"/>
        <w:ind w:firstLine="567"/>
        <w:jc w:val="both"/>
        <w:rPr>
          <w:rFonts w:ascii="Times New Roman" w:hAnsi="Times New Roman"/>
        </w:rPr>
      </w:pPr>
      <w:r w:rsidRPr="002C0337">
        <w:rPr>
          <w:rFonts w:ascii="Times New Roman" w:hAnsi="Times New Roman"/>
          <w:b/>
        </w:rPr>
        <w:t>§ 1</w:t>
      </w:r>
      <w:r w:rsidR="00656EFF" w:rsidRPr="002C0337">
        <w:rPr>
          <w:rFonts w:ascii="Times New Roman" w:hAnsi="Times New Roman"/>
          <w:b/>
        </w:rPr>
        <w:t>7</w:t>
      </w:r>
      <w:r w:rsidR="002D0BB8">
        <w:rPr>
          <w:rFonts w:ascii="Times New Roman" w:hAnsi="Times New Roman"/>
          <w:b/>
        </w:rPr>
        <w:t>3</w:t>
      </w:r>
      <w:r w:rsidRPr="002C0337">
        <w:rPr>
          <w:rFonts w:ascii="Times New Roman" w:hAnsi="Times New Roman"/>
          <w:b/>
        </w:rPr>
        <w:t>.</w:t>
      </w:r>
      <w:r w:rsidRPr="002C0337">
        <w:rPr>
          <w:rFonts w:ascii="Times New Roman" w:hAnsi="Times New Roman"/>
        </w:rPr>
        <w:t xml:space="preserve">  </w:t>
      </w:r>
      <w:r w:rsidRPr="002C0337">
        <w:rPr>
          <w:rFonts w:ascii="Times New Roman" w:hAnsi="Times New Roman"/>
          <w:w w:val="105"/>
        </w:rPr>
        <w:t>Przy</w:t>
      </w:r>
      <w:r w:rsidRPr="002C0337">
        <w:rPr>
          <w:rFonts w:ascii="Times New Roman" w:hAnsi="Times New Roman"/>
          <w:spacing w:val="58"/>
          <w:w w:val="105"/>
        </w:rPr>
        <w:t xml:space="preserve"> </w:t>
      </w:r>
      <w:r w:rsidRPr="002C0337">
        <w:rPr>
          <w:rFonts w:ascii="Times New Roman" w:hAnsi="Times New Roman"/>
          <w:w w:val="105"/>
        </w:rPr>
        <w:t>ustalaniu</w:t>
      </w:r>
      <w:r w:rsidRPr="002C0337">
        <w:rPr>
          <w:rFonts w:ascii="Times New Roman" w:hAnsi="Times New Roman"/>
          <w:spacing w:val="11"/>
          <w:w w:val="105"/>
        </w:rPr>
        <w:t xml:space="preserve"> </w:t>
      </w:r>
      <w:r w:rsidRPr="002C0337">
        <w:rPr>
          <w:rFonts w:ascii="Times New Roman" w:hAnsi="Times New Roman"/>
          <w:w w:val="105"/>
        </w:rPr>
        <w:t>oceny</w:t>
      </w:r>
      <w:r w:rsidRPr="002C0337">
        <w:rPr>
          <w:rFonts w:ascii="Times New Roman" w:hAnsi="Times New Roman"/>
          <w:spacing w:val="54"/>
          <w:w w:val="105"/>
        </w:rPr>
        <w:t xml:space="preserve"> </w:t>
      </w:r>
      <w:r w:rsidRPr="002C0337">
        <w:rPr>
          <w:rFonts w:ascii="Times New Roman" w:hAnsi="Times New Roman"/>
          <w:w w:val="105"/>
        </w:rPr>
        <w:t>z</w:t>
      </w:r>
      <w:r w:rsidRPr="002C0337">
        <w:rPr>
          <w:rFonts w:ascii="Times New Roman" w:hAnsi="Times New Roman"/>
          <w:spacing w:val="-13"/>
          <w:w w:val="105"/>
        </w:rPr>
        <w:t xml:space="preserve"> </w:t>
      </w:r>
      <w:r w:rsidRPr="002C0337">
        <w:rPr>
          <w:rFonts w:ascii="Times New Roman" w:hAnsi="Times New Roman"/>
          <w:w w:val="105"/>
        </w:rPr>
        <w:t>wychowania</w:t>
      </w:r>
      <w:r w:rsidRPr="002C0337">
        <w:rPr>
          <w:rFonts w:ascii="Times New Roman" w:hAnsi="Times New Roman"/>
          <w:spacing w:val="9"/>
          <w:w w:val="105"/>
        </w:rPr>
        <w:t xml:space="preserve"> </w:t>
      </w:r>
      <w:r w:rsidRPr="002C0337">
        <w:rPr>
          <w:rFonts w:ascii="Times New Roman" w:hAnsi="Times New Roman"/>
          <w:w w:val="105"/>
        </w:rPr>
        <w:t>fizycznego,</w:t>
      </w:r>
      <w:r w:rsidRPr="002C0337">
        <w:rPr>
          <w:rFonts w:ascii="Times New Roman" w:hAnsi="Times New Roman"/>
          <w:spacing w:val="6"/>
          <w:w w:val="105"/>
        </w:rPr>
        <w:t xml:space="preserve"> </w:t>
      </w:r>
      <w:r w:rsidRPr="002C0337">
        <w:rPr>
          <w:rFonts w:ascii="Times New Roman" w:hAnsi="Times New Roman"/>
          <w:w w:val="105"/>
        </w:rPr>
        <w:t>zajęć</w:t>
      </w:r>
      <w:r w:rsidRPr="002C0337">
        <w:rPr>
          <w:rFonts w:ascii="Times New Roman" w:hAnsi="Times New Roman"/>
          <w:spacing w:val="54"/>
          <w:w w:val="105"/>
        </w:rPr>
        <w:t xml:space="preserve"> </w:t>
      </w:r>
      <w:r w:rsidRPr="002C0337">
        <w:rPr>
          <w:rFonts w:ascii="Times New Roman" w:hAnsi="Times New Roman"/>
          <w:w w:val="105"/>
        </w:rPr>
        <w:t>technicznych,</w:t>
      </w:r>
      <w:r w:rsidRPr="002C0337">
        <w:rPr>
          <w:rFonts w:ascii="Times New Roman" w:hAnsi="Times New Roman"/>
          <w:spacing w:val="52"/>
          <w:w w:val="105"/>
        </w:rPr>
        <w:t xml:space="preserve"> </w:t>
      </w:r>
      <w:r w:rsidRPr="002C0337">
        <w:rPr>
          <w:rFonts w:ascii="Times New Roman" w:hAnsi="Times New Roman"/>
          <w:w w:val="105"/>
        </w:rPr>
        <w:t xml:space="preserve">informatyki </w:t>
      </w:r>
      <w:r w:rsidRPr="002C0337">
        <w:rPr>
          <w:rFonts w:ascii="Times New Roman" w:hAnsi="Times New Roman"/>
          <w:spacing w:val="11"/>
          <w:w w:val="105"/>
        </w:rPr>
        <w:t xml:space="preserve"> </w:t>
      </w:r>
      <w:r w:rsidRPr="002C0337">
        <w:rPr>
          <w:rFonts w:ascii="Times New Roman" w:hAnsi="Times New Roman"/>
          <w:w w:val="105"/>
        </w:rPr>
        <w:t>należy</w:t>
      </w:r>
      <w:r w:rsidRPr="002C0337">
        <w:rPr>
          <w:rFonts w:ascii="Times New Roman" w:hAnsi="Times New Roman"/>
          <w:spacing w:val="4"/>
          <w:w w:val="105"/>
        </w:rPr>
        <w:t xml:space="preserve"> </w:t>
      </w:r>
      <w:r w:rsidRPr="002C0337">
        <w:rPr>
          <w:rFonts w:ascii="Times New Roman" w:hAnsi="Times New Roman"/>
          <w:w w:val="105"/>
        </w:rPr>
        <w:t>w</w:t>
      </w:r>
      <w:r w:rsidRPr="002C0337">
        <w:rPr>
          <w:rFonts w:ascii="Times New Roman" w:hAnsi="Times New Roman"/>
          <w:spacing w:val="-4"/>
          <w:w w:val="105"/>
        </w:rPr>
        <w:t xml:space="preserve"> </w:t>
      </w:r>
      <w:r w:rsidRPr="002C0337">
        <w:rPr>
          <w:rFonts w:ascii="Times New Roman" w:hAnsi="Times New Roman"/>
          <w:w w:val="105"/>
        </w:rPr>
        <w:t>szczególności</w:t>
      </w:r>
      <w:r w:rsidRPr="002C0337">
        <w:rPr>
          <w:rFonts w:ascii="Times New Roman" w:hAnsi="Times New Roman"/>
          <w:spacing w:val="57"/>
          <w:w w:val="105"/>
        </w:rPr>
        <w:t xml:space="preserve"> </w:t>
      </w:r>
      <w:r w:rsidRPr="002C0337">
        <w:rPr>
          <w:rFonts w:ascii="Times New Roman" w:hAnsi="Times New Roman"/>
          <w:w w:val="105"/>
        </w:rPr>
        <w:t>brać</w:t>
      </w:r>
      <w:r w:rsidRPr="002C0337">
        <w:rPr>
          <w:rFonts w:ascii="Times New Roman" w:hAnsi="Times New Roman"/>
          <w:spacing w:val="44"/>
          <w:w w:val="105"/>
        </w:rPr>
        <w:t xml:space="preserve"> </w:t>
      </w:r>
      <w:r w:rsidRPr="002C0337">
        <w:rPr>
          <w:rFonts w:ascii="Times New Roman" w:hAnsi="Times New Roman"/>
          <w:w w:val="105"/>
        </w:rPr>
        <w:t>pod</w:t>
      </w:r>
      <w:r w:rsidRPr="002C0337">
        <w:rPr>
          <w:rFonts w:ascii="Times New Roman" w:hAnsi="Times New Roman"/>
          <w:spacing w:val="57"/>
          <w:w w:val="105"/>
        </w:rPr>
        <w:t xml:space="preserve"> </w:t>
      </w:r>
      <w:r w:rsidRPr="002C0337">
        <w:rPr>
          <w:rFonts w:ascii="Times New Roman" w:hAnsi="Times New Roman"/>
          <w:w w:val="105"/>
        </w:rPr>
        <w:t>uwagę</w:t>
      </w:r>
      <w:r w:rsidRPr="002C0337">
        <w:rPr>
          <w:rFonts w:ascii="Times New Roman" w:hAnsi="Times New Roman"/>
          <w:spacing w:val="49"/>
          <w:w w:val="105"/>
        </w:rPr>
        <w:t xml:space="preserve"> </w:t>
      </w:r>
      <w:r w:rsidRPr="002C0337">
        <w:rPr>
          <w:rFonts w:ascii="Times New Roman" w:hAnsi="Times New Roman"/>
          <w:w w:val="105"/>
        </w:rPr>
        <w:t>wysiłek</w:t>
      </w:r>
      <w:r w:rsidRPr="002C0337">
        <w:rPr>
          <w:rFonts w:ascii="Times New Roman" w:hAnsi="Times New Roman"/>
          <w:spacing w:val="22"/>
          <w:w w:val="99"/>
        </w:rPr>
        <w:t xml:space="preserve"> </w:t>
      </w:r>
      <w:r w:rsidRPr="002C0337">
        <w:rPr>
          <w:rFonts w:ascii="Times New Roman" w:hAnsi="Times New Roman"/>
          <w:w w:val="105"/>
        </w:rPr>
        <w:t>wkładany</w:t>
      </w:r>
      <w:r w:rsidRPr="002C0337">
        <w:rPr>
          <w:rFonts w:ascii="Times New Roman" w:hAnsi="Times New Roman"/>
          <w:spacing w:val="16"/>
          <w:w w:val="105"/>
        </w:rPr>
        <w:t xml:space="preserve"> </w:t>
      </w:r>
      <w:r w:rsidRPr="002C0337">
        <w:rPr>
          <w:rFonts w:ascii="Times New Roman" w:hAnsi="Times New Roman"/>
          <w:w w:val="105"/>
        </w:rPr>
        <w:t>przez</w:t>
      </w:r>
      <w:r w:rsidRPr="002C0337">
        <w:rPr>
          <w:rFonts w:ascii="Times New Roman" w:hAnsi="Times New Roman"/>
          <w:spacing w:val="11"/>
          <w:w w:val="105"/>
        </w:rPr>
        <w:t xml:space="preserve"> </w:t>
      </w:r>
      <w:r w:rsidRPr="002C0337">
        <w:rPr>
          <w:rFonts w:ascii="Times New Roman" w:hAnsi="Times New Roman"/>
          <w:w w:val="105"/>
        </w:rPr>
        <w:t>ucznia</w:t>
      </w:r>
      <w:r w:rsidRPr="002C0337">
        <w:rPr>
          <w:rFonts w:ascii="Times New Roman" w:hAnsi="Times New Roman"/>
          <w:spacing w:val="14"/>
          <w:w w:val="105"/>
        </w:rPr>
        <w:t xml:space="preserve"> </w:t>
      </w:r>
      <w:r w:rsidRPr="002C0337">
        <w:rPr>
          <w:rFonts w:ascii="Times New Roman" w:hAnsi="Times New Roman"/>
          <w:w w:val="105"/>
        </w:rPr>
        <w:t>w</w:t>
      </w:r>
      <w:r w:rsidRPr="002C0337">
        <w:rPr>
          <w:rFonts w:ascii="Times New Roman" w:hAnsi="Times New Roman"/>
          <w:spacing w:val="-13"/>
          <w:w w:val="105"/>
        </w:rPr>
        <w:t xml:space="preserve"> </w:t>
      </w:r>
      <w:r w:rsidRPr="002C0337">
        <w:rPr>
          <w:rFonts w:ascii="Times New Roman" w:hAnsi="Times New Roman"/>
          <w:w w:val="105"/>
        </w:rPr>
        <w:t>wywiązywanie</w:t>
      </w:r>
      <w:r w:rsidRPr="002C0337">
        <w:rPr>
          <w:rFonts w:ascii="Times New Roman" w:hAnsi="Times New Roman"/>
          <w:spacing w:val="25"/>
          <w:w w:val="105"/>
        </w:rPr>
        <w:t xml:space="preserve"> </w:t>
      </w:r>
      <w:r w:rsidRPr="002C0337">
        <w:rPr>
          <w:rFonts w:ascii="Times New Roman" w:hAnsi="Times New Roman"/>
          <w:w w:val="105"/>
        </w:rPr>
        <w:t>się</w:t>
      </w:r>
      <w:r w:rsidRPr="002C0337">
        <w:rPr>
          <w:rFonts w:ascii="Times New Roman" w:hAnsi="Times New Roman"/>
          <w:spacing w:val="-10"/>
          <w:w w:val="105"/>
        </w:rPr>
        <w:t xml:space="preserve"> </w:t>
      </w:r>
      <w:r w:rsidRPr="002C0337">
        <w:rPr>
          <w:rFonts w:ascii="Times New Roman" w:hAnsi="Times New Roman"/>
          <w:w w:val="105"/>
        </w:rPr>
        <w:t>z</w:t>
      </w:r>
      <w:r w:rsidR="00107CF8">
        <w:rPr>
          <w:rFonts w:ascii="Times New Roman" w:hAnsi="Times New Roman"/>
          <w:spacing w:val="-19"/>
          <w:w w:val="105"/>
        </w:rPr>
        <w:t> </w:t>
      </w:r>
      <w:r w:rsidRPr="002C0337">
        <w:rPr>
          <w:rFonts w:ascii="Times New Roman" w:hAnsi="Times New Roman"/>
          <w:w w:val="105"/>
        </w:rPr>
        <w:t>obowiązków</w:t>
      </w:r>
      <w:r w:rsidRPr="002C0337">
        <w:rPr>
          <w:rFonts w:ascii="Times New Roman" w:hAnsi="Times New Roman"/>
          <w:spacing w:val="12"/>
          <w:w w:val="105"/>
        </w:rPr>
        <w:t xml:space="preserve"> </w:t>
      </w:r>
      <w:r w:rsidRPr="002C0337">
        <w:rPr>
          <w:rFonts w:ascii="Times New Roman" w:hAnsi="Times New Roman"/>
          <w:w w:val="105"/>
        </w:rPr>
        <w:t>wynikających</w:t>
      </w:r>
      <w:r w:rsidRPr="002C0337">
        <w:rPr>
          <w:rFonts w:ascii="Times New Roman" w:hAnsi="Times New Roman"/>
          <w:spacing w:val="21"/>
          <w:w w:val="105"/>
        </w:rPr>
        <w:t xml:space="preserve"> </w:t>
      </w:r>
      <w:r w:rsidRPr="002C0337">
        <w:rPr>
          <w:rFonts w:ascii="Times New Roman" w:hAnsi="Times New Roman"/>
          <w:w w:val="105"/>
        </w:rPr>
        <w:t>ze</w:t>
      </w:r>
      <w:r w:rsidRPr="002C0337">
        <w:rPr>
          <w:rFonts w:ascii="Times New Roman" w:hAnsi="Times New Roman"/>
          <w:spacing w:val="1"/>
          <w:w w:val="105"/>
        </w:rPr>
        <w:t xml:space="preserve"> </w:t>
      </w:r>
      <w:r w:rsidRPr="002C0337">
        <w:rPr>
          <w:rFonts w:ascii="Times New Roman" w:hAnsi="Times New Roman"/>
          <w:w w:val="105"/>
        </w:rPr>
        <w:t>specyfiki</w:t>
      </w:r>
      <w:r w:rsidRPr="002C0337">
        <w:rPr>
          <w:rFonts w:ascii="Times New Roman" w:hAnsi="Times New Roman"/>
          <w:spacing w:val="11"/>
          <w:w w:val="105"/>
        </w:rPr>
        <w:t xml:space="preserve"> </w:t>
      </w:r>
      <w:r w:rsidRPr="002C0337">
        <w:rPr>
          <w:rFonts w:ascii="Times New Roman" w:hAnsi="Times New Roman"/>
          <w:w w:val="105"/>
        </w:rPr>
        <w:t>tych</w:t>
      </w:r>
      <w:r w:rsidRPr="002C0337">
        <w:rPr>
          <w:rFonts w:ascii="Times New Roman" w:hAnsi="Times New Roman"/>
          <w:w w:val="101"/>
        </w:rPr>
        <w:t xml:space="preserve"> </w:t>
      </w:r>
      <w:r w:rsidRPr="002C0337">
        <w:rPr>
          <w:rFonts w:ascii="Times New Roman" w:hAnsi="Times New Roman"/>
          <w:spacing w:val="-2"/>
          <w:w w:val="105"/>
        </w:rPr>
        <w:t xml:space="preserve">zajęć, </w:t>
      </w:r>
      <w:r w:rsidRPr="002C0337">
        <w:rPr>
          <w:rFonts w:ascii="Times New Roman" w:hAnsi="Times New Roman"/>
          <w:w w:val="105"/>
        </w:rPr>
        <w:t>a</w:t>
      </w:r>
      <w:r w:rsidRPr="002C0337">
        <w:rPr>
          <w:rFonts w:ascii="Times New Roman" w:hAnsi="Times New Roman"/>
          <w:spacing w:val="-24"/>
          <w:w w:val="105"/>
        </w:rPr>
        <w:t xml:space="preserve"> </w:t>
      </w:r>
      <w:r w:rsidRPr="002C0337">
        <w:rPr>
          <w:rFonts w:ascii="Times New Roman" w:hAnsi="Times New Roman"/>
          <w:w w:val="105"/>
        </w:rPr>
        <w:t>w</w:t>
      </w:r>
      <w:r w:rsidRPr="002C0337">
        <w:rPr>
          <w:rFonts w:ascii="Times New Roman" w:hAnsi="Times New Roman"/>
          <w:spacing w:val="-13"/>
          <w:w w:val="105"/>
        </w:rPr>
        <w:t xml:space="preserve"> </w:t>
      </w:r>
      <w:r w:rsidRPr="002C0337">
        <w:rPr>
          <w:rFonts w:ascii="Times New Roman" w:hAnsi="Times New Roman"/>
          <w:w w:val="105"/>
        </w:rPr>
        <w:t>przypadku</w:t>
      </w:r>
      <w:r w:rsidRPr="002C0337">
        <w:rPr>
          <w:rFonts w:ascii="Times New Roman" w:hAnsi="Times New Roman"/>
          <w:spacing w:val="29"/>
          <w:w w:val="105"/>
        </w:rPr>
        <w:t xml:space="preserve"> </w:t>
      </w:r>
      <w:r w:rsidRPr="002C0337">
        <w:rPr>
          <w:rFonts w:ascii="Times New Roman" w:hAnsi="Times New Roman"/>
          <w:w w:val="105"/>
        </w:rPr>
        <w:t>wychowania</w:t>
      </w:r>
      <w:r w:rsidRPr="002C0337">
        <w:rPr>
          <w:rFonts w:ascii="Times New Roman" w:hAnsi="Times New Roman"/>
          <w:spacing w:val="32"/>
          <w:w w:val="105"/>
        </w:rPr>
        <w:t xml:space="preserve"> </w:t>
      </w:r>
      <w:r w:rsidRPr="002C0337">
        <w:rPr>
          <w:rFonts w:ascii="Times New Roman" w:hAnsi="Times New Roman"/>
          <w:w w:val="105"/>
        </w:rPr>
        <w:t>fizycznego</w:t>
      </w:r>
      <w:r w:rsidRPr="002C0337">
        <w:rPr>
          <w:rFonts w:ascii="Times New Roman" w:hAnsi="Times New Roman"/>
          <w:spacing w:val="-62"/>
          <w:w w:val="180"/>
        </w:rPr>
        <w:t xml:space="preserve"> </w:t>
      </w:r>
      <w:r w:rsidRPr="002C0337">
        <w:rPr>
          <w:rFonts w:ascii="Times New Roman" w:hAnsi="Times New Roman"/>
          <w:w w:val="105"/>
        </w:rPr>
        <w:t>także</w:t>
      </w:r>
      <w:r w:rsidRPr="002C0337">
        <w:rPr>
          <w:rFonts w:ascii="Times New Roman" w:hAnsi="Times New Roman"/>
          <w:spacing w:val="14"/>
          <w:w w:val="105"/>
        </w:rPr>
        <w:t xml:space="preserve"> </w:t>
      </w:r>
      <w:r w:rsidRPr="002C0337">
        <w:rPr>
          <w:rFonts w:ascii="Times New Roman" w:hAnsi="Times New Roman"/>
          <w:w w:val="105"/>
        </w:rPr>
        <w:t>systematyczność</w:t>
      </w:r>
      <w:r w:rsidRPr="002C0337">
        <w:rPr>
          <w:rFonts w:ascii="Times New Roman" w:hAnsi="Times New Roman"/>
          <w:spacing w:val="24"/>
          <w:w w:val="105"/>
        </w:rPr>
        <w:t xml:space="preserve"> </w:t>
      </w:r>
      <w:r w:rsidRPr="002C0337">
        <w:rPr>
          <w:rFonts w:ascii="Times New Roman" w:hAnsi="Times New Roman"/>
          <w:w w:val="105"/>
        </w:rPr>
        <w:t>udziału</w:t>
      </w:r>
      <w:r w:rsidRPr="002C0337">
        <w:rPr>
          <w:rFonts w:ascii="Times New Roman" w:hAnsi="Times New Roman"/>
          <w:spacing w:val="26"/>
          <w:w w:val="105"/>
        </w:rPr>
        <w:t xml:space="preserve"> </w:t>
      </w:r>
      <w:r w:rsidRPr="002C0337">
        <w:rPr>
          <w:rFonts w:ascii="Times New Roman" w:hAnsi="Times New Roman"/>
          <w:w w:val="105"/>
        </w:rPr>
        <w:t>w</w:t>
      </w:r>
      <w:r w:rsidRPr="002C0337">
        <w:rPr>
          <w:rFonts w:ascii="Times New Roman" w:hAnsi="Times New Roman"/>
          <w:spacing w:val="-13"/>
          <w:w w:val="105"/>
        </w:rPr>
        <w:t xml:space="preserve"> </w:t>
      </w:r>
      <w:r w:rsidRPr="002C0337">
        <w:rPr>
          <w:rFonts w:ascii="Times New Roman" w:hAnsi="Times New Roman"/>
          <w:w w:val="105"/>
        </w:rPr>
        <w:t>zajęciach</w:t>
      </w:r>
      <w:r w:rsidRPr="002C0337">
        <w:rPr>
          <w:rFonts w:ascii="Times New Roman" w:hAnsi="Times New Roman"/>
          <w:spacing w:val="20"/>
          <w:w w:val="101"/>
        </w:rPr>
        <w:t xml:space="preserve"> </w:t>
      </w:r>
      <w:r w:rsidRPr="002C0337">
        <w:rPr>
          <w:rFonts w:ascii="Times New Roman" w:hAnsi="Times New Roman"/>
          <w:w w:val="105"/>
        </w:rPr>
        <w:t>oraz</w:t>
      </w:r>
      <w:r w:rsidRPr="002C0337">
        <w:rPr>
          <w:rFonts w:ascii="Times New Roman" w:hAnsi="Times New Roman"/>
          <w:spacing w:val="-21"/>
          <w:w w:val="105"/>
        </w:rPr>
        <w:t xml:space="preserve"> </w:t>
      </w:r>
      <w:r w:rsidRPr="002C0337">
        <w:rPr>
          <w:rFonts w:ascii="Times New Roman" w:hAnsi="Times New Roman"/>
          <w:w w:val="105"/>
        </w:rPr>
        <w:t>aktywność</w:t>
      </w:r>
      <w:r w:rsidRPr="002C0337">
        <w:rPr>
          <w:rFonts w:ascii="Times New Roman" w:hAnsi="Times New Roman"/>
          <w:spacing w:val="-21"/>
          <w:w w:val="105"/>
        </w:rPr>
        <w:t xml:space="preserve"> </w:t>
      </w:r>
      <w:r w:rsidRPr="002C0337">
        <w:rPr>
          <w:rFonts w:ascii="Times New Roman" w:hAnsi="Times New Roman"/>
          <w:w w:val="105"/>
        </w:rPr>
        <w:t>ucznia</w:t>
      </w:r>
      <w:r w:rsidRPr="002C0337">
        <w:rPr>
          <w:rFonts w:ascii="Times New Roman" w:hAnsi="Times New Roman"/>
          <w:spacing w:val="-17"/>
          <w:w w:val="105"/>
        </w:rPr>
        <w:t xml:space="preserve"> </w:t>
      </w:r>
      <w:r w:rsidRPr="002C0337">
        <w:rPr>
          <w:rFonts w:ascii="Times New Roman" w:hAnsi="Times New Roman"/>
          <w:w w:val="105"/>
        </w:rPr>
        <w:t>w</w:t>
      </w:r>
      <w:r w:rsidRPr="002C0337">
        <w:rPr>
          <w:rFonts w:ascii="Times New Roman" w:hAnsi="Times New Roman"/>
          <w:spacing w:val="-23"/>
          <w:w w:val="105"/>
        </w:rPr>
        <w:t xml:space="preserve"> </w:t>
      </w:r>
      <w:r w:rsidRPr="002C0337">
        <w:rPr>
          <w:rFonts w:ascii="Times New Roman" w:hAnsi="Times New Roman"/>
          <w:w w:val="105"/>
        </w:rPr>
        <w:t>działaniach</w:t>
      </w:r>
      <w:r w:rsidRPr="002C0337">
        <w:rPr>
          <w:rFonts w:ascii="Times New Roman" w:hAnsi="Times New Roman"/>
          <w:spacing w:val="-12"/>
          <w:w w:val="105"/>
        </w:rPr>
        <w:t xml:space="preserve"> </w:t>
      </w:r>
      <w:r w:rsidRPr="002C0337">
        <w:rPr>
          <w:rFonts w:ascii="Times New Roman" w:hAnsi="Times New Roman"/>
          <w:w w:val="105"/>
        </w:rPr>
        <w:t xml:space="preserve">podejmowanych przez Szkołę na rzecz kultury fizycznej. </w:t>
      </w:r>
    </w:p>
    <w:p w:rsidR="000B1ADF" w:rsidRPr="002C0337" w:rsidRDefault="000B1ADF" w:rsidP="000B1ADF">
      <w:pPr>
        <w:autoSpaceDE w:val="0"/>
        <w:autoSpaceDN w:val="0"/>
        <w:adjustRightInd w:val="0"/>
        <w:ind w:left="142" w:firstLine="426"/>
        <w:jc w:val="both"/>
        <w:rPr>
          <w:rFonts w:ascii="Times New Roman" w:hAnsi="Times New Roman"/>
        </w:rPr>
      </w:pPr>
    </w:p>
    <w:p w:rsidR="000B1ADF" w:rsidRPr="002C0337" w:rsidRDefault="000B1ADF" w:rsidP="008006A4">
      <w:pPr>
        <w:autoSpaceDE w:val="0"/>
        <w:autoSpaceDN w:val="0"/>
        <w:adjustRightInd w:val="0"/>
        <w:ind w:firstLine="567"/>
        <w:jc w:val="both"/>
        <w:rPr>
          <w:rFonts w:ascii="Times New Roman" w:hAnsi="Times New Roman"/>
          <w:i/>
        </w:rPr>
      </w:pPr>
      <w:r w:rsidRPr="002C0337">
        <w:rPr>
          <w:rFonts w:ascii="Times New Roman" w:hAnsi="Times New Roman"/>
          <w:b/>
        </w:rPr>
        <w:t>§ 1</w:t>
      </w:r>
      <w:r w:rsidR="00656EFF" w:rsidRPr="002C0337">
        <w:rPr>
          <w:rFonts w:ascii="Times New Roman" w:hAnsi="Times New Roman"/>
          <w:b/>
        </w:rPr>
        <w:t>7</w:t>
      </w:r>
      <w:r w:rsidR="002D0BB8">
        <w:rPr>
          <w:rFonts w:ascii="Times New Roman" w:hAnsi="Times New Roman"/>
          <w:b/>
        </w:rPr>
        <w:t>4</w:t>
      </w:r>
      <w:r w:rsidRPr="002C0337">
        <w:rPr>
          <w:rFonts w:ascii="Times New Roman" w:hAnsi="Times New Roman"/>
          <w:b/>
        </w:rPr>
        <w:t>.</w:t>
      </w:r>
      <w:r w:rsidRPr="002C0337">
        <w:rPr>
          <w:rFonts w:ascii="Times New Roman" w:hAnsi="Times New Roman"/>
        </w:rPr>
        <w:t xml:space="preserve">  </w:t>
      </w:r>
      <w:r w:rsidRPr="002C0337">
        <w:rPr>
          <w:rFonts w:ascii="Times New Roman" w:hAnsi="Times New Roman"/>
          <w:b/>
        </w:rPr>
        <w:t>Skala ocen z zajęć edukacyjnych</w:t>
      </w:r>
    </w:p>
    <w:p w:rsidR="000B1ADF" w:rsidRPr="002C0337" w:rsidRDefault="000B1ADF" w:rsidP="000B1ADF">
      <w:pPr>
        <w:pStyle w:val="Standard"/>
        <w:ind w:firstLine="567"/>
        <w:rPr>
          <w:sz w:val="22"/>
          <w:szCs w:val="22"/>
        </w:rPr>
      </w:pPr>
    </w:p>
    <w:p w:rsidR="000B1ADF" w:rsidRPr="002C0337" w:rsidRDefault="000B1ADF" w:rsidP="0098347F">
      <w:pPr>
        <w:pStyle w:val="Obszartekstu"/>
        <w:numPr>
          <w:ilvl w:val="6"/>
          <w:numId w:val="353"/>
        </w:numPr>
        <w:tabs>
          <w:tab w:val="left" w:pos="0"/>
          <w:tab w:val="left" w:pos="426"/>
        </w:tabs>
        <w:suppressAutoHyphens/>
        <w:ind w:left="284" w:hanging="284"/>
        <w:rPr>
          <w:sz w:val="22"/>
          <w:szCs w:val="22"/>
        </w:rPr>
      </w:pPr>
      <w:r w:rsidRPr="002C0337">
        <w:rPr>
          <w:sz w:val="22"/>
          <w:szCs w:val="22"/>
        </w:rPr>
        <w:t>Oceny bieżące i oceny klasyfikacyjne śródroczne oraz roczne w gimnazjum ustala się w stopniach według skali:</w:t>
      </w:r>
    </w:p>
    <w:p w:rsidR="000B1ADF" w:rsidRPr="002C0337" w:rsidRDefault="000B1ADF" w:rsidP="002A4884">
      <w:pPr>
        <w:pStyle w:val="Obszartekstu"/>
        <w:tabs>
          <w:tab w:val="left" w:pos="0"/>
        </w:tabs>
        <w:suppressAutoHyphens/>
        <w:rPr>
          <w:sz w:val="22"/>
          <w:szCs w:val="22"/>
        </w:rPr>
      </w:pPr>
    </w:p>
    <w:p w:rsidR="000B1ADF" w:rsidRPr="002C0337" w:rsidRDefault="000B1ADF" w:rsidP="000B1ADF">
      <w:pPr>
        <w:pStyle w:val="Standard"/>
        <w:ind w:left="851"/>
        <w:jc w:val="both"/>
        <w:rPr>
          <w:sz w:val="22"/>
          <w:szCs w:val="22"/>
        </w:rPr>
      </w:pPr>
      <w:r w:rsidRPr="002C0337">
        <w:rPr>
          <w:sz w:val="22"/>
          <w:szCs w:val="22"/>
        </w:rPr>
        <w:t>stopień celujący – 6</w:t>
      </w:r>
    </w:p>
    <w:p w:rsidR="000B1ADF" w:rsidRPr="002C0337" w:rsidRDefault="000B1ADF" w:rsidP="000B1ADF">
      <w:pPr>
        <w:pStyle w:val="Standard"/>
        <w:ind w:left="851"/>
        <w:jc w:val="both"/>
        <w:rPr>
          <w:sz w:val="22"/>
          <w:szCs w:val="22"/>
        </w:rPr>
      </w:pPr>
      <w:r w:rsidRPr="002C0337">
        <w:rPr>
          <w:sz w:val="22"/>
          <w:szCs w:val="22"/>
        </w:rPr>
        <w:t>stopień bardzo dobry – 5</w:t>
      </w:r>
    </w:p>
    <w:p w:rsidR="000B1ADF" w:rsidRPr="002C0337" w:rsidRDefault="000B1ADF" w:rsidP="000B1ADF">
      <w:pPr>
        <w:pStyle w:val="Standard"/>
        <w:ind w:left="851"/>
        <w:jc w:val="both"/>
        <w:rPr>
          <w:sz w:val="22"/>
          <w:szCs w:val="22"/>
        </w:rPr>
      </w:pPr>
      <w:r w:rsidRPr="002C0337">
        <w:rPr>
          <w:sz w:val="22"/>
          <w:szCs w:val="22"/>
        </w:rPr>
        <w:t>stopień dobry – 4</w:t>
      </w:r>
    </w:p>
    <w:p w:rsidR="000B1ADF" w:rsidRPr="002C0337" w:rsidRDefault="000B1ADF" w:rsidP="000B1ADF">
      <w:pPr>
        <w:pStyle w:val="Standard"/>
        <w:ind w:left="851"/>
        <w:jc w:val="both"/>
        <w:rPr>
          <w:sz w:val="22"/>
          <w:szCs w:val="22"/>
        </w:rPr>
      </w:pPr>
      <w:r w:rsidRPr="002C0337">
        <w:rPr>
          <w:sz w:val="22"/>
          <w:szCs w:val="22"/>
        </w:rPr>
        <w:t>stopień dostateczny – 3</w:t>
      </w:r>
    </w:p>
    <w:p w:rsidR="000B1ADF" w:rsidRPr="002C0337" w:rsidRDefault="000B1ADF" w:rsidP="000B1ADF">
      <w:pPr>
        <w:pStyle w:val="Standard"/>
        <w:ind w:left="851"/>
        <w:jc w:val="both"/>
        <w:rPr>
          <w:sz w:val="22"/>
          <w:szCs w:val="22"/>
        </w:rPr>
      </w:pPr>
      <w:r w:rsidRPr="002C0337">
        <w:rPr>
          <w:sz w:val="22"/>
          <w:szCs w:val="22"/>
        </w:rPr>
        <w:t>stopień dopuszczający – 2</w:t>
      </w:r>
    </w:p>
    <w:p w:rsidR="000B1ADF" w:rsidRPr="002C0337" w:rsidRDefault="000B1ADF" w:rsidP="000B1ADF">
      <w:pPr>
        <w:pStyle w:val="Standard"/>
        <w:ind w:left="851"/>
        <w:jc w:val="both"/>
        <w:rPr>
          <w:sz w:val="22"/>
          <w:szCs w:val="22"/>
        </w:rPr>
      </w:pPr>
      <w:r w:rsidRPr="002C0337">
        <w:rPr>
          <w:sz w:val="22"/>
          <w:szCs w:val="22"/>
        </w:rPr>
        <w:t>stopień niedostateczny – 1</w:t>
      </w:r>
    </w:p>
    <w:p w:rsidR="008006A4" w:rsidRPr="002C0337" w:rsidRDefault="008006A4" w:rsidP="000B1ADF">
      <w:pPr>
        <w:pStyle w:val="Standard"/>
        <w:ind w:left="851"/>
        <w:jc w:val="both"/>
        <w:rPr>
          <w:sz w:val="22"/>
          <w:szCs w:val="22"/>
        </w:rPr>
      </w:pPr>
    </w:p>
    <w:p w:rsidR="000B1ADF" w:rsidRPr="002C0337" w:rsidRDefault="00CC186B" w:rsidP="0098347F">
      <w:pPr>
        <w:pStyle w:val="Standard"/>
        <w:numPr>
          <w:ilvl w:val="6"/>
          <w:numId w:val="353"/>
        </w:numPr>
        <w:tabs>
          <w:tab w:val="left" w:pos="284"/>
        </w:tabs>
        <w:jc w:val="both"/>
        <w:rPr>
          <w:b/>
          <w:sz w:val="22"/>
          <w:szCs w:val="22"/>
        </w:rPr>
      </w:pPr>
      <w:r w:rsidRPr="002C0337">
        <w:rPr>
          <w:sz w:val="22"/>
          <w:szCs w:val="22"/>
        </w:rPr>
        <w:t>Stopnie bieżące zapisuje się w dokumentacji pedagogicznej w postaci cyfrowej, stopnie klasyfikacyjne w pełnym brzmieniu. W ocenianiu klasyfikacyjnym śródrocznym dopuszcza się stosowanie zapisu ocen w formie skrótu: cel</w:t>
      </w:r>
      <w:r w:rsidR="007B7E00" w:rsidRPr="002C0337">
        <w:rPr>
          <w:sz w:val="22"/>
          <w:szCs w:val="22"/>
        </w:rPr>
        <w:t>.</w:t>
      </w:r>
      <w:r w:rsidRPr="002C0337">
        <w:rPr>
          <w:sz w:val="22"/>
          <w:szCs w:val="22"/>
        </w:rPr>
        <w:t>, bdb, db, dst, dop</w:t>
      </w:r>
      <w:r w:rsidR="007B7E00" w:rsidRPr="002C0337">
        <w:rPr>
          <w:sz w:val="22"/>
          <w:szCs w:val="22"/>
        </w:rPr>
        <w:t>.</w:t>
      </w:r>
      <w:r w:rsidRPr="002C0337">
        <w:rPr>
          <w:sz w:val="22"/>
          <w:szCs w:val="22"/>
        </w:rPr>
        <w:t xml:space="preserve">, </w:t>
      </w:r>
      <w:r w:rsidR="002006F5" w:rsidRPr="002C0337">
        <w:rPr>
          <w:sz w:val="22"/>
          <w:szCs w:val="22"/>
        </w:rPr>
        <w:t xml:space="preserve">nast </w:t>
      </w:r>
      <w:r w:rsidRPr="002C0337">
        <w:rPr>
          <w:sz w:val="22"/>
          <w:szCs w:val="22"/>
        </w:rPr>
        <w:t>.</w:t>
      </w:r>
    </w:p>
    <w:p w:rsidR="00CC186B" w:rsidRPr="002C0337" w:rsidRDefault="00CC186B" w:rsidP="0098347F">
      <w:pPr>
        <w:pStyle w:val="Default"/>
        <w:numPr>
          <w:ilvl w:val="6"/>
          <w:numId w:val="353"/>
        </w:numPr>
        <w:tabs>
          <w:tab w:val="clear" w:pos="2520"/>
          <w:tab w:val="num" w:pos="709"/>
        </w:tabs>
        <w:spacing w:line="276" w:lineRule="auto"/>
        <w:ind w:left="142"/>
        <w:jc w:val="both"/>
        <w:rPr>
          <w:color w:val="auto"/>
          <w:sz w:val="22"/>
          <w:szCs w:val="22"/>
        </w:rPr>
      </w:pPr>
      <w:r w:rsidRPr="002C0337">
        <w:rPr>
          <w:color w:val="auto"/>
          <w:sz w:val="22"/>
          <w:szCs w:val="22"/>
        </w:rPr>
        <w:t xml:space="preserve">W ocenianiu bieżącym dopuszcza się stosowanie „+” i „–”, gdzie „+” oznacza osiągnięcia ucznia bliższe wyższej kategorii wymagań, a „-” niższej kategorii wymagań. </w:t>
      </w:r>
    </w:p>
    <w:p w:rsidR="000B1ADF" w:rsidRPr="002C0337" w:rsidRDefault="00CC186B" w:rsidP="0098347F">
      <w:pPr>
        <w:pStyle w:val="Standard"/>
        <w:numPr>
          <w:ilvl w:val="6"/>
          <w:numId w:val="353"/>
        </w:numPr>
        <w:tabs>
          <w:tab w:val="left" w:pos="993"/>
        </w:tabs>
        <w:ind w:left="284"/>
        <w:jc w:val="both"/>
        <w:rPr>
          <w:b/>
          <w:sz w:val="22"/>
          <w:szCs w:val="22"/>
        </w:rPr>
      </w:pPr>
      <w:r w:rsidRPr="002C0337">
        <w:rPr>
          <w:sz w:val="22"/>
          <w:szCs w:val="22"/>
        </w:rPr>
        <w:t>Dopuszcza się dodatkowo stosowanie: plus (+) oraz minus (-) za nieprzygotowanie do lekcji, aktywność, zadania domowe lub ich brak oraz cząstkowe odpowiedzi (sposób przeliczania plusów</w:t>
      </w:r>
      <w:r w:rsidR="00325650" w:rsidRPr="002C0337">
        <w:rPr>
          <w:sz w:val="22"/>
          <w:szCs w:val="22"/>
        </w:rPr>
        <w:t xml:space="preserve">                </w:t>
      </w:r>
      <w:r w:rsidRPr="002C0337">
        <w:rPr>
          <w:sz w:val="22"/>
          <w:szCs w:val="22"/>
        </w:rPr>
        <w:t xml:space="preserve"> i minusów na poszczególne oceny jest określony przez Przedmiotowe Zasady Oceniania</w:t>
      </w:r>
      <w:r w:rsidR="00325650" w:rsidRPr="002C0337">
        <w:rPr>
          <w:sz w:val="22"/>
          <w:szCs w:val="22"/>
        </w:rPr>
        <w:t xml:space="preserve">                                </w:t>
      </w:r>
      <w:r w:rsidRPr="002C0337">
        <w:rPr>
          <w:sz w:val="22"/>
          <w:szCs w:val="22"/>
        </w:rPr>
        <w:t xml:space="preserve"> z poszczególnych przedmiotów; przyjmuje się, że do otrzymania oceny bardzo dobrej wymagana jest taka sama ilość plusów, co do otrzymania oceny niedostatecznej minusów).  </w:t>
      </w:r>
    </w:p>
    <w:p w:rsidR="000B1ADF" w:rsidRPr="002C0337" w:rsidRDefault="000B1ADF" w:rsidP="000B1ADF">
      <w:pPr>
        <w:pStyle w:val="Default"/>
        <w:tabs>
          <w:tab w:val="left" w:pos="284"/>
          <w:tab w:val="left" w:pos="993"/>
        </w:tabs>
        <w:spacing w:line="276" w:lineRule="auto"/>
        <w:jc w:val="both"/>
        <w:rPr>
          <w:b/>
          <w:color w:val="auto"/>
          <w:sz w:val="22"/>
          <w:szCs w:val="22"/>
        </w:rPr>
      </w:pPr>
    </w:p>
    <w:p w:rsidR="000B1ADF" w:rsidRPr="002C0337" w:rsidRDefault="00CC186B" w:rsidP="008006A4">
      <w:pPr>
        <w:pStyle w:val="Default"/>
        <w:tabs>
          <w:tab w:val="left" w:pos="284"/>
          <w:tab w:val="left" w:pos="993"/>
        </w:tabs>
        <w:spacing w:line="276" w:lineRule="auto"/>
        <w:ind w:firstLine="567"/>
        <w:jc w:val="both"/>
        <w:rPr>
          <w:color w:val="auto"/>
          <w:sz w:val="22"/>
          <w:szCs w:val="22"/>
        </w:rPr>
      </w:pPr>
      <w:r w:rsidRPr="002C0337">
        <w:rPr>
          <w:b/>
          <w:color w:val="auto"/>
          <w:sz w:val="22"/>
          <w:szCs w:val="22"/>
        </w:rPr>
        <w:t>§ 1</w:t>
      </w:r>
      <w:r w:rsidR="00656EFF" w:rsidRPr="002C0337">
        <w:rPr>
          <w:b/>
          <w:color w:val="auto"/>
          <w:sz w:val="22"/>
          <w:szCs w:val="22"/>
        </w:rPr>
        <w:t>7</w:t>
      </w:r>
      <w:r w:rsidR="00DD302A">
        <w:rPr>
          <w:b/>
          <w:color w:val="auto"/>
          <w:sz w:val="22"/>
          <w:szCs w:val="22"/>
        </w:rPr>
        <w:t>5</w:t>
      </w:r>
      <w:r w:rsidRPr="002C0337">
        <w:rPr>
          <w:b/>
          <w:color w:val="auto"/>
          <w:sz w:val="22"/>
          <w:szCs w:val="22"/>
        </w:rPr>
        <w:t>.</w:t>
      </w:r>
      <w:r w:rsidRPr="002C0337">
        <w:rPr>
          <w:color w:val="auto"/>
          <w:sz w:val="22"/>
          <w:szCs w:val="22"/>
        </w:rPr>
        <w:t xml:space="preserve"> </w:t>
      </w:r>
      <w:r w:rsidR="000B1ADF" w:rsidRPr="002C0337">
        <w:rPr>
          <w:color w:val="auto"/>
          <w:sz w:val="22"/>
          <w:szCs w:val="22"/>
        </w:rPr>
        <w:t xml:space="preserve">Ustala się następujące ogólne kryteria stopni: </w:t>
      </w:r>
    </w:p>
    <w:p w:rsidR="000B1ADF" w:rsidRPr="002C0337" w:rsidRDefault="000B1ADF" w:rsidP="000B1ADF">
      <w:pPr>
        <w:pStyle w:val="Default"/>
        <w:spacing w:line="276" w:lineRule="auto"/>
        <w:jc w:val="both"/>
        <w:rPr>
          <w:color w:val="auto"/>
          <w:sz w:val="22"/>
          <w:szCs w:val="22"/>
        </w:rPr>
      </w:pPr>
    </w:p>
    <w:p w:rsidR="000B1ADF" w:rsidRPr="002C0337" w:rsidRDefault="000B1ADF" w:rsidP="0098347F">
      <w:pPr>
        <w:pStyle w:val="Default"/>
        <w:numPr>
          <w:ilvl w:val="1"/>
          <w:numId w:val="182"/>
        </w:numPr>
        <w:tabs>
          <w:tab w:val="clear" w:pos="1304"/>
          <w:tab w:val="left" w:pos="426"/>
          <w:tab w:val="num" w:pos="567"/>
        </w:tabs>
        <w:spacing w:line="276" w:lineRule="auto"/>
        <w:ind w:left="851" w:hanging="360"/>
        <w:jc w:val="both"/>
        <w:rPr>
          <w:color w:val="auto"/>
          <w:sz w:val="22"/>
          <w:szCs w:val="22"/>
        </w:rPr>
      </w:pPr>
      <w:r w:rsidRPr="002C0337">
        <w:rPr>
          <w:bCs/>
          <w:color w:val="auto"/>
          <w:sz w:val="22"/>
          <w:szCs w:val="22"/>
        </w:rPr>
        <w:t xml:space="preserve">stopień </w:t>
      </w:r>
      <w:r w:rsidRPr="00DD302A">
        <w:rPr>
          <w:bCs/>
          <w:color w:val="auto"/>
          <w:sz w:val="22"/>
          <w:szCs w:val="22"/>
          <w:u w:val="single"/>
        </w:rPr>
        <w:t>celujący</w:t>
      </w:r>
      <w:r w:rsidRPr="002C0337">
        <w:rPr>
          <w:bCs/>
          <w:color w:val="auto"/>
          <w:sz w:val="22"/>
          <w:szCs w:val="22"/>
        </w:rPr>
        <w:t xml:space="preserve"> </w:t>
      </w:r>
      <w:r w:rsidRPr="002C0337">
        <w:rPr>
          <w:color w:val="auto"/>
          <w:sz w:val="22"/>
          <w:szCs w:val="22"/>
        </w:rPr>
        <w:t>otrzymuje uczeń, który opanował treści i umiejętności wykraczające poza program danej klasy, czyli:</w:t>
      </w:r>
    </w:p>
    <w:p w:rsidR="000B1ADF" w:rsidRPr="002C0337" w:rsidRDefault="000B1ADF" w:rsidP="0098347F">
      <w:pPr>
        <w:pStyle w:val="Default"/>
        <w:numPr>
          <w:ilvl w:val="4"/>
          <w:numId w:val="182"/>
        </w:numPr>
        <w:spacing w:line="276" w:lineRule="auto"/>
        <w:ind w:left="1418" w:hanging="360"/>
        <w:rPr>
          <w:color w:val="auto"/>
          <w:sz w:val="22"/>
          <w:szCs w:val="22"/>
        </w:rPr>
      </w:pPr>
      <w:r w:rsidRPr="002C0337">
        <w:rPr>
          <w:color w:val="auto"/>
          <w:sz w:val="22"/>
          <w:szCs w:val="22"/>
        </w:rPr>
        <w:t xml:space="preserve">samodzielnie i twórczo rozwija własne uzdolnienia, </w:t>
      </w:r>
    </w:p>
    <w:p w:rsidR="000B1ADF" w:rsidRPr="002C0337" w:rsidRDefault="000B1ADF" w:rsidP="0098347F">
      <w:pPr>
        <w:pStyle w:val="Default"/>
        <w:numPr>
          <w:ilvl w:val="4"/>
          <w:numId w:val="182"/>
        </w:numPr>
        <w:tabs>
          <w:tab w:val="left" w:pos="567"/>
        </w:tabs>
        <w:spacing w:line="276" w:lineRule="auto"/>
        <w:ind w:left="1418" w:hanging="360"/>
        <w:rPr>
          <w:color w:val="auto"/>
          <w:sz w:val="22"/>
          <w:szCs w:val="22"/>
        </w:rPr>
      </w:pPr>
      <w:r w:rsidRPr="002C0337">
        <w:rPr>
          <w:color w:val="auto"/>
          <w:sz w:val="22"/>
          <w:szCs w:val="22"/>
        </w:rPr>
        <w:t xml:space="preserve">biegle posługuje się zdobytymi wiadomościami w rozwiązywaniu problemów  teoretycznych lub praktycznych w ramach programu danej klasy, proponuje rozwiązania nietypowe, </w:t>
      </w:r>
    </w:p>
    <w:p w:rsidR="000B1ADF" w:rsidRPr="002C0337" w:rsidRDefault="000B1ADF" w:rsidP="0098347F">
      <w:pPr>
        <w:pStyle w:val="Default"/>
        <w:numPr>
          <w:ilvl w:val="4"/>
          <w:numId w:val="182"/>
        </w:numPr>
        <w:spacing w:line="276" w:lineRule="auto"/>
        <w:ind w:left="1418" w:hanging="360"/>
        <w:rPr>
          <w:color w:val="auto"/>
          <w:sz w:val="22"/>
          <w:szCs w:val="22"/>
        </w:rPr>
      </w:pPr>
      <w:r w:rsidRPr="002C0337">
        <w:rPr>
          <w:color w:val="auto"/>
          <w:sz w:val="22"/>
          <w:szCs w:val="22"/>
        </w:rPr>
        <w:t>rozwiązuje zadania wykraczające poza program nauczania,</w:t>
      </w:r>
    </w:p>
    <w:p w:rsidR="000B1ADF" w:rsidRPr="002C0337" w:rsidRDefault="000B1ADF" w:rsidP="0098347F">
      <w:pPr>
        <w:pStyle w:val="Default"/>
        <w:numPr>
          <w:ilvl w:val="4"/>
          <w:numId w:val="182"/>
        </w:numPr>
        <w:spacing w:line="276" w:lineRule="auto"/>
        <w:ind w:left="1418" w:hanging="360"/>
        <w:jc w:val="both"/>
        <w:rPr>
          <w:color w:val="auto"/>
          <w:sz w:val="22"/>
          <w:szCs w:val="22"/>
        </w:rPr>
      </w:pPr>
      <w:r w:rsidRPr="002C0337">
        <w:rPr>
          <w:color w:val="auto"/>
          <w:sz w:val="22"/>
          <w:szCs w:val="22"/>
        </w:rPr>
        <w:t>osiąga sukcesy w konkursach i olimpiadach przedmiotowych, zawodach  sportowych</w:t>
      </w:r>
      <w:r w:rsidR="00325650" w:rsidRPr="002C0337">
        <w:rPr>
          <w:color w:val="auto"/>
          <w:sz w:val="22"/>
          <w:szCs w:val="22"/>
        </w:rPr>
        <w:t xml:space="preserve">             </w:t>
      </w:r>
      <w:r w:rsidRPr="002C0337">
        <w:rPr>
          <w:color w:val="auto"/>
          <w:sz w:val="22"/>
          <w:szCs w:val="22"/>
        </w:rPr>
        <w:t xml:space="preserve"> i innych, kwalifikując się do finałów (w Szkole i poza nią); </w:t>
      </w:r>
    </w:p>
    <w:p w:rsidR="000B1ADF" w:rsidRPr="002C0337" w:rsidRDefault="000B1ADF" w:rsidP="000B1ADF">
      <w:pPr>
        <w:pStyle w:val="Default"/>
        <w:tabs>
          <w:tab w:val="left" w:pos="426"/>
        </w:tabs>
        <w:spacing w:line="276" w:lineRule="auto"/>
        <w:rPr>
          <w:b/>
          <w:color w:val="auto"/>
          <w:sz w:val="22"/>
          <w:szCs w:val="22"/>
        </w:rPr>
      </w:pPr>
    </w:p>
    <w:p w:rsidR="000B1ADF" w:rsidRPr="002C0337" w:rsidRDefault="000B1ADF" w:rsidP="0098347F">
      <w:pPr>
        <w:pStyle w:val="Default"/>
        <w:numPr>
          <w:ilvl w:val="1"/>
          <w:numId w:val="182"/>
        </w:numPr>
        <w:tabs>
          <w:tab w:val="left" w:pos="426"/>
        </w:tabs>
        <w:spacing w:line="276" w:lineRule="auto"/>
        <w:ind w:left="1440" w:hanging="360"/>
        <w:jc w:val="both"/>
        <w:rPr>
          <w:color w:val="auto"/>
          <w:sz w:val="22"/>
          <w:szCs w:val="22"/>
        </w:rPr>
      </w:pPr>
      <w:r w:rsidRPr="002C0337">
        <w:rPr>
          <w:bCs/>
          <w:color w:val="auto"/>
          <w:sz w:val="22"/>
          <w:szCs w:val="22"/>
        </w:rPr>
        <w:t xml:space="preserve">stopień </w:t>
      </w:r>
      <w:r w:rsidRPr="002C0337">
        <w:rPr>
          <w:bCs/>
          <w:color w:val="auto"/>
          <w:sz w:val="22"/>
          <w:szCs w:val="22"/>
          <w:u w:val="single"/>
        </w:rPr>
        <w:t>bardzo dobry</w:t>
      </w:r>
      <w:r w:rsidRPr="002C0337">
        <w:rPr>
          <w:bCs/>
          <w:color w:val="auto"/>
          <w:sz w:val="22"/>
          <w:szCs w:val="22"/>
        </w:rPr>
        <w:t xml:space="preserve"> </w:t>
      </w:r>
      <w:r w:rsidRPr="002C0337">
        <w:rPr>
          <w:color w:val="auto"/>
          <w:sz w:val="22"/>
          <w:szCs w:val="22"/>
        </w:rPr>
        <w:t xml:space="preserve">otrzymuje uczeń, który opanował treści i umiejętności określone </w:t>
      </w:r>
      <w:r w:rsidR="00325650" w:rsidRPr="002C0337">
        <w:rPr>
          <w:color w:val="auto"/>
          <w:sz w:val="22"/>
          <w:szCs w:val="22"/>
        </w:rPr>
        <w:t xml:space="preserve">                  </w:t>
      </w:r>
      <w:r w:rsidRPr="002C0337">
        <w:rPr>
          <w:color w:val="auto"/>
          <w:sz w:val="22"/>
          <w:szCs w:val="22"/>
        </w:rPr>
        <w:t xml:space="preserve">na poziomie wymagań dopełniającym, czyli: </w:t>
      </w:r>
    </w:p>
    <w:p w:rsidR="000B1ADF" w:rsidRPr="002C0337" w:rsidRDefault="00325650" w:rsidP="0098347F">
      <w:pPr>
        <w:pStyle w:val="Default"/>
        <w:numPr>
          <w:ilvl w:val="2"/>
          <w:numId w:val="182"/>
        </w:numPr>
        <w:spacing w:line="276" w:lineRule="auto"/>
        <w:ind w:left="2160" w:hanging="180"/>
        <w:rPr>
          <w:color w:val="auto"/>
          <w:sz w:val="22"/>
          <w:szCs w:val="22"/>
        </w:rPr>
      </w:pPr>
      <w:r w:rsidRPr="002C0337">
        <w:rPr>
          <w:color w:val="auto"/>
          <w:sz w:val="22"/>
          <w:szCs w:val="22"/>
        </w:rPr>
        <w:t xml:space="preserve"> </w:t>
      </w:r>
      <w:r w:rsidR="000B1ADF" w:rsidRPr="002C0337">
        <w:rPr>
          <w:color w:val="auto"/>
          <w:sz w:val="22"/>
          <w:szCs w:val="22"/>
        </w:rPr>
        <w:t xml:space="preserve">opanował pełny zakres wiedzy i umiejętności określony programem nauczania przedmiotu w danej klasie, </w:t>
      </w:r>
    </w:p>
    <w:p w:rsidR="000B1ADF" w:rsidRPr="002C0337" w:rsidRDefault="000B1ADF" w:rsidP="0098347F">
      <w:pPr>
        <w:pStyle w:val="Default"/>
        <w:numPr>
          <w:ilvl w:val="2"/>
          <w:numId w:val="182"/>
        </w:numPr>
        <w:spacing w:line="276" w:lineRule="auto"/>
        <w:ind w:left="2160" w:hanging="180"/>
        <w:rPr>
          <w:color w:val="auto"/>
          <w:sz w:val="22"/>
          <w:szCs w:val="22"/>
        </w:rPr>
      </w:pPr>
      <w:r w:rsidRPr="002C0337">
        <w:rPr>
          <w:color w:val="auto"/>
          <w:sz w:val="22"/>
          <w:szCs w:val="22"/>
        </w:rPr>
        <w:t xml:space="preserve">sprawnie posługuje się zdobytymi wiadomościami, rozwiązuje samodzielnie problemy  teoretyczne i praktyczne ujęte programem nauczania, </w:t>
      </w:r>
    </w:p>
    <w:p w:rsidR="000B1ADF" w:rsidRPr="002C0337" w:rsidRDefault="00325650" w:rsidP="0098347F">
      <w:pPr>
        <w:pStyle w:val="Default"/>
        <w:numPr>
          <w:ilvl w:val="2"/>
          <w:numId w:val="182"/>
        </w:numPr>
        <w:spacing w:line="276" w:lineRule="auto"/>
        <w:ind w:left="2160" w:hanging="180"/>
        <w:jc w:val="both"/>
        <w:rPr>
          <w:color w:val="auto"/>
          <w:sz w:val="22"/>
          <w:szCs w:val="22"/>
        </w:rPr>
      </w:pPr>
      <w:r w:rsidRPr="002C0337">
        <w:rPr>
          <w:color w:val="auto"/>
          <w:sz w:val="22"/>
          <w:szCs w:val="22"/>
        </w:rPr>
        <w:t xml:space="preserve"> </w:t>
      </w:r>
      <w:r w:rsidR="000B1ADF" w:rsidRPr="002C0337">
        <w:rPr>
          <w:color w:val="auto"/>
          <w:sz w:val="22"/>
          <w:szCs w:val="22"/>
        </w:rPr>
        <w:t>potrafi zastosować posiadaną wiedzę i umiejętności do rozwiązania zadań</w:t>
      </w:r>
      <w:r w:rsidRPr="002C0337">
        <w:rPr>
          <w:color w:val="auto"/>
          <w:sz w:val="22"/>
          <w:szCs w:val="22"/>
        </w:rPr>
        <w:t xml:space="preserve">                 </w:t>
      </w:r>
      <w:r w:rsidR="000B1ADF" w:rsidRPr="002C0337">
        <w:rPr>
          <w:color w:val="auto"/>
          <w:sz w:val="22"/>
          <w:szCs w:val="22"/>
        </w:rPr>
        <w:t xml:space="preserve"> i problemów w nowych sytuacjach;</w:t>
      </w:r>
    </w:p>
    <w:p w:rsidR="000B1ADF" w:rsidRPr="002C0337" w:rsidRDefault="000B1ADF" w:rsidP="000B1ADF">
      <w:pPr>
        <w:pStyle w:val="Default"/>
        <w:spacing w:line="276" w:lineRule="auto"/>
        <w:rPr>
          <w:color w:val="auto"/>
          <w:sz w:val="22"/>
          <w:szCs w:val="22"/>
        </w:rPr>
      </w:pPr>
    </w:p>
    <w:p w:rsidR="000B1ADF" w:rsidRPr="002C0337" w:rsidRDefault="000B1ADF" w:rsidP="0098347F">
      <w:pPr>
        <w:pStyle w:val="Default"/>
        <w:numPr>
          <w:ilvl w:val="1"/>
          <w:numId w:val="182"/>
        </w:numPr>
        <w:tabs>
          <w:tab w:val="left" w:pos="426"/>
        </w:tabs>
        <w:spacing w:line="276" w:lineRule="auto"/>
        <w:ind w:left="1440" w:hanging="360"/>
        <w:rPr>
          <w:color w:val="auto"/>
          <w:sz w:val="22"/>
          <w:szCs w:val="22"/>
        </w:rPr>
      </w:pPr>
      <w:r w:rsidRPr="002C0337">
        <w:rPr>
          <w:bCs/>
          <w:color w:val="auto"/>
          <w:sz w:val="22"/>
          <w:szCs w:val="22"/>
        </w:rPr>
        <w:t xml:space="preserve">stopień </w:t>
      </w:r>
      <w:r w:rsidRPr="002C0337">
        <w:rPr>
          <w:bCs/>
          <w:color w:val="auto"/>
          <w:sz w:val="22"/>
          <w:szCs w:val="22"/>
          <w:u w:val="single"/>
        </w:rPr>
        <w:t>dobry</w:t>
      </w:r>
      <w:r w:rsidRPr="002C0337">
        <w:rPr>
          <w:bCs/>
          <w:color w:val="auto"/>
          <w:sz w:val="22"/>
          <w:szCs w:val="22"/>
        </w:rPr>
        <w:t xml:space="preserve"> </w:t>
      </w:r>
      <w:r w:rsidRPr="002C0337">
        <w:rPr>
          <w:color w:val="auto"/>
          <w:sz w:val="22"/>
          <w:szCs w:val="22"/>
        </w:rPr>
        <w:t xml:space="preserve">otrzymuje uczeń, który opanował poziom wymagań rozszerzających, czyli: </w:t>
      </w:r>
    </w:p>
    <w:p w:rsidR="003A727B" w:rsidRPr="002C0337" w:rsidRDefault="003A727B" w:rsidP="0098347F">
      <w:pPr>
        <w:pStyle w:val="Default"/>
        <w:numPr>
          <w:ilvl w:val="2"/>
          <w:numId w:val="182"/>
        </w:numPr>
        <w:spacing w:line="276" w:lineRule="auto"/>
        <w:ind w:left="2865" w:hanging="180"/>
        <w:rPr>
          <w:color w:val="auto"/>
          <w:sz w:val="22"/>
          <w:szCs w:val="22"/>
        </w:rPr>
      </w:pPr>
      <w:r w:rsidRPr="002C0337">
        <w:rPr>
          <w:color w:val="auto"/>
          <w:sz w:val="22"/>
          <w:szCs w:val="22"/>
        </w:rPr>
        <w:t xml:space="preserve"> </w:t>
      </w:r>
      <w:r w:rsidR="000B1ADF" w:rsidRPr="002C0337">
        <w:rPr>
          <w:color w:val="auto"/>
          <w:sz w:val="22"/>
          <w:szCs w:val="22"/>
        </w:rPr>
        <w:t>poprawnie stosuje wiedzę i umiejętności,</w:t>
      </w:r>
    </w:p>
    <w:p w:rsidR="000B1ADF" w:rsidRPr="002C0337" w:rsidRDefault="000B1ADF" w:rsidP="0098347F">
      <w:pPr>
        <w:pStyle w:val="Default"/>
        <w:numPr>
          <w:ilvl w:val="2"/>
          <w:numId w:val="182"/>
        </w:numPr>
        <w:spacing w:line="276" w:lineRule="auto"/>
        <w:ind w:left="2865" w:hanging="180"/>
        <w:jc w:val="both"/>
        <w:rPr>
          <w:color w:val="auto"/>
          <w:sz w:val="22"/>
          <w:szCs w:val="22"/>
        </w:rPr>
      </w:pPr>
      <w:r w:rsidRPr="002C0337">
        <w:rPr>
          <w:color w:val="auto"/>
          <w:sz w:val="22"/>
          <w:szCs w:val="22"/>
        </w:rPr>
        <w:t>rozwiązuje samodzielnie typowe zadania teoretyczne</w:t>
      </w:r>
      <w:r w:rsidR="00325650" w:rsidRPr="002C0337">
        <w:rPr>
          <w:color w:val="auto"/>
          <w:sz w:val="22"/>
          <w:szCs w:val="22"/>
        </w:rPr>
        <w:t xml:space="preserve">                </w:t>
      </w:r>
      <w:r w:rsidRPr="002C0337">
        <w:rPr>
          <w:color w:val="auto"/>
          <w:sz w:val="22"/>
          <w:szCs w:val="22"/>
        </w:rPr>
        <w:t xml:space="preserve"> i praktyczne; </w:t>
      </w:r>
    </w:p>
    <w:p w:rsidR="000B1ADF" w:rsidRPr="002C0337" w:rsidRDefault="000B1ADF" w:rsidP="000B1ADF">
      <w:pPr>
        <w:pStyle w:val="Default"/>
        <w:spacing w:line="276" w:lineRule="auto"/>
        <w:rPr>
          <w:color w:val="auto"/>
          <w:sz w:val="22"/>
          <w:szCs w:val="22"/>
        </w:rPr>
      </w:pPr>
    </w:p>
    <w:p w:rsidR="000B1ADF" w:rsidRPr="002C0337" w:rsidRDefault="000B1ADF" w:rsidP="0098347F">
      <w:pPr>
        <w:pStyle w:val="Default"/>
        <w:numPr>
          <w:ilvl w:val="1"/>
          <w:numId w:val="182"/>
        </w:numPr>
        <w:tabs>
          <w:tab w:val="left" w:pos="426"/>
        </w:tabs>
        <w:spacing w:line="276" w:lineRule="auto"/>
        <w:ind w:left="1440" w:hanging="360"/>
        <w:rPr>
          <w:color w:val="auto"/>
          <w:sz w:val="22"/>
          <w:szCs w:val="22"/>
        </w:rPr>
      </w:pPr>
      <w:r w:rsidRPr="002C0337">
        <w:rPr>
          <w:bCs/>
          <w:color w:val="auto"/>
          <w:sz w:val="22"/>
          <w:szCs w:val="22"/>
        </w:rPr>
        <w:t xml:space="preserve">stopień </w:t>
      </w:r>
      <w:r w:rsidRPr="002C0337">
        <w:rPr>
          <w:bCs/>
          <w:color w:val="auto"/>
          <w:sz w:val="22"/>
          <w:szCs w:val="22"/>
          <w:u w:val="single"/>
        </w:rPr>
        <w:t>dostateczny</w:t>
      </w:r>
      <w:r w:rsidRPr="002C0337">
        <w:rPr>
          <w:bCs/>
          <w:color w:val="auto"/>
          <w:sz w:val="22"/>
          <w:szCs w:val="22"/>
        </w:rPr>
        <w:t xml:space="preserve"> </w:t>
      </w:r>
      <w:r w:rsidRPr="002C0337">
        <w:rPr>
          <w:color w:val="auto"/>
          <w:sz w:val="22"/>
          <w:szCs w:val="22"/>
        </w:rPr>
        <w:t xml:space="preserve">otrzymuje uczeń, który opanował poziom wymagań podstawowych, czyli: </w:t>
      </w:r>
    </w:p>
    <w:p w:rsidR="000B1ADF" w:rsidRPr="002C0337" w:rsidRDefault="003A727B" w:rsidP="0098347F">
      <w:pPr>
        <w:pStyle w:val="Default"/>
        <w:numPr>
          <w:ilvl w:val="2"/>
          <w:numId w:val="182"/>
        </w:numPr>
        <w:spacing w:line="276" w:lineRule="auto"/>
        <w:ind w:left="2160" w:hanging="180"/>
        <w:jc w:val="both"/>
        <w:rPr>
          <w:color w:val="auto"/>
          <w:sz w:val="22"/>
          <w:szCs w:val="22"/>
        </w:rPr>
      </w:pPr>
      <w:r w:rsidRPr="002C0337">
        <w:rPr>
          <w:color w:val="auto"/>
          <w:sz w:val="22"/>
          <w:szCs w:val="22"/>
        </w:rPr>
        <w:t xml:space="preserve"> </w:t>
      </w:r>
      <w:r w:rsidR="000B1ADF" w:rsidRPr="002C0337">
        <w:rPr>
          <w:color w:val="auto"/>
          <w:sz w:val="22"/>
          <w:szCs w:val="22"/>
        </w:rPr>
        <w:t xml:space="preserve">opanował wiadomości i umiejętności stosunkowo łatwe, użyteczne w życiu codziennym i absolutnie niezbędne do kontynuowania nauki na wyższym poziomie edukacyjnym; </w:t>
      </w:r>
    </w:p>
    <w:p w:rsidR="000B1ADF" w:rsidRPr="002C0337" w:rsidRDefault="000B1ADF" w:rsidP="0098347F">
      <w:pPr>
        <w:pStyle w:val="Default"/>
        <w:numPr>
          <w:ilvl w:val="1"/>
          <w:numId w:val="182"/>
        </w:numPr>
        <w:tabs>
          <w:tab w:val="left" w:pos="426"/>
        </w:tabs>
        <w:spacing w:line="276" w:lineRule="auto"/>
        <w:ind w:left="1440" w:hanging="360"/>
        <w:rPr>
          <w:color w:val="auto"/>
          <w:sz w:val="22"/>
          <w:szCs w:val="22"/>
        </w:rPr>
      </w:pPr>
      <w:r w:rsidRPr="002C0337">
        <w:rPr>
          <w:bCs/>
          <w:color w:val="auto"/>
          <w:sz w:val="22"/>
          <w:szCs w:val="22"/>
        </w:rPr>
        <w:t xml:space="preserve">stopień </w:t>
      </w:r>
      <w:r w:rsidRPr="002C0337">
        <w:rPr>
          <w:bCs/>
          <w:color w:val="auto"/>
          <w:sz w:val="22"/>
          <w:szCs w:val="22"/>
          <w:u w:val="single"/>
        </w:rPr>
        <w:t>dopuszczający</w:t>
      </w:r>
      <w:r w:rsidRPr="002C0337">
        <w:rPr>
          <w:bCs/>
          <w:color w:val="auto"/>
          <w:sz w:val="22"/>
          <w:szCs w:val="22"/>
        </w:rPr>
        <w:t xml:space="preserve"> </w:t>
      </w:r>
      <w:r w:rsidRPr="002C0337">
        <w:rPr>
          <w:color w:val="auto"/>
          <w:sz w:val="22"/>
          <w:szCs w:val="22"/>
        </w:rPr>
        <w:t xml:space="preserve">otrzymuje uczeń, który opanował poziom wymagań koniecznych, czyli: </w:t>
      </w:r>
    </w:p>
    <w:p w:rsidR="000B1ADF" w:rsidRPr="002C0337" w:rsidRDefault="003A727B" w:rsidP="0098347F">
      <w:pPr>
        <w:pStyle w:val="Default"/>
        <w:numPr>
          <w:ilvl w:val="2"/>
          <w:numId w:val="182"/>
        </w:numPr>
        <w:spacing w:line="276" w:lineRule="auto"/>
        <w:ind w:left="2160" w:hanging="180"/>
        <w:jc w:val="both"/>
        <w:rPr>
          <w:color w:val="auto"/>
          <w:sz w:val="22"/>
          <w:szCs w:val="22"/>
        </w:rPr>
      </w:pPr>
      <w:r w:rsidRPr="002C0337">
        <w:rPr>
          <w:color w:val="auto"/>
          <w:sz w:val="22"/>
          <w:szCs w:val="22"/>
        </w:rPr>
        <w:t xml:space="preserve"> </w:t>
      </w:r>
      <w:r w:rsidR="000B1ADF" w:rsidRPr="002C0337">
        <w:rPr>
          <w:color w:val="auto"/>
          <w:sz w:val="22"/>
          <w:szCs w:val="22"/>
        </w:rPr>
        <w:t xml:space="preserve">opanował wiadomości i umiejętności umożliwiające świadome korzystanie </w:t>
      </w:r>
      <w:r w:rsidR="00325650" w:rsidRPr="002C0337">
        <w:rPr>
          <w:color w:val="auto"/>
          <w:sz w:val="22"/>
          <w:szCs w:val="22"/>
        </w:rPr>
        <w:t xml:space="preserve">            </w:t>
      </w:r>
      <w:r w:rsidR="000B1ADF" w:rsidRPr="002C0337">
        <w:rPr>
          <w:color w:val="auto"/>
          <w:sz w:val="22"/>
          <w:szCs w:val="22"/>
        </w:rPr>
        <w:t>z lekcji,</w:t>
      </w:r>
    </w:p>
    <w:p w:rsidR="000B1ADF" w:rsidRPr="002C0337" w:rsidRDefault="000B1ADF" w:rsidP="0098347F">
      <w:pPr>
        <w:pStyle w:val="Default"/>
        <w:numPr>
          <w:ilvl w:val="2"/>
          <w:numId w:val="182"/>
        </w:numPr>
        <w:spacing w:line="276" w:lineRule="auto"/>
        <w:ind w:left="2160" w:hanging="180"/>
        <w:jc w:val="both"/>
        <w:rPr>
          <w:color w:val="auto"/>
          <w:sz w:val="22"/>
          <w:szCs w:val="22"/>
        </w:rPr>
      </w:pPr>
      <w:r w:rsidRPr="002C0337">
        <w:rPr>
          <w:color w:val="auto"/>
          <w:sz w:val="22"/>
          <w:szCs w:val="22"/>
        </w:rPr>
        <w:t>rozwiązuje z pomocą nauczyciela podstawowe zadania teoretyczne                                i praktyczne;</w:t>
      </w:r>
    </w:p>
    <w:p w:rsidR="000B1ADF" w:rsidRPr="002C0337" w:rsidRDefault="000B1ADF" w:rsidP="0098347F">
      <w:pPr>
        <w:pStyle w:val="Default"/>
        <w:numPr>
          <w:ilvl w:val="1"/>
          <w:numId w:val="182"/>
        </w:numPr>
        <w:tabs>
          <w:tab w:val="left" w:pos="426"/>
        </w:tabs>
        <w:spacing w:line="276" w:lineRule="auto"/>
        <w:ind w:left="1440" w:hanging="360"/>
        <w:jc w:val="both"/>
        <w:rPr>
          <w:color w:val="auto"/>
          <w:sz w:val="22"/>
          <w:szCs w:val="22"/>
        </w:rPr>
      </w:pPr>
      <w:r w:rsidRPr="002C0337">
        <w:rPr>
          <w:bCs/>
          <w:color w:val="auto"/>
          <w:sz w:val="22"/>
          <w:szCs w:val="22"/>
        </w:rPr>
        <w:t xml:space="preserve">stopień </w:t>
      </w:r>
      <w:r w:rsidRPr="002C0337">
        <w:rPr>
          <w:bCs/>
          <w:color w:val="auto"/>
          <w:sz w:val="22"/>
          <w:szCs w:val="22"/>
          <w:u w:val="single"/>
        </w:rPr>
        <w:t>niedostateczny</w:t>
      </w:r>
      <w:r w:rsidRPr="002C0337">
        <w:rPr>
          <w:bCs/>
          <w:color w:val="auto"/>
          <w:sz w:val="22"/>
          <w:szCs w:val="22"/>
        </w:rPr>
        <w:t xml:space="preserve"> </w:t>
      </w:r>
      <w:r w:rsidRPr="002C0337">
        <w:rPr>
          <w:color w:val="auto"/>
          <w:sz w:val="22"/>
          <w:szCs w:val="22"/>
        </w:rPr>
        <w:t xml:space="preserve">otrzymuje uczeń, który nie opanował poziomu wymagań koniecznych. </w:t>
      </w:r>
    </w:p>
    <w:p w:rsidR="000B1ADF" w:rsidRPr="002C0337" w:rsidRDefault="000B1ADF" w:rsidP="000B1ADF">
      <w:pPr>
        <w:pStyle w:val="Default"/>
        <w:spacing w:line="276" w:lineRule="auto"/>
        <w:ind w:firstLine="709"/>
        <w:jc w:val="both"/>
        <w:rPr>
          <w:b/>
          <w:color w:val="auto"/>
          <w:sz w:val="22"/>
          <w:szCs w:val="22"/>
        </w:rPr>
      </w:pPr>
    </w:p>
    <w:p w:rsidR="000B1ADF" w:rsidRPr="002C0337" w:rsidRDefault="00B32A38" w:rsidP="005E6870">
      <w:pPr>
        <w:pStyle w:val="Default"/>
        <w:spacing w:line="276" w:lineRule="auto"/>
        <w:ind w:firstLine="567"/>
        <w:jc w:val="both"/>
        <w:rPr>
          <w:color w:val="auto"/>
          <w:sz w:val="22"/>
          <w:szCs w:val="22"/>
        </w:rPr>
      </w:pPr>
      <w:r w:rsidRPr="002C0337">
        <w:rPr>
          <w:b/>
          <w:bCs/>
          <w:color w:val="auto"/>
          <w:sz w:val="22"/>
          <w:szCs w:val="22"/>
        </w:rPr>
        <w:t>§ 1</w:t>
      </w:r>
      <w:r w:rsidR="00656EFF" w:rsidRPr="002C0337">
        <w:rPr>
          <w:b/>
          <w:bCs/>
          <w:color w:val="auto"/>
          <w:sz w:val="22"/>
          <w:szCs w:val="22"/>
        </w:rPr>
        <w:t>7</w:t>
      </w:r>
      <w:r w:rsidR="00C94485">
        <w:rPr>
          <w:b/>
          <w:bCs/>
          <w:color w:val="auto"/>
          <w:sz w:val="22"/>
          <w:szCs w:val="22"/>
        </w:rPr>
        <w:t>6</w:t>
      </w:r>
      <w:r w:rsidRPr="002C0337">
        <w:rPr>
          <w:b/>
          <w:bCs/>
          <w:color w:val="auto"/>
          <w:sz w:val="22"/>
          <w:szCs w:val="22"/>
        </w:rPr>
        <w:t>.</w:t>
      </w:r>
      <w:r w:rsidRPr="002C0337">
        <w:rPr>
          <w:bCs/>
          <w:color w:val="auto"/>
          <w:sz w:val="22"/>
          <w:szCs w:val="22"/>
        </w:rPr>
        <w:t xml:space="preserve"> </w:t>
      </w:r>
      <w:r w:rsidR="000B1ADF" w:rsidRPr="002C0337">
        <w:rPr>
          <w:bCs/>
          <w:color w:val="auto"/>
          <w:sz w:val="22"/>
          <w:szCs w:val="22"/>
        </w:rPr>
        <w:t xml:space="preserve">Stopień ze znakiem plus (+) </w:t>
      </w:r>
      <w:r w:rsidR="000B1ADF" w:rsidRPr="002C0337">
        <w:rPr>
          <w:color w:val="auto"/>
          <w:sz w:val="22"/>
          <w:szCs w:val="22"/>
        </w:rPr>
        <w:t xml:space="preserve">otrzymuje uczeń, którego wiadomości i umiejętności wykraczają nieznacznie ponad wymagania dla danego stopnia. </w:t>
      </w:r>
    </w:p>
    <w:p w:rsidR="000B1ADF" w:rsidRPr="002C0337" w:rsidRDefault="000B1ADF" w:rsidP="000B1ADF">
      <w:pPr>
        <w:pStyle w:val="Default"/>
        <w:spacing w:line="276" w:lineRule="auto"/>
        <w:ind w:firstLine="709"/>
        <w:jc w:val="both"/>
        <w:rPr>
          <w:color w:val="auto"/>
          <w:sz w:val="22"/>
          <w:szCs w:val="22"/>
        </w:rPr>
      </w:pPr>
    </w:p>
    <w:p w:rsidR="000B1ADF" w:rsidRPr="002C0337" w:rsidRDefault="00B32A38" w:rsidP="005E6870">
      <w:pPr>
        <w:pStyle w:val="Default"/>
        <w:spacing w:line="276" w:lineRule="auto"/>
        <w:ind w:firstLine="567"/>
        <w:jc w:val="both"/>
        <w:rPr>
          <w:color w:val="auto"/>
          <w:sz w:val="22"/>
          <w:szCs w:val="22"/>
        </w:rPr>
      </w:pPr>
      <w:r w:rsidRPr="002C0337">
        <w:rPr>
          <w:b/>
          <w:bCs/>
          <w:color w:val="auto"/>
          <w:sz w:val="22"/>
          <w:szCs w:val="22"/>
        </w:rPr>
        <w:t>§ 1</w:t>
      </w:r>
      <w:r w:rsidR="00656EFF" w:rsidRPr="002C0337">
        <w:rPr>
          <w:b/>
          <w:bCs/>
          <w:color w:val="auto"/>
          <w:sz w:val="22"/>
          <w:szCs w:val="22"/>
        </w:rPr>
        <w:t>7</w:t>
      </w:r>
      <w:r w:rsidR="00C94485">
        <w:rPr>
          <w:b/>
          <w:bCs/>
          <w:color w:val="auto"/>
          <w:sz w:val="22"/>
          <w:szCs w:val="22"/>
        </w:rPr>
        <w:t>7</w:t>
      </w:r>
      <w:r w:rsidRPr="002C0337">
        <w:rPr>
          <w:b/>
          <w:bCs/>
          <w:color w:val="auto"/>
          <w:sz w:val="22"/>
          <w:szCs w:val="22"/>
        </w:rPr>
        <w:t>.</w:t>
      </w:r>
      <w:r w:rsidRPr="002C0337">
        <w:rPr>
          <w:bCs/>
          <w:color w:val="auto"/>
          <w:sz w:val="22"/>
          <w:szCs w:val="22"/>
        </w:rPr>
        <w:t xml:space="preserve"> </w:t>
      </w:r>
      <w:r w:rsidR="000B1ADF" w:rsidRPr="002C0337">
        <w:rPr>
          <w:bCs/>
          <w:color w:val="auto"/>
          <w:sz w:val="22"/>
          <w:szCs w:val="22"/>
        </w:rPr>
        <w:t xml:space="preserve">Stopień ze znakiem minus (-) </w:t>
      </w:r>
      <w:r w:rsidR="000B1ADF" w:rsidRPr="002C0337">
        <w:rPr>
          <w:color w:val="auto"/>
          <w:sz w:val="22"/>
          <w:szCs w:val="22"/>
        </w:rPr>
        <w:t xml:space="preserve">otrzymuje uczeń, którego wiadomości i umiejętności wykazują drobne braki w zakresie wymagań dla danego stopnia. </w:t>
      </w:r>
    </w:p>
    <w:p w:rsidR="000B1ADF" w:rsidRPr="002C0337" w:rsidRDefault="000B1ADF" w:rsidP="000B1ADF">
      <w:pPr>
        <w:pStyle w:val="Default"/>
        <w:spacing w:line="276" w:lineRule="auto"/>
        <w:ind w:firstLine="709"/>
        <w:jc w:val="both"/>
        <w:rPr>
          <w:color w:val="auto"/>
          <w:sz w:val="22"/>
          <w:szCs w:val="22"/>
        </w:rPr>
      </w:pPr>
    </w:p>
    <w:p w:rsidR="000B1ADF" w:rsidRPr="002C0337" w:rsidRDefault="00B32A38" w:rsidP="005E6870">
      <w:pPr>
        <w:pStyle w:val="Default"/>
        <w:spacing w:line="276" w:lineRule="auto"/>
        <w:ind w:firstLine="567"/>
        <w:jc w:val="both"/>
        <w:rPr>
          <w:color w:val="auto"/>
          <w:sz w:val="22"/>
          <w:szCs w:val="22"/>
        </w:rPr>
      </w:pPr>
      <w:r w:rsidRPr="002C0337">
        <w:rPr>
          <w:b/>
          <w:bCs/>
          <w:color w:val="auto"/>
          <w:sz w:val="22"/>
          <w:szCs w:val="22"/>
        </w:rPr>
        <w:t>§ 1</w:t>
      </w:r>
      <w:r w:rsidR="00C94485">
        <w:rPr>
          <w:b/>
          <w:bCs/>
          <w:color w:val="auto"/>
          <w:sz w:val="22"/>
          <w:szCs w:val="22"/>
        </w:rPr>
        <w:t>78</w:t>
      </w:r>
      <w:r w:rsidRPr="002C0337">
        <w:rPr>
          <w:b/>
          <w:bCs/>
          <w:color w:val="auto"/>
          <w:sz w:val="22"/>
          <w:szCs w:val="22"/>
        </w:rPr>
        <w:t>.</w:t>
      </w:r>
      <w:r w:rsidRPr="002C0337">
        <w:rPr>
          <w:bCs/>
          <w:color w:val="auto"/>
          <w:sz w:val="22"/>
          <w:szCs w:val="22"/>
        </w:rPr>
        <w:t xml:space="preserve"> </w:t>
      </w:r>
      <w:r w:rsidR="000B1ADF" w:rsidRPr="002C0337">
        <w:rPr>
          <w:color w:val="auto"/>
          <w:sz w:val="22"/>
          <w:szCs w:val="22"/>
        </w:rPr>
        <w:t>Przy ustalaniu oceny z wychowania fizycznego, techniki, muzyki, plastyki, zajęć artystycznych brany będzie pod uwagę wysiłek wkładany przez ucznia w wywiązywanie się</w:t>
      </w:r>
      <w:r w:rsidR="00EF0826" w:rsidRPr="002C0337">
        <w:rPr>
          <w:color w:val="auto"/>
          <w:sz w:val="22"/>
          <w:szCs w:val="22"/>
        </w:rPr>
        <w:t xml:space="preserve">                  </w:t>
      </w:r>
      <w:r w:rsidR="000B1ADF" w:rsidRPr="002C0337">
        <w:rPr>
          <w:color w:val="auto"/>
          <w:sz w:val="22"/>
          <w:szCs w:val="22"/>
        </w:rPr>
        <w:t xml:space="preserve"> z obowiązków wynikających ze specyfiki tych zajęć. </w:t>
      </w:r>
    </w:p>
    <w:p w:rsidR="000B1ADF" w:rsidRPr="002C0337" w:rsidRDefault="000B1ADF" w:rsidP="000B1ADF">
      <w:pPr>
        <w:pStyle w:val="Default"/>
        <w:spacing w:line="276" w:lineRule="auto"/>
        <w:jc w:val="both"/>
        <w:rPr>
          <w:b/>
          <w:color w:val="auto"/>
          <w:sz w:val="22"/>
          <w:szCs w:val="22"/>
        </w:rPr>
      </w:pPr>
    </w:p>
    <w:p w:rsidR="000B1ADF" w:rsidRPr="002C0337" w:rsidRDefault="000B1ADF" w:rsidP="005E6870">
      <w:pPr>
        <w:ind w:firstLine="567"/>
        <w:jc w:val="both"/>
        <w:rPr>
          <w:rFonts w:ascii="Times New Roman" w:hAnsi="Times New Roman"/>
          <w:b/>
        </w:rPr>
      </w:pPr>
      <w:r w:rsidRPr="002C0337">
        <w:rPr>
          <w:rFonts w:ascii="Times New Roman" w:hAnsi="Times New Roman"/>
          <w:b/>
        </w:rPr>
        <w:t>§ 1</w:t>
      </w:r>
      <w:r w:rsidR="00C94485">
        <w:rPr>
          <w:rFonts w:ascii="Times New Roman" w:hAnsi="Times New Roman"/>
          <w:b/>
        </w:rPr>
        <w:t>79</w:t>
      </w:r>
      <w:r w:rsidRPr="002C0337">
        <w:rPr>
          <w:rFonts w:ascii="Times New Roman" w:hAnsi="Times New Roman"/>
          <w:b/>
        </w:rPr>
        <w:t>.   Sposoby sprawdzania osiąg</w:t>
      </w:r>
      <w:r w:rsidR="00B8516A" w:rsidRPr="002C0337">
        <w:rPr>
          <w:rFonts w:ascii="Times New Roman" w:hAnsi="Times New Roman"/>
          <w:b/>
        </w:rPr>
        <w:t>nięć edukacyjnych uczniów</w:t>
      </w:r>
    </w:p>
    <w:p w:rsidR="000B1ADF" w:rsidRPr="002C0337" w:rsidRDefault="000B1ADF" w:rsidP="000B1ADF">
      <w:pPr>
        <w:pStyle w:val="Default"/>
        <w:spacing w:line="276" w:lineRule="auto"/>
        <w:ind w:firstLine="709"/>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1.</w:t>
      </w:r>
      <w:r w:rsidRPr="002C0337">
        <w:rPr>
          <w:color w:val="auto"/>
          <w:sz w:val="22"/>
          <w:szCs w:val="22"/>
        </w:rPr>
        <w:t xml:space="preserve">  Na zajęciach ocenie mogą podlegać następujące rodzaje aktywności uczniów: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1) prace pisemne: </w:t>
      </w:r>
    </w:p>
    <w:p w:rsidR="000B1ADF" w:rsidRPr="002C0337" w:rsidRDefault="000B1ADF" w:rsidP="000B1ADF">
      <w:pPr>
        <w:pStyle w:val="Default"/>
        <w:spacing w:line="276" w:lineRule="auto"/>
        <w:ind w:left="1418" w:hanging="851"/>
        <w:jc w:val="both"/>
        <w:rPr>
          <w:color w:val="auto"/>
          <w:sz w:val="22"/>
          <w:szCs w:val="22"/>
        </w:rPr>
      </w:pPr>
      <w:r w:rsidRPr="002C0337">
        <w:rPr>
          <w:color w:val="auto"/>
          <w:sz w:val="22"/>
          <w:szCs w:val="22"/>
        </w:rPr>
        <w:t xml:space="preserve">        a)  prace </w:t>
      </w:r>
      <w:r w:rsidR="00CF0A15" w:rsidRPr="002C0337">
        <w:rPr>
          <w:color w:val="auto"/>
          <w:sz w:val="22"/>
          <w:szCs w:val="22"/>
        </w:rPr>
        <w:t>klasowe</w:t>
      </w:r>
      <w:r w:rsidRPr="002C0337">
        <w:rPr>
          <w:color w:val="auto"/>
          <w:sz w:val="22"/>
          <w:szCs w:val="22"/>
        </w:rPr>
        <w:t xml:space="preserve">, sprawdziany, testy  zapowiedziane z co najmniej tygodniowym wyprzedzeniem, obejmujące określony przez nauczyciela zakres materiału </w:t>
      </w:r>
      <w:r w:rsidRPr="002C0337">
        <w:rPr>
          <w:color w:val="auto"/>
          <w:sz w:val="22"/>
          <w:szCs w:val="22"/>
        </w:rPr>
        <w:br/>
        <w:t xml:space="preserve">i trwające nie dłużej niż 2 godziny lekcyjne, </w:t>
      </w:r>
    </w:p>
    <w:p w:rsidR="000B1ADF" w:rsidRPr="002C0337" w:rsidRDefault="000B1ADF" w:rsidP="000B1ADF">
      <w:pPr>
        <w:pStyle w:val="Default"/>
        <w:spacing w:line="276" w:lineRule="auto"/>
        <w:ind w:left="1418" w:hanging="425"/>
        <w:jc w:val="both"/>
        <w:rPr>
          <w:color w:val="auto"/>
          <w:sz w:val="22"/>
          <w:szCs w:val="22"/>
        </w:rPr>
      </w:pPr>
      <w:r w:rsidRPr="002C0337">
        <w:rPr>
          <w:color w:val="auto"/>
          <w:sz w:val="22"/>
          <w:szCs w:val="22"/>
        </w:rPr>
        <w:t xml:space="preserve"> b) kartkówki - obejmujące zagadnienia co najwyżej z 3 ostatnich lekcji, mogą  być niezapowiedziane, </w:t>
      </w:r>
    </w:p>
    <w:p w:rsidR="000B1ADF" w:rsidRPr="002C0337" w:rsidRDefault="000B1ADF" w:rsidP="000B1ADF">
      <w:pPr>
        <w:pStyle w:val="Default"/>
        <w:spacing w:line="276" w:lineRule="auto"/>
        <w:ind w:left="1418" w:hanging="425"/>
        <w:jc w:val="both"/>
        <w:rPr>
          <w:color w:val="auto"/>
          <w:sz w:val="22"/>
          <w:szCs w:val="22"/>
        </w:rPr>
      </w:pPr>
      <w:r w:rsidRPr="002C0337">
        <w:rPr>
          <w:color w:val="auto"/>
          <w:sz w:val="22"/>
          <w:szCs w:val="22"/>
        </w:rPr>
        <w:t xml:space="preserve"> c) referaty, </w:t>
      </w:r>
    </w:p>
    <w:p w:rsidR="000B1ADF" w:rsidRPr="002C0337" w:rsidRDefault="000B1ADF" w:rsidP="000B1ADF">
      <w:pPr>
        <w:pStyle w:val="Default"/>
        <w:spacing w:line="276" w:lineRule="auto"/>
        <w:ind w:left="1418" w:hanging="425"/>
        <w:jc w:val="both"/>
        <w:rPr>
          <w:color w:val="auto"/>
          <w:sz w:val="22"/>
          <w:szCs w:val="22"/>
        </w:rPr>
      </w:pPr>
      <w:r w:rsidRPr="002C0337">
        <w:rPr>
          <w:color w:val="auto"/>
          <w:sz w:val="22"/>
          <w:szCs w:val="22"/>
        </w:rPr>
        <w:t xml:space="preserve"> d) zadania domowe;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2) wypowiedzi ustne: </w:t>
      </w:r>
    </w:p>
    <w:p w:rsidR="000B1ADF" w:rsidRPr="002C0337" w:rsidRDefault="000B1ADF" w:rsidP="0098347F">
      <w:pPr>
        <w:pStyle w:val="Default"/>
        <w:numPr>
          <w:ilvl w:val="0"/>
          <w:numId w:val="190"/>
        </w:numPr>
        <w:spacing w:line="276" w:lineRule="auto"/>
        <w:ind w:firstLine="273"/>
        <w:jc w:val="both"/>
        <w:rPr>
          <w:color w:val="auto"/>
          <w:sz w:val="22"/>
          <w:szCs w:val="22"/>
        </w:rPr>
      </w:pPr>
      <w:r w:rsidRPr="002C0337">
        <w:rPr>
          <w:color w:val="auto"/>
          <w:sz w:val="22"/>
          <w:szCs w:val="22"/>
        </w:rPr>
        <w:t xml:space="preserve">odpowiedzi i wypowiedzi na lekcji, </w:t>
      </w:r>
    </w:p>
    <w:p w:rsidR="000B1ADF" w:rsidRPr="002C0337" w:rsidRDefault="000B1ADF" w:rsidP="0098347F">
      <w:pPr>
        <w:pStyle w:val="Default"/>
        <w:numPr>
          <w:ilvl w:val="0"/>
          <w:numId w:val="190"/>
        </w:numPr>
        <w:spacing w:line="276" w:lineRule="auto"/>
        <w:ind w:firstLine="273"/>
        <w:jc w:val="both"/>
        <w:rPr>
          <w:color w:val="auto"/>
          <w:sz w:val="22"/>
          <w:szCs w:val="22"/>
        </w:rPr>
      </w:pPr>
      <w:r w:rsidRPr="002C0337">
        <w:rPr>
          <w:color w:val="auto"/>
          <w:sz w:val="22"/>
          <w:szCs w:val="22"/>
        </w:rPr>
        <w:t xml:space="preserve">wystąpienia (prezentacje, recytacje), </w:t>
      </w:r>
    </w:p>
    <w:p w:rsidR="000B1ADF" w:rsidRPr="002C0337" w:rsidRDefault="000B1ADF" w:rsidP="0098347F">
      <w:pPr>
        <w:pStyle w:val="Default"/>
        <w:numPr>
          <w:ilvl w:val="0"/>
          <w:numId w:val="190"/>
        </w:numPr>
        <w:spacing w:line="276" w:lineRule="auto"/>
        <w:ind w:firstLine="273"/>
        <w:jc w:val="both"/>
        <w:rPr>
          <w:color w:val="auto"/>
          <w:sz w:val="22"/>
          <w:szCs w:val="22"/>
        </w:rPr>
      </w:pPr>
      <w:r w:rsidRPr="002C0337">
        <w:rPr>
          <w:color w:val="auto"/>
          <w:sz w:val="22"/>
          <w:szCs w:val="22"/>
        </w:rPr>
        <w:t>samodzielne prowadzenie elementów lekcji;</w:t>
      </w:r>
    </w:p>
    <w:p w:rsidR="000B1ADF" w:rsidRPr="002C0337" w:rsidRDefault="000B1ADF" w:rsidP="000B1ADF">
      <w:pPr>
        <w:pStyle w:val="Default"/>
        <w:spacing w:line="276" w:lineRule="auto"/>
        <w:jc w:val="both"/>
        <w:rPr>
          <w:color w:val="auto"/>
          <w:sz w:val="22"/>
          <w:szCs w:val="22"/>
        </w:rPr>
      </w:pP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3) sprawdziany praktyczne;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4)  projekty grupowe;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5)  wyniki pracy w grupach;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6) samodzielnie wykonywane przez ucznia inne prace, np. gazetki ścienne, modele, albumy, zielniki,  prezentacje  Power Point, plakaty, itp.;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7) aktywność poza lekcjami, np. udział w konkursach, zawodach; </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8) przygotowanie do uczestnictwa w lekcji (posiadanie zeszytu, książki, przyrządów, długopisu itp.). </w:t>
      </w:r>
    </w:p>
    <w:p w:rsidR="000B1ADF" w:rsidRPr="002C0337" w:rsidRDefault="000B1ADF" w:rsidP="000B1ADF">
      <w:pPr>
        <w:pStyle w:val="Default"/>
        <w:spacing w:line="276" w:lineRule="auto"/>
        <w:ind w:firstLine="709"/>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2</w:t>
      </w:r>
      <w:r w:rsidRPr="002C0337">
        <w:rPr>
          <w:color w:val="auto"/>
          <w:sz w:val="22"/>
          <w:szCs w:val="22"/>
        </w:rPr>
        <w:t xml:space="preserve">. Przyjmuje się następującą ilość ocen w okresie dla przedmiotów realizowanych </w:t>
      </w:r>
      <w:r w:rsidRPr="002C0337">
        <w:rPr>
          <w:color w:val="auto"/>
          <w:sz w:val="22"/>
          <w:szCs w:val="22"/>
        </w:rPr>
        <w:br/>
        <w:t>w wymiarze tygodniowym:</w:t>
      </w:r>
    </w:p>
    <w:p w:rsidR="000B1ADF" w:rsidRPr="002C0337" w:rsidRDefault="000B1ADF"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jedna godzina tygodniowo- minimum 3 oceny;</w:t>
      </w:r>
    </w:p>
    <w:p w:rsidR="000B1ADF" w:rsidRPr="002C0337" w:rsidRDefault="000B1ADF"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dwie godziny tygodniowo- minimum 4  oceny;</w:t>
      </w:r>
    </w:p>
    <w:p w:rsidR="000B1ADF" w:rsidRPr="002C0337" w:rsidRDefault="000B1ADF"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trzy godziny tygodniowo- minimum 5 ocen;</w:t>
      </w:r>
    </w:p>
    <w:p w:rsidR="000B1ADF" w:rsidRPr="002C0337" w:rsidRDefault="000B1ADF" w:rsidP="0098347F">
      <w:pPr>
        <w:pStyle w:val="Default"/>
        <w:numPr>
          <w:ilvl w:val="0"/>
          <w:numId w:val="191"/>
        </w:numPr>
        <w:spacing w:line="276" w:lineRule="auto"/>
        <w:ind w:left="284" w:hanging="284"/>
        <w:jc w:val="both"/>
        <w:rPr>
          <w:color w:val="auto"/>
          <w:sz w:val="22"/>
          <w:szCs w:val="22"/>
        </w:rPr>
      </w:pPr>
      <w:r w:rsidRPr="002C0337">
        <w:rPr>
          <w:color w:val="auto"/>
          <w:sz w:val="22"/>
          <w:szCs w:val="22"/>
        </w:rPr>
        <w:t>cztery i więcej godziny tygodniowo- minimum 6 ocen.</w:t>
      </w:r>
    </w:p>
    <w:p w:rsidR="000B1ADF" w:rsidRPr="002C0337" w:rsidRDefault="000B1ADF" w:rsidP="000B1ADF">
      <w:pPr>
        <w:pStyle w:val="Default"/>
        <w:spacing w:line="276" w:lineRule="auto"/>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3</w:t>
      </w:r>
      <w:r w:rsidRPr="002C0337">
        <w:rPr>
          <w:color w:val="auto"/>
          <w:sz w:val="22"/>
          <w:szCs w:val="22"/>
        </w:rPr>
        <w:t xml:space="preserve">. Przy ocenianiu prac pisemnych nauczyciel stosuje następujące zasady przeliczania punktów na ocenę: </w:t>
      </w:r>
    </w:p>
    <w:p w:rsidR="000B1ADF" w:rsidRPr="002C0337" w:rsidRDefault="000B1ADF" w:rsidP="000B1ADF">
      <w:pPr>
        <w:pStyle w:val="Default"/>
        <w:spacing w:line="276" w:lineRule="auto"/>
        <w:jc w:val="both"/>
        <w:rPr>
          <w:color w:val="auto"/>
          <w:sz w:val="22"/>
          <w:szCs w:val="22"/>
        </w:rPr>
      </w:pPr>
      <w:r w:rsidRPr="002C0337">
        <w:rPr>
          <w:color w:val="auto"/>
          <w:sz w:val="22"/>
          <w:szCs w:val="22"/>
        </w:rPr>
        <w:tab/>
        <w:t xml:space="preserve">poniżej 30% możliwych do uzyskania punktów - niedostateczny </w:t>
      </w:r>
    </w:p>
    <w:p w:rsidR="000B1ADF" w:rsidRPr="002C0337" w:rsidRDefault="000B1ADF" w:rsidP="000B1ADF">
      <w:pPr>
        <w:pStyle w:val="Default"/>
        <w:spacing w:line="276" w:lineRule="auto"/>
        <w:jc w:val="both"/>
        <w:rPr>
          <w:color w:val="auto"/>
          <w:sz w:val="22"/>
          <w:szCs w:val="22"/>
        </w:rPr>
      </w:pPr>
      <w:r w:rsidRPr="002C0337">
        <w:rPr>
          <w:color w:val="auto"/>
          <w:sz w:val="22"/>
          <w:szCs w:val="22"/>
        </w:rPr>
        <w:tab/>
        <w:t xml:space="preserve">30% - 49% - dopuszczający </w:t>
      </w:r>
    </w:p>
    <w:p w:rsidR="000B1ADF" w:rsidRPr="002C0337" w:rsidRDefault="000B1ADF" w:rsidP="000B1ADF">
      <w:pPr>
        <w:pStyle w:val="Default"/>
        <w:spacing w:line="276" w:lineRule="auto"/>
        <w:jc w:val="both"/>
        <w:rPr>
          <w:color w:val="auto"/>
          <w:sz w:val="22"/>
          <w:szCs w:val="22"/>
        </w:rPr>
      </w:pPr>
      <w:r w:rsidRPr="002C0337">
        <w:rPr>
          <w:color w:val="auto"/>
          <w:sz w:val="22"/>
          <w:szCs w:val="22"/>
        </w:rPr>
        <w:tab/>
        <w:t xml:space="preserve">50% - 74% - dostateczny </w:t>
      </w:r>
    </w:p>
    <w:p w:rsidR="000B1ADF" w:rsidRPr="002C0337" w:rsidRDefault="000B1ADF" w:rsidP="000B1ADF">
      <w:pPr>
        <w:pStyle w:val="Default"/>
        <w:spacing w:line="276" w:lineRule="auto"/>
        <w:jc w:val="both"/>
        <w:rPr>
          <w:color w:val="auto"/>
          <w:sz w:val="22"/>
          <w:szCs w:val="22"/>
        </w:rPr>
      </w:pPr>
      <w:r w:rsidRPr="002C0337">
        <w:rPr>
          <w:color w:val="auto"/>
          <w:sz w:val="22"/>
          <w:szCs w:val="22"/>
        </w:rPr>
        <w:tab/>
        <w:t xml:space="preserve">75% - 89% - dobry </w:t>
      </w:r>
    </w:p>
    <w:p w:rsidR="000B1ADF" w:rsidRPr="002C0337" w:rsidRDefault="000B1ADF" w:rsidP="000B1ADF">
      <w:pPr>
        <w:pStyle w:val="Default"/>
        <w:tabs>
          <w:tab w:val="left" w:pos="3210"/>
        </w:tabs>
        <w:spacing w:line="276" w:lineRule="auto"/>
        <w:jc w:val="both"/>
        <w:rPr>
          <w:color w:val="auto"/>
          <w:sz w:val="22"/>
          <w:szCs w:val="22"/>
        </w:rPr>
      </w:pPr>
      <w:r w:rsidRPr="002C0337">
        <w:rPr>
          <w:color w:val="auto"/>
          <w:sz w:val="22"/>
          <w:szCs w:val="22"/>
        </w:rPr>
        <w:t xml:space="preserve">               90% - 100% - bardzo dobry </w:t>
      </w:r>
      <w:r w:rsidRPr="002C0337">
        <w:rPr>
          <w:color w:val="auto"/>
          <w:sz w:val="22"/>
          <w:szCs w:val="22"/>
        </w:rPr>
        <w:tab/>
      </w:r>
    </w:p>
    <w:p w:rsidR="000B1ADF" w:rsidRPr="002C0337" w:rsidRDefault="000B1ADF" w:rsidP="000B1ADF">
      <w:pPr>
        <w:pStyle w:val="Default"/>
        <w:spacing w:line="276" w:lineRule="auto"/>
        <w:jc w:val="both"/>
        <w:rPr>
          <w:color w:val="auto"/>
          <w:sz w:val="22"/>
          <w:szCs w:val="22"/>
        </w:rPr>
      </w:pPr>
      <w:r w:rsidRPr="002C0337">
        <w:rPr>
          <w:color w:val="auto"/>
          <w:sz w:val="22"/>
          <w:szCs w:val="22"/>
        </w:rPr>
        <w:tab/>
        <w:t>90% - 100%  i zadanie dodatkowe - celujący</w:t>
      </w:r>
    </w:p>
    <w:p w:rsidR="000B1ADF" w:rsidRPr="002C0337" w:rsidRDefault="000B1ADF" w:rsidP="000B1ADF">
      <w:pPr>
        <w:pStyle w:val="Default"/>
        <w:spacing w:line="276" w:lineRule="auto"/>
        <w:ind w:firstLine="709"/>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4.</w:t>
      </w:r>
      <w:r w:rsidRPr="002C0337">
        <w:rPr>
          <w:color w:val="auto"/>
          <w:sz w:val="22"/>
          <w:szCs w:val="22"/>
        </w:rPr>
        <w:t xml:space="preserve"> Przy ocenianiu prac pisemnych uczniów mających obniżone kryteria oceniania, stopień  dopuszczający otrzymuje uczeń, który uzyskał 20% punktów możliwych do uzyskania.</w:t>
      </w:r>
    </w:p>
    <w:p w:rsidR="000B1ADF" w:rsidRPr="002C0337" w:rsidRDefault="000B1ADF" w:rsidP="000B1ADF">
      <w:pPr>
        <w:pStyle w:val="Default"/>
        <w:spacing w:line="276" w:lineRule="auto"/>
        <w:jc w:val="both"/>
        <w:rPr>
          <w:color w:val="auto"/>
          <w:sz w:val="22"/>
          <w:szCs w:val="22"/>
        </w:rPr>
      </w:pPr>
      <w:r w:rsidRPr="002C0337">
        <w:rPr>
          <w:color w:val="auto"/>
          <w:sz w:val="22"/>
          <w:szCs w:val="22"/>
        </w:rPr>
        <w:t xml:space="preserve"> </w:t>
      </w: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5.</w:t>
      </w:r>
      <w:r w:rsidRPr="002C0337">
        <w:rPr>
          <w:color w:val="auto"/>
          <w:sz w:val="22"/>
          <w:szCs w:val="22"/>
        </w:rPr>
        <w:t xml:space="preserve"> W nauczaniu dzieci niepełnosprawnych możliwości ucznia są punktem wyjścia </w:t>
      </w:r>
      <w:r w:rsidR="00EF0826" w:rsidRPr="002C0337">
        <w:rPr>
          <w:color w:val="auto"/>
          <w:sz w:val="22"/>
          <w:szCs w:val="22"/>
        </w:rPr>
        <w:t xml:space="preserve">                           </w:t>
      </w:r>
      <w:r w:rsidRPr="002C0337">
        <w:rPr>
          <w:color w:val="auto"/>
          <w:sz w:val="22"/>
          <w:szCs w:val="22"/>
        </w:rPr>
        <w:t xml:space="preserve">do formułowania wymagań, dlatego ocenia się przede wszystkim postępy i wkład pracy oraz wysiłek włożony w przyswojenie wiadomości przez danego ucznia. </w:t>
      </w:r>
    </w:p>
    <w:p w:rsidR="000B1ADF" w:rsidRPr="002C0337" w:rsidRDefault="000B1ADF" w:rsidP="000B1ADF">
      <w:pPr>
        <w:pStyle w:val="Default"/>
        <w:spacing w:line="276" w:lineRule="auto"/>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6</w:t>
      </w:r>
      <w:r w:rsidRPr="002C0337">
        <w:rPr>
          <w:color w:val="auto"/>
          <w:sz w:val="22"/>
          <w:szCs w:val="22"/>
        </w:rPr>
        <w:t xml:space="preserve">. Każdy  sprawdzian, pracę </w:t>
      </w:r>
      <w:r w:rsidR="006D14D4" w:rsidRPr="002C0337">
        <w:rPr>
          <w:color w:val="auto"/>
          <w:sz w:val="22"/>
          <w:szCs w:val="22"/>
        </w:rPr>
        <w:t xml:space="preserve">klasową </w:t>
      </w:r>
      <w:r w:rsidRPr="002C0337">
        <w:rPr>
          <w:color w:val="auto"/>
          <w:sz w:val="22"/>
          <w:szCs w:val="22"/>
        </w:rPr>
        <w:t>i test  uczeń musi zaliczyć w terminie uzgodnionym</w:t>
      </w:r>
      <w:r w:rsidR="00EF0826" w:rsidRPr="002C0337">
        <w:rPr>
          <w:color w:val="auto"/>
          <w:sz w:val="22"/>
          <w:szCs w:val="22"/>
        </w:rPr>
        <w:t xml:space="preserve">             </w:t>
      </w:r>
      <w:r w:rsidRPr="002C0337">
        <w:rPr>
          <w:color w:val="auto"/>
          <w:sz w:val="22"/>
          <w:szCs w:val="22"/>
        </w:rPr>
        <w:t xml:space="preserve"> z nauczycielem– nie później jednak niż do dwóch tygodni od daty sprawdzianu, pracy </w:t>
      </w:r>
      <w:r w:rsidR="006D14D4" w:rsidRPr="002C0337">
        <w:rPr>
          <w:color w:val="auto"/>
          <w:sz w:val="22"/>
          <w:szCs w:val="22"/>
        </w:rPr>
        <w:t xml:space="preserve">klasowej </w:t>
      </w:r>
      <w:r w:rsidRPr="002C0337">
        <w:rPr>
          <w:color w:val="auto"/>
          <w:sz w:val="22"/>
          <w:szCs w:val="22"/>
        </w:rPr>
        <w:t xml:space="preserve">i testu lub powrotu do Szkoły po czasowej nieobecności. W przypadku ponownej nieobecności ucznia </w:t>
      </w:r>
      <w:r w:rsidR="00EF0826" w:rsidRPr="002C0337">
        <w:rPr>
          <w:color w:val="auto"/>
          <w:sz w:val="22"/>
          <w:szCs w:val="22"/>
        </w:rPr>
        <w:t xml:space="preserve">                    </w:t>
      </w:r>
      <w:r w:rsidRPr="002C0337">
        <w:rPr>
          <w:color w:val="auto"/>
          <w:sz w:val="22"/>
          <w:szCs w:val="22"/>
        </w:rPr>
        <w:t xml:space="preserve">w ustalonym terminie, uczeń pisze sprawdzian, pracę </w:t>
      </w:r>
      <w:r w:rsidR="006D14D4" w:rsidRPr="002C0337">
        <w:rPr>
          <w:color w:val="auto"/>
          <w:sz w:val="22"/>
          <w:szCs w:val="22"/>
        </w:rPr>
        <w:t xml:space="preserve">klasową </w:t>
      </w:r>
      <w:r w:rsidRPr="002C0337">
        <w:rPr>
          <w:color w:val="auto"/>
          <w:sz w:val="22"/>
          <w:szCs w:val="22"/>
        </w:rPr>
        <w:t xml:space="preserve">i test  po powrocie do Szkoły. Zaliczenie polega na pisaniu sprawdzianu, pracy </w:t>
      </w:r>
      <w:r w:rsidR="006D14D4" w:rsidRPr="002C0337">
        <w:rPr>
          <w:color w:val="auto"/>
          <w:sz w:val="22"/>
          <w:szCs w:val="22"/>
        </w:rPr>
        <w:t xml:space="preserve">klasowej </w:t>
      </w:r>
      <w:r w:rsidRPr="002C0337">
        <w:rPr>
          <w:color w:val="auto"/>
          <w:sz w:val="22"/>
          <w:szCs w:val="22"/>
        </w:rPr>
        <w:t xml:space="preserve">i testu  o tym samym stopniu trudności. W sytuacjach uzasadnionych (losowych) nauczyciel może zwolnić ucznia z zaliczania zaległego sprawdzianu, pracy </w:t>
      </w:r>
      <w:r w:rsidR="006D14D4" w:rsidRPr="002C0337">
        <w:rPr>
          <w:color w:val="auto"/>
          <w:sz w:val="22"/>
          <w:szCs w:val="22"/>
        </w:rPr>
        <w:t xml:space="preserve">klasowej </w:t>
      </w:r>
      <w:r w:rsidRPr="002C0337">
        <w:rPr>
          <w:color w:val="auto"/>
          <w:sz w:val="22"/>
          <w:szCs w:val="22"/>
        </w:rPr>
        <w:t xml:space="preserve">i testu.  </w:t>
      </w:r>
    </w:p>
    <w:p w:rsidR="000B1ADF" w:rsidRPr="002C0337" w:rsidRDefault="000B1ADF" w:rsidP="000B1ADF">
      <w:pPr>
        <w:tabs>
          <w:tab w:val="left" w:pos="1701"/>
        </w:tabs>
        <w:ind w:firstLine="709"/>
        <w:jc w:val="both"/>
        <w:rPr>
          <w:rFonts w:ascii="Times New Roman" w:hAnsi="Times New Roman"/>
        </w:rPr>
      </w:pPr>
    </w:p>
    <w:p w:rsidR="000B1ADF" w:rsidRPr="002C0337" w:rsidRDefault="000B1ADF" w:rsidP="000B1ADF">
      <w:pPr>
        <w:tabs>
          <w:tab w:val="left" w:pos="1701"/>
        </w:tabs>
        <w:ind w:firstLine="709"/>
        <w:jc w:val="both"/>
        <w:rPr>
          <w:rFonts w:ascii="Times New Roman" w:hAnsi="Times New Roman"/>
        </w:rPr>
      </w:pPr>
      <w:r w:rsidRPr="002C0337">
        <w:rPr>
          <w:rFonts w:ascii="Times New Roman" w:hAnsi="Times New Roman"/>
          <w:b/>
        </w:rPr>
        <w:t>7</w:t>
      </w:r>
      <w:r w:rsidRPr="002C0337">
        <w:rPr>
          <w:rFonts w:ascii="Times New Roman" w:hAnsi="Times New Roman"/>
        </w:rPr>
        <w:t xml:space="preserve">. Każda kartkówka, sprawdzian, praca </w:t>
      </w:r>
      <w:r w:rsidR="006D14D4" w:rsidRPr="002C0337">
        <w:rPr>
          <w:rFonts w:ascii="Times New Roman" w:hAnsi="Times New Roman"/>
        </w:rPr>
        <w:t xml:space="preserve">klasowa </w:t>
      </w:r>
      <w:r w:rsidRPr="002C0337">
        <w:rPr>
          <w:rFonts w:ascii="Times New Roman" w:hAnsi="Times New Roman"/>
        </w:rPr>
        <w:t>i test  muszą zostać zaliczone w formie ustalonej z nauczycielem. Brak zaliczenia pracy pisemnej nauczyciel oznacza, wpisując w rubrykę ocen „nb”. Po upływie dwóch tygodni, od pojawienia się takiego wpisu w dzienniku i/lub powrotu ucznia po dłuższej nieobecności do Szkoły, nauczyciel wpisuje w miejsce „nb” ocenę ndst.</w:t>
      </w:r>
    </w:p>
    <w:p w:rsidR="000B1ADF" w:rsidRPr="002C0337" w:rsidRDefault="000B1ADF" w:rsidP="000B1ADF">
      <w:pPr>
        <w:tabs>
          <w:tab w:val="left" w:pos="1701"/>
        </w:tabs>
        <w:ind w:firstLine="709"/>
        <w:jc w:val="both"/>
        <w:rPr>
          <w:rFonts w:ascii="Times New Roman" w:hAnsi="Times New Roman"/>
        </w:rPr>
      </w:pPr>
    </w:p>
    <w:p w:rsidR="000B1ADF" w:rsidRPr="002C0337" w:rsidRDefault="000B1ADF" w:rsidP="000B1ADF">
      <w:pPr>
        <w:tabs>
          <w:tab w:val="left" w:pos="1701"/>
        </w:tabs>
        <w:ind w:firstLine="709"/>
        <w:jc w:val="both"/>
        <w:rPr>
          <w:rFonts w:ascii="Times New Roman" w:hAnsi="Times New Roman"/>
        </w:rPr>
      </w:pPr>
      <w:r w:rsidRPr="002C0337">
        <w:rPr>
          <w:rFonts w:ascii="Times New Roman" w:hAnsi="Times New Roman"/>
          <w:b/>
        </w:rPr>
        <w:t>8.</w:t>
      </w:r>
      <w:r w:rsidRPr="002C0337">
        <w:rPr>
          <w:rFonts w:ascii="Times New Roman" w:hAnsi="Times New Roman"/>
        </w:rPr>
        <w:t xml:space="preserve"> Odmowa odpowiedzi ustnej przez ucznia jest równoznaczna z wpisaniem mu stopnia  niedostatecznego.</w:t>
      </w:r>
    </w:p>
    <w:p w:rsidR="000B1ADF" w:rsidRPr="002C0337" w:rsidRDefault="000B1ADF" w:rsidP="000B1ADF">
      <w:pPr>
        <w:tabs>
          <w:tab w:val="left" w:pos="1701"/>
        </w:tabs>
        <w:ind w:firstLine="709"/>
        <w:jc w:val="both"/>
        <w:rPr>
          <w:rFonts w:ascii="Times New Roman" w:hAnsi="Times New Roman"/>
        </w:rPr>
      </w:pPr>
    </w:p>
    <w:p w:rsidR="000B1ADF" w:rsidRPr="002C0337" w:rsidRDefault="000B1ADF" w:rsidP="000B1ADF">
      <w:pPr>
        <w:tabs>
          <w:tab w:val="left" w:pos="1701"/>
        </w:tabs>
        <w:ind w:firstLine="709"/>
        <w:jc w:val="both"/>
        <w:rPr>
          <w:rFonts w:ascii="Times New Roman" w:hAnsi="Times New Roman"/>
        </w:rPr>
      </w:pPr>
      <w:r w:rsidRPr="002C0337">
        <w:rPr>
          <w:rFonts w:ascii="Times New Roman" w:hAnsi="Times New Roman"/>
          <w:b/>
        </w:rPr>
        <w:t>9</w:t>
      </w:r>
      <w:r w:rsidRPr="002C0337">
        <w:rPr>
          <w:rFonts w:ascii="Times New Roman" w:hAnsi="Times New Roman"/>
        </w:rPr>
        <w:t xml:space="preserve">. Ucieczka ucznia z kartkówki, sprawdzianu, pracy </w:t>
      </w:r>
      <w:r w:rsidR="006D14D4" w:rsidRPr="002C0337">
        <w:rPr>
          <w:rFonts w:ascii="Times New Roman" w:hAnsi="Times New Roman"/>
        </w:rPr>
        <w:t xml:space="preserve">klasowej </w:t>
      </w:r>
      <w:r w:rsidRPr="002C0337">
        <w:rPr>
          <w:rFonts w:ascii="Times New Roman" w:hAnsi="Times New Roman"/>
        </w:rPr>
        <w:t>i testu traktowana jest jako odmowa odpowiedzi w formie pisemnej i równoznaczna z wstawieniem mu stopnia niedostatecznego.</w:t>
      </w:r>
    </w:p>
    <w:p w:rsidR="000B1ADF" w:rsidRPr="002C0337" w:rsidRDefault="000B1ADF" w:rsidP="000B1ADF">
      <w:pPr>
        <w:tabs>
          <w:tab w:val="left" w:pos="1701"/>
        </w:tabs>
        <w:ind w:firstLine="709"/>
        <w:jc w:val="both"/>
        <w:rPr>
          <w:rFonts w:ascii="Times New Roman" w:hAnsi="Times New Roman"/>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10.</w:t>
      </w:r>
      <w:r w:rsidRPr="002C0337">
        <w:rPr>
          <w:color w:val="auto"/>
          <w:sz w:val="22"/>
          <w:szCs w:val="22"/>
        </w:rPr>
        <w:t xml:space="preserve"> Dopuszcza się stosowanie następujących skrótów w dzienniku lekcyjnym:</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ab/>
        <w:t xml:space="preserve">np– uczeń nieprzygotowany, </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ab/>
        <w:t>bz– brak zadania,</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ab/>
        <w:t>nb– uczeń nie pisał pracy pisemnej,</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 xml:space="preserve">   z– zwolniony ( nie uczęszcza na lekcje religii, wych</w:t>
      </w:r>
      <w:r w:rsidR="003C0BFF" w:rsidRPr="002C0337">
        <w:rPr>
          <w:color w:val="auto"/>
          <w:sz w:val="22"/>
          <w:szCs w:val="22"/>
        </w:rPr>
        <w:t xml:space="preserve">owania </w:t>
      </w:r>
      <w:r w:rsidRPr="002C0337">
        <w:rPr>
          <w:color w:val="auto"/>
          <w:sz w:val="22"/>
          <w:szCs w:val="22"/>
        </w:rPr>
        <w:t>fizycznego, wych</w:t>
      </w:r>
      <w:r w:rsidR="003C0BFF" w:rsidRPr="002C0337">
        <w:rPr>
          <w:color w:val="auto"/>
          <w:sz w:val="22"/>
          <w:szCs w:val="22"/>
        </w:rPr>
        <w:t xml:space="preserve">owania </w:t>
      </w:r>
      <w:r w:rsidR="00EF0826" w:rsidRPr="002C0337">
        <w:rPr>
          <w:color w:val="auto"/>
          <w:sz w:val="22"/>
          <w:szCs w:val="22"/>
        </w:rPr>
        <w:t xml:space="preserve">    </w:t>
      </w:r>
      <w:r w:rsidRPr="002C0337">
        <w:rPr>
          <w:color w:val="auto"/>
          <w:sz w:val="22"/>
          <w:szCs w:val="22"/>
        </w:rPr>
        <w:t>do życia w rodz</w:t>
      </w:r>
      <w:r w:rsidR="003C0BFF" w:rsidRPr="002C0337">
        <w:rPr>
          <w:color w:val="auto"/>
          <w:sz w:val="22"/>
          <w:szCs w:val="22"/>
        </w:rPr>
        <w:t xml:space="preserve">inie, </w:t>
      </w:r>
      <w:r w:rsidRPr="002C0337">
        <w:rPr>
          <w:color w:val="auto"/>
          <w:sz w:val="22"/>
          <w:szCs w:val="22"/>
        </w:rPr>
        <w:t>drugi język obcy),</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 xml:space="preserve"> ns– nieobecność z przyczyn szkolnych (zawody, konkurs, wycieczka, próba),</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 oznacza dodatnią aktywność,</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  – brak aktywności,</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 xml:space="preserve">P– praca </w:t>
      </w:r>
      <w:r w:rsidR="006D14D4" w:rsidRPr="002C0337">
        <w:rPr>
          <w:color w:val="auto"/>
          <w:sz w:val="22"/>
          <w:szCs w:val="22"/>
        </w:rPr>
        <w:t>klasowa</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S– sprawdzian</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K– kartkówka</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O– odpowiedź</w:t>
      </w:r>
    </w:p>
    <w:p w:rsidR="000B1ADF" w:rsidRPr="002C0337" w:rsidRDefault="000B1ADF" w:rsidP="000B1ADF">
      <w:pPr>
        <w:pStyle w:val="Default"/>
        <w:tabs>
          <w:tab w:val="left" w:pos="0"/>
        </w:tabs>
        <w:spacing w:line="276" w:lineRule="auto"/>
        <w:ind w:firstLine="1276"/>
        <w:jc w:val="both"/>
        <w:rPr>
          <w:color w:val="auto"/>
          <w:sz w:val="22"/>
          <w:szCs w:val="22"/>
        </w:rPr>
      </w:pPr>
      <w:r w:rsidRPr="002C0337">
        <w:rPr>
          <w:color w:val="auto"/>
          <w:sz w:val="22"/>
          <w:szCs w:val="22"/>
        </w:rPr>
        <w:t>W przypadku stosowania innych skrótów wymaga się dokonania opisu kolumny.</w:t>
      </w:r>
    </w:p>
    <w:p w:rsidR="000B1ADF" w:rsidRPr="002C0337" w:rsidRDefault="000B1ADF" w:rsidP="000B1ADF">
      <w:pPr>
        <w:numPr>
          <w:ilvl w:val="12"/>
          <w:numId w:val="0"/>
        </w:numPr>
        <w:jc w:val="both"/>
        <w:rPr>
          <w:rFonts w:ascii="Times New Roman" w:hAnsi="Times New Roman"/>
        </w:rPr>
      </w:pPr>
    </w:p>
    <w:p w:rsidR="000B1ADF" w:rsidRPr="002C0337" w:rsidRDefault="000B1ADF" w:rsidP="0045011E">
      <w:pPr>
        <w:numPr>
          <w:ilvl w:val="12"/>
          <w:numId w:val="0"/>
        </w:numPr>
        <w:jc w:val="both"/>
        <w:rPr>
          <w:rFonts w:ascii="Times New Roman" w:hAnsi="Times New Roman"/>
        </w:rPr>
      </w:pPr>
      <w:r w:rsidRPr="002C0337">
        <w:rPr>
          <w:rFonts w:ascii="Times New Roman" w:hAnsi="Times New Roman"/>
        </w:rPr>
        <w:t xml:space="preserve">             </w:t>
      </w:r>
      <w:r w:rsidRPr="002C0337">
        <w:rPr>
          <w:rFonts w:ascii="Times New Roman" w:hAnsi="Times New Roman"/>
          <w:b/>
        </w:rPr>
        <w:t>11.</w:t>
      </w:r>
      <w:r w:rsidRPr="002C0337">
        <w:rPr>
          <w:rFonts w:ascii="Times New Roman" w:hAnsi="Times New Roman"/>
        </w:rPr>
        <w:t xml:space="preserve"> Uczeń może poprawić ocenę  tylko z  pracy </w:t>
      </w:r>
      <w:r w:rsidR="006D14D4" w:rsidRPr="002C0337">
        <w:rPr>
          <w:rFonts w:ascii="Times New Roman" w:hAnsi="Times New Roman"/>
        </w:rPr>
        <w:t>klasowej</w:t>
      </w:r>
      <w:r w:rsidRPr="002C0337">
        <w:rPr>
          <w:rFonts w:ascii="Times New Roman" w:hAnsi="Times New Roman"/>
        </w:rPr>
        <w:t xml:space="preserve">, sprawdzianu i testu  </w:t>
      </w:r>
      <w:r w:rsidRPr="002C0337">
        <w:rPr>
          <w:rFonts w:ascii="Times New Roman" w:hAnsi="Times New Roman"/>
        </w:rPr>
        <w:br/>
        <w:t xml:space="preserve">w terminie do dwóch tygodni od jej otrzymania lub w terminie ustalonym przez nauczyciela. Ocenę </w:t>
      </w:r>
      <w:r w:rsidR="00EF0826" w:rsidRPr="002C0337">
        <w:rPr>
          <w:rFonts w:ascii="Times New Roman" w:hAnsi="Times New Roman"/>
        </w:rPr>
        <w:t xml:space="preserve">         </w:t>
      </w:r>
      <w:r w:rsidRPr="002C0337">
        <w:rPr>
          <w:rFonts w:ascii="Times New Roman" w:hAnsi="Times New Roman"/>
        </w:rPr>
        <w:t>z kartkówki uczeń może poprawić tylko wówczas, jeśli tak stanowią zapisy zawarte w Przedmiotowych Zasadach Oceniania.</w:t>
      </w:r>
    </w:p>
    <w:p w:rsidR="000B1ADF" w:rsidRPr="002C0337" w:rsidRDefault="000B1ADF" w:rsidP="000B1ADF">
      <w:pPr>
        <w:pStyle w:val="Default"/>
        <w:spacing w:line="276" w:lineRule="auto"/>
        <w:jc w:val="both"/>
        <w:rPr>
          <w:color w:val="auto"/>
          <w:sz w:val="22"/>
          <w:szCs w:val="22"/>
        </w:rPr>
      </w:pPr>
    </w:p>
    <w:p w:rsidR="000B1ADF" w:rsidRDefault="000B1ADF" w:rsidP="00B163C9">
      <w:pPr>
        <w:pStyle w:val="Default"/>
        <w:numPr>
          <w:ilvl w:val="0"/>
          <w:numId w:val="112"/>
        </w:numPr>
        <w:spacing w:line="276" w:lineRule="auto"/>
        <w:ind w:left="142" w:firstLine="710"/>
        <w:jc w:val="both"/>
        <w:rPr>
          <w:color w:val="auto"/>
          <w:sz w:val="22"/>
          <w:szCs w:val="22"/>
        </w:rPr>
      </w:pPr>
      <w:r w:rsidRPr="002C0337">
        <w:rPr>
          <w:color w:val="auto"/>
          <w:sz w:val="22"/>
          <w:szCs w:val="22"/>
        </w:rPr>
        <w:t xml:space="preserve">Przy poprawianiu oceny obowiązuje zakres materiału, jaki obowiązywał w dniu pisania pracy </w:t>
      </w:r>
      <w:r w:rsidR="006D14D4" w:rsidRPr="002C0337">
        <w:rPr>
          <w:color w:val="auto"/>
          <w:sz w:val="22"/>
          <w:szCs w:val="22"/>
        </w:rPr>
        <w:t>klasowej</w:t>
      </w:r>
      <w:r w:rsidRPr="002C0337">
        <w:rPr>
          <w:color w:val="auto"/>
          <w:sz w:val="22"/>
          <w:szCs w:val="22"/>
        </w:rPr>
        <w:t xml:space="preserve">, sprawdzianu i testu. </w:t>
      </w:r>
    </w:p>
    <w:p w:rsidR="00725ABA" w:rsidRPr="002C0337" w:rsidRDefault="00725ABA" w:rsidP="00725ABA">
      <w:pPr>
        <w:pStyle w:val="Default"/>
        <w:spacing w:line="276" w:lineRule="auto"/>
        <w:ind w:left="1070"/>
        <w:jc w:val="both"/>
        <w:rPr>
          <w:color w:val="auto"/>
          <w:sz w:val="22"/>
          <w:szCs w:val="22"/>
        </w:rPr>
      </w:pPr>
    </w:p>
    <w:p w:rsidR="000B1ADF" w:rsidRPr="002C0337" w:rsidRDefault="000B1ADF" w:rsidP="000B1ADF">
      <w:pPr>
        <w:pStyle w:val="Default"/>
        <w:spacing w:line="276" w:lineRule="auto"/>
        <w:ind w:firstLine="709"/>
        <w:jc w:val="both"/>
        <w:rPr>
          <w:color w:val="auto"/>
          <w:sz w:val="22"/>
          <w:szCs w:val="22"/>
        </w:rPr>
      </w:pPr>
      <w:r w:rsidRPr="002C0337">
        <w:rPr>
          <w:b/>
          <w:color w:val="auto"/>
          <w:sz w:val="22"/>
          <w:szCs w:val="22"/>
        </w:rPr>
        <w:t>13</w:t>
      </w:r>
      <w:r w:rsidRPr="002C0337">
        <w:rPr>
          <w:color w:val="auto"/>
          <w:sz w:val="22"/>
          <w:szCs w:val="22"/>
        </w:rPr>
        <w:t>. Nauczyciel określa w Przedmiotowych Zasadach Oceniania zasady poprawiania ocen</w:t>
      </w:r>
      <w:r w:rsidR="00EF0826" w:rsidRPr="002C0337">
        <w:rPr>
          <w:color w:val="auto"/>
          <w:sz w:val="22"/>
          <w:szCs w:val="22"/>
        </w:rPr>
        <w:t xml:space="preserve">                 </w:t>
      </w:r>
      <w:r w:rsidRPr="002C0337">
        <w:rPr>
          <w:color w:val="auto"/>
          <w:sz w:val="22"/>
          <w:szCs w:val="22"/>
        </w:rPr>
        <w:t xml:space="preserve"> z przedmiotu, którego uczy. </w:t>
      </w:r>
    </w:p>
    <w:p w:rsidR="000B1ADF" w:rsidRPr="002C0337" w:rsidRDefault="000B1ADF" w:rsidP="000B1ADF">
      <w:pPr>
        <w:pStyle w:val="Default"/>
        <w:spacing w:line="276" w:lineRule="auto"/>
        <w:ind w:firstLine="709"/>
        <w:jc w:val="both"/>
        <w:rPr>
          <w:color w:val="auto"/>
          <w:sz w:val="22"/>
          <w:szCs w:val="22"/>
        </w:rPr>
      </w:pPr>
    </w:p>
    <w:p w:rsidR="000B1ADF" w:rsidRDefault="000B1ADF" w:rsidP="00B163C9">
      <w:pPr>
        <w:pStyle w:val="Default"/>
        <w:spacing w:line="276" w:lineRule="auto"/>
        <w:ind w:left="142" w:firstLine="578"/>
        <w:jc w:val="both"/>
        <w:rPr>
          <w:color w:val="auto"/>
          <w:sz w:val="22"/>
          <w:szCs w:val="22"/>
        </w:rPr>
      </w:pPr>
      <w:r w:rsidRPr="002C0337">
        <w:rPr>
          <w:b/>
          <w:color w:val="auto"/>
          <w:sz w:val="22"/>
          <w:szCs w:val="22"/>
        </w:rPr>
        <w:t xml:space="preserve">14. </w:t>
      </w:r>
      <w:r w:rsidRPr="002C0337">
        <w:rPr>
          <w:color w:val="auto"/>
          <w:sz w:val="22"/>
          <w:szCs w:val="22"/>
        </w:rPr>
        <w:t>Uczniowi przysługuje „nieprzygotowanie do lekcji”  tylko w przypadku, gdy uwzględniają  to Przedmiotowe Zasady Oceniania danego przedmiotu z wyłączeniem zajęć, na których odbywają się zapowiedziane i niezapowiedziane pisemne formy sprawdzania wiedzy</w:t>
      </w:r>
      <w:r w:rsidR="00B163C9">
        <w:rPr>
          <w:color w:val="auto"/>
          <w:sz w:val="22"/>
          <w:szCs w:val="22"/>
        </w:rPr>
        <w:t xml:space="preserve"> </w:t>
      </w:r>
      <w:r w:rsidRPr="002C0337">
        <w:rPr>
          <w:color w:val="auto"/>
          <w:sz w:val="22"/>
          <w:szCs w:val="22"/>
        </w:rPr>
        <w:t xml:space="preserve"> i umiejętności.</w:t>
      </w:r>
      <w:r w:rsidR="00B163C9">
        <w:rPr>
          <w:color w:val="auto"/>
          <w:sz w:val="22"/>
          <w:szCs w:val="22"/>
        </w:rPr>
        <w:t xml:space="preserve"> </w:t>
      </w:r>
      <w:r w:rsidRPr="002C0337">
        <w:rPr>
          <w:color w:val="auto"/>
          <w:sz w:val="22"/>
          <w:szCs w:val="22"/>
        </w:rPr>
        <w:t xml:space="preserve">             Uczniowi przysługuje „brak zadania domowego”  tylko w przypadku, gdy uwzględniają to Przedmiotowe Zasady Oceniania danego przedmiotu. Uczeń zgłasza</w:t>
      </w:r>
      <w:r w:rsidR="00B163C9">
        <w:rPr>
          <w:color w:val="auto"/>
          <w:sz w:val="22"/>
          <w:szCs w:val="22"/>
        </w:rPr>
        <w:t xml:space="preserve"> </w:t>
      </w:r>
      <w:r w:rsidRPr="002C0337">
        <w:rPr>
          <w:color w:val="auto"/>
          <w:sz w:val="22"/>
          <w:szCs w:val="22"/>
        </w:rPr>
        <w:tab/>
        <w:t xml:space="preserve">nieprzygotowanie (np) i/lub brak zadania (bz) na początku lekcji. </w:t>
      </w:r>
    </w:p>
    <w:p w:rsidR="00725ABA" w:rsidRPr="002C0337" w:rsidRDefault="00725ABA" w:rsidP="000B1ADF">
      <w:pPr>
        <w:pStyle w:val="Default"/>
        <w:spacing w:line="276" w:lineRule="auto"/>
        <w:ind w:left="360"/>
        <w:jc w:val="both"/>
        <w:rPr>
          <w:color w:val="auto"/>
          <w:sz w:val="22"/>
          <w:szCs w:val="22"/>
        </w:rPr>
      </w:pPr>
    </w:p>
    <w:p w:rsidR="000B1ADF" w:rsidRDefault="00471891" w:rsidP="00471891">
      <w:pPr>
        <w:pStyle w:val="Default"/>
        <w:spacing w:line="276" w:lineRule="auto"/>
        <w:ind w:left="360"/>
        <w:jc w:val="both"/>
        <w:rPr>
          <w:color w:val="auto"/>
          <w:sz w:val="22"/>
          <w:szCs w:val="22"/>
        </w:rPr>
      </w:pPr>
      <w:r w:rsidRPr="00471891">
        <w:rPr>
          <w:b/>
          <w:color w:val="auto"/>
          <w:sz w:val="22"/>
          <w:szCs w:val="22"/>
        </w:rPr>
        <w:t>15.</w:t>
      </w:r>
      <w:r w:rsidR="000B1ADF" w:rsidRPr="002C0337">
        <w:rPr>
          <w:color w:val="auto"/>
          <w:sz w:val="22"/>
          <w:szCs w:val="22"/>
        </w:rPr>
        <w:t xml:space="preserve">W tygodniu mogą odbywać się nie więcej niż 3 prace </w:t>
      </w:r>
      <w:r w:rsidR="006D14D4" w:rsidRPr="002C0337">
        <w:rPr>
          <w:color w:val="auto"/>
          <w:sz w:val="22"/>
          <w:szCs w:val="22"/>
        </w:rPr>
        <w:t>klasowe</w:t>
      </w:r>
      <w:r w:rsidR="00107CF8">
        <w:rPr>
          <w:color w:val="auto"/>
          <w:sz w:val="22"/>
          <w:szCs w:val="22"/>
        </w:rPr>
        <w:t>, sprawdziany i testy,</w:t>
      </w:r>
      <w:r w:rsidR="00EF0826" w:rsidRPr="002C0337">
        <w:rPr>
          <w:color w:val="auto"/>
          <w:sz w:val="22"/>
          <w:szCs w:val="22"/>
        </w:rPr>
        <w:t xml:space="preserve"> </w:t>
      </w:r>
      <w:r w:rsidR="000B1ADF" w:rsidRPr="002C0337">
        <w:rPr>
          <w:color w:val="auto"/>
          <w:sz w:val="22"/>
          <w:szCs w:val="22"/>
        </w:rPr>
        <w:tab/>
        <w:t>a</w:t>
      </w:r>
      <w:r w:rsidR="00107CF8">
        <w:rPr>
          <w:color w:val="auto"/>
          <w:sz w:val="22"/>
          <w:szCs w:val="22"/>
        </w:rPr>
        <w:t> w </w:t>
      </w:r>
      <w:r w:rsidR="000B1ADF" w:rsidRPr="002C0337">
        <w:rPr>
          <w:color w:val="auto"/>
          <w:sz w:val="22"/>
          <w:szCs w:val="22"/>
        </w:rPr>
        <w:t>jednym dniu nie więcej, niż jedna forma pisemna.</w:t>
      </w:r>
    </w:p>
    <w:p w:rsidR="00725ABA" w:rsidRPr="002C0337" w:rsidRDefault="00725ABA" w:rsidP="00725ABA">
      <w:pPr>
        <w:pStyle w:val="Default"/>
        <w:spacing w:line="276" w:lineRule="auto"/>
        <w:ind w:left="360"/>
        <w:jc w:val="both"/>
        <w:rPr>
          <w:color w:val="auto"/>
          <w:sz w:val="22"/>
          <w:szCs w:val="22"/>
        </w:rPr>
      </w:pPr>
    </w:p>
    <w:p w:rsidR="000B1ADF" w:rsidRPr="002C0337" w:rsidRDefault="000B1ADF" w:rsidP="00725ABA">
      <w:pPr>
        <w:pStyle w:val="Default"/>
        <w:spacing w:line="276" w:lineRule="auto"/>
        <w:ind w:firstLine="720"/>
        <w:jc w:val="both"/>
        <w:rPr>
          <w:color w:val="auto"/>
          <w:sz w:val="22"/>
          <w:szCs w:val="22"/>
        </w:rPr>
      </w:pPr>
      <w:r w:rsidRPr="002C0337">
        <w:rPr>
          <w:b/>
          <w:color w:val="auto"/>
          <w:sz w:val="22"/>
          <w:szCs w:val="22"/>
        </w:rPr>
        <w:t>16</w:t>
      </w:r>
      <w:r w:rsidRPr="002C0337">
        <w:rPr>
          <w:color w:val="auto"/>
          <w:sz w:val="22"/>
          <w:szCs w:val="22"/>
        </w:rPr>
        <w:t xml:space="preserve">. Nauczyciel ma obowiązek podać oceny  z form pisemnych  do wiadomości uczniów </w:t>
      </w:r>
      <w:r w:rsidRPr="002C0337">
        <w:rPr>
          <w:color w:val="auto"/>
          <w:sz w:val="22"/>
          <w:szCs w:val="22"/>
        </w:rPr>
        <w:br/>
        <w:t xml:space="preserve">w terminie do 2 tygodni od dnia napisania, a w przypadku prac z języka polskiego </w:t>
      </w:r>
      <w:r w:rsidRPr="002C0337">
        <w:rPr>
          <w:color w:val="auto"/>
          <w:sz w:val="22"/>
          <w:szCs w:val="22"/>
        </w:rPr>
        <w:br/>
        <w:t xml:space="preserve">i matematyki do 3 tygodni. Dopuszcza się przesunięcie terminu zwrotu prac pisemnych </w:t>
      </w:r>
      <w:r w:rsidRPr="002C0337">
        <w:rPr>
          <w:color w:val="auto"/>
          <w:sz w:val="22"/>
          <w:szCs w:val="22"/>
        </w:rPr>
        <w:br/>
        <w:t>w sytuacjach losowych– o czas nieobecności nauczyciela oraz w okresach świąt i ferii.</w:t>
      </w:r>
    </w:p>
    <w:p w:rsidR="000B1ADF" w:rsidRPr="002C0337" w:rsidRDefault="000B1ADF" w:rsidP="000B1ADF">
      <w:pPr>
        <w:tabs>
          <w:tab w:val="left" w:pos="993"/>
        </w:tabs>
        <w:jc w:val="both"/>
        <w:rPr>
          <w:rFonts w:ascii="Times New Roman" w:hAnsi="Times New Roman"/>
          <w:b/>
        </w:rPr>
      </w:pPr>
    </w:p>
    <w:p w:rsidR="000B1ADF" w:rsidRPr="002C0337" w:rsidRDefault="000B1ADF" w:rsidP="00601975">
      <w:pPr>
        <w:ind w:firstLine="567"/>
        <w:jc w:val="both"/>
        <w:rPr>
          <w:rFonts w:ascii="Times New Roman" w:hAnsi="Times New Roman"/>
          <w:b/>
        </w:rPr>
      </w:pPr>
      <w:r w:rsidRPr="002C0337">
        <w:rPr>
          <w:rFonts w:ascii="Times New Roman" w:hAnsi="Times New Roman"/>
          <w:b/>
        </w:rPr>
        <w:t>§ 1</w:t>
      </w:r>
      <w:r w:rsidR="00656EFF" w:rsidRPr="002C0337">
        <w:rPr>
          <w:rFonts w:ascii="Times New Roman" w:hAnsi="Times New Roman"/>
          <w:b/>
        </w:rPr>
        <w:t>8</w:t>
      </w:r>
      <w:r w:rsidR="00C94485">
        <w:rPr>
          <w:rFonts w:ascii="Times New Roman" w:hAnsi="Times New Roman"/>
          <w:b/>
        </w:rPr>
        <w:t>0</w:t>
      </w:r>
      <w:r w:rsidRPr="002C0337">
        <w:rPr>
          <w:rFonts w:ascii="Times New Roman" w:hAnsi="Times New Roman"/>
          <w:b/>
        </w:rPr>
        <w:t>.   Ocenianie z zajęć edukacyjnych</w:t>
      </w:r>
    </w:p>
    <w:p w:rsidR="000B1ADF" w:rsidRPr="002C0337" w:rsidRDefault="000B1ADF" w:rsidP="000B1ADF">
      <w:pPr>
        <w:pStyle w:val="Standard"/>
        <w:ind w:hanging="283"/>
        <w:rPr>
          <w:b/>
          <w:sz w:val="22"/>
          <w:szCs w:val="22"/>
        </w:rPr>
      </w:pPr>
    </w:p>
    <w:p w:rsidR="000B1ADF" w:rsidRPr="002C0337" w:rsidRDefault="000B1ADF" w:rsidP="0098347F">
      <w:pPr>
        <w:pStyle w:val="Obszartekstu"/>
        <w:numPr>
          <w:ilvl w:val="6"/>
          <w:numId w:val="182"/>
        </w:numPr>
        <w:tabs>
          <w:tab w:val="left" w:pos="851"/>
        </w:tabs>
        <w:suppressAutoHyphens/>
        <w:ind w:left="2520" w:hanging="2520"/>
        <w:jc w:val="both"/>
        <w:rPr>
          <w:sz w:val="22"/>
          <w:szCs w:val="22"/>
        </w:rPr>
      </w:pPr>
      <w:r w:rsidRPr="002C0337">
        <w:rPr>
          <w:sz w:val="22"/>
          <w:szCs w:val="22"/>
        </w:rPr>
        <w:t xml:space="preserve">Oceny bieżące i oceny klasyfikacyjne śródroczne oraz roczne w gimnazjum ustala się </w:t>
      </w:r>
      <w:r w:rsidRPr="002C0337">
        <w:rPr>
          <w:sz w:val="22"/>
          <w:szCs w:val="22"/>
        </w:rPr>
        <w:br/>
        <w:t>w stopniach według skali:</w:t>
      </w:r>
    </w:p>
    <w:p w:rsidR="000B1ADF" w:rsidRPr="002C0337" w:rsidRDefault="000B1ADF" w:rsidP="000B1ADF">
      <w:pPr>
        <w:pStyle w:val="Obszartekstu"/>
        <w:tabs>
          <w:tab w:val="left" w:pos="0"/>
        </w:tabs>
        <w:suppressAutoHyphens/>
        <w:jc w:val="both"/>
        <w:rPr>
          <w:sz w:val="22"/>
          <w:szCs w:val="22"/>
        </w:rPr>
      </w:pPr>
    </w:p>
    <w:p w:rsidR="000B1ADF" w:rsidRPr="002C0337" w:rsidRDefault="000B1ADF" w:rsidP="000B1ADF">
      <w:pPr>
        <w:pStyle w:val="Standard"/>
        <w:ind w:left="851"/>
        <w:jc w:val="both"/>
        <w:rPr>
          <w:sz w:val="22"/>
          <w:szCs w:val="22"/>
        </w:rPr>
      </w:pPr>
      <w:r w:rsidRPr="002C0337">
        <w:rPr>
          <w:sz w:val="22"/>
          <w:szCs w:val="22"/>
        </w:rPr>
        <w:t>stopień celujący – 6</w:t>
      </w:r>
    </w:p>
    <w:p w:rsidR="000B1ADF" w:rsidRPr="002C0337" w:rsidRDefault="000B1ADF" w:rsidP="000B1ADF">
      <w:pPr>
        <w:pStyle w:val="Standard"/>
        <w:ind w:left="851"/>
        <w:jc w:val="both"/>
        <w:rPr>
          <w:sz w:val="22"/>
          <w:szCs w:val="22"/>
        </w:rPr>
      </w:pPr>
      <w:r w:rsidRPr="002C0337">
        <w:rPr>
          <w:sz w:val="22"/>
          <w:szCs w:val="22"/>
        </w:rPr>
        <w:t>stopień bardzo dobry – 5</w:t>
      </w:r>
    </w:p>
    <w:p w:rsidR="000B1ADF" w:rsidRPr="002C0337" w:rsidRDefault="000B1ADF" w:rsidP="000B1ADF">
      <w:pPr>
        <w:pStyle w:val="Standard"/>
        <w:ind w:left="851"/>
        <w:jc w:val="both"/>
        <w:rPr>
          <w:sz w:val="22"/>
          <w:szCs w:val="22"/>
        </w:rPr>
      </w:pPr>
      <w:r w:rsidRPr="002C0337">
        <w:rPr>
          <w:sz w:val="22"/>
          <w:szCs w:val="22"/>
        </w:rPr>
        <w:t>stopień dobry – 4</w:t>
      </w:r>
    </w:p>
    <w:p w:rsidR="000B1ADF" w:rsidRPr="002C0337" w:rsidRDefault="000B1ADF" w:rsidP="000B1ADF">
      <w:pPr>
        <w:pStyle w:val="Standard"/>
        <w:ind w:left="851"/>
        <w:jc w:val="both"/>
        <w:rPr>
          <w:sz w:val="22"/>
          <w:szCs w:val="22"/>
        </w:rPr>
      </w:pPr>
      <w:r w:rsidRPr="002C0337">
        <w:rPr>
          <w:sz w:val="22"/>
          <w:szCs w:val="22"/>
        </w:rPr>
        <w:t>stopień dostateczny – 3</w:t>
      </w:r>
    </w:p>
    <w:p w:rsidR="000B1ADF" w:rsidRPr="002C0337" w:rsidRDefault="000B1ADF" w:rsidP="000B1ADF">
      <w:pPr>
        <w:pStyle w:val="Standard"/>
        <w:ind w:left="851"/>
        <w:jc w:val="both"/>
        <w:rPr>
          <w:sz w:val="22"/>
          <w:szCs w:val="22"/>
        </w:rPr>
      </w:pPr>
      <w:r w:rsidRPr="002C0337">
        <w:rPr>
          <w:sz w:val="22"/>
          <w:szCs w:val="22"/>
        </w:rPr>
        <w:t>stopień dopuszczający – 2</w:t>
      </w:r>
    </w:p>
    <w:p w:rsidR="000B1ADF" w:rsidRPr="002C0337" w:rsidRDefault="000B1ADF" w:rsidP="000B1ADF">
      <w:pPr>
        <w:pStyle w:val="Standard"/>
        <w:ind w:left="851"/>
        <w:jc w:val="both"/>
        <w:rPr>
          <w:sz w:val="22"/>
          <w:szCs w:val="22"/>
        </w:rPr>
      </w:pPr>
      <w:r w:rsidRPr="002C0337">
        <w:rPr>
          <w:sz w:val="22"/>
          <w:szCs w:val="22"/>
        </w:rPr>
        <w:t>stopień niedostateczny – 1</w:t>
      </w:r>
    </w:p>
    <w:p w:rsidR="000B1ADF" w:rsidRPr="002C0337" w:rsidRDefault="000B1ADF" w:rsidP="000B1ADF">
      <w:pPr>
        <w:pStyle w:val="Standard"/>
        <w:ind w:left="851"/>
        <w:jc w:val="both"/>
        <w:rPr>
          <w:b/>
          <w:sz w:val="22"/>
          <w:szCs w:val="22"/>
        </w:rPr>
      </w:pPr>
    </w:p>
    <w:p w:rsidR="000B1ADF" w:rsidRPr="002C0337" w:rsidRDefault="000B1ADF" w:rsidP="0098347F">
      <w:pPr>
        <w:pStyle w:val="Obszartekstu"/>
        <w:numPr>
          <w:ilvl w:val="6"/>
          <w:numId w:val="182"/>
        </w:numPr>
        <w:tabs>
          <w:tab w:val="left" w:pos="284"/>
          <w:tab w:val="left" w:pos="851"/>
        </w:tabs>
        <w:suppressAutoHyphens/>
        <w:ind w:left="2520" w:hanging="2520"/>
        <w:jc w:val="both"/>
        <w:rPr>
          <w:sz w:val="22"/>
          <w:szCs w:val="22"/>
        </w:rPr>
      </w:pPr>
      <w:r w:rsidRPr="002C0337">
        <w:rPr>
          <w:sz w:val="22"/>
          <w:szCs w:val="22"/>
        </w:rPr>
        <w:t xml:space="preserve">Stopnie bieżące zapisuje się w dokumentacji pedagogicznej w postaci cyfrowej, stopnie klasyfikacyjne w pełnym brzmieniu. W ocenianiu klasyfikacyjnym śródrocznym dopuszcza się stosowanie zapisu ocen w formie skrótu: </w:t>
      </w:r>
      <w:r w:rsidRPr="002C0337">
        <w:rPr>
          <w:b/>
          <w:sz w:val="22"/>
          <w:szCs w:val="22"/>
        </w:rPr>
        <w:t>cel</w:t>
      </w:r>
      <w:r w:rsidR="009E2215" w:rsidRPr="002C0337">
        <w:rPr>
          <w:b/>
          <w:sz w:val="22"/>
          <w:szCs w:val="22"/>
        </w:rPr>
        <w:t>.</w:t>
      </w:r>
      <w:r w:rsidRPr="002C0337">
        <w:rPr>
          <w:b/>
          <w:sz w:val="22"/>
          <w:szCs w:val="22"/>
        </w:rPr>
        <w:t>, bdb, db, dst, dop</w:t>
      </w:r>
      <w:r w:rsidR="009E2215" w:rsidRPr="002C0337">
        <w:rPr>
          <w:b/>
          <w:sz w:val="22"/>
          <w:szCs w:val="22"/>
        </w:rPr>
        <w:t>.</w:t>
      </w:r>
      <w:r w:rsidRPr="002C0337">
        <w:rPr>
          <w:b/>
          <w:sz w:val="22"/>
          <w:szCs w:val="22"/>
        </w:rPr>
        <w:t xml:space="preserve">, </w:t>
      </w:r>
      <w:r w:rsidR="00921A0E" w:rsidRPr="002C0337">
        <w:rPr>
          <w:b/>
          <w:sz w:val="22"/>
          <w:szCs w:val="22"/>
        </w:rPr>
        <w:t>n</w:t>
      </w:r>
      <w:r w:rsidR="00A765E0" w:rsidRPr="002C0337">
        <w:rPr>
          <w:b/>
          <w:sz w:val="22"/>
          <w:szCs w:val="22"/>
        </w:rPr>
        <w:t>d</w:t>
      </w:r>
      <w:r w:rsidR="00921A0E" w:rsidRPr="002C0337">
        <w:rPr>
          <w:b/>
          <w:sz w:val="22"/>
          <w:szCs w:val="22"/>
        </w:rPr>
        <w:t xml:space="preserve">st </w:t>
      </w:r>
      <w:r w:rsidRPr="002C0337">
        <w:rPr>
          <w:b/>
          <w:sz w:val="22"/>
          <w:szCs w:val="22"/>
        </w:rPr>
        <w:t>.</w:t>
      </w:r>
      <w:r w:rsidRPr="002C0337">
        <w:rPr>
          <w:sz w:val="22"/>
          <w:szCs w:val="22"/>
        </w:rPr>
        <w:t xml:space="preserve"> Dopuszcza się wstawianie (+) i (-) w ocenianiu bieżącym.</w:t>
      </w:r>
    </w:p>
    <w:p w:rsidR="00A65DE9" w:rsidRPr="002C0337" w:rsidRDefault="00A65DE9" w:rsidP="00A65DE9">
      <w:pPr>
        <w:pStyle w:val="Obszartekstu"/>
        <w:tabs>
          <w:tab w:val="left" w:pos="284"/>
          <w:tab w:val="left" w:pos="851"/>
        </w:tabs>
        <w:suppressAutoHyphens/>
        <w:ind w:left="2520"/>
        <w:jc w:val="both"/>
        <w:rPr>
          <w:sz w:val="22"/>
          <w:szCs w:val="22"/>
        </w:rPr>
      </w:pPr>
    </w:p>
    <w:p w:rsidR="000B1ADF" w:rsidRPr="002C0337" w:rsidRDefault="000B1ADF" w:rsidP="0098347F">
      <w:pPr>
        <w:pStyle w:val="Obszartekstu"/>
        <w:numPr>
          <w:ilvl w:val="6"/>
          <w:numId w:val="182"/>
        </w:numPr>
        <w:tabs>
          <w:tab w:val="left" w:pos="284"/>
          <w:tab w:val="left" w:pos="851"/>
        </w:tabs>
        <w:suppressAutoHyphens/>
        <w:ind w:left="2520" w:hanging="2520"/>
        <w:jc w:val="both"/>
        <w:rPr>
          <w:sz w:val="22"/>
          <w:szCs w:val="22"/>
        </w:rPr>
      </w:pPr>
      <w:r w:rsidRPr="002C0337">
        <w:rPr>
          <w:sz w:val="22"/>
          <w:szCs w:val="22"/>
        </w:rPr>
        <w:t>Oceny klasyfikacyjne z zajęć edukacyjnych nie mają wpływu na ocenę klasyfikacyjną zachowania.</w:t>
      </w:r>
    </w:p>
    <w:p w:rsidR="000B1ADF" w:rsidRPr="002C0337" w:rsidRDefault="000B1ADF" w:rsidP="000B1ADF">
      <w:pPr>
        <w:pStyle w:val="Obszartekstu"/>
        <w:tabs>
          <w:tab w:val="left" w:pos="0"/>
          <w:tab w:val="left" w:pos="851"/>
        </w:tabs>
        <w:suppressAutoHyphens/>
        <w:ind w:firstLine="567"/>
        <w:jc w:val="both"/>
        <w:rPr>
          <w:sz w:val="22"/>
          <w:szCs w:val="22"/>
        </w:rPr>
      </w:pPr>
    </w:p>
    <w:p w:rsidR="000B1ADF" w:rsidRPr="002C0337" w:rsidRDefault="000B1ADF" w:rsidP="0098347F">
      <w:pPr>
        <w:pStyle w:val="Obszartekstu"/>
        <w:numPr>
          <w:ilvl w:val="6"/>
          <w:numId w:val="182"/>
        </w:numPr>
        <w:tabs>
          <w:tab w:val="left" w:pos="284"/>
          <w:tab w:val="left" w:pos="851"/>
        </w:tabs>
        <w:suppressAutoHyphens/>
        <w:ind w:left="2520" w:hanging="2520"/>
        <w:jc w:val="both"/>
        <w:rPr>
          <w:sz w:val="22"/>
          <w:szCs w:val="22"/>
        </w:rPr>
      </w:pPr>
      <w:r w:rsidRPr="002C0337">
        <w:rPr>
          <w:sz w:val="22"/>
          <w:szCs w:val="22"/>
        </w:rPr>
        <w:t xml:space="preserve">Szczegółowe wymagania edukacyjne niezbędne do uzyskania poszczególnych ocen sformułowane są w Przedmiotowych Zasadach Oceniania. </w:t>
      </w:r>
    </w:p>
    <w:p w:rsidR="000B1ADF" w:rsidRPr="002C0337" w:rsidRDefault="000B1ADF" w:rsidP="0098347F">
      <w:pPr>
        <w:pStyle w:val="Obszartekstu"/>
        <w:numPr>
          <w:ilvl w:val="6"/>
          <w:numId w:val="182"/>
        </w:numPr>
        <w:tabs>
          <w:tab w:val="left" w:pos="284"/>
          <w:tab w:val="left" w:pos="851"/>
        </w:tabs>
        <w:suppressAutoHyphens/>
        <w:ind w:left="2520" w:hanging="2520"/>
        <w:jc w:val="both"/>
        <w:rPr>
          <w:sz w:val="22"/>
          <w:szCs w:val="22"/>
        </w:rPr>
      </w:pPr>
      <w:r w:rsidRPr="002C0337">
        <w:rPr>
          <w:sz w:val="22"/>
          <w:szCs w:val="22"/>
        </w:rPr>
        <w:t xml:space="preserve">Nauczyciel indywidualizuje pracę z uczniem na obowiązkowych i dodatkowych zajęciach edukacyjnych poprzez dostosowanie wymagań edukacyjnych </w:t>
      </w:r>
      <w:r w:rsidR="00DF4F63" w:rsidRPr="002C0337">
        <w:rPr>
          <w:sz w:val="22"/>
          <w:szCs w:val="22"/>
        </w:rPr>
        <w:t xml:space="preserve">                             </w:t>
      </w:r>
      <w:r w:rsidRPr="002C0337">
        <w:rPr>
          <w:sz w:val="22"/>
          <w:szCs w:val="22"/>
        </w:rPr>
        <w:t>do indywidualnych potrzeb edukacyjnych uczniów.</w:t>
      </w:r>
    </w:p>
    <w:p w:rsidR="000B1ADF" w:rsidRPr="002C0337" w:rsidRDefault="000B1ADF" w:rsidP="000B1ADF">
      <w:pPr>
        <w:pStyle w:val="Obszartekstu"/>
        <w:tabs>
          <w:tab w:val="left" w:pos="284"/>
          <w:tab w:val="left" w:pos="851"/>
        </w:tabs>
        <w:suppressAutoHyphens/>
        <w:ind w:firstLine="567"/>
        <w:jc w:val="both"/>
        <w:rPr>
          <w:sz w:val="22"/>
          <w:szCs w:val="22"/>
        </w:rPr>
      </w:pPr>
    </w:p>
    <w:p w:rsidR="007E7FCA" w:rsidRPr="002C0337" w:rsidRDefault="007E7FCA" w:rsidP="0010294B">
      <w:pPr>
        <w:pStyle w:val="Tekstpodstawowy"/>
        <w:tabs>
          <w:tab w:val="left" w:pos="0"/>
          <w:tab w:val="left" w:pos="851"/>
        </w:tabs>
        <w:ind w:firstLine="567"/>
        <w:rPr>
          <w:sz w:val="22"/>
          <w:szCs w:val="22"/>
        </w:rPr>
      </w:pPr>
      <w:r w:rsidRPr="002C0337">
        <w:rPr>
          <w:b/>
          <w:bCs/>
          <w:sz w:val="22"/>
          <w:szCs w:val="22"/>
        </w:rPr>
        <w:t xml:space="preserve">§ </w:t>
      </w:r>
      <w:r w:rsidR="00656EFF" w:rsidRPr="002C0337">
        <w:rPr>
          <w:b/>
          <w:bCs/>
          <w:sz w:val="22"/>
          <w:szCs w:val="22"/>
        </w:rPr>
        <w:t>18</w:t>
      </w:r>
      <w:r w:rsidR="00C94485">
        <w:rPr>
          <w:b/>
          <w:bCs/>
          <w:sz w:val="22"/>
          <w:szCs w:val="22"/>
        </w:rPr>
        <w:t>1</w:t>
      </w:r>
      <w:r w:rsidRPr="002C0337">
        <w:rPr>
          <w:b/>
          <w:bCs/>
          <w:sz w:val="22"/>
          <w:szCs w:val="22"/>
        </w:rPr>
        <w:t>.</w:t>
      </w:r>
      <w:r w:rsidRPr="002C0337">
        <w:rPr>
          <w:bCs/>
          <w:sz w:val="22"/>
          <w:szCs w:val="22"/>
        </w:rPr>
        <w:t xml:space="preserve"> </w:t>
      </w:r>
      <w:r w:rsidR="000B1ADF" w:rsidRPr="002C0337">
        <w:rPr>
          <w:sz w:val="22"/>
          <w:szCs w:val="22"/>
        </w:rPr>
        <w:t>Ustala się następujące ogólne kryteria ocen:</w:t>
      </w:r>
    </w:p>
    <w:p w:rsidR="0010294B" w:rsidRPr="002C0337" w:rsidRDefault="0010294B" w:rsidP="0010294B">
      <w:pPr>
        <w:pStyle w:val="Tekstpodstawowy"/>
        <w:tabs>
          <w:tab w:val="left" w:pos="0"/>
          <w:tab w:val="left" w:pos="851"/>
        </w:tabs>
        <w:ind w:firstLine="567"/>
        <w:rPr>
          <w:sz w:val="22"/>
          <w:szCs w:val="22"/>
        </w:rPr>
      </w:pPr>
    </w:p>
    <w:p w:rsidR="000B1ADF" w:rsidRPr="002C0337" w:rsidRDefault="000B1ADF" w:rsidP="0098347F">
      <w:pPr>
        <w:pStyle w:val="Tekstpodstawowy"/>
        <w:numPr>
          <w:ilvl w:val="2"/>
          <w:numId w:val="88"/>
        </w:numPr>
        <w:tabs>
          <w:tab w:val="left" w:pos="0"/>
          <w:tab w:val="left" w:pos="851"/>
        </w:tabs>
        <w:ind w:left="2041" w:hanging="2041"/>
        <w:rPr>
          <w:sz w:val="22"/>
          <w:szCs w:val="22"/>
        </w:rPr>
      </w:pPr>
      <w:r w:rsidRPr="002C0337">
        <w:rPr>
          <w:b/>
          <w:bCs/>
          <w:sz w:val="22"/>
          <w:szCs w:val="22"/>
        </w:rPr>
        <w:t xml:space="preserve">stopień celujący </w:t>
      </w:r>
      <w:r w:rsidRPr="002C0337">
        <w:rPr>
          <w:sz w:val="22"/>
          <w:szCs w:val="22"/>
        </w:rPr>
        <w:t>otrzymuje uczeń, który:</w:t>
      </w:r>
    </w:p>
    <w:p w:rsidR="000B1ADF" w:rsidRPr="002C0337" w:rsidRDefault="000B1ADF" w:rsidP="00471891">
      <w:pPr>
        <w:pStyle w:val="Tekstpodstawowy"/>
        <w:numPr>
          <w:ilvl w:val="2"/>
          <w:numId w:val="126"/>
        </w:numPr>
        <w:rPr>
          <w:sz w:val="22"/>
          <w:szCs w:val="22"/>
        </w:rPr>
      </w:pPr>
      <w:r w:rsidRPr="002C0337">
        <w:rPr>
          <w:sz w:val="22"/>
          <w:szCs w:val="22"/>
        </w:rPr>
        <w:t>posiadł wiedzę i umiejętności znacznie wykraczające poza program nauczania i wymagania programowe przedmiotu w danej klasie,</w:t>
      </w:r>
    </w:p>
    <w:p w:rsidR="000B1ADF" w:rsidRPr="002C0337" w:rsidRDefault="000B1ADF" w:rsidP="00471891">
      <w:pPr>
        <w:pStyle w:val="Tekstpodstawowy"/>
        <w:numPr>
          <w:ilvl w:val="2"/>
          <w:numId w:val="126"/>
        </w:numPr>
        <w:rPr>
          <w:sz w:val="22"/>
          <w:szCs w:val="22"/>
        </w:rPr>
      </w:pPr>
      <w:r w:rsidRPr="002C0337">
        <w:rPr>
          <w:sz w:val="22"/>
          <w:szCs w:val="22"/>
        </w:rPr>
        <w:t>biegle posługuje się zdobytymi wiadomościami w rozwiązywaniu problemów teoretycznych lub praktycznych z programu nauczania danej klasy, proponuje rozwiązania nietypowe, rozwiązuje także zadania wykraczające poza program nauczania,</w:t>
      </w:r>
    </w:p>
    <w:p w:rsidR="000B1ADF" w:rsidRPr="002C0337" w:rsidRDefault="000B1ADF" w:rsidP="00471891">
      <w:pPr>
        <w:pStyle w:val="Tekstpodstawowy"/>
        <w:numPr>
          <w:ilvl w:val="2"/>
          <w:numId w:val="126"/>
        </w:numPr>
        <w:rPr>
          <w:sz w:val="22"/>
          <w:szCs w:val="22"/>
        </w:rPr>
      </w:pPr>
      <w:r w:rsidRPr="002C0337">
        <w:rPr>
          <w:sz w:val="22"/>
          <w:szCs w:val="22"/>
        </w:rPr>
        <w:t>uczestniczy i odnosi sukcesy w pozaszkolnych formach aktywności związanych z danymi zajęciami edukacyjnymi (konkursy przedmiotowe, zawody sportowe),</w:t>
      </w:r>
    </w:p>
    <w:p w:rsidR="000B1ADF" w:rsidRPr="002C0337" w:rsidRDefault="000B1ADF" w:rsidP="00471891">
      <w:pPr>
        <w:pStyle w:val="Tekstpodstawowy"/>
        <w:numPr>
          <w:ilvl w:val="2"/>
          <w:numId w:val="126"/>
        </w:numPr>
        <w:rPr>
          <w:sz w:val="22"/>
          <w:szCs w:val="22"/>
        </w:rPr>
      </w:pPr>
      <w:r w:rsidRPr="002C0337">
        <w:rPr>
          <w:sz w:val="22"/>
          <w:szCs w:val="22"/>
        </w:rPr>
        <w:t>posiada wysoki, ponadprzeciętny stopień aktywności fizycznej, duże umiejętności techniczne w wybranej dyscyplinie sportu, znaczące osiągnięcia indywidualne lub zespołowe w międzyszkolnych zawodach sportowych,</w:t>
      </w:r>
    </w:p>
    <w:p w:rsidR="007E7FCA" w:rsidRPr="002C0337" w:rsidRDefault="007E7FCA" w:rsidP="00471891">
      <w:pPr>
        <w:pStyle w:val="Tekstpodstawowy"/>
        <w:numPr>
          <w:ilvl w:val="2"/>
          <w:numId w:val="126"/>
        </w:numPr>
        <w:rPr>
          <w:sz w:val="22"/>
          <w:szCs w:val="22"/>
        </w:rPr>
      </w:pPr>
      <w:r w:rsidRPr="002C0337">
        <w:rPr>
          <w:sz w:val="22"/>
          <w:szCs w:val="22"/>
        </w:rPr>
        <w:t xml:space="preserve">z przedmiotu sztuka– poza wykraczającymi poza program nauczania wiadomościami </w:t>
      </w:r>
      <w:r w:rsidR="00DF4F63" w:rsidRPr="002C0337">
        <w:rPr>
          <w:sz w:val="22"/>
          <w:szCs w:val="22"/>
        </w:rPr>
        <w:t xml:space="preserve">              </w:t>
      </w:r>
      <w:r w:rsidRPr="002C0337">
        <w:rPr>
          <w:sz w:val="22"/>
          <w:szCs w:val="22"/>
        </w:rPr>
        <w:t>i umiejętnościami uczeń musi wykazać się udokumentowanymi osiągnięciami własnej twórczości muzycznej (np. szkoła muzyczna) lub plastycznej (dziecięce i młodzieżowe konkursy plastyczne);</w:t>
      </w:r>
    </w:p>
    <w:p w:rsidR="000B1ADF" w:rsidRPr="002C0337" w:rsidRDefault="000B1ADF" w:rsidP="0098347F">
      <w:pPr>
        <w:pStyle w:val="Tekstpodstawowy"/>
        <w:numPr>
          <w:ilvl w:val="2"/>
          <w:numId w:val="88"/>
        </w:numPr>
        <w:tabs>
          <w:tab w:val="clear" w:pos="2041"/>
          <w:tab w:val="num" w:pos="851"/>
        </w:tabs>
        <w:ind w:left="2041" w:hanging="2041"/>
        <w:rPr>
          <w:sz w:val="22"/>
          <w:szCs w:val="22"/>
        </w:rPr>
      </w:pPr>
      <w:r w:rsidRPr="002C0337">
        <w:rPr>
          <w:b/>
          <w:bCs/>
          <w:sz w:val="22"/>
          <w:szCs w:val="22"/>
        </w:rPr>
        <w:t xml:space="preserve">stopień bardzo dobry </w:t>
      </w:r>
      <w:r w:rsidRPr="002C0337">
        <w:rPr>
          <w:sz w:val="22"/>
          <w:szCs w:val="22"/>
        </w:rPr>
        <w:t>otrzymuje uczeń, który:</w:t>
      </w:r>
    </w:p>
    <w:p w:rsidR="000B1ADF" w:rsidRPr="002C0337" w:rsidRDefault="000B1ADF" w:rsidP="0098347F">
      <w:pPr>
        <w:pStyle w:val="Tekstpodstawowy"/>
        <w:widowControl w:val="0"/>
        <w:numPr>
          <w:ilvl w:val="3"/>
          <w:numId w:val="254"/>
        </w:numPr>
        <w:tabs>
          <w:tab w:val="left" w:pos="567"/>
          <w:tab w:val="left" w:pos="709"/>
        </w:tabs>
        <w:suppressAutoHyphens/>
        <w:spacing w:after="120"/>
        <w:rPr>
          <w:sz w:val="22"/>
          <w:szCs w:val="22"/>
        </w:rPr>
      </w:pPr>
      <w:r w:rsidRPr="002C0337">
        <w:rPr>
          <w:sz w:val="22"/>
          <w:szCs w:val="22"/>
        </w:rPr>
        <w:t>opanował pełny zakres wiedzy i umiejętności określony programem nauczania w danej klasie,</w:t>
      </w:r>
    </w:p>
    <w:p w:rsidR="0049592E" w:rsidRPr="002C0337" w:rsidRDefault="0049592E" w:rsidP="0098347F">
      <w:pPr>
        <w:pStyle w:val="Tekstpodstawowy"/>
        <w:widowControl w:val="0"/>
        <w:numPr>
          <w:ilvl w:val="3"/>
          <w:numId w:val="254"/>
        </w:numPr>
        <w:tabs>
          <w:tab w:val="left" w:pos="567"/>
          <w:tab w:val="left" w:pos="709"/>
        </w:tabs>
        <w:suppressAutoHyphens/>
        <w:spacing w:after="120"/>
        <w:rPr>
          <w:sz w:val="22"/>
          <w:szCs w:val="22"/>
        </w:rPr>
      </w:pPr>
      <w:r w:rsidRPr="002C0337">
        <w:rPr>
          <w:sz w:val="22"/>
          <w:szCs w:val="22"/>
        </w:rPr>
        <w:t>sprawnie posługuje się zdobytymi wiadomościami, rozwiązuje samodzielnie problemy teoretyczne i praktyczne ujęte programem nauczania, potrafi zastosować posiadaną wiedzę  do rozwiązywania zadań i problemów  w nowych sytuacjach,</w:t>
      </w:r>
    </w:p>
    <w:p w:rsidR="0049592E" w:rsidRPr="002C0337" w:rsidRDefault="0049592E" w:rsidP="0098347F">
      <w:pPr>
        <w:pStyle w:val="Tekstpodstawowy"/>
        <w:widowControl w:val="0"/>
        <w:numPr>
          <w:ilvl w:val="3"/>
          <w:numId w:val="254"/>
        </w:numPr>
        <w:tabs>
          <w:tab w:val="left" w:pos="567"/>
          <w:tab w:val="left" w:pos="709"/>
        </w:tabs>
        <w:suppressAutoHyphens/>
        <w:spacing w:after="120"/>
        <w:rPr>
          <w:sz w:val="22"/>
          <w:szCs w:val="22"/>
        </w:rPr>
      </w:pPr>
      <w:r w:rsidRPr="002C0337">
        <w:rPr>
          <w:sz w:val="22"/>
          <w:szCs w:val="22"/>
        </w:rPr>
        <w:t xml:space="preserve">stosuje poprawny język i styl wypowiedzi, sprawnie posługuje się  obowiązującą </w:t>
      </w:r>
      <w:r w:rsidR="00DF4F63" w:rsidRPr="002C0337">
        <w:rPr>
          <w:sz w:val="22"/>
          <w:szCs w:val="22"/>
        </w:rPr>
        <w:t xml:space="preserve">                 </w:t>
      </w:r>
      <w:r w:rsidRPr="002C0337">
        <w:rPr>
          <w:sz w:val="22"/>
          <w:szCs w:val="22"/>
        </w:rPr>
        <w:t xml:space="preserve">w danym przedmiocie terminologią, precyzyjnością i dojrzałością (odpowiednią </w:t>
      </w:r>
      <w:r w:rsidR="00DF4F63" w:rsidRPr="002C0337">
        <w:rPr>
          <w:sz w:val="22"/>
          <w:szCs w:val="22"/>
        </w:rPr>
        <w:t xml:space="preserve">                </w:t>
      </w:r>
      <w:r w:rsidRPr="002C0337">
        <w:rPr>
          <w:sz w:val="22"/>
          <w:szCs w:val="22"/>
        </w:rPr>
        <w:t xml:space="preserve">do wieku)  wypowiedzi ustnych i pisemnych, </w:t>
      </w:r>
    </w:p>
    <w:p w:rsidR="0049592E" w:rsidRPr="002C0337" w:rsidRDefault="0049592E" w:rsidP="0098347F">
      <w:pPr>
        <w:pStyle w:val="Tekstpodstawowy"/>
        <w:widowControl w:val="0"/>
        <w:numPr>
          <w:ilvl w:val="3"/>
          <w:numId w:val="254"/>
        </w:numPr>
        <w:tabs>
          <w:tab w:val="left" w:pos="567"/>
          <w:tab w:val="left" w:pos="709"/>
        </w:tabs>
        <w:suppressAutoHyphens/>
        <w:spacing w:after="120"/>
        <w:rPr>
          <w:sz w:val="22"/>
          <w:szCs w:val="22"/>
        </w:rPr>
      </w:pPr>
      <w:r w:rsidRPr="002C0337">
        <w:rPr>
          <w:sz w:val="22"/>
          <w:szCs w:val="22"/>
        </w:rPr>
        <w:t xml:space="preserve">stosuje poprawny język i styl wypowiedzi, sprawnie posługuje się  obowiązującą </w:t>
      </w:r>
      <w:r w:rsidR="00DF4F63" w:rsidRPr="002C0337">
        <w:rPr>
          <w:sz w:val="22"/>
          <w:szCs w:val="22"/>
        </w:rPr>
        <w:t xml:space="preserve">               </w:t>
      </w:r>
      <w:r w:rsidRPr="002C0337">
        <w:rPr>
          <w:sz w:val="22"/>
          <w:szCs w:val="22"/>
        </w:rPr>
        <w:t xml:space="preserve">w danym przedmiocie terminologią, precyzyjnością i dojrzałością (odpowiednią </w:t>
      </w:r>
      <w:r w:rsidR="00DF4F63" w:rsidRPr="002C0337">
        <w:rPr>
          <w:sz w:val="22"/>
          <w:szCs w:val="22"/>
        </w:rPr>
        <w:t xml:space="preserve">               </w:t>
      </w:r>
      <w:r w:rsidRPr="002C0337">
        <w:rPr>
          <w:sz w:val="22"/>
          <w:szCs w:val="22"/>
        </w:rPr>
        <w:t>do wieku)  wypowiedzi ustnych i pisemnych.</w:t>
      </w:r>
    </w:p>
    <w:p w:rsidR="000B1ADF" w:rsidRPr="002C0337" w:rsidRDefault="000B1ADF" w:rsidP="0098347F">
      <w:pPr>
        <w:pStyle w:val="Tekstpodstawowy"/>
        <w:numPr>
          <w:ilvl w:val="2"/>
          <w:numId w:val="88"/>
        </w:numPr>
        <w:tabs>
          <w:tab w:val="clear" w:pos="2041"/>
          <w:tab w:val="num" w:pos="567"/>
        </w:tabs>
        <w:ind w:left="2041" w:hanging="2041"/>
        <w:rPr>
          <w:sz w:val="22"/>
          <w:szCs w:val="22"/>
        </w:rPr>
      </w:pPr>
      <w:r w:rsidRPr="002C0337">
        <w:rPr>
          <w:b/>
          <w:bCs/>
          <w:sz w:val="22"/>
          <w:szCs w:val="22"/>
        </w:rPr>
        <w:t xml:space="preserve">stopień dobry </w:t>
      </w:r>
      <w:r w:rsidRPr="002C0337">
        <w:rPr>
          <w:sz w:val="22"/>
          <w:szCs w:val="22"/>
        </w:rPr>
        <w:t>otrzymuje uczeń, który:</w:t>
      </w:r>
    </w:p>
    <w:p w:rsidR="000B1ADF" w:rsidRPr="002C0337" w:rsidRDefault="000B1ADF" w:rsidP="0098347F">
      <w:pPr>
        <w:pStyle w:val="Tekstpodstawowy"/>
        <w:widowControl w:val="0"/>
        <w:numPr>
          <w:ilvl w:val="1"/>
          <w:numId w:val="236"/>
        </w:numPr>
        <w:tabs>
          <w:tab w:val="left" w:pos="360"/>
        </w:tabs>
        <w:suppressAutoHyphens/>
        <w:spacing w:after="120"/>
        <w:rPr>
          <w:sz w:val="22"/>
          <w:szCs w:val="22"/>
        </w:rPr>
      </w:pPr>
      <w:r w:rsidRPr="002C0337">
        <w:rPr>
          <w:sz w:val="22"/>
          <w:szCs w:val="22"/>
        </w:rPr>
        <w:t xml:space="preserve">nie opanował wiadomości i umiejętności określonych programem nauczania w danej klasie, ale opanował je na poziomie przekraczającym wymagania zawarte </w:t>
      </w:r>
      <w:r w:rsidR="00DF4F63" w:rsidRPr="002C0337">
        <w:rPr>
          <w:sz w:val="22"/>
          <w:szCs w:val="22"/>
        </w:rPr>
        <w:t xml:space="preserve">                      </w:t>
      </w:r>
      <w:r w:rsidRPr="002C0337">
        <w:rPr>
          <w:sz w:val="22"/>
          <w:szCs w:val="22"/>
        </w:rPr>
        <w:t>w podstawach programowych (około 75%),</w:t>
      </w:r>
    </w:p>
    <w:p w:rsidR="0049592E" w:rsidRPr="002C0337" w:rsidRDefault="0049592E" w:rsidP="0098347F">
      <w:pPr>
        <w:pStyle w:val="Tekstpodstawowy"/>
        <w:widowControl w:val="0"/>
        <w:numPr>
          <w:ilvl w:val="1"/>
          <w:numId w:val="236"/>
        </w:numPr>
        <w:tabs>
          <w:tab w:val="left" w:pos="360"/>
        </w:tabs>
        <w:suppressAutoHyphens/>
        <w:spacing w:after="120"/>
        <w:rPr>
          <w:sz w:val="22"/>
          <w:szCs w:val="22"/>
        </w:rPr>
      </w:pPr>
      <w:r w:rsidRPr="002C0337">
        <w:rPr>
          <w:sz w:val="22"/>
          <w:szCs w:val="22"/>
        </w:rPr>
        <w:t>poprawnie stosuje wiadomości, rozwiązuje /wykonuje/ samodzielnie typowe  zadania teoretyczne lub praktyczne, w sytuacjach nietypowych– z pomocą nauczyciela,</w:t>
      </w:r>
    </w:p>
    <w:p w:rsidR="0049592E" w:rsidRPr="002C0337" w:rsidRDefault="0049592E" w:rsidP="0098347F">
      <w:pPr>
        <w:pStyle w:val="Tekstpodstawowy"/>
        <w:widowControl w:val="0"/>
        <w:numPr>
          <w:ilvl w:val="1"/>
          <w:numId w:val="236"/>
        </w:numPr>
        <w:tabs>
          <w:tab w:val="left" w:pos="360"/>
        </w:tabs>
        <w:suppressAutoHyphens/>
        <w:spacing w:after="120"/>
        <w:rPr>
          <w:sz w:val="22"/>
          <w:szCs w:val="22"/>
        </w:rPr>
      </w:pPr>
      <w:r w:rsidRPr="002C0337">
        <w:rPr>
          <w:sz w:val="22"/>
          <w:szCs w:val="22"/>
        </w:rPr>
        <w:t>stosuje podstawowe pojęcia i prawa ujmowane za pomocą terminologii właściwej dla danej dziedziny wiedzy, wypowiada się klarownie, popełnia nieliczne usterki stylistyczne</w:t>
      </w:r>
      <w:r w:rsidR="0098758C" w:rsidRPr="002C0337">
        <w:rPr>
          <w:sz w:val="22"/>
          <w:szCs w:val="22"/>
        </w:rPr>
        <w:t xml:space="preserve">. </w:t>
      </w:r>
    </w:p>
    <w:p w:rsidR="0098758C" w:rsidRPr="002C0337" w:rsidRDefault="000B1ADF" w:rsidP="0098347F">
      <w:pPr>
        <w:pStyle w:val="Tekstpodstawowy"/>
        <w:numPr>
          <w:ilvl w:val="3"/>
          <w:numId w:val="236"/>
        </w:numPr>
        <w:tabs>
          <w:tab w:val="left" w:pos="426"/>
        </w:tabs>
        <w:ind w:hanging="2880"/>
        <w:rPr>
          <w:sz w:val="22"/>
          <w:szCs w:val="22"/>
        </w:rPr>
      </w:pPr>
      <w:r w:rsidRPr="002C0337">
        <w:rPr>
          <w:b/>
          <w:bCs/>
          <w:sz w:val="22"/>
          <w:szCs w:val="22"/>
        </w:rPr>
        <w:t xml:space="preserve">stopień dostateczny </w:t>
      </w:r>
      <w:r w:rsidRPr="002C0337">
        <w:rPr>
          <w:sz w:val="22"/>
          <w:szCs w:val="22"/>
        </w:rPr>
        <w:t>otrzymuje uczeń, który:</w:t>
      </w:r>
    </w:p>
    <w:p w:rsidR="000B1ADF" w:rsidRPr="002C0337" w:rsidRDefault="0098758C" w:rsidP="00AB785C">
      <w:pPr>
        <w:pStyle w:val="Tekstpodstawowy"/>
        <w:tabs>
          <w:tab w:val="left" w:pos="426"/>
        </w:tabs>
        <w:spacing w:line="276" w:lineRule="auto"/>
        <w:ind w:left="426"/>
        <w:rPr>
          <w:sz w:val="22"/>
          <w:szCs w:val="22"/>
        </w:rPr>
      </w:pPr>
      <w:r w:rsidRPr="002C0337">
        <w:rPr>
          <w:sz w:val="22"/>
          <w:szCs w:val="22"/>
        </w:rPr>
        <w:t xml:space="preserve">a) </w:t>
      </w:r>
      <w:r w:rsidR="000B1ADF" w:rsidRPr="002C0337">
        <w:rPr>
          <w:sz w:val="22"/>
          <w:szCs w:val="22"/>
        </w:rPr>
        <w:t>opanował zakres materiału programowego ogran</w:t>
      </w:r>
      <w:r w:rsidR="00B67BF2" w:rsidRPr="002C0337">
        <w:rPr>
          <w:sz w:val="22"/>
          <w:szCs w:val="22"/>
        </w:rPr>
        <w:t xml:space="preserve">iczony do treści podstawowych </w:t>
      </w:r>
      <w:r w:rsidR="000B1ADF" w:rsidRPr="002C0337">
        <w:rPr>
          <w:sz w:val="22"/>
          <w:szCs w:val="22"/>
        </w:rPr>
        <w:t>(w zakresie odtwarzania 50%), rozumie tylko najważniejsze związki i powiązania logiczne miedzy treściami,</w:t>
      </w:r>
    </w:p>
    <w:p w:rsidR="0098758C" w:rsidRPr="002C0337" w:rsidRDefault="0098758C" w:rsidP="00AB785C">
      <w:pPr>
        <w:pStyle w:val="Tekstpodstawowy"/>
        <w:tabs>
          <w:tab w:val="left" w:pos="426"/>
        </w:tabs>
        <w:spacing w:line="276" w:lineRule="auto"/>
        <w:ind w:left="426"/>
        <w:rPr>
          <w:sz w:val="22"/>
          <w:szCs w:val="22"/>
        </w:rPr>
      </w:pPr>
      <w:r w:rsidRPr="002C0337">
        <w:rPr>
          <w:sz w:val="22"/>
          <w:szCs w:val="22"/>
        </w:rPr>
        <w:t>b) rozwiązuje /wykonuje/ typowe zadania teoretyczne lub praktyczne  o średnim stopniu trudności,</w:t>
      </w:r>
    </w:p>
    <w:p w:rsidR="0098758C" w:rsidRPr="002C0337" w:rsidRDefault="0098758C" w:rsidP="00AB785C">
      <w:pPr>
        <w:pStyle w:val="Tekstpodstawowy"/>
        <w:widowControl w:val="0"/>
        <w:tabs>
          <w:tab w:val="left" w:pos="360"/>
        </w:tabs>
        <w:suppressAutoHyphens/>
        <w:spacing w:after="120" w:line="276" w:lineRule="auto"/>
        <w:ind w:left="426"/>
        <w:rPr>
          <w:sz w:val="22"/>
          <w:szCs w:val="22"/>
        </w:rPr>
      </w:pPr>
      <w:r w:rsidRPr="002C0337">
        <w:rPr>
          <w:sz w:val="22"/>
          <w:szCs w:val="22"/>
        </w:rPr>
        <w:t xml:space="preserve">c) posiada przeciętny  zasób słownictwa, język zbliżony do potocznego, mała kondensacja </w:t>
      </w:r>
      <w:r w:rsidRPr="002C0337">
        <w:rPr>
          <w:sz w:val="22"/>
          <w:szCs w:val="22"/>
        </w:rPr>
        <w:br/>
        <w:t>i klarowność wypowiedzi;</w:t>
      </w:r>
    </w:p>
    <w:p w:rsidR="000B1ADF" w:rsidRPr="002C0337" w:rsidRDefault="0098758C" w:rsidP="0098758C">
      <w:pPr>
        <w:pStyle w:val="Tekstpodstawowy"/>
        <w:widowControl w:val="0"/>
        <w:tabs>
          <w:tab w:val="left" w:pos="0"/>
        </w:tabs>
        <w:suppressAutoHyphens/>
        <w:spacing w:after="120"/>
        <w:rPr>
          <w:sz w:val="22"/>
          <w:szCs w:val="22"/>
        </w:rPr>
      </w:pPr>
      <w:r w:rsidRPr="002C0337">
        <w:rPr>
          <w:sz w:val="22"/>
          <w:szCs w:val="22"/>
        </w:rPr>
        <w:t xml:space="preserve">5.    </w:t>
      </w:r>
      <w:r w:rsidR="000B1ADF" w:rsidRPr="002C0337">
        <w:rPr>
          <w:b/>
          <w:bCs/>
          <w:sz w:val="22"/>
          <w:szCs w:val="22"/>
        </w:rPr>
        <w:t>stopień dopuszczający</w:t>
      </w:r>
      <w:r w:rsidR="000B1ADF" w:rsidRPr="002C0337">
        <w:rPr>
          <w:sz w:val="22"/>
          <w:szCs w:val="22"/>
        </w:rPr>
        <w:t xml:space="preserve"> otrzymuje uczeń, który:</w:t>
      </w:r>
    </w:p>
    <w:p w:rsidR="000B1ADF" w:rsidRPr="002C0337" w:rsidRDefault="007445BC" w:rsidP="007445BC">
      <w:pPr>
        <w:pStyle w:val="Tekstpodstawowy"/>
        <w:widowControl w:val="0"/>
        <w:tabs>
          <w:tab w:val="left" w:pos="360"/>
        </w:tabs>
        <w:suppressAutoHyphens/>
        <w:spacing w:after="120"/>
        <w:rPr>
          <w:sz w:val="22"/>
          <w:szCs w:val="22"/>
        </w:rPr>
      </w:pPr>
      <w:r w:rsidRPr="002C0337">
        <w:rPr>
          <w:sz w:val="22"/>
          <w:szCs w:val="22"/>
        </w:rPr>
        <w:t xml:space="preserve">a) </w:t>
      </w:r>
      <w:r w:rsidR="000B1ADF" w:rsidRPr="002C0337">
        <w:rPr>
          <w:sz w:val="22"/>
          <w:szCs w:val="22"/>
        </w:rPr>
        <w:t>posiada konieczne,  niezbędne do kontynuowania nauki na dalszych etapach kształcenia wiadomości</w:t>
      </w:r>
      <w:r w:rsidR="00DF4F63" w:rsidRPr="002C0337">
        <w:rPr>
          <w:sz w:val="22"/>
          <w:szCs w:val="22"/>
        </w:rPr>
        <w:t xml:space="preserve">  </w:t>
      </w:r>
      <w:r w:rsidR="000B1ADF" w:rsidRPr="002C0337">
        <w:rPr>
          <w:sz w:val="22"/>
          <w:szCs w:val="22"/>
        </w:rPr>
        <w:t xml:space="preserve"> i umiejętności, luźno zestawione bez rozumienia związków i uogólnień,</w:t>
      </w:r>
    </w:p>
    <w:p w:rsidR="000B1ADF" w:rsidRPr="002C0337" w:rsidRDefault="007445BC" w:rsidP="007445BC">
      <w:pPr>
        <w:pStyle w:val="Tekstpodstawowy"/>
        <w:widowControl w:val="0"/>
        <w:tabs>
          <w:tab w:val="left" w:pos="360"/>
        </w:tabs>
        <w:suppressAutoHyphens/>
        <w:spacing w:after="120"/>
        <w:rPr>
          <w:sz w:val="22"/>
          <w:szCs w:val="22"/>
        </w:rPr>
      </w:pPr>
      <w:r w:rsidRPr="002C0337">
        <w:rPr>
          <w:sz w:val="22"/>
          <w:szCs w:val="22"/>
        </w:rPr>
        <w:t>b) s</w:t>
      </w:r>
      <w:r w:rsidR="000B1ADF" w:rsidRPr="002C0337">
        <w:rPr>
          <w:sz w:val="22"/>
          <w:szCs w:val="22"/>
        </w:rPr>
        <w:t>łabo rozumie treści programowe, podstawowe wiadomości i procedury odtwarza mechanicznie, brak mu umiejętności wyjaśniania zjawisk,</w:t>
      </w:r>
    </w:p>
    <w:p w:rsidR="007445BC" w:rsidRPr="002C0337" w:rsidRDefault="007445BC" w:rsidP="007445BC">
      <w:pPr>
        <w:pStyle w:val="Tekstpodstawowy"/>
        <w:widowControl w:val="0"/>
        <w:tabs>
          <w:tab w:val="left" w:pos="360"/>
        </w:tabs>
        <w:suppressAutoHyphens/>
        <w:spacing w:after="120"/>
        <w:rPr>
          <w:sz w:val="22"/>
          <w:szCs w:val="22"/>
        </w:rPr>
      </w:pPr>
      <w:r w:rsidRPr="002C0337">
        <w:rPr>
          <w:sz w:val="22"/>
          <w:szCs w:val="22"/>
        </w:rPr>
        <w:t>c) p</w:t>
      </w:r>
      <w:r w:rsidR="000B1ADF" w:rsidRPr="002C0337">
        <w:rPr>
          <w:sz w:val="22"/>
          <w:szCs w:val="22"/>
        </w:rPr>
        <w:t>osiada nieporadny styl wypowiedzi, ubogie słownictwo, liczne błędy, trudności w formułowaniu myśli;</w:t>
      </w:r>
    </w:p>
    <w:p w:rsidR="007445BC" w:rsidRPr="002C0337" w:rsidRDefault="007445BC" w:rsidP="007445BC">
      <w:pPr>
        <w:pStyle w:val="Tekstpodstawowy"/>
        <w:widowControl w:val="0"/>
        <w:tabs>
          <w:tab w:val="left" w:pos="360"/>
        </w:tabs>
        <w:suppressAutoHyphens/>
        <w:spacing w:after="120"/>
        <w:rPr>
          <w:sz w:val="22"/>
          <w:szCs w:val="22"/>
        </w:rPr>
      </w:pPr>
      <w:r w:rsidRPr="002C0337">
        <w:rPr>
          <w:sz w:val="22"/>
          <w:szCs w:val="22"/>
        </w:rPr>
        <w:t xml:space="preserve">6. </w:t>
      </w:r>
      <w:r w:rsidR="000B1ADF" w:rsidRPr="002C0337">
        <w:rPr>
          <w:b/>
          <w:bCs/>
          <w:sz w:val="22"/>
          <w:szCs w:val="22"/>
        </w:rPr>
        <w:t xml:space="preserve">stopień niedostateczny </w:t>
      </w:r>
      <w:r w:rsidR="000B1ADF" w:rsidRPr="002C0337">
        <w:rPr>
          <w:sz w:val="22"/>
          <w:szCs w:val="22"/>
        </w:rPr>
        <w:t>otrzymuje uczeń, który:</w:t>
      </w:r>
    </w:p>
    <w:p w:rsidR="000B1ADF" w:rsidRPr="002C0337" w:rsidRDefault="007445BC" w:rsidP="007445BC">
      <w:pPr>
        <w:pStyle w:val="Tekstpodstawowy"/>
        <w:widowControl w:val="0"/>
        <w:tabs>
          <w:tab w:val="left" w:pos="360"/>
        </w:tabs>
        <w:suppressAutoHyphens/>
        <w:spacing w:after="120"/>
        <w:rPr>
          <w:sz w:val="22"/>
          <w:szCs w:val="22"/>
        </w:rPr>
      </w:pPr>
      <w:r w:rsidRPr="002C0337">
        <w:rPr>
          <w:sz w:val="22"/>
          <w:szCs w:val="22"/>
        </w:rPr>
        <w:t>a)</w:t>
      </w:r>
      <w:r w:rsidR="000B1ADF" w:rsidRPr="002C0337">
        <w:rPr>
          <w:sz w:val="22"/>
          <w:szCs w:val="22"/>
        </w:rPr>
        <w:t xml:space="preserve">nie opanował wiadomości i umiejętności określonych podstawami programowymi, a braki </w:t>
      </w:r>
      <w:r w:rsidR="00DF4F63" w:rsidRPr="002C0337">
        <w:rPr>
          <w:sz w:val="22"/>
          <w:szCs w:val="22"/>
        </w:rPr>
        <w:t xml:space="preserve">                    </w:t>
      </w:r>
      <w:r w:rsidR="000B1ADF" w:rsidRPr="002C0337">
        <w:rPr>
          <w:sz w:val="22"/>
          <w:szCs w:val="22"/>
        </w:rPr>
        <w:t>w wiadomościach uniemożliwiają dalsze zdobywanie wiedzy,</w:t>
      </w:r>
    </w:p>
    <w:p w:rsidR="007445BC" w:rsidRPr="002C0337" w:rsidRDefault="007445BC" w:rsidP="0098347F">
      <w:pPr>
        <w:pStyle w:val="Tekstpodstawowy"/>
        <w:widowControl w:val="0"/>
        <w:numPr>
          <w:ilvl w:val="2"/>
          <w:numId w:val="182"/>
        </w:numPr>
        <w:tabs>
          <w:tab w:val="left" w:pos="360"/>
        </w:tabs>
        <w:suppressAutoHyphens/>
        <w:spacing w:after="120"/>
        <w:ind w:left="2041" w:hanging="2041"/>
        <w:rPr>
          <w:sz w:val="22"/>
          <w:szCs w:val="22"/>
        </w:rPr>
      </w:pPr>
      <w:r w:rsidRPr="002C0337">
        <w:rPr>
          <w:sz w:val="22"/>
          <w:szCs w:val="22"/>
        </w:rPr>
        <w:t xml:space="preserve">nie jest w stanie rozwiązać /wykonać/ zadań o niewielkim, elementarnym stopniu trudności, </w:t>
      </w:r>
    </w:p>
    <w:p w:rsidR="007445BC" w:rsidRPr="002C0337" w:rsidRDefault="007445BC" w:rsidP="0098347F">
      <w:pPr>
        <w:pStyle w:val="Tekstpodstawowy"/>
        <w:widowControl w:val="0"/>
        <w:numPr>
          <w:ilvl w:val="2"/>
          <w:numId w:val="182"/>
        </w:numPr>
        <w:tabs>
          <w:tab w:val="left" w:pos="360"/>
        </w:tabs>
        <w:suppressAutoHyphens/>
        <w:spacing w:after="120"/>
        <w:ind w:left="2041" w:hanging="2041"/>
        <w:rPr>
          <w:sz w:val="22"/>
          <w:szCs w:val="22"/>
        </w:rPr>
      </w:pPr>
      <w:r w:rsidRPr="002C0337">
        <w:rPr>
          <w:sz w:val="22"/>
          <w:szCs w:val="22"/>
        </w:rPr>
        <w:t>nie skorzystał z pomocy Szkoły, nie wykorzystał szans uzupełnienia wiedzy i umiejętności.</w:t>
      </w:r>
    </w:p>
    <w:p w:rsidR="000B1ADF" w:rsidRPr="002C0337" w:rsidRDefault="000B1ADF" w:rsidP="000B1ADF">
      <w:pPr>
        <w:pStyle w:val="Obszartekstu"/>
        <w:tabs>
          <w:tab w:val="left" w:pos="284"/>
        </w:tabs>
        <w:suppressAutoHyphens/>
        <w:jc w:val="both"/>
        <w:rPr>
          <w:sz w:val="22"/>
          <w:szCs w:val="22"/>
        </w:rPr>
      </w:pPr>
    </w:p>
    <w:p w:rsidR="000B1ADF" w:rsidRPr="002C0337" w:rsidRDefault="009644AE" w:rsidP="0010294B">
      <w:pPr>
        <w:pStyle w:val="Tekstpodstawowy"/>
        <w:tabs>
          <w:tab w:val="left" w:pos="426"/>
          <w:tab w:val="left" w:pos="851"/>
        </w:tabs>
        <w:ind w:firstLine="567"/>
        <w:rPr>
          <w:sz w:val="22"/>
          <w:szCs w:val="22"/>
        </w:rPr>
      </w:pPr>
      <w:r w:rsidRPr="002C0337">
        <w:rPr>
          <w:b/>
          <w:sz w:val="22"/>
          <w:szCs w:val="22"/>
        </w:rPr>
        <w:t xml:space="preserve">§ </w:t>
      </w:r>
      <w:r w:rsidR="00656EFF" w:rsidRPr="002C0337">
        <w:rPr>
          <w:b/>
          <w:sz w:val="22"/>
          <w:szCs w:val="22"/>
        </w:rPr>
        <w:t>18</w:t>
      </w:r>
      <w:r w:rsidR="00C94485">
        <w:rPr>
          <w:b/>
          <w:sz w:val="22"/>
          <w:szCs w:val="22"/>
        </w:rPr>
        <w:t>2</w:t>
      </w:r>
      <w:r w:rsidRPr="002C0337">
        <w:rPr>
          <w:b/>
          <w:sz w:val="22"/>
          <w:szCs w:val="22"/>
        </w:rPr>
        <w:t>.</w:t>
      </w:r>
      <w:r w:rsidRPr="002C0337">
        <w:rPr>
          <w:sz w:val="22"/>
          <w:szCs w:val="22"/>
        </w:rPr>
        <w:t xml:space="preserve"> </w:t>
      </w:r>
      <w:r w:rsidR="000B1ADF" w:rsidRPr="002C0337">
        <w:rPr>
          <w:sz w:val="22"/>
          <w:szCs w:val="22"/>
        </w:rPr>
        <w:t>Ocenie podlegają wszystkie formy pracy ucznia:</w:t>
      </w:r>
    </w:p>
    <w:p w:rsidR="0010294B" w:rsidRPr="002C0337" w:rsidRDefault="0010294B" w:rsidP="0010294B">
      <w:pPr>
        <w:pStyle w:val="Tekstpodstawowy"/>
        <w:tabs>
          <w:tab w:val="left" w:pos="426"/>
          <w:tab w:val="left" w:pos="851"/>
        </w:tabs>
        <w:ind w:firstLine="567"/>
        <w:rPr>
          <w:sz w:val="22"/>
          <w:szCs w:val="22"/>
        </w:rPr>
      </w:pPr>
    </w:p>
    <w:p w:rsidR="000B1ADF" w:rsidRPr="002C0337" w:rsidRDefault="000B1ADF" w:rsidP="00AB785C">
      <w:pPr>
        <w:pStyle w:val="Tekstpodstawowy"/>
        <w:numPr>
          <w:ilvl w:val="1"/>
          <w:numId w:val="294"/>
        </w:numPr>
        <w:tabs>
          <w:tab w:val="left" w:pos="284"/>
          <w:tab w:val="left" w:pos="426"/>
        </w:tabs>
        <w:spacing w:line="276" w:lineRule="auto"/>
        <w:rPr>
          <w:sz w:val="22"/>
          <w:szCs w:val="22"/>
        </w:rPr>
      </w:pPr>
      <w:r w:rsidRPr="002C0337">
        <w:rPr>
          <w:sz w:val="22"/>
          <w:szCs w:val="22"/>
        </w:rPr>
        <w:t xml:space="preserve">prace </w:t>
      </w:r>
      <w:r w:rsidR="006D14D4" w:rsidRPr="002C0337">
        <w:rPr>
          <w:sz w:val="22"/>
          <w:szCs w:val="22"/>
        </w:rPr>
        <w:t>klasowe</w:t>
      </w:r>
      <w:r w:rsidRPr="002C0337">
        <w:rPr>
          <w:sz w:val="22"/>
          <w:szCs w:val="22"/>
        </w:rPr>
        <w:t xml:space="preserve"> na jednej lub dwóch godzinach lekcyjnych obejmujące treść całego działu,</w:t>
      </w:r>
    </w:p>
    <w:p w:rsidR="000B1ADF" w:rsidRPr="002C0337" w:rsidRDefault="000B1ADF" w:rsidP="00AB785C">
      <w:pPr>
        <w:pStyle w:val="Tekstpodstawowy"/>
        <w:numPr>
          <w:ilvl w:val="1"/>
          <w:numId w:val="294"/>
        </w:numPr>
        <w:tabs>
          <w:tab w:val="left" w:pos="284"/>
          <w:tab w:val="left" w:pos="426"/>
        </w:tabs>
        <w:spacing w:line="276" w:lineRule="auto"/>
        <w:rPr>
          <w:sz w:val="22"/>
          <w:szCs w:val="22"/>
        </w:rPr>
      </w:pPr>
      <w:r w:rsidRPr="002C0337">
        <w:rPr>
          <w:sz w:val="22"/>
          <w:szCs w:val="22"/>
        </w:rPr>
        <w:t>sprawdziany z zakresu co najmniej 4 jednostek lekcyjnych,</w:t>
      </w:r>
    </w:p>
    <w:p w:rsidR="000D26EC" w:rsidRPr="002C0337" w:rsidRDefault="000D26EC" w:rsidP="00AB785C">
      <w:pPr>
        <w:pStyle w:val="Tekstpodstawowy"/>
        <w:numPr>
          <w:ilvl w:val="1"/>
          <w:numId w:val="294"/>
        </w:numPr>
        <w:tabs>
          <w:tab w:val="left" w:pos="284"/>
          <w:tab w:val="left" w:pos="426"/>
        </w:tabs>
        <w:spacing w:line="276" w:lineRule="auto"/>
        <w:rPr>
          <w:sz w:val="22"/>
          <w:szCs w:val="22"/>
        </w:rPr>
      </w:pPr>
      <w:r w:rsidRPr="002C0337">
        <w:rPr>
          <w:sz w:val="22"/>
          <w:szCs w:val="22"/>
        </w:rPr>
        <w:t>testy,</w:t>
      </w:r>
    </w:p>
    <w:p w:rsidR="000D26EC" w:rsidRPr="002C0337" w:rsidRDefault="000D26EC" w:rsidP="00AB785C">
      <w:pPr>
        <w:pStyle w:val="Tekstpodstawowy"/>
        <w:numPr>
          <w:ilvl w:val="1"/>
          <w:numId w:val="294"/>
        </w:numPr>
        <w:tabs>
          <w:tab w:val="left" w:pos="284"/>
          <w:tab w:val="left" w:pos="426"/>
        </w:tabs>
        <w:spacing w:line="276" w:lineRule="auto"/>
        <w:rPr>
          <w:sz w:val="22"/>
          <w:szCs w:val="22"/>
        </w:rPr>
      </w:pPr>
      <w:r w:rsidRPr="002C0337">
        <w:rPr>
          <w:sz w:val="22"/>
          <w:szCs w:val="22"/>
        </w:rPr>
        <w:t>kartkówki z trzech ostatnich tematów,</w:t>
      </w:r>
    </w:p>
    <w:p w:rsidR="000D26EC" w:rsidRPr="002C0337" w:rsidRDefault="000D26EC" w:rsidP="00AB785C">
      <w:pPr>
        <w:pStyle w:val="Tekstpodstawowy"/>
        <w:numPr>
          <w:ilvl w:val="1"/>
          <w:numId w:val="294"/>
        </w:numPr>
        <w:tabs>
          <w:tab w:val="left" w:pos="284"/>
          <w:tab w:val="left" w:pos="426"/>
        </w:tabs>
        <w:spacing w:line="276" w:lineRule="auto"/>
        <w:rPr>
          <w:sz w:val="22"/>
          <w:szCs w:val="22"/>
        </w:rPr>
      </w:pPr>
      <w:r w:rsidRPr="002C0337">
        <w:rPr>
          <w:sz w:val="22"/>
          <w:szCs w:val="22"/>
        </w:rPr>
        <w:t xml:space="preserve">prace domowe, </w:t>
      </w:r>
    </w:p>
    <w:p w:rsidR="000D26EC" w:rsidRPr="002C0337" w:rsidRDefault="000D26EC" w:rsidP="00AB785C">
      <w:pPr>
        <w:pStyle w:val="Tekstpodstawowy"/>
        <w:numPr>
          <w:ilvl w:val="1"/>
          <w:numId w:val="294"/>
        </w:numPr>
        <w:tabs>
          <w:tab w:val="left" w:pos="284"/>
          <w:tab w:val="left" w:pos="426"/>
        </w:tabs>
        <w:spacing w:line="276" w:lineRule="auto"/>
        <w:rPr>
          <w:sz w:val="22"/>
          <w:szCs w:val="22"/>
        </w:rPr>
      </w:pPr>
      <w:r w:rsidRPr="002C0337">
        <w:rPr>
          <w:sz w:val="22"/>
          <w:szCs w:val="22"/>
        </w:rPr>
        <w:t>zadania i ćwiczenia wykonywane przez uczniów podczas lekcji,</w:t>
      </w:r>
    </w:p>
    <w:p w:rsidR="000D26EC" w:rsidRPr="002C0337" w:rsidRDefault="002D50A2" w:rsidP="00AB785C">
      <w:pPr>
        <w:pStyle w:val="Tekstpodstawowy"/>
        <w:numPr>
          <w:ilvl w:val="1"/>
          <w:numId w:val="294"/>
        </w:numPr>
        <w:tabs>
          <w:tab w:val="left" w:pos="284"/>
          <w:tab w:val="left" w:pos="426"/>
        </w:tabs>
        <w:spacing w:line="276" w:lineRule="auto"/>
        <w:rPr>
          <w:sz w:val="22"/>
          <w:szCs w:val="22"/>
        </w:rPr>
      </w:pPr>
      <w:r w:rsidRPr="002C0337">
        <w:rPr>
          <w:sz w:val="22"/>
          <w:szCs w:val="22"/>
        </w:rPr>
        <w:t>różnego typu sprawdziany pisemne,</w:t>
      </w:r>
    </w:p>
    <w:p w:rsidR="002D50A2" w:rsidRPr="002C0337" w:rsidRDefault="002D50A2" w:rsidP="00AB785C">
      <w:pPr>
        <w:pStyle w:val="Tekstpodstawowy"/>
        <w:numPr>
          <w:ilvl w:val="1"/>
          <w:numId w:val="294"/>
        </w:numPr>
        <w:tabs>
          <w:tab w:val="left" w:pos="284"/>
          <w:tab w:val="left" w:pos="426"/>
        </w:tabs>
        <w:spacing w:line="276" w:lineRule="auto"/>
        <w:rPr>
          <w:sz w:val="22"/>
          <w:szCs w:val="22"/>
        </w:rPr>
      </w:pPr>
      <w:r w:rsidRPr="002C0337">
        <w:rPr>
          <w:sz w:val="22"/>
          <w:szCs w:val="22"/>
        </w:rPr>
        <w:t>wypowiedzi ustne,</w:t>
      </w:r>
    </w:p>
    <w:p w:rsidR="002D50A2" w:rsidRPr="002C0337" w:rsidRDefault="002D50A2" w:rsidP="00AB785C">
      <w:pPr>
        <w:pStyle w:val="Tekstpodstawowy"/>
        <w:numPr>
          <w:ilvl w:val="1"/>
          <w:numId w:val="294"/>
        </w:numPr>
        <w:tabs>
          <w:tab w:val="left" w:pos="284"/>
          <w:tab w:val="left" w:pos="426"/>
        </w:tabs>
        <w:spacing w:line="276" w:lineRule="auto"/>
        <w:rPr>
          <w:sz w:val="22"/>
          <w:szCs w:val="22"/>
        </w:rPr>
      </w:pPr>
      <w:r w:rsidRPr="002C0337">
        <w:rPr>
          <w:sz w:val="22"/>
          <w:szCs w:val="22"/>
        </w:rPr>
        <w:t>praca w zespole,</w:t>
      </w:r>
    </w:p>
    <w:p w:rsidR="002D50A2" w:rsidRPr="002C0337" w:rsidRDefault="002D50A2" w:rsidP="00AB785C">
      <w:pPr>
        <w:pStyle w:val="Tekstpodstawowy"/>
        <w:numPr>
          <w:ilvl w:val="1"/>
          <w:numId w:val="294"/>
        </w:numPr>
        <w:tabs>
          <w:tab w:val="left" w:pos="284"/>
          <w:tab w:val="left" w:pos="426"/>
        </w:tabs>
        <w:spacing w:line="276" w:lineRule="auto"/>
        <w:rPr>
          <w:sz w:val="22"/>
          <w:szCs w:val="22"/>
        </w:rPr>
      </w:pPr>
      <w:r w:rsidRPr="002C0337">
        <w:rPr>
          <w:sz w:val="22"/>
          <w:szCs w:val="22"/>
        </w:rPr>
        <w:t>testy sprawnościowe,</w:t>
      </w:r>
    </w:p>
    <w:p w:rsidR="002D50A2" w:rsidRPr="002C0337" w:rsidRDefault="002D50A2" w:rsidP="00AB785C">
      <w:pPr>
        <w:pStyle w:val="Tekstpodstawowy"/>
        <w:numPr>
          <w:ilvl w:val="1"/>
          <w:numId w:val="294"/>
        </w:numPr>
        <w:tabs>
          <w:tab w:val="left" w:pos="284"/>
          <w:tab w:val="left" w:pos="426"/>
        </w:tabs>
        <w:spacing w:line="276" w:lineRule="auto"/>
        <w:rPr>
          <w:sz w:val="22"/>
          <w:szCs w:val="22"/>
        </w:rPr>
      </w:pPr>
      <w:r w:rsidRPr="002C0337">
        <w:rPr>
          <w:sz w:val="22"/>
          <w:szCs w:val="22"/>
        </w:rPr>
        <w:t>prace plastyczne i techniczne,</w:t>
      </w:r>
    </w:p>
    <w:p w:rsidR="000B1ADF" w:rsidRPr="002C0337" w:rsidRDefault="000B1ADF" w:rsidP="00AB785C">
      <w:pPr>
        <w:pStyle w:val="Tekstpodstawowy"/>
        <w:numPr>
          <w:ilvl w:val="1"/>
          <w:numId w:val="294"/>
        </w:numPr>
        <w:tabs>
          <w:tab w:val="left" w:pos="284"/>
          <w:tab w:val="left" w:pos="426"/>
        </w:tabs>
        <w:spacing w:line="276" w:lineRule="auto"/>
        <w:rPr>
          <w:sz w:val="22"/>
          <w:szCs w:val="22"/>
        </w:rPr>
      </w:pPr>
      <w:r w:rsidRPr="002C0337">
        <w:rPr>
          <w:sz w:val="22"/>
          <w:szCs w:val="22"/>
        </w:rPr>
        <w:t>wiadomości i umiejętności muzyczne.</w:t>
      </w:r>
    </w:p>
    <w:p w:rsidR="000B1ADF" w:rsidRPr="002C0337" w:rsidRDefault="000B1ADF" w:rsidP="009644AE">
      <w:pPr>
        <w:pStyle w:val="Tekstpodstawowy"/>
        <w:tabs>
          <w:tab w:val="left" w:pos="426"/>
        </w:tabs>
        <w:rPr>
          <w:sz w:val="22"/>
          <w:szCs w:val="22"/>
        </w:rPr>
      </w:pPr>
    </w:p>
    <w:p w:rsidR="000B1ADF" w:rsidRPr="002C0337" w:rsidRDefault="00B2329E" w:rsidP="00B2329E">
      <w:pPr>
        <w:pStyle w:val="Tekstpodstawowy"/>
        <w:tabs>
          <w:tab w:val="left" w:pos="426"/>
          <w:tab w:val="left" w:pos="851"/>
        </w:tabs>
        <w:rPr>
          <w:sz w:val="22"/>
          <w:szCs w:val="22"/>
        </w:rPr>
      </w:pPr>
      <w:r w:rsidRPr="002C0337">
        <w:rPr>
          <w:b/>
          <w:sz w:val="22"/>
          <w:szCs w:val="22"/>
        </w:rPr>
        <w:t xml:space="preserve">§ </w:t>
      </w:r>
      <w:r w:rsidR="00656EFF" w:rsidRPr="002C0337">
        <w:rPr>
          <w:b/>
          <w:sz w:val="22"/>
          <w:szCs w:val="22"/>
        </w:rPr>
        <w:t>18</w:t>
      </w:r>
      <w:r w:rsidR="00C94485">
        <w:rPr>
          <w:b/>
          <w:sz w:val="22"/>
          <w:szCs w:val="22"/>
        </w:rPr>
        <w:t>3</w:t>
      </w:r>
      <w:r w:rsidRPr="002C0337">
        <w:rPr>
          <w:b/>
          <w:sz w:val="22"/>
          <w:szCs w:val="22"/>
        </w:rPr>
        <w:t>.</w:t>
      </w:r>
      <w:r w:rsidRPr="002C0337">
        <w:rPr>
          <w:sz w:val="22"/>
          <w:szCs w:val="22"/>
        </w:rPr>
        <w:t xml:space="preserve"> </w:t>
      </w:r>
      <w:r w:rsidR="000B1ADF" w:rsidRPr="002C0337">
        <w:rPr>
          <w:sz w:val="22"/>
          <w:szCs w:val="22"/>
        </w:rPr>
        <w:t>Zasady obowiązujące w ocenianiu pisemnych wypowiedzi uczniów:</w:t>
      </w:r>
    </w:p>
    <w:p w:rsidR="000B1ADF" w:rsidRPr="002C0337" w:rsidRDefault="000B1ADF" w:rsidP="000B1ADF">
      <w:pPr>
        <w:pStyle w:val="Tekstpodstawowy"/>
        <w:tabs>
          <w:tab w:val="left" w:pos="426"/>
          <w:tab w:val="left" w:pos="851"/>
        </w:tabs>
        <w:ind w:left="567"/>
        <w:rPr>
          <w:sz w:val="22"/>
          <w:szCs w:val="22"/>
        </w:rPr>
      </w:pPr>
    </w:p>
    <w:p w:rsidR="000B1ADF" w:rsidRPr="002C0337" w:rsidRDefault="000B1ADF" w:rsidP="0098347F">
      <w:pPr>
        <w:pStyle w:val="Tekstpodstawowy"/>
        <w:numPr>
          <w:ilvl w:val="6"/>
          <w:numId w:val="182"/>
        </w:numPr>
        <w:tabs>
          <w:tab w:val="left" w:pos="426"/>
        </w:tabs>
        <w:ind w:left="567" w:hanging="360"/>
        <w:rPr>
          <w:sz w:val="22"/>
          <w:szCs w:val="22"/>
        </w:rPr>
      </w:pPr>
      <w:r w:rsidRPr="002C0337">
        <w:rPr>
          <w:b/>
          <w:bCs/>
          <w:sz w:val="22"/>
          <w:szCs w:val="22"/>
        </w:rPr>
        <w:t xml:space="preserve">praca </w:t>
      </w:r>
      <w:r w:rsidR="006D14D4" w:rsidRPr="002C0337">
        <w:rPr>
          <w:b/>
          <w:bCs/>
          <w:sz w:val="22"/>
          <w:szCs w:val="22"/>
        </w:rPr>
        <w:t>klasowa</w:t>
      </w:r>
      <w:r w:rsidRPr="002C0337">
        <w:rPr>
          <w:b/>
          <w:bCs/>
          <w:sz w:val="22"/>
          <w:szCs w:val="22"/>
        </w:rPr>
        <w:t xml:space="preserve"> – </w:t>
      </w:r>
      <w:r w:rsidRPr="002C0337">
        <w:rPr>
          <w:sz w:val="22"/>
          <w:szCs w:val="22"/>
        </w:rPr>
        <w:t>obejmuje duże partie materiału, ocena wystawiona na jej podstawie ma znaczący wpływ na ocenę okresową:</w:t>
      </w:r>
    </w:p>
    <w:p w:rsidR="0062726B" w:rsidRPr="002C0337" w:rsidRDefault="0062726B" w:rsidP="0062726B">
      <w:pPr>
        <w:pStyle w:val="Tekstpodstawowy"/>
        <w:tabs>
          <w:tab w:val="left" w:pos="426"/>
        </w:tabs>
        <w:ind w:left="567"/>
        <w:rPr>
          <w:sz w:val="22"/>
          <w:szCs w:val="22"/>
        </w:rPr>
      </w:pPr>
    </w:p>
    <w:p w:rsidR="000B1ADF" w:rsidRPr="002C0337" w:rsidRDefault="000B1ADF" w:rsidP="000B1ADF">
      <w:pPr>
        <w:pStyle w:val="Tekstpodstawowy"/>
        <w:tabs>
          <w:tab w:val="left" w:pos="1080"/>
        </w:tabs>
        <w:ind w:left="720"/>
        <w:rPr>
          <w:sz w:val="22"/>
          <w:szCs w:val="22"/>
          <w:u w:val="single"/>
        </w:rPr>
      </w:pPr>
      <w:r w:rsidRPr="002C0337">
        <w:rPr>
          <w:sz w:val="22"/>
          <w:szCs w:val="22"/>
          <w:u w:val="single"/>
        </w:rPr>
        <w:t>zasady przeprowadzania:</w:t>
      </w:r>
    </w:p>
    <w:p w:rsidR="000B1ADF" w:rsidRPr="002C0337" w:rsidRDefault="00D32C5C" w:rsidP="00D32C5C">
      <w:pPr>
        <w:pStyle w:val="Tekstpodstawowy"/>
        <w:tabs>
          <w:tab w:val="left" w:pos="1080"/>
        </w:tabs>
        <w:rPr>
          <w:sz w:val="22"/>
          <w:szCs w:val="22"/>
        </w:rPr>
      </w:pPr>
      <w:r w:rsidRPr="002C0337">
        <w:rPr>
          <w:sz w:val="22"/>
          <w:szCs w:val="22"/>
        </w:rPr>
        <w:t>a)</w:t>
      </w:r>
      <w:r w:rsidR="000B1ADF" w:rsidRPr="002C0337">
        <w:rPr>
          <w:sz w:val="22"/>
          <w:szCs w:val="22"/>
        </w:rPr>
        <w:t xml:space="preserve">uczeń ma prawo znać z tygodniowym wyprzedzeniem terminy prac </w:t>
      </w:r>
      <w:r w:rsidR="00B0035E" w:rsidRPr="002C0337">
        <w:rPr>
          <w:sz w:val="22"/>
          <w:szCs w:val="22"/>
        </w:rPr>
        <w:t>klasowych</w:t>
      </w:r>
      <w:r w:rsidR="000B1ADF" w:rsidRPr="002C0337">
        <w:rPr>
          <w:sz w:val="22"/>
          <w:szCs w:val="22"/>
        </w:rPr>
        <w:t>, które są odnotowywane w dzienniku lekcyjnym,</w:t>
      </w:r>
    </w:p>
    <w:p w:rsidR="000B1ADF" w:rsidRPr="002C0337" w:rsidRDefault="00D32C5C" w:rsidP="00D32C5C">
      <w:pPr>
        <w:pStyle w:val="Tekstpodstawowy"/>
        <w:tabs>
          <w:tab w:val="left" w:pos="1080"/>
        </w:tabs>
        <w:rPr>
          <w:sz w:val="22"/>
          <w:szCs w:val="22"/>
        </w:rPr>
      </w:pPr>
      <w:r w:rsidRPr="002C0337">
        <w:rPr>
          <w:sz w:val="22"/>
          <w:szCs w:val="22"/>
        </w:rPr>
        <w:t>b)</w:t>
      </w:r>
      <w:r w:rsidR="000B1ADF" w:rsidRPr="002C0337">
        <w:rPr>
          <w:sz w:val="22"/>
          <w:szCs w:val="22"/>
        </w:rPr>
        <w:t xml:space="preserve">w ciągu jednego dnia można przeprowadzić tylko jedną pracę </w:t>
      </w:r>
      <w:r w:rsidR="00B0035E" w:rsidRPr="002C0337">
        <w:rPr>
          <w:sz w:val="22"/>
          <w:szCs w:val="22"/>
        </w:rPr>
        <w:t>klasową</w:t>
      </w:r>
      <w:r w:rsidR="000B1ADF" w:rsidRPr="002C0337">
        <w:rPr>
          <w:sz w:val="22"/>
          <w:szCs w:val="22"/>
        </w:rPr>
        <w:t>, w ciągu tygodnia nie więcej niż trzy;</w:t>
      </w:r>
    </w:p>
    <w:p w:rsidR="000B1ADF" w:rsidRPr="002C0337" w:rsidRDefault="000B1ADF" w:rsidP="00D32C5C">
      <w:pPr>
        <w:pStyle w:val="Tekstpodstawowy"/>
        <w:tabs>
          <w:tab w:val="left" w:pos="1080"/>
        </w:tabs>
        <w:ind w:left="1440"/>
        <w:rPr>
          <w:sz w:val="22"/>
          <w:szCs w:val="22"/>
        </w:rPr>
      </w:pPr>
    </w:p>
    <w:p w:rsidR="000B1ADF" w:rsidRPr="002C0337" w:rsidRDefault="000B1ADF" w:rsidP="0098347F">
      <w:pPr>
        <w:pStyle w:val="Tekstpodstawowy"/>
        <w:numPr>
          <w:ilvl w:val="6"/>
          <w:numId w:val="182"/>
        </w:numPr>
        <w:ind w:left="567" w:hanging="360"/>
        <w:rPr>
          <w:sz w:val="22"/>
          <w:szCs w:val="22"/>
        </w:rPr>
      </w:pPr>
      <w:r w:rsidRPr="002C0337">
        <w:rPr>
          <w:b/>
          <w:bCs/>
          <w:sz w:val="22"/>
          <w:szCs w:val="22"/>
        </w:rPr>
        <w:t xml:space="preserve">sprawdzian – </w:t>
      </w:r>
      <w:r w:rsidRPr="002C0337">
        <w:rPr>
          <w:sz w:val="22"/>
          <w:szCs w:val="22"/>
        </w:rPr>
        <w:t>obejmuje materiał z kilku lekcji;</w:t>
      </w:r>
    </w:p>
    <w:p w:rsidR="000B1ADF" w:rsidRPr="002C0337" w:rsidRDefault="000B1ADF" w:rsidP="000B1ADF">
      <w:pPr>
        <w:pStyle w:val="Tekstpodstawowy"/>
        <w:tabs>
          <w:tab w:val="left" w:pos="1080"/>
        </w:tabs>
        <w:ind w:left="720"/>
        <w:rPr>
          <w:sz w:val="22"/>
          <w:szCs w:val="22"/>
        </w:rPr>
      </w:pPr>
      <w:r w:rsidRPr="002C0337">
        <w:rPr>
          <w:sz w:val="22"/>
          <w:szCs w:val="22"/>
          <w:u w:val="single"/>
        </w:rPr>
        <w:t>zasady przeprowadzania</w:t>
      </w:r>
      <w:r w:rsidRPr="002C0337">
        <w:rPr>
          <w:sz w:val="22"/>
          <w:szCs w:val="22"/>
        </w:rPr>
        <w:t>:</w:t>
      </w:r>
    </w:p>
    <w:p w:rsidR="000B1ADF" w:rsidRPr="002C0337" w:rsidRDefault="000B1ADF" w:rsidP="0098347F">
      <w:pPr>
        <w:pStyle w:val="Tekstpodstawowy"/>
        <w:numPr>
          <w:ilvl w:val="0"/>
          <w:numId w:val="295"/>
        </w:numPr>
        <w:tabs>
          <w:tab w:val="left" w:pos="1080"/>
        </w:tabs>
        <w:rPr>
          <w:sz w:val="22"/>
          <w:szCs w:val="22"/>
        </w:rPr>
      </w:pPr>
      <w:r w:rsidRPr="002C0337">
        <w:rPr>
          <w:sz w:val="22"/>
          <w:szCs w:val="22"/>
        </w:rPr>
        <w:t xml:space="preserve">uczeń ma prawo znać terminy sprawdzianów z  tygodniowym wyprzedzeniem, </w:t>
      </w:r>
    </w:p>
    <w:p w:rsidR="000B1ADF" w:rsidRPr="002C0337" w:rsidRDefault="000B1ADF" w:rsidP="0098347F">
      <w:pPr>
        <w:pStyle w:val="Tekstpodstawowy"/>
        <w:numPr>
          <w:ilvl w:val="0"/>
          <w:numId w:val="295"/>
        </w:numPr>
        <w:tabs>
          <w:tab w:val="left" w:pos="1080"/>
        </w:tabs>
        <w:rPr>
          <w:sz w:val="22"/>
          <w:szCs w:val="22"/>
        </w:rPr>
      </w:pPr>
      <w:r w:rsidRPr="002C0337">
        <w:rPr>
          <w:sz w:val="22"/>
          <w:szCs w:val="22"/>
        </w:rPr>
        <w:t xml:space="preserve">w ciągu dnia można przeprowadzić nie więcej niż </w:t>
      </w:r>
      <w:r w:rsidRPr="002C0337">
        <w:rPr>
          <w:bCs/>
          <w:sz w:val="22"/>
          <w:szCs w:val="22"/>
        </w:rPr>
        <w:t>dwa</w:t>
      </w:r>
      <w:r w:rsidRPr="002C0337">
        <w:rPr>
          <w:sz w:val="22"/>
          <w:szCs w:val="22"/>
        </w:rPr>
        <w:t xml:space="preserve"> sprawdziany,</w:t>
      </w:r>
    </w:p>
    <w:p w:rsidR="000B1ADF" w:rsidRPr="002C0337" w:rsidRDefault="000B1ADF" w:rsidP="0098347F">
      <w:pPr>
        <w:pStyle w:val="Tekstpodstawowy"/>
        <w:numPr>
          <w:ilvl w:val="0"/>
          <w:numId w:val="295"/>
        </w:numPr>
        <w:tabs>
          <w:tab w:val="left" w:pos="1080"/>
        </w:tabs>
        <w:rPr>
          <w:sz w:val="22"/>
          <w:szCs w:val="22"/>
        </w:rPr>
      </w:pPr>
      <w:r w:rsidRPr="002C0337">
        <w:rPr>
          <w:sz w:val="22"/>
          <w:szCs w:val="22"/>
        </w:rPr>
        <w:t xml:space="preserve">nie można przeprowadzać sprawdzianów w dniu, w którym jest zapowiedziana praca </w:t>
      </w:r>
      <w:r w:rsidR="00B0035E" w:rsidRPr="002C0337">
        <w:rPr>
          <w:sz w:val="22"/>
          <w:szCs w:val="22"/>
        </w:rPr>
        <w:t>klasowa</w:t>
      </w:r>
      <w:r w:rsidRPr="002C0337">
        <w:rPr>
          <w:sz w:val="22"/>
          <w:szCs w:val="22"/>
        </w:rPr>
        <w:t>;</w:t>
      </w:r>
    </w:p>
    <w:p w:rsidR="000B1ADF" w:rsidRPr="002C0337" w:rsidRDefault="000B1ADF" w:rsidP="000B1ADF">
      <w:pPr>
        <w:pStyle w:val="Tekstpodstawowy"/>
        <w:tabs>
          <w:tab w:val="left" w:pos="1080"/>
        </w:tabs>
        <w:ind w:left="1440"/>
        <w:rPr>
          <w:sz w:val="22"/>
          <w:szCs w:val="22"/>
        </w:rPr>
      </w:pPr>
    </w:p>
    <w:p w:rsidR="000B1ADF" w:rsidRPr="002C0337" w:rsidRDefault="000B1ADF" w:rsidP="0098347F">
      <w:pPr>
        <w:pStyle w:val="Tekstpodstawowy"/>
        <w:numPr>
          <w:ilvl w:val="6"/>
          <w:numId w:val="182"/>
        </w:numPr>
        <w:tabs>
          <w:tab w:val="left" w:pos="426"/>
        </w:tabs>
        <w:ind w:left="567" w:hanging="360"/>
        <w:rPr>
          <w:sz w:val="22"/>
          <w:szCs w:val="22"/>
        </w:rPr>
      </w:pPr>
      <w:r w:rsidRPr="002C0337">
        <w:rPr>
          <w:b/>
          <w:bCs/>
          <w:sz w:val="22"/>
          <w:szCs w:val="22"/>
        </w:rPr>
        <w:t xml:space="preserve">kartkówka – </w:t>
      </w:r>
      <w:r w:rsidRPr="002C0337">
        <w:rPr>
          <w:sz w:val="22"/>
          <w:szCs w:val="22"/>
        </w:rPr>
        <w:t>kontroluje opanowanie wiadomości i umiejętności z trzech ostatnich lekcji lub pracy domowej, wystawiane oceny mają rangę oceny z odpowiedzi; przy ich przeprowadzaniu nie występują ograniczenia wymienione w punkcie 1 i 2.</w:t>
      </w:r>
    </w:p>
    <w:p w:rsidR="000B1ADF" w:rsidRPr="002C0337" w:rsidRDefault="000B1ADF" w:rsidP="000B1ADF">
      <w:pPr>
        <w:pStyle w:val="Tekstpodstawowy"/>
        <w:tabs>
          <w:tab w:val="left" w:pos="709"/>
        </w:tabs>
        <w:ind w:left="720"/>
        <w:rPr>
          <w:sz w:val="22"/>
          <w:szCs w:val="22"/>
        </w:rPr>
      </w:pPr>
    </w:p>
    <w:p w:rsidR="000B1ADF" w:rsidRPr="002C0337" w:rsidRDefault="00CD3A2C" w:rsidP="00E2504B">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18</w:t>
      </w:r>
      <w:r w:rsidR="00023A3F">
        <w:rPr>
          <w:b/>
          <w:sz w:val="22"/>
          <w:szCs w:val="22"/>
        </w:rPr>
        <w:t>4</w:t>
      </w:r>
      <w:r w:rsidRPr="002C0337">
        <w:rPr>
          <w:b/>
          <w:sz w:val="22"/>
          <w:szCs w:val="22"/>
        </w:rPr>
        <w:t xml:space="preserve">. </w:t>
      </w:r>
      <w:r w:rsidR="000B1ADF" w:rsidRPr="002C0337">
        <w:rPr>
          <w:sz w:val="22"/>
          <w:szCs w:val="22"/>
        </w:rPr>
        <w:t>W pracy pisemnej ocenie podlega:</w:t>
      </w:r>
    </w:p>
    <w:p w:rsidR="00E2504B" w:rsidRPr="002C0337" w:rsidRDefault="00E2504B" w:rsidP="00E2504B">
      <w:pPr>
        <w:pStyle w:val="Tekstpodstawowy"/>
        <w:tabs>
          <w:tab w:val="left" w:pos="1440"/>
        </w:tabs>
        <w:ind w:firstLine="567"/>
        <w:rPr>
          <w:sz w:val="22"/>
          <w:szCs w:val="22"/>
        </w:rPr>
      </w:pP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zrozumienie tematu,</w:t>
      </w: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znajomość opisywanych zagadnień,</w:t>
      </w: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sposób prezentacji,</w:t>
      </w: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konstrukcja pracy i jej forma graficzna,</w:t>
      </w: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język,</w:t>
      </w:r>
    </w:p>
    <w:p w:rsidR="000B1ADF" w:rsidRPr="002C0337" w:rsidRDefault="000B1ADF" w:rsidP="0098347F">
      <w:pPr>
        <w:pStyle w:val="Tekstpodstawowy"/>
        <w:numPr>
          <w:ilvl w:val="1"/>
          <w:numId w:val="296"/>
        </w:numPr>
        <w:tabs>
          <w:tab w:val="left" w:pos="1080"/>
        </w:tabs>
        <w:ind w:left="1440" w:hanging="360"/>
        <w:rPr>
          <w:sz w:val="22"/>
          <w:szCs w:val="22"/>
        </w:rPr>
      </w:pPr>
      <w:r w:rsidRPr="002C0337">
        <w:rPr>
          <w:sz w:val="22"/>
          <w:szCs w:val="22"/>
        </w:rPr>
        <w:t>estetyka zapisu;</w:t>
      </w:r>
    </w:p>
    <w:p w:rsidR="000B1ADF" w:rsidRPr="002C0337" w:rsidRDefault="000B1ADF" w:rsidP="000B1ADF">
      <w:pPr>
        <w:pStyle w:val="Tekstpodstawowy"/>
        <w:tabs>
          <w:tab w:val="left" w:pos="1080"/>
        </w:tabs>
        <w:ind w:left="720"/>
        <w:rPr>
          <w:sz w:val="22"/>
          <w:szCs w:val="22"/>
        </w:rPr>
      </w:pPr>
    </w:p>
    <w:p w:rsidR="000B1ADF" w:rsidRPr="002C0337" w:rsidRDefault="00CD3A2C" w:rsidP="00E2504B">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18</w:t>
      </w:r>
      <w:r w:rsidR="00023A3F">
        <w:rPr>
          <w:b/>
          <w:sz w:val="22"/>
          <w:szCs w:val="22"/>
        </w:rPr>
        <w:t>5</w:t>
      </w:r>
      <w:r w:rsidRPr="002C0337">
        <w:rPr>
          <w:b/>
          <w:sz w:val="22"/>
          <w:szCs w:val="22"/>
        </w:rPr>
        <w:t>.</w:t>
      </w:r>
      <w:r w:rsidR="000B1ADF" w:rsidRPr="002C0337">
        <w:rPr>
          <w:sz w:val="22"/>
          <w:szCs w:val="22"/>
        </w:rPr>
        <w:t xml:space="preserve"> W odpowiedzi ustnej ocenie podlega:</w:t>
      </w:r>
    </w:p>
    <w:p w:rsidR="000B1ADF" w:rsidRPr="002C0337" w:rsidRDefault="000B1ADF" w:rsidP="0098347F">
      <w:pPr>
        <w:pStyle w:val="Tekstpodstawowy"/>
        <w:numPr>
          <w:ilvl w:val="0"/>
          <w:numId w:val="297"/>
        </w:numPr>
        <w:tabs>
          <w:tab w:val="left" w:pos="1080"/>
        </w:tabs>
        <w:rPr>
          <w:sz w:val="22"/>
          <w:szCs w:val="22"/>
        </w:rPr>
      </w:pPr>
      <w:r w:rsidRPr="002C0337">
        <w:rPr>
          <w:sz w:val="22"/>
          <w:szCs w:val="22"/>
        </w:rPr>
        <w:t>znajomość zagadnienia,</w:t>
      </w:r>
    </w:p>
    <w:p w:rsidR="000B1ADF" w:rsidRPr="002C0337" w:rsidRDefault="000B1ADF" w:rsidP="0098347F">
      <w:pPr>
        <w:pStyle w:val="Tekstpodstawowy"/>
        <w:numPr>
          <w:ilvl w:val="0"/>
          <w:numId w:val="297"/>
        </w:numPr>
        <w:tabs>
          <w:tab w:val="left" w:pos="1080"/>
        </w:tabs>
        <w:rPr>
          <w:sz w:val="22"/>
          <w:szCs w:val="22"/>
        </w:rPr>
      </w:pPr>
      <w:r w:rsidRPr="002C0337">
        <w:rPr>
          <w:sz w:val="22"/>
          <w:szCs w:val="22"/>
        </w:rPr>
        <w:t>samodzielność wypowiedzi,</w:t>
      </w:r>
    </w:p>
    <w:p w:rsidR="000B1ADF" w:rsidRPr="002C0337" w:rsidRDefault="000B1ADF" w:rsidP="0098347F">
      <w:pPr>
        <w:pStyle w:val="Tekstpodstawowy"/>
        <w:numPr>
          <w:ilvl w:val="0"/>
          <w:numId w:val="297"/>
        </w:numPr>
        <w:tabs>
          <w:tab w:val="left" w:pos="1080"/>
        </w:tabs>
        <w:rPr>
          <w:sz w:val="22"/>
          <w:szCs w:val="22"/>
        </w:rPr>
      </w:pPr>
      <w:r w:rsidRPr="002C0337">
        <w:rPr>
          <w:sz w:val="22"/>
          <w:szCs w:val="22"/>
        </w:rPr>
        <w:t>kultura języka,</w:t>
      </w:r>
    </w:p>
    <w:p w:rsidR="000B1ADF" w:rsidRPr="002C0337" w:rsidRDefault="000B1ADF" w:rsidP="0098347F">
      <w:pPr>
        <w:pStyle w:val="Tekstpodstawowy"/>
        <w:numPr>
          <w:ilvl w:val="0"/>
          <w:numId w:val="297"/>
        </w:numPr>
        <w:tabs>
          <w:tab w:val="left" w:pos="1080"/>
        </w:tabs>
        <w:rPr>
          <w:sz w:val="22"/>
          <w:szCs w:val="22"/>
        </w:rPr>
      </w:pPr>
      <w:r w:rsidRPr="002C0337">
        <w:rPr>
          <w:sz w:val="22"/>
          <w:szCs w:val="22"/>
        </w:rPr>
        <w:t>precyzja, jasność, oryginalność ujęcia tematu.</w:t>
      </w:r>
    </w:p>
    <w:p w:rsidR="000B1ADF" w:rsidRPr="002C0337" w:rsidRDefault="000B1ADF" w:rsidP="000B1ADF">
      <w:pPr>
        <w:pStyle w:val="Tekstpodstawowy"/>
        <w:tabs>
          <w:tab w:val="left" w:pos="1080"/>
        </w:tabs>
        <w:ind w:left="1440"/>
        <w:rPr>
          <w:sz w:val="22"/>
          <w:szCs w:val="22"/>
        </w:rPr>
      </w:pPr>
    </w:p>
    <w:p w:rsidR="000B1ADF" w:rsidRPr="002C0337" w:rsidRDefault="00CD3A2C" w:rsidP="00E2504B">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18</w:t>
      </w:r>
      <w:r w:rsidR="00023A3F">
        <w:rPr>
          <w:b/>
          <w:sz w:val="22"/>
          <w:szCs w:val="22"/>
        </w:rPr>
        <w:t>6</w:t>
      </w:r>
      <w:r w:rsidRPr="002C0337">
        <w:rPr>
          <w:b/>
          <w:sz w:val="22"/>
          <w:szCs w:val="22"/>
        </w:rPr>
        <w:t>.</w:t>
      </w:r>
      <w:r w:rsidRPr="002C0337">
        <w:rPr>
          <w:sz w:val="22"/>
          <w:szCs w:val="22"/>
        </w:rPr>
        <w:t xml:space="preserve"> </w:t>
      </w:r>
      <w:r w:rsidR="000B1ADF" w:rsidRPr="002C0337">
        <w:rPr>
          <w:sz w:val="22"/>
          <w:szCs w:val="22"/>
        </w:rPr>
        <w:t>Ocenę za pracę w grupie może otrzymać cały zespół lub indywidualny uczeń. Ocenie podlegają następujące umiejętności:</w:t>
      </w:r>
    </w:p>
    <w:p w:rsidR="000B1ADF" w:rsidRPr="002C0337" w:rsidRDefault="000B1ADF" w:rsidP="0098347F">
      <w:pPr>
        <w:pStyle w:val="Tekstpodstawowy"/>
        <w:numPr>
          <w:ilvl w:val="0"/>
          <w:numId w:val="298"/>
        </w:numPr>
        <w:tabs>
          <w:tab w:val="left" w:pos="1080"/>
        </w:tabs>
        <w:rPr>
          <w:sz w:val="22"/>
          <w:szCs w:val="22"/>
        </w:rPr>
      </w:pPr>
      <w:r w:rsidRPr="002C0337">
        <w:rPr>
          <w:sz w:val="22"/>
          <w:szCs w:val="22"/>
        </w:rPr>
        <w:t>planowanie i organizacja pracy grupowej,</w:t>
      </w:r>
    </w:p>
    <w:p w:rsidR="000B1ADF" w:rsidRPr="002C0337" w:rsidRDefault="000B1ADF" w:rsidP="0098347F">
      <w:pPr>
        <w:pStyle w:val="Tekstpodstawowy"/>
        <w:numPr>
          <w:ilvl w:val="0"/>
          <w:numId w:val="298"/>
        </w:numPr>
        <w:tabs>
          <w:tab w:val="left" w:pos="1080"/>
        </w:tabs>
        <w:rPr>
          <w:sz w:val="22"/>
          <w:szCs w:val="22"/>
        </w:rPr>
      </w:pPr>
      <w:r w:rsidRPr="002C0337">
        <w:rPr>
          <w:sz w:val="22"/>
          <w:szCs w:val="22"/>
        </w:rPr>
        <w:t>efektywne współdziałanie,</w:t>
      </w:r>
    </w:p>
    <w:p w:rsidR="000B1ADF" w:rsidRPr="002C0337" w:rsidRDefault="000B1ADF" w:rsidP="0098347F">
      <w:pPr>
        <w:pStyle w:val="Tekstpodstawowy"/>
        <w:numPr>
          <w:ilvl w:val="0"/>
          <w:numId w:val="298"/>
        </w:numPr>
        <w:tabs>
          <w:tab w:val="left" w:pos="1080"/>
        </w:tabs>
        <w:rPr>
          <w:sz w:val="22"/>
          <w:szCs w:val="22"/>
        </w:rPr>
      </w:pPr>
      <w:r w:rsidRPr="002C0337">
        <w:rPr>
          <w:sz w:val="22"/>
          <w:szCs w:val="22"/>
        </w:rPr>
        <w:t>wywiązywanie się z powierzonych ról,</w:t>
      </w:r>
    </w:p>
    <w:p w:rsidR="000B1ADF" w:rsidRPr="002C0337" w:rsidRDefault="000B1ADF" w:rsidP="0098347F">
      <w:pPr>
        <w:pStyle w:val="Tekstpodstawowy"/>
        <w:numPr>
          <w:ilvl w:val="0"/>
          <w:numId w:val="298"/>
        </w:numPr>
        <w:tabs>
          <w:tab w:val="left" w:pos="1080"/>
        </w:tabs>
        <w:rPr>
          <w:sz w:val="22"/>
          <w:szCs w:val="22"/>
        </w:rPr>
      </w:pPr>
      <w:r w:rsidRPr="002C0337">
        <w:rPr>
          <w:sz w:val="22"/>
          <w:szCs w:val="22"/>
        </w:rPr>
        <w:t>rozwiązywanie problemów w sposób twórczy.</w:t>
      </w:r>
    </w:p>
    <w:p w:rsidR="000B1ADF" w:rsidRPr="002C0337" w:rsidRDefault="000B1ADF" w:rsidP="000B1ADF">
      <w:pPr>
        <w:pStyle w:val="Tekstpodstawowy"/>
        <w:tabs>
          <w:tab w:val="left" w:pos="1080"/>
        </w:tabs>
        <w:ind w:left="1440"/>
        <w:rPr>
          <w:sz w:val="22"/>
          <w:szCs w:val="22"/>
        </w:rPr>
      </w:pPr>
    </w:p>
    <w:p w:rsidR="000B1ADF" w:rsidRPr="002C0337" w:rsidRDefault="000B1ADF" w:rsidP="000B1ADF">
      <w:pPr>
        <w:pStyle w:val="Tekstpodstawowy"/>
        <w:tabs>
          <w:tab w:val="left" w:pos="426"/>
          <w:tab w:val="left" w:pos="993"/>
        </w:tabs>
        <w:rPr>
          <w:sz w:val="22"/>
          <w:szCs w:val="22"/>
        </w:rPr>
      </w:pPr>
    </w:p>
    <w:p w:rsidR="000B1ADF" w:rsidRPr="002C0337" w:rsidRDefault="00CD3A2C" w:rsidP="00E2504B">
      <w:pPr>
        <w:pStyle w:val="Tekstpodstawowy"/>
        <w:tabs>
          <w:tab w:val="left" w:pos="426"/>
          <w:tab w:val="left" w:pos="993"/>
        </w:tabs>
        <w:ind w:firstLine="567"/>
        <w:rPr>
          <w:sz w:val="22"/>
          <w:szCs w:val="22"/>
        </w:rPr>
      </w:pPr>
      <w:r w:rsidRPr="002C0337">
        <w:rPr>
          <w:b/>
          <w:sz w:val="22"/>
          <w:szCs w:val="22"/>
        </w:rPr>
        <w:t xml:space="preserve">§ </w:t>
      </w:r>
      <w:r w:rsidR="00656EFF" w:rsidRPr="002C0337">
        <w:rPr>
          <w:b/>
          <w:sz w:val="22"/>
          <w:szCs w:val="22"/>
        </w:rPr>
        <w:t>18</w:t>
      </w:r>
      <w:r w:rsidR="00023A3F">
        <w:rPr>
          <w:b/>
          <w:sz w:val="22"/>
          <w:szCs w:val="22"/>
        </w:rPr>
        <w:t>7</w:t>
      </w:r>
      <w:r w:rsidRPr="002C0337">
        <w:rPr>
          <w:b/>
          <w:sz w:val="22"/>
          <w:szCs w:val="22"/>
        </w:rPr>
        <w:t>.</w:t>
      </w:r>
      <w:r w:rsidRPr="002C0337">
        <w:rPr>
          <w:sz w:val="22"/>
          <w:szCs w:val="22"/>
        </w:rPr>
        <w:t xml:space="preserve"> </w:t>
      </w:r>
      <w:r w:rsidR="000B1ADF" w:rsidRPr="002C0337">
        <w:rPr>
          <w:sz w:val="22"/>
          <w:szCs w:val="22"/>
        </w:rPr>
        <w:t>Oceny podawane są uczniom do wiadomości  i na bieżąco wpisywane do dziennika lekcyjnego. Oceny z odpowiedzi ustnej, jak również inne spostrzeżenia dotyczące postępów edukacyjnych ucznia wpisuje się na bieżąco.</w:t>
      </w:r>
    </w:p>
    <w:p w:rsidR="000B1ADF" w:rsidRPr="002C0337" w:rsidRDefault="000B1ADF" w:rsidP="000B1ADF">
      <w:pPr>
        <w:pStyle w:val="Tekstpodstawowy"/>
        <w:tabs>
          <w:tab w:val="left" w:pos="426"/>
          <w:tab w:val="left" w:pos="993"/>
        </w:tabs>
        <w:ind w:left="567"/>
        <w:rPr>
          <w:sz w:val="22"/>
          <w:szCs w:val="22"/>
        </w:rPr>
      </w:pPr>
      <w:r w:rsidRPr="002C0337">
        <w:rPr>
          <w:sz w:val="22"/>
          <w:szCs w:val="22"/>
        </w:rPr>
        <w:t xml:space="preserve"> </w:t>
      </w:r>
    </w:p>
    <w:p w:rsidR="000B1ADF" w:rsidRPr="002C0337" w:rsidRDefault="003B13DF" w:rsidP="00E2504B">
      <w:pPr>
        <w:pStyle w:val="Tekstpodstawowy"/>
        <w:tabs>
          <w:tab w:val="left" w:pos="426"/>
          <w:tab w:val="left" w:pos="993"/>
          <w:tab w:val="left" w:pos="1134"/>
        </w:tabs>
        <w:ind w:firstLine="567"/>
        <w:rPr>
          <w:sz w:val="22"/>
          <w:szCs w:val="22"/>
        </w:rPr>
      </w:pPr>
      <w:r w:rsidRPr="002C0337">
        <w:rPr>
          <w:b/>
          <w:sz w:val="22"/>
          <w:szCs w:val="22"/>
        </w:rPr>
        <w:t xml:space="preserve">§ </w:t>
      </w:r>
      <w:r w:rsidR="00656EFF" w:rsidRPr="002C0337">
        <w:rPr>
          <w:b/>
          <w:sz w:val="22"/>
          <w:szCs w:val="22"/>
        </w:rPr>
        <w:t>1</w:t>
      </w:r>
      <w:r w:rsidR="009E5568">
        <w:rPr>
          <w:b/>
          <w:sz w:val="22"/>
          <w:szCs w:val="22"/>
        </w:rPr>
        <w:t>88</w:t>
      </w:r>
      <w:r w:rsidRPr="002C0337">
        <w:rPr>
          <w:b/>
          <w:sz w:val="22"/>
          <w:szCs w:val="22"/>
        </w:rPr>
        <w:t>.</w:t>
      </w:r>
      <w:r w:rsidRPr="002C0337">
        <w:rPr>
          <w:sz w:val="22"/>
          <w:szCs w:val="22"/>
        </w:rPr>
        <w:t xml:space="preserve"> </w:t>
      </w:r>
      <w:r w:rsidR="000B1ADF" w:rsidRPr="002C0337">
        <w:rPr>
          <w:sz w:val="22"/>
          <w:szCs w:val="22"/>
        </w:rPr>
        <w:t>Znak graficzny „parafka” oznacza fakt odrobienia pracy przez ucznia, a nie sprawdzenia zawartości merytorycznej.</w:t>
      </w:r>
    </w:p>
    <w:p w:rsidR="000B1ADF" w:rsidRPr="002C0337" w:rsidRDefault="000B1ADF" w:rsidP="000B1ADF">
      <w:pPr>
        <w:pStyle w:val="Tekstpodstawowy"/>
        <w:tabs>
          <w:tab w:val="left" w:pos="426"/>
          <w:tab w:val="left" w:pos="993"/>
          <w:tab w:val="left" w:pos="1134"/>
        </w:tabs>
        <w:ind w:firstLine="426"/>
        <w:rPr>
          <w:sz w:val="22"/>
          <w:szCs w:val="22"/>
        </w:rPr>
      </w:pPr>
    </w:p>
    <w:p w:rsidR="000B1ADF" w:rsidRPr="002C0337" w:rsidRDefault="003B13DF" w:rsidP="00E2504B">
      <w:pPr>
        <w:pStyle w:val="Tekstpodstawowy"/>
        <w:tabs>
          <w:tab w:val="left" w:pos="426"/>
          <w:tab w:val="left" w:pos="993"/>
          <w:tab w:val="left" w:pos="1134"/>
        </w:tabs>
        <w:ind w:firstLine="567"/>
        <w:rPr>
          <w:sz w:val="22"/>
          <w:szCs w:val="22"/>
        </w:rPr>
      </w:pPr>
      <w:r w:rsidRPr="002C0337">
        <w:rPr>
          <w:b/>
          <w:sz w:val="22"/>
          <w:szCs w:val="22"/>
        </w:rPr>
        <w:t xml:space="preserve">§ </w:t>
      </w:r>
      <w:r w:rsidR="00656EFF" w:rsidRPr="002C0337">
        <w:rPr>
          <w:b/>
          <w:sz w:val="22"/>
          <w:szCs w:val="22"/>
        </w:rPr>
        <w:t>1</w:t>
      </w:r>
      <w:r w:rsidR="009E5568">
        <w:rPr>
          <w:b/>
          <w:sz w:val="22"/>
          <w:szCs w:val="22"/>
        </w:rPr>
        <w:t>89</w:t>
      </w:r>
      <w:r w:rsidR="00656EFF" w:rsidRPr="002C0337">
        <w:rPr>
          <w:b/>
          <w:sz w:val="22"/>
          <w:szCs w:val="22"/>
        </w:rPr>
        <w:t>.</w:t>
      </w:r>
      <w:r w:rsidRPr="002C0337">
        <w:rPr>
          <w:sz w:val="22"/>
          <w:szCs w:val="22"/>
        </w:rPr>
        <w:t xml:space="preserve"> </w:t>
      </w:r>
      <w:r w:rsidR="000B1ADF" w:rsidRPr="002C0337">
        <w:rPr>
          <w:sz w:val="22"/>
          <w:szCs w:val="22"/>
        </w:rPr>
        <w:t xml:space="preserve">Uczeń jest zobowiązany do napisania pracy </w:t>
      </w:r>
      <w:r w:rsidR="00B0035E" w:rsidRPr="002C0337">
        <w:rPr>
          <w:sz w:val="22"/>
          <w:szCs w:val="22"/>
        </w:rPr>
        <w:t xml:space="preserve">klasowej </w:t>
      </w:r>
      <w:r w:rsidR="000B1ADF" w:rsidRPr="002C0337">
        <w:rPr>
          <w:sz w:val="22"/>
          <w:szCs w:val="22"/>
        </w:rPr>
        <w:t>obejmującej kompleksową część materiału. W przypadku nieobecności uczeń ma obowiązek napisać ten sprawdzian w terminie uzgodnionym z nauczycielem.</w:t>
      </w:r>
    </w:p>
    <w:p w:rsidR="000B1ADF" w:rsidRPr="002C0337" w:rsidRDefault="000B1ADF" w:rsidP="000B1ADF">
      <w:pPr>
        <w:pStyle w:val="Tekstpodstawowy"/>
        <w:tabs>
          <w:tab w:val="left" w:pos="426"/>
          <w:tab w:val="left" w:pos="993"/>
          <w:tab w:val="left" w:pos="1134"/>
        </w:tabs>
        <w:ind w:firstLine="426"/>
        <w:rPr>
          <w:sz w:val="22"/>
          <w:szCs w:val="22"/>
        </w:rPr>
      </w:pPr>
      <w:r w:rsidRPr="002C0337">
        <w:rPr>
          <w:sz w:val="22"/>
          <w:szCs w:val="22"/>
        </w:rPr>
        <w:t xml:space="preserve"> </w:t>
      </w:r>
    </w:p>
    <w:p w:rsidR="000B1ADF" w:rsidRPr="002C0337" w:rsidRDefault="003B13DF" w:rsidP="00E2504B">
      <w:pPr>
        <w:pStyle w:val="Tekstpodstawowy"/>
        <w:tabs>
          <w:tab w:val="left" w:pos="426"/>
          <w:tab w:val="left" w:pos="993"/>
          <w:tab w:val="left" w:pos="1134"/>
        </w:tabs>
        <w:ind w:firstLine="567"/>
        <w:rPr>
          <w:sz w:val="22"/>
          <w:szCs w:val="22"/>
        </w:rPr>
      </w:pPr>
      <w:r w:rsidRPr="002C0337">
        <w:rPr>
          <w:b/>
          <w:sz w:val="22"/>
          <w:szCs w:val="22"/>
        </w:rPr>
        <w:t xml:space="preserve">§ </w:t>
      </w:r>
      <w:r w:rsidR="00656EFF" w:rsidRPr="002C0337">
        <w:rPr>
          <w:b/>
          <w:sz w:val="22"/>
          <w:szCs w:val="22"/>
        </w:rPr>
        <w:t>19</w:t>
      </w:r>
      <w:r w:rsidR="00E65673">
        <w:rPr>
          <w:b/>
          <w:sz w:val="22"/>
          <w:szCs w:val="22"/>
        </w:rPr>
        <w:t>0</w:t>
      </w:r>
      <w:r w:rsidRPr="002C0337">
        <w:rPr>
          <w:b/>
          <w:sz w:val="22"/>
          <w:szCs w:val="22"/>
        </w:rPr>
        <w:t>.</w:t>
      </w:r>
      <w:r w:rsidRPr="002C0337">
        <w:rPr>
          <w:sz w:val="22"/>
          <w:szCs w:val="22"/>
        </w:rPr>
        <w:t xml:space="preserve"> </w:t>
      </w:r>
      <w:r w:rsidR="000B1ADF" w:rsidRPr="002C0337">
        <w:rPr>
          <w:sz w:val="22"/>
          <w:szCs w:val="22"/>
        </w:rPr>
        <w:t xml:space="preserve">Pisemne sprawdziany wiadomości, testy  i prace </w:t>
      </w:r>
      <w:r w:rsidR="00B0035E" w:rsidRPr="002C0337">
        <w:rPr>
          <w:sz w:val="22"/>
          <w:szCs w:val="22"/>
        </w:rPr>
        <w:t xml:space="preserve">klasowe </w:t>
      </w:r>
      <w:r w:rsidR="000B1ADF" w:rsidRPr="002C0337">
        <w:rPr>
          <w:sz w:val="22"/>
          <w:szCs w:val="22"/>
        </w:rPr>
        <w:t xml:space="preserve">z języka polskiego i matematyki poprawiane są i zwracane uczniom w ciągu trzech  tygodni. Wszystkie sprawdzone prace pisemne </w:t>
      </w:r>
      <w:r w:rsidR="00DF4F63" w:rsidRPr="002C0337">
        <w:rPr>
          <w:sz w:val="22"/>
          <w:szCs w:val="22"/>
        </w:rPr>
        <w:t xml:space="preserve">        </w:t>
      </w:r>
      <w:r w:rsidR="000B1ADF" w:rsidRPr="002C0337">
        <w:rPr>
          <w:sz w:val="22"/>
          <w:szCs w:val="22"/>
        </w:rPr>
        <w:t xml:space="preserve">z języka polskiego winny być zaopatrzone w recenzje i omówione na lekcji oraz dane uczniom </w:t>
      </w:r>
      <w:r w:rsidR="00DF4F63" w:rsidRPr="002C0337">
        <w:rPr>
          <w:sz w:val="22"/>
          <w:szCs w:val="22"/>
        </w:rPr>
        <w:t xml:space="preserve">                   </w:t>
      </w:r>
      <w:r w:rsidR="000B1ADF" w:rsidRPr="002C0337">
        <w:rPr>
          <w:sz w:val="22"/>
          <w:szCs w:val="22"/>
        </w:rPr>
        <w:t>do wglądu.</w:t>
      </w:r>
    </w:p>
    <w:p w:rsidR="000B1ADF" w:rsidRPr="002C0337" w:rsidRDefault="000B1ADF" w:rsidP="000B1ADF">
      <w:pPr>
        <w:pStyle w:val="Tekstpodstawowy"/>
        <w:tabs>
          <w:tab w:val="left" w:pos="426"/>
        </w:tabs>
        <w:ind w:firstLine="426"/>
        <w:rPr>
          <w:sz w:val="22"/>
          <w:szCs w:val="22"/>
        </w:rPr>
      </w:pPr>
    </w:p>
    <w:p w:rsidR="000B1ADF" w:rsidRPr="002C0337" w:rsidRDefault="003B13DF" w:rsidP="00E2504B">
      <w:pPr>
        <w:pStyle w:val="Tekstpodstawowy"/>
        <w:tabs>
          <w:tab w:val="left" w:pos="426"/>
          <w:tab w:val="left" w:pos="993"/>
        </w:tabs>
        <w:ind w:firstLine="567"/>
        <w:rPr>
          <w:sz w:val="22"/>
          <w:szCs w:val="22"/>
        </w:rPr>
      </w:pPr>
      <w:r w:rsidRPr="002C0337">
        <w:rPr>
          <w:b/>
          <w:sz w:val="22"/>
          <w:szCs w:val="22"/>
        </w:rPr>
        <w:t xml:space="preserve">§ </w:t>
      </w:r>
      <w:r w:rsidR="00656EFF" w:rsidRPr="002C0337">
        <w:rPr>
          <w:b/>
          <w:sz w:val="22"/>
          <w:szCs w:val="22"/>
        </w:rPr>
        <w:t>19</w:t>
      </w:r>
      <w:r w:rsidR="00C5415D">
        <w:rPr>
          <w:b/>
          <w:sz w:val="22"/>
          <w:szCs w:val="22"/>
        </w:rPr>
        <w:t>1</w:t>
      </w:r>
      <w:r w:rsidRPr="002C0337">
        <w:rPr>
          <w:b/>
          <w:sz w:val="22"/>
          <w:szCs w:val="22"/>
        </w:rPr>
        <w:t>.</w:t>
      </w:r>
      <w:r w:rsidRPr="002C0337">
        <w:rPr>
          <w:sz w:val="22"/>
          <w:szCs w:val="22"/>
        </w:rPr>
        <w:t xml:space="preserve"> </w:t>
      </w:r>
      <w:r w:rsidR="000B1ADF" w:rsidRPr="002C0337">
        <w:rPr>
          <w:sz w:val="22"/>
          <w:szCs w:val="22"/>
        </w:rPr>
        <w:t xml:space="preserve">Ocenione kompleksowe sprawdziany, testu i prace </w:t>
      </w:r>
      <w:r w:rsidR="00B0035E" w:rsidRPr="002C0337">
        <w:rPr>
          <w:sz w:val="22"/>
          <w:szCs w:val="22"/>
        </w:rPr>
        <w:t>klasowe</w:t>
      </w:r>
      <w:r w:rsidR="000B1ADF" w:rsidRPr="002C0337">
        <w:rPr>
          <w:sz w:val="22"/>
          <w:szCs w:val="22"/>
        </w:rPr>
        <w:t xml:space="preserve">  przechowywane są przez nauczycieli  do końca danego roku szkolnego, a ocenione kartkówki sprawdziany do końca okresu.</w:t>
      </w:r>
    </w:p>
    <w:p w:rsidR="000B1ADF" w:rsidRPr="002C0337" w:rsidRDefault="000B1ADF" w:rsidP="000B1ADF">
      <w:pPr>
        <w:pStyle w:val="Tekstpodstawowy"/>
        <w:tabs>
          <w:tab w:val="left" w:pos="426"/>
          <w:tab w:val="left" w:pos="993"/>
        </w:tabs>
        <w:rPr>
          <w:sz w:val="22"/>
          <w:szCs w:val="22"/>
        </w:rPr>
      </w:pPr>
    </w:p>
    <w:p w:rsidR="000B1ADF" w:rsidRPr="002C0337" w:rsidRDefault="003B13DF" w:rsidP="00E2504B">
      <w:pPr>
        <w:pStyle w:val="Tekstpodstawowy"/>
        <w:tabs>
          <w:tab w:val="left" w:pos="426"/>
          <w:tab w:val="left" w:pos="993"/>
        </w:tabs>
        <w:ind w:firstLine="567"/>
        <w:rPr>
          <w:sz w:val="22"/>
          <w:szCs w:val="22"/>
        </w:rPr>
      </w:pPr>
      <w:r w:rsidRPr="002C0337">
        <w:rPr>
          <w:b/>
          <w:sz w:val="22"/>
          <w:szCs w:val="22"/>
        </w:rPr>
        <w:t xml:space="preserve">§ </w:t>
      </w:r>
      <w:r w:rsidR="00656EFF" w:rsidRPr="002C0337">
        <w:rPr>
          <w:b/>
          <w:sz w:val="22"/>
          <w:szCs w:val="22"/>
        </w:rPr>
        <w:t>19</w:t>
      </w:r>
      <w:r w:rsidR="00C5415D">
        <w:rPr>
          <w:b/>
          <w:sz w:val="22"/>
          <w:szCs w:val="22"/>
        </w:rPr>
        <w:t>2</w:t>
      </w:r>
      <w:r w:rsidRPr="002C0337">
        <w:rPr>
          <w:b/>
          <w:sz w:val="22"/>
          <w:szCs w:val="22"/>
        </w:rPr>
        <w:t>.</w:t>
      </w:r>
      <w:r w:rsidRPr="002C0337">
        <w:rPr>
          <w:sz w:val="22"/>
          <w:szCs w:val="22"/>
        </w:rPr>
        <w:t xml:space="preserve"> </w:t>
      </w:r>
      <w:r w:rsidR="000B1ADF" w:rsidRPr="002C0337">
        <w:rPr>
          <w:sz w:val="22"/>
          <w:szCs w:val="22"/>
        </w:rPr>
        <w:t xml:space="preserve">Na 5 dni przed klasyfikacją śródroczną/roczną powinno być zakończone przeprowadzanie wszelkich pisemnych sprawdzianów wiadomości. </w:t>
      </w:r>
    </w:p>
    <w:p w:rsidR="000B1ADF" w:rsidRPr="002C0337" w:rsidRDefault="000B1ADF" w:rsidP="000B1ADF">
      <w:pPr>
        <w:pStyle w:val="Tekstpodstawowy"/>
        <w:tabs>
          <w:tab w:val="left" w:pos="426"/>
          <w:tab w:val="left" w:pos="993"/>
        </w:tabs>
        <w:rPr>
          <w:sz w:val="22"/>
          <w:szCs w:val="22"/>
        </w:rPr>
      </w:pPr>
    </w:p>
    <w:p w:rsidR="000B1ADF" w:rsidRPr="002C0337" w:rsidRDefault="003B13DF" w:rsidP="00E2504B">
      <w:pPr>
        <w:pStyle w:val="Tekstpodstawowy"/>
        <w:tabs>
          <w:tab w:val="left" w:pos="426"/>
          <w:tab w:val="left" w:pos="993"/>
        </w:tabs>
        <w:ind w:firstLine="567"/>
        <w:rPr>
          <w:sz w:val="22"/>
          <w:szCs w:val="22"/>
        </w:rPr>
      </w:pPr>
      <w:r w:rsidRPr="002C0337">
        <w:rPr>
          <w:b/>
          <w:sz w:val="22"/>
          <w:szCs w:val="22"/>
        </w:rPr>
        <w:t xml:space="preserve">§ </w:t>
      </w:r>
      <w:r w:rsidR="00656EFF" w:rsidRPr="002C0337">
        <w:rPr>
          <w:b/>
          <w:sz w:val="22"/>
          <w:szCs w:val="22"/>
        </w:rPr>
        <w:t>19</w:t>
      </w:r>
      <w:r w:rsidR="00C5415D">
        <w:rPr>
          <w:b/>
          <w:sz w:val="22"/>
          <w:szCs w:val="22"/>
        </w:rPr>
        <w:t>3</w:t>
      </w:r>
      <w:r w:rsidRPr="002C0337">
        <w:rPr>
          <w:b/>
          <w:sz w:val="22"/>
          <w:szCs w:val="22"/>
        </w:rPr>
        <w:t>.</w:t>
      </w:r>
      <w:r w:rsidRPr="002C0337">
        <w:rPr>
          <w:sz w:val="22"/>
          <w:szCs w:val="22"/>
        </w:rPr>
        <w:t xml:space="preserve"> </w:t>
      </w:r>
      <w:r w:rsidR="000B1ADF" w:rsidRPr="002C0337">
        <w:rPr>
          <w:sz w:val="22"/>
          <w:szCs w:val="22"/>
        </w:rPr>
        <w:t>Aktywność na lekcji podlega ocenie w skali:</w:t>
      </w:r>
    </w:p>
    <w:p w:rsidR="000B1ADF" w:rsidRPr="002C0337" w:rsidRDefault="000B1ADF" w:rsidP="0098347F">
      <w:pPr>
        <w:pStyle w:val="Tekstpodstawowy"/>
        <w:numPr>
          <w:ilvl w:val="0"/>
          <w:numId w:val="299"/>
        </w:numPr>
        <w:tabs>
          <w:tab w:val="left" w:pos="1440"/>
        </w:tabs>
        <w:rPr>
          <w:sz w:val="22"/>
          <w:szCs w:val="22"/>
        </w:rPr>
      </w:pPr>
      <w:r w:rsidRPr="002C0337">
        <w:rPr>
          <w:sz w:val="22"/>
          <w:szCs w:val="22"/>
        </w:rPr>
        <w:t xml:space="preserve">stopień dobry – 4 – db, </w:t>
      </w:r>
    </w:p>
    <w:p w:rsidR="000B1ADF" w:rsidRPr="002C0337" w:rsidRDefault="000B1ADF" w:rsidP="0098347F">
      <w:pPr>
        <w:pStyle w:val="Tekstpodstawowy"/>
        <w:numPr>
          <w:ilvl w:val="0"/>
          <w:numId w:val="299"/>
        </w:numPr>
        <w:tabs>
          <w:tab w:val="left" w:pos="1440"/>
        </w:tabs>
        <w:rPr>
          <w:sz w:val="22"/>
          <w:szCs w:val="22"/>
        </w:rPr>
      </w:pPr>
      <w:r w:rsidRPr="002C0337">
        <w:rPr>
          <w:sz w:val="22"/>
          <w:szCs w:val="22"/>
        </w:rPr>
        <w:t>stopień bardzo dobry – 5 – bdb,</w:t>
      </w:r>
    </w:p>
    <w:p w:rsidR="000B1ADF" w:rsidRPr="002C0337" w:rsidRDefault="000B1ADF" w:rsidP="0098347F">
      <w:pPr>
        <w:pStyle w:val="Tekstpodstawowy"/>
        <w:numPr>
          <w:ilvl w:val="0"/>
          <w:numId w:val="299"/>
        </w:numPr>
        <w:tabs>
          <w:tab w:val="left" w:pos="1440"/>
        </w:tabs>
        <w:rPr>
          <w:sz w:val="22"/>
          <w:szCs w:val="22"/>
        </w:rPr>
      </w:pPr>
      <w:r w:rsidRPr="002C0337">
        <w:rPr>
          <w:sz w:val="22"/>
          <w:szCs w:val="22"/>
        </w:rPr>
        <w:t>stopień celujący – 6 – cel,</w:t>
      </w:r>
    </w:p>
    <w:p w:rsidR="003B13DF" w:rsidRPr="002C0337" w:rsidRDefault="003B13DF" w:rsidP="0098347F">
      <w:pPr>
        <w:pStyle w:val="Tekstpodstawowy"/>
        <w:numPr>
          <w:ilvl w:val="0"/>
          <w:numId w:val="299"/>
        </w:numPr>
        <w:tabs>
          <w:tab w:val="left" w:pos="1440"/>
        </w:tabs>
        <w:rPr>
          <w:sz w:val="22"/>
          <w:szCs w:val="22"/>
        </w:rPr>
      </w:pPr>
      <w:r w:rsidRPr="002C0337">
        <w:rPr>
          <w:sz w:val="22"/>
          <w:szCs w:val="22"/>
        </w:rPr>
        <w:t>lub +, ++, +++ (zgodnie z uregulowaniami Przedmiotowych Zasad Oceniania).</w:t>
      </w:r>
    </w:p>
    <w:p w:rsidR="000B1ADF" w:rsidRPr="002C0337" w:rsidRDefault="000B1ADF" w:rsidP="003B13DF">
      <w:pPr>
        <w:pStyle w:val="Tekstpodstawowy"/>
        <w:tabs>
          <w:tab w:val="left" w:pos="1440"/>
        </w:tabs>
        <w:rPr>
          <w:sz w:val="22"/>
          <w:szCs w:val="22"/>
        </w:rPr>
      </w:pPr>
    </w:p>
    <w:p w:rsidR="000B1ADF" w:rsidRPr="002C0337" w:rsidRDefault="003B13DF" w:rsidP="00E2504B">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19</w:t>
      </w:r>
      <w:r w:rsidR="00C5415D">
        <w:rPr>
          <w:b/>
          <w:sz w:val="22"/>
          <w:szCs w:val="22"/>
        </w:rPr>
        <w:t>4</w:t>
      </w:r>
      <w:r w:rsidRPr="002C0337">
        <w:rPr>
          <w:b/>
          <w:sz w:val="22"/>
          <w:szCs w:val="22"/>
        </w:rPr>
        <w:t>.</w:t>
      </w:r>
      <w:r w:rsidRPr="002C0337">
        <w:rPr>
          <w:sz w:val="22"/>
          <w:szCs w:val="22"/>
        </w:rPr>
        <w:t xml:space="preserve"> </w:t>
      </w:r>
      <w:r w:rsidR="000B1ADF" w:rsidRPr="002C0337">
        <w:rPr>
          <w:sz w:val="22"/>
          <w:szCs w:val="22"/>
        </w:rPr>
        <w:t xml:space="preserve">Szczegółowy tryb oceniania i sprawdzania wiadomości  ustalają nauczyciele uczący poszczególnych zajęć edukacyjnych i informują o nim uczniów i rodziców na początku roku szkolnego. </w:t>
      </w:r>
    </w:p>
    <w:p w:rsidR="000B1ADF" w:rsidRPr="002C0337" w:rsidRDefault="000B1ADF" w:rsidP="000B1ADF">
      <w:pPr>
        <w:pStyle w:val="Tekstpodstawowy"/>
        <w:tabs>
          <w:tab w:val="left" w:pos="1440"/>
        </w:tabs>
        <w:rPr>
          <w:sz w:val="22"/>
          <w:szCs w:val="22"/>
        </w:rPr>
      </w:pPr>
    </w:p>
    <w:p w:rsidR="000B1ADF" w:rsidRPr="009A5767" w:rsidRDefault="00CF3D06" w:rsidP="00E2504B">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19</w:t>
      </w:r>
      <w:r w:rsidR="00B85FA5">
        <w:rPr>
          <w:b/>
          <w:sz w:val="22"/>
          <w:szCs w:val="22"/>
        </w:rPr>
        <w:t>5</w:t>
      </w:r>
      <w:r w:rsidRPr="002C0337">
        <w:rPr>
          <w:b/>
          <w:sz w:val="22"/>
          <w:szCs w:val="22"/>
        </w:rPr>
        <w:t>.</w:t>
      </w:r>
      <w:r w:rsidRPr="002C0337">
        <w:rPr>
          <w:sz w:val="22"/>
          <w:szCs w:val="22"/>
        </w:rPr>
        <w:t xml:space="preserve"> </w:t>
      </w:r>
      <w:r w:rsidR="000B1ADF" w:rsidRPr="009A5767">
        <w:rPr>
          <w:sz w:val="22"/>
          <w:szCs w:val="22"/>
        </w:rPr>
        <w:t>Przypisuje się następujące wagi w skali 100 punktowej do ocen:</w:t>
      </w:r>
    </w:p>
    <w:p w:rsidR="000B1ADF" w:rsidRPr="009A5767" w:rsidRDefault="000B1ADF" w:rsidP="000B1ADF">
      <w:pPr>
        <w:pStyle w:val="Tekstpodstawowy"/>
        <w:tabs>
          <w:tab w:val="left" w:pos="1440"/>
        </w:tabs>
        <w:rPr>
          <w:sz w:val="22"/>
          <w:szCs w:val="22"/>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3292"/>
      </w:tblGrid>
      <w:tr w:rsidR="000B1ADF" w:rsidRPr="009A5767" w:rsidTr="002B1EAA">
        <w:tc>
          <w:tcPr>
            <w:tcW w:w="4394" w:type="dxa"/>
            <w:shd w:val="clear" w:color="auto" w:fill="auto"/>
          </w:tcPr>
          <w:p w:rsidR="000B1ADF" w:rsidRPr="009A5767" w:rsidRDefault="000B1ADF" w:rsidP="002B1EAA">
            <w:pPr>
              <w:pStyle w:val="Tekstpodstawowy"/>
              <w:tabs>
                <w:tab w:val="left" w:pos="1440"/>
              </w:tabs>
              <w:rPr>
                <w:b/>
                <w:sz w:val="22"/>
                <w:szCs w:val="22"/>
              </w:rPr>
            </w:pPr>
            <w:r w:rsidRPr="009A5767">
              <w:rPr>
                <w:b/>
                <w:sz w:val="22"/>
                <w:szCs w:val="22"/>
              </w:rPr>
              <w:t>Obszar oceniania</w:t>
            </w:r>
          </w:p>
        </w:tc>
        <w:tc>
          <w:tcPr>
            <w:tcW w:w="3292" w:type="dxa"/>
            <w:shd w:val="clear" w:color="auto" w:fill="auto"/>
          </w:tcPr>
          <w:p w:rsidR="000B1ADF" w:rsidRPr="009A5767" w:rsidRDefault="000B1ADF" w:rsidP="002B1EAA">
            <w:pPr>
              <w:pStyle w:val="Tekstpodstawowy"/>
              <w:tabs>
                <w:tab w:val="left" w:pos="1440"/>
              </w:tabs>
              <w:rPr>
                <w:b/>
                <w:sz w:val="22"/>
                <w:szCs w:val="22"/>
              </w:rPr>
            </w:pPr>
            <w:r w:rsidRPr="009A5767">
              <w:rPr>
                <w:b/>
                <w:sz w:val="22"/>
                <w:szCs w:val="22"/>
              </w:rPr>
              <w:t xml:space="preserve">Waga </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Praca klasowa</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Sprawdzian</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 xml:space="preserve">Dyktando </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 xml:space="preserve">Kartkówka </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50-100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Zadanie domowe</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30-50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Praca dodatkowa</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50-100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Ocena z pracy na lekcji</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30-100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Odpowiedź ustna</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50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Aktywność</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50</w:t>
            </w:r>
          </w:p>
        </w:tc>
      </w:tr>
      <w:tr w:rsidR="000B1ADF" w:rsidRPr="009A576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Ocena w efekcie nieprzygotowania do lekcji</w:t>
            </w:r>
          </w:p>
        </w:tc>
        <w:tc>
          <w:tcPr>
            <w:tcW w:w="3292"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50</w:t>
            </w:r>
          </w:p>
        </w:tc>
      </w:tr>
      <w:tr w:rsidR="000B1ADF" w:rsidRPr="002C0337" w:rsidTr="002B1EAA">
        <w:tc>
          <w:tcPr>
            <w:tcW w:w="4394" w:type="dxa"/>
            <w:shd w:val="clear" w:color="auto" w:fill="auto"/>
          </w:tcPr>
          <w:p w:rsidR="000B1ADF" w:rsidRPr="009A5767" w:rsidRDefault="000B1ADF" w:rsidP="002B1EAA">
            <w:pPr>
              <w:pStyle w:val="Tekstpodstawowy"/>
              <w:tabs>
                <w:tab w:val="left" w:pos="1440"/>
              </w:tabs>
              <w:rPr>
                <w:sz w:val="22"/>
                <w:szCs w:val="22"/>
              </w:rPr>
            </w:pPr>
            <w:r w:rsidRPr="009A5767">
              <w:rPr>
                <w:sz w:val="22"/>
                <w:szCs w:val="22"/>
              </w:rPr>
              <w:t xml:space="preserve">Inne oceny bieżące </w:t>
            </w:r>
          </w:p>
        </w:tc>
        <w:tc>
          <w:tcPr>
            <w:tcW w:w="3292" w:type="dxa"/>
            <w:shd w:val="clear" w:color="auto" w:fill="auto"/>
          </w:tcPr>
          <w:p w:rsidR="000B1ADF" w:rsidRPr="002C0337" w:rsidRDefault="000B1ADF" w:rsidP="002B1EAA">
            <w:pPr>
              <w:pStyle w:val="Tekstpodstawowy"/>
              <w:tabs>
                <w:tab w:val="left" w:pos="1440"/>
              </w:tabs>
              <w:rPr>
                <w:sz w:val="22"/>
                <w:szCs w:val="22"/>
              </w:rPr>
            </w:pPr>
            <w:r w:rsidRPr="009A5767">
              <w:rPr>
                <w:sz w:val="22"/>
                <w:szCs w:val="22"/>
              </w:rPr>
              <w:t>20-100</w:t>
            </w:r>
          </w:p>
        </w:tc>
      </w:tr>
    </w:tbl>
    <w:p w:rsidR="000B1ADF" w:rsidRDefault="000B1ADF" w:rsidP="000B1ADF">
      <w:pPr>
        <w:pStyle w:val="Tekstpodstawowy"/>
        <w:tabs>
          <w:tab w:val="left" w:pos="1440"/>
        </w:tabs>
        <w:rPr>
          <w:sz w:val="22"/>
          <w:szCs w:val="22"/>
        </w:rPr>
      </w:pPr>
    </w:p>
    <w:p w:rsidR="00711596" w:rsidRPr="00F7155F" w:rsidRDefault="00711596" w:rsidP="00711596">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0B1ADF" w:rsidRPr="002C0337" w:rsidRDefault="00B646E6" w:rsidP="00292941">
      <w:pPr>
        <w:pStyle w:val="Tekstpodstawowy"/>
        <w:tabs>
          <w:tab w:val="left" w:pos="1440"/>
        </w:tabs>
        <w:ind w:firstLine="567"/>
        <w:rPr>
          <w:sz w:val="22"/>
          <w:szCs w:val="22"/>
        </w:rPr>
      </w:pPr>
      <w:r w:rsidRPr="002C0337">
        <w:rPr>
          <w:b/>
          <w:sz w:val="22"/>
          <w:szCs w:val="22"/>
        </w:rPr>
        <w:t xml:space="preserve">§ </w:t>
      </w:r>
      <w:r w:rsidR="00656EFF" w:rsidRPr="002C0337">
        <w:rPr>
          <w:b/>
          <w:sz w:val="22"/>
          <w:szCs w:val="22"/>
        </w:rPr>
        <w:t>19</w:t>
      </w:r>
      <w:r w:rsidR="00B85FA5">
        <w:rPr>
          <w:b/>
          <w:sz w:val="22"/>
          <w:szCs w:val="22"/>
        </w:rPr>
        <w:t>6</w:t>
      </w:r>
      <w:r w:rsidRPr="002C0337">
        <w:rPr>
          <w:b/>
          <w:sz w:val="22"/>
          <w:szCs w:val="22"/>
        </w:rPr>
        <w:t>.</w:t>
      </w:r>
      <w:r w:rsidRPr="002C0337">
        <w:rPr>
          <w:sz w:val="22"/>
          <w:szCs w:val="22"/>
        </w:rPr>
        <w:t xml:space="preserve"> </w:t>
      </w:r>
      <w:r w:rsidR="000B1ADF" w:rsidRPr="002C0337">
        <w:rPr>
          <w:sz w:val="22"/>
          <w:szCs w:val="22"/>
        </w:rPr>
        <w:t xml:space="preserve">Ocena klasyfikacyjna zaproponowana przez  nauczyciela jest ustalana w oparciu </w:t>
      </w:r>
      <w:r w:rsidR="000B1ADF" w:rsidRPr="002C0337">
        <w:rPr>
          <w:sz w:val="22"/>
          <w:szCs w:val="22"/>
        </w:rPr>
        <w:br/>
        <w:t xml:space="preserve">            o średnią ważoną  wg poniższego schematu:</w:t>
      </w:r>
    </w:p>
    <w:tbl>
      <w:tblPr>
        <w:tblpPr w:leftFromText="141" w:rightFromText="141" w:vertAnchor="text" w:tblpY="1"/>
        <w:tblOverlap w:val="never"/>
        <w:tblW w:w="5953"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tblGrid>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b/>
                <w:bCs/>
                <w:sz w:val="22"/>
                <w:szCs w:val="22"/>
              </w:rPr>
              <w:t xml:space="preserve">średnia                                    </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b/>
                <w:bCs/>
                <w:sz w:val="22"/>
                <w:szCs w:val="22"/>
              </w:rPr>
              <w:t>stopień</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rPr>
              <w:t>poniżej 1,50</w:t>
            </w:r>
            <w:r w:rsidRPr="002C0337">
              <w:rPr>
                <w:sz w:val="22"/>
                <w:szCs w:val="22"/>
              </w:rPr>
              <w:t>–</w:t>
            </w:r>
            <w:r w:rsidRPr="002C0337">
              <w:rPr>
                <w:rFonts w:eastAsia="Calibri"/>
                <w:sz w:val="22"/>
                <w:szCs w:val="22"/>
              </w:rPr>
              <w:t xml:space="preserve">                           </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sz w:val="22"/>
                <w:szCs w:val="22"/>
              </w:rPr>
              <w:t>niedostateczny</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rPr>
              <w:t>od 1,51 do 2,59</w:t>
            </w:r>
            <w:r w:rsidRPr="002C0337">
              <w:rPr>
                <w:sz w:val="22"/>
                <w:szCs w:val="22"/>
              </w:rPr>
              <w:t>–</w:t>
            </w:r>
            <w:r w:rsidRPr="002C0337">
              <w:rPr>
                <w:rFonts w:eastAsia="Calibri"/>
                <w:sz w:val="22"/>
                <w:szCs w:val="22"/>
              </w:rPr>
              <w:t xml:space="preserve">                     </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sz w:val="22"/>
                <w:szCs w:val="22"/>
              </w:rPr>
              <w:t>dopuszczający</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rPr>
              <w:t>od 2,60 do 3,59</w:t>
            </w:r>
            <w:r w:rsidRPr="002C0337">
              <w:rPr>
                <w:sz w:val="22"/>
                <w:szCs w:val="22"/>
              </w:rPr>
              <w:t>–</w:t>
            </w:r>
            <w:r w:rsidRPr="002C0337">
              <w:rPr>
                <w:rFonts w:eastAsia="Calibri"/>
                <w:sz w:val="22"/>
                <w:szCs w:val="22"/>
              </w:rPr>
              <w:t xml:space="preserve">                     </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sz w:val="22"/>
                <w:szCs w:val="22"/>
              </w:rPr>
              <w:t>dostateczny</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rPr>
              <w:t>od 3,60 do 4,59</w:t>
            </w:r>
            <w:r w:rsidRPr="002C0337">
              <w:rPr>
                <w:sz w:val="22"/>
                <w:szCs w:val="22"/>
              </w:rPr>
              <w:t>–</w:t>
            </w:r>
            <w:r w:rsidRPr="002C0337">
              <w:rPr>
                <w:rFonts w:eastAsia="Calibri"/>
                <w:sz w:val="22"/>
                <w:szCs w:val="22"/>
              </w:rPr>
              <w:t xml:space="preserve">  </w:t>
            </w:r>
          </w:p>
        </w:tc>
        <w:tc>
          <w:tcPr>
            <w:tcW w:w="2835" w:type="dxa"/>
          </w:tcPr>
          <w:p w:rsidR="007C11F5" w:rsidRPr="002C0337" w:rsidRDefault="007C11F5" w:rsidP="005D22A4">
            <w:pPr>
              <w:autoSpaceDE w:val="0"/>
              <w:autoSpaceDN w:val="0"/>
              <w:adjustRightInd w:val="0"/>
              <w:jc w:val="both"/>
              <w:rPr>
                <w:rFonts w:ascii="Times New Roman" w:hAnsi="Times New Roman"/>
              </w:rPr>
            </w:pPr>
            <w:r w:rsidRPr="002C0337">
              <w:rPr>
                <w:rFonts w:ascii="Times New Roman" w:eastAsia="Calibri" w:hAnsi="Times New Roman"/>
              </w:rPr>
              <w:t>dobry</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rPr>
              <w:t>od 4,60 do 5,29</w:t>
            </w:r>
            <w:r w:rsidRPr="002C0337">
              <w:rPr>
                <w:sz w:val="22"/>
                <w:szCs w:val="22"/>
              </w:rPr>
              <w:t>–</w:t>
            </w:r>
            <w:r w:rsidRPr="002C0337">
              <w:rPr>
                <w:rFonts w:eastAsia="Calibri"/>
                <w:sz w:val="22"/>
                <w:szCs w:val="22"/>
              </w:rPr>
              <w:t xml:space="preserve">                     </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sz w:val="22"/>
                <w:szCs w:val="22"/>
              </w:rPr>
              <w:t>bardzo dobry</w:t>
            </w:r>
          </w:p>
        </w:tc>
      </w:tr>
      <w:tr w:rsidR="007C11F5" w:rsidRPr="002C0337" w:rsidTr="005D22A4">
        <w:tc>
          <w:tcPr>
            <w:tcW w:w="3118" w:type="dxa"/>
          </w:tcPr>
          <w:p w:rsidR="007C11F5" w:rsidRPr="002C0337" w:rsidRDefault="007C11F5" w:rsidP="005D22A4">
            <w:pPr>
              <w:pStyle w:val="Tekstpodstawowy"/>
              <w:tabs>
                <w:tab w:val="left" w:pos="1440"/>
              </w:tabs>
              <w:rPr>
                <w:sz w:val="22"/>
                <w:szCs w:val="22"/>
              </w:rPr>
            </w:pPr>
            <w:r w:rsidRPr="002C0337">
              <w:rPr>
                <w:rFonts w:eastAsia="Calibri"/>
                <w:sz w:val="22"/>
                <w:szCs w:val="22"/>
                <w:lang w:eastAsia="en-US"/>
              </w:rPr>
              <w:t>od 5,30</w:t>
            </w:r>
            <w:r w:rsidRPr="002C0337">
              <w:rPr>
                <w:sz w:val="22"/>
                <w:szCs w:val="22"/>
              </w:rPr>
              <w:t>–</w:t>
            </w:r>
          </w:p>
        </w:tc>
        <w:tc>
          <w:tcPr>
            <w:tcW w:w="2835" w:type="dxa"/>
          </w:tcPr>
          <w:p w:rsidR="007C11F5" w:rsidRPr="002C0337" w:rsidRDefault="007C11F5" w:rsidP="005D22A4">
            <w:pPr>
              <w:pStyle w:val="Tekstpodstawowy"/>
              <w:tabs>
                <w:tab w:val="left" w:pos="1440"/>
              </w:tabs>
              <w:rPr>
                <w:sz w:val="22"/>
                <w:szCs w:val="22"/>
              </w:rPr>
            </w:pPr>
            <w:r w:rsidRPr="002C0337">
              <w:rPr>
                <w:rFonts w:eastAsia="Calibri"/>
                <w:sz w:val="22"/>
                <w:szCs w:val="22"/>
                <w:lang w:eastAsia="en-US"/>
              </w:rPr>
              <w:t>celujący</w:t>
            </w:r>
          </w:p>
        </w:tc>
      </w:tr>
    </w:tbl>
    <w:p w:rsidR="007C11F5" w:rsidRPr="002C0337" w:rsidRDefault="007C11F5" w:rsidP="000B1ADF">
      <w:pPr>
        <w:pStyle w:val="Tekstpodstawowy"/>
        <w:tabs>
          <w:tab w:val="left" w:pos="1440"/>
        </w:tabs>
        <w:ind w:left="360"/>
        <w:rPr>
          <w:sz w:val="22"/>
          <w:szCs w:val="22"/>
        </w:rPr>
      </w:pPr>
    </w:p>
    <w:p w:rsidR="007C11F5" w:rsidRPr="002C0337" w:rsidRDefault="007C11F5" w:rsidP="000B1ADF">
      <w:pPr>
        <w:pStyle w:val="Tekstpodstawowy"/>
        <w:tabs>
          <w:tab w:val="left" w:pos="1440"/>
        </w:tabs>
        <w:ind w:left="360"/>
        <w:rPr>
          <w:sz w:val="22"/>
          <w:szCs w:val="22"/>
        </w:rPr>
      </w:pPr>
    </w:p>
    <w:p w:rsidR="000B1ADF" w:rsidRPr="002C0337" w:rsidRDefault="007C11F5" w:rsidP="000B1ADF">
      <w:pPr>
        <w:pStyle w:val="Tekstpodstawowy"/>
        <w:tabs>
          <w:tab w:val="left" w:pos="1440"/>
        </w:tabs>
        <w:ind w:left="360"/>
        <w:rPr>
          <w:sz w:val="22"/>
          <w:szCs w:val="22"/>
        </w:rPr>
      </w:pPr>
      <w:r w:rsidRPr="002C0337">
        <w:rPr>
          <w:sz w:val="22"/>
          <w:szCs w:val="22"/>
        </w:rPr>
        <w:br w:type="textWrapping" w:clear="all"/>
      </w:r>
    </w:p>
    <w:p w:rsidR="000B1ADF" w:rsidRPr="002C0337" w:rsidRDefault="000B1ADF" w:rsidP="000B1ADF">
      <w:pPr>
        <w:pStyle w:val="Obszartekstu"/>
        <w:rPr>
          <w:b/>
          <w:sz w:val="22"/>
          <w:szCs w:val="22"/>
        </w:rPr>
      </w:pPr>
    </w:p>
    <w:p w:rsidR="000B1ADF" w:rsidRPr="002C0337" w:rsidRDefault="000B1ADF" w:rsidP="00292941">
      <w:pPr>
        <w:pStyle w:val="Obszartekstu"/>
        <w:ind w:firstLine="567"/>
        <w:rPr>
          <w:b/>
          <w:sz w:val="22"/>
          <w:szCs w:val="22"/>
        </w:rPr>
      </w:pPr>
      <w:r w:rsidRPr="002C0337">
        <w:rPr>
          <w:b/>
          <w:sz w:val="22"/>
          <w:szCs w:val="22"/>
        </w:rPr>
        <w:t xml:space="preserve">§ </w:t>
      </w:r>
      <w:r w:rsidR="00656EFF" w:rsidRPr="002C0337">
        <w:rPr>
          <w:b/>
          <w:sz w:val="22"/>
          <w:szCs w:val="22"/>
        </w:rPr>
        <w:t>19</w:t>
      </w:r>
      <w:r w:rsidR="00B85FA5">
        <w:rPr>
          <w:b/>
          <w:sz w:val="22"/>
          <w:szCs w:val="22"/>
        </w:rPr>
        <w:t>7</w:t>
      </w:r>
      <w:r w:rsidR="00B646E6" w:rsidRPr="002C0337">
        <w:rPr>
          <w:b/>
          <w:sz w:val="22"/>
          <w:szCs w:val="22"/>
        </w:rPr>
        <w:t xml:space="preserve">. </w:t>
      </w:r>
      <w:r w:rsidRPr="002C0337">
        <w:rPr>
          <w:b/>
          <w:bCs/>
          <w:sz w:val="22"/>
          <w:szCs w:val="22"/>
        </w:rPr>
        <w:t>Ocenianie zachowania</w:t>
      </w:r>
    </w:p>
    <w:p w:rsidR="000B1ADF" w:rsidRPr="002C0337" w:rsidRDefault="000B1ADF" w:rsidP="000B1ADF">
      <w:pPr>
        <w:jc w:val="both"/>
        <w:rPr>
          <w:rFonts w:ascii="Times New Roman" w:hAnsi="Times New Roman"/>
        </w:rPr>
      </w:pPr>
    </w:p>
    <w:p w:rsidR="000B1ADF" w:rsidRPr="002C0337" w:rsidRDefault="00FE724A" w:rsidP="0098347F">
      <w:pPr>
        <w:pStyle w:val="Standard"/>
        <w:numPr>
          <w:ilvl w:val="0"/>
          <w:numId w:val="355"/>
        </w:numPr>
        <w:tabs>
          <w:tab w:val="left" w:pos="993"/>
        </w:tabs>
        <w:suppressAutoHyphens/>
        <w:jc w:val="both"/>
        <w:rPr>
          <w:sz w:val="22"/>
          <w:szCs w:val="22"/>
        </w:rPr>
      </w:pPr>
      <w:r w:rsidRPr="002C0337">
        <w:rPr>
          <w:sz w:val="22"/>
          <w:szCs w:val="22"/>
        </w:rPr>
        <w:t xml:space="preserve"> </w:t>
      </w:r>
      <w:r w:rsidR="000B1ADF" w:rsidRPr="002C0337">
        <w:rPr>
          <w:sz w:val="22"/>
          <w:szCs w:val="22"/>
        </w:rPr>
        <w:t>Ocenianie zachowania ucznia polega na rozpoznawaniu przez wychowawcę, nauczycieli</w:t>
      </w:r>
      <w:r w:rsidR="00DF4F63" w:rsidRPr="002C0337">
        <w:rPr>
          <w:sz w:val="22"/>
          <w:szCs w:val="22"/>
        </w:rPr>
        <w:t xml:space="preserve">          </w:t>
      </w:r>
      <w:r w:rsidR="000B1ADF" w:rsidRPr="002C0337">
        <w:rPr>
          <w:sz w:val="22"/>
          <w:szCs w:val="22"/>
        </w:rPr>
        <w:t xml:space="preserve"> i uczniów danej klasy stopnia respektowania przez ucznia zasad współżycia społecznego</w:t>
      </w:r>
      <w:r w:rsidR="00DF4F63" w:rsidRPr="002C0337">
        <w:rPr>
          <w:sz w:val="22"/>
          <w:szCs w:val="22"/>
        </w:rPr>
        <w:t xml:space="preserve">    </w:t>
      </w:r>
      <w:r w:rsidR="000B1ADF" w:rsidRPr="002C0337">
        <w:rPr>
          <w:sz w:val="22"/>
          <w:szCs w:val="22"/>
        </w:rPr>
        <w:t xml:space="preserve"> i norm etycznych.</w:t>
      </w:r>
    </w:p>
    <w:p w:rsidR="000B1ADF" w:rsidRPr="002C0337" w:rsidRDefault="000B1ADF" w:rsidP="00FE724A">
      <w:pPr>
        <w:pStyle w:val="Standard"/>
        <w:tabs>
          <w:tab w:val="left" w:pos="993"/>
        </w:tabs>
        <w:suppressAutoHyphens/>
        <w:ind w:left="426"/>
        <w:jc w:val="both"/>
        <w:rPr>
          <w:b/>
          <w:sz w:val="22"/>
          <w:szCs w:val="22"/>
        </w:rPr>
      </w:pPr>
    </w:p>
    <w:p w:rsidR="000B1ADF" w:rsidRPr="002C0337" w:rsidRDefault="00FE724A" w:rsidP="0098347F">
      <w:pPr>
        <w:pStyle w:val="Standard"/>
        <w:numPr>
          <w:ilvl w:val="0"/>
          <w:numId w:val="355"/>
        </w:numPr>
        <w:tabs>
          <w:tab w:val="left" w:pos="993"/>
        </w:tabs>
        <w:suppressAutoHyphens/>
        <w:jc w:val="both"/>
        <w:rPr>
          <w:sz w:val="22"/>
          <w:szCs w:val="22"/>
        </w:rPr>
      </w:pPr>
      <w:r w:rsidRPr="002C0337">
        <w:rPr>
          <w:sz w:val="22"/>
          <w:szCs w:val="22"/>
        </w:rPr>
        <w:t xml:space="preserve"> </w:t>
      </w:r>
      <w:r w:rsidR="000B1ADF" w:rsidRPr="002C0337">
        <w:rPr>
          <w:sz w:val="22"/>
          <w:szCs w:val="22"/>
        </w:rPr>
        <w:t>Ocenianie wewnątrzszkolne obejmuje:</w:t>
      </w:r>
    </w:p>
    <w:p w:rsidR="000B1ADF" w:rsidRPr="002C0337" w:rsidRDefault="000B1ADF" w:rsidP="0098347F">
      <w:pPr>
        <w:pStyle w:val="Akapitzlist"/>
        <w:numPr>
          <w:ilvl w:val="2"/>
          <w:numId w:val="298"/>
        </w:numPr>
        <w:tabs>
          <w:tab w:val="left" w:pos="426"/>
          <w:tab w:val="left" w:pos="993"/>
        </w:tabs>
        <w:suppressAutoHyphens/>
        <w:jc w:val="both"/>
        <w:rPr>
          <w:rFonts w:ascii="Times New Roman" w:hAnsi="Times New Roman"/>
        </w:rPr>
      </w:pPr>
      <w:r w:rsidRPr="002C0337">
        <w:rPr>
          <w:rFonts w:ascii="Times New Roman" w:hAnsi="Times New Roman"/>
        </w:rPr>
        <w:t>ustalanie przez Radę Pedagogiczną warunków i sposobu oceniania zachowania, ocenianie bieżące i ustalanie śródrocznej oraz rocznej oceny klasyfikacyjnej zachowania;</w:t>
      </w:r>
    </w:p>
    <w:p w:rsidR="000B1ADF" w:rsidRPr="002C0337" w:rsidRDefault="000B1ADF" w:rsidP="0098347F">
      <w:pPr>
        <w:pStyle w:val="Akapitzlist"/>
        <w:numPr>
          <w:ilvl w:val="2"/>
          <w:numId w:val="298"/>
        </w:numPr>
        <w:tabs>
          <w:tab w:val="left" w:pos="426"/>
          <w:tab w:val="left" w:pos="993"/>
        </w:tabs>
        <w:suppressAutoHyphens/>
        <w:jc w:val="both"/>
        <w:rPr>
          <w:rFonts w:ascii="Times New Roman" w:hAnsi="Times New Roman"/>
        </w:rPr>
      </w:pPr>
      <w:r w:rsidRPr="002C0337">
        <w:rPr>
          <w:rFonts w:ascii="Times New Roman" w:hAnsi="Times New Roman"/>
        </w:rPr>
        <w:t>ustalenie warunków i trybu uzyskania wyższej, niż przewidywana rocznej oceny klasyfikacyjnej zachowania.</w:t>
      </w:r>
    </w:p>
    <w:p w:rsidR="000B1ADF" w:rsidRPr="002C0337" w:rsidRDefault="000B1ADF" w:rsidP="000B1ADF">
      <w:pPr>
        <w:tabs>
          <w:tab w:val="left" w:pos="993"/>
        </w:tabs>
        <w:suppressAutoHyphens/>
        <w:ind w:left="993"/>
        <w:jc w:val="both"/>
        <w:rPr>
          <w:rFonts w:ascii="Times New Roman" w:hAnsi="Times New Roman"/>
        </w:rPr>
      </w:pPr>
    </w:p>
    <w:p w:rsidR="000B1ADF" w:rsidRPr="002C0337" w:rsidRDefault="000B1ADF" w:rsidP="0098347F">
      <w:pPr>
        <w:pStyle w:val="Standard"/>
        <w:numPr>
          <w:ilvl w:val="0"/>
          <w:numId w:val="355"/>
        </w:numPr>
        <w:tabs>
          <w:tab w:val="left" w:pos="993"/>
        </w:tabs>
        <w:suppressAutoHyphens/>
        <w:jc w:val="both"/>
        <w:rPr>
          <w:sz w:val="22"/>
          <w:szCs w:val="22"/>
        </w:rPr>
      </w:pPr>
      <w:r w:rsidRPr="002C0337">
        <w:rPr>
          <w:sz w:val="22"/>
          <w:szCs w:val="22"/>
        </w:rPr>
        <w:t>Ocenianie wewnątrzszkolne ma na celu:</w:t>
      </w:r>
    </w:p>
    <w:p w:rsidR="000B1ADF" w:rsidRPr="002C0337" w:rsidRDefault="000B1ADF" w:rsidP="0098347F">
      <w:pPr>
        <w:numPr>
          <w:ilvl w:val="1"/>
          <w:numId w:val="300"/>
        </w:numPr>
        <w:tabs>
          <w:tab w:val="left" w:pos="284"/>
          <w:tab w:val="left" w:pos="993"/>
        </w:tabs>
        <w:suppressAutoHyphens/>
        <w:jc w:val="both"/>
        <w:rPr>
          <w:rFonts w:ascii="Times New Roman" w:hAnsi="Times New Roman"/>
        </w:rPr>
      </w:pPr>
      <w:r w:rsidRPr="002C0337">
        <w:rPr>
          <w:rFonts w:ascii="Times New Roman" w:hAnsi="Times New Roman"/>
        </w:rPr>
        <w:t>informowanie ucznia o jego zachowaniu oraz o postępach w tym zakresie;</w:t>
      </w:r>
    </w:p>
    <w:p w:rsidR="000B1ADF" w:rsidRPr="002C0337" w:rsidRDefault="000B1ADF" w:rsidP="0098347F">
      <w:pPr>
        <w:numPr>
          <w:ilvl w:val="1"/>
          <w:numId w:val="300"/>
        </w:numPr>
        <w:tabs>
          <w:tab w:val="left" w:pos="284"/>
          <w:tab w:val="left" w:pos="993"/>
        </w:tabs>
        <w:suppressAutoHyphens/>
        <w:jc w:val="both"/>
        <w:rPr>
          <w:rFonts w:ascii="Times New Roman" w:hAnsi="Times New Roman"/>
        </w:rPr>
      </w:pPr>
      <w:r w:rsidRPr="002C0337">
        <w:rPr>
          <w:rFonts w:ascii="Times New Roman" w:hAnsi="Times New Roman"/>
        </w:rPr>
        <w:t>motywowanie ucznia do dalszych postępów w zachowaniu;</w:t>
      </w:r>
    </w:p>
    <w:p w:rsidR="000B1ADF" w:rsidRPr="002C0337" w:rsidRDefault="000B1ADF" w:rsidP="0098347F">
      <w:pPr>
        <w:numPr>
          <w:ilvl w:val="1"/>
          <w:numId w:val="300"/>
        </w:numPr>
        <w:tabs>
          <w:tab w:val="left" w:pos="284"/>
          <w:tab w:val="left" w:pos="993"/>
        </w:tabs>
        <w:suppressAutoHyphens/>
        <w:jc w:val="both"/>
        <w:rPr>
          <w:rFonts w:ascii="Times New Roman" w:hAnsi="Times New Roman"/>
        </w:rPr>
      </w:pPr>
      <w:r w:rsidRPr="002C0337">
        <w:rPr>
          <w:rFonts w:ascii="Times New Roman" w:hAnsi="Times New Roman"/>
        </w:rPr>
        <w:t xml:space="preserve">dostarczenie rodzicom (prawnym opiekunom) i nauczycielom informacji o postępach </w:t>
      </w:r>
      <w:r w:rsidRPr="002C0337">
        <w:rPr>
          <w:rFonts w:ascii="Times New Roman" w:hAnsi="Times New Roman"/>
        </w:rPr>
        <w:br/>
        <w:t>w zachowaniu się ucznia.</w:t>
      </w:r>
    </w:p>
    <w:p w:rsidR="000B1ADF" w:rsidRPr="002C0337" w:rsidRDefault="000B1ADF" w:rsidP="000B1ADF">
      <w:pPr>
        <w:tabs>
          <w:tab w:val="left" w:pos="993"/>
        </w:tabs>
        <w:suppressAutoHyphens/>
        <w:ind w:left="993"/>
        <w:jc w:val="both"/>
        <w:rPr>
          <w:rFonts w:ascii="Times New Roman" w:hAnsi="Times New Roman"/>
        </w:rPr>
      </w:pPr>
    </w:p>
    <w:p w:rsidR="000B1ADF" w:rsidRPr="002C0337" w:rsidRDefault="000B1ADF" w:rsidP="0098347F">
      <w:pPr>
        <w:pStyle w:val="Standard"/>
        <w:numPr>
          <w:ilvl w:val="0"/>
          <w:numId w:val="355"/>
        </w:numPr>
        <w:tabs>
          <w:tab w:val="left" w:pos="993"/>
        </w:tabs>
        <w:suppressAutoHyphens/>
        <w:jc w:val="both"/>
        <w:rPr>
          <w:sz w:val="22"/>
          <w:szCs w:val="22"/>
        </w:rPr>
      </w:pPr>
      <w:r w:rsidRPr="002C0337">
        <w:rPr>
          <w:sz w:val="22"/>
          <w:szCs w:val="22"/>
        </w:rPr>
        <w:t>Wychowawca klasy na początku każdego roku szkolnego informuje uczniów oraz ich rodziców (prawnych opiekunów) o warunkach i sposobie oraz kryteriach oceniania zachowania, warunkach i trybie uzyskania wyższej niż przewidywana rocznej oceny klasyfikacyjnej zachowania oraz o skutkach ustalenia uczniowi nagannej rocznej oceny klasyfikacyjnej zachowania.</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FE724A" w:rsidP="0098347F">
      <w:pPr>
        <w:pStyle w:val="Standard"/>
        <w:numPr>
          <w:ilvl w:val="0"/>
          <w:numId w:val="355"/>
        </w:numPr>
        <w:tabs>
          <w:tab w:val="left" w:pos="993"/>
        </w:tabs>
        <w:suppressAutoHyphens/>
        <w:jc w:val="both"/>
        <w:rPr>
          <w:sz w:val="22"/>
          <w:szCs w:val="22"/>
        </w:rPr>
      </w:pPr>
      <w:r w:rsidRPr="002C0337">
        <w:rPr>
          <w:sz w:val="22"/>
          <w:szCs w:val="22"/>
        </w:rPr>
        <w:t xml:space="preserve"> </w:t>
      </w:r>
      <w:r w:rsidR="000B1ADF" w:rsidRPr="002C0337">
        <w:rPr>
          <w:sz w:val="22"/>
          <w:szCs w:val="22"/>
        </w:rPr>
        <w:t>Przy ustalaniu oceny klasyfikacyjnej zachowania ucznia, u którego stwierdzono zaburzenia lub odchylenia rozwojowe, należy uwzględnić wpływ stwierdzonych zaburzeń lub odchyleń na jego zachowanie na podstawie orzeczenia o potrzebie kształcenia specjalnego albo indywidualnego nauczania lub opinii poradni psychologiczno– pedagogicznej, w tym publicznej poradni specjalistycznej.</w:t>
      </w:r>
    </w:p>
    <w:p w:rsidR="000B1ADF" w:rsidRPr="002C0337" w:rsidRDefault="000B1ADF" w:rsidP="000B1ADF">
      <w:pPr>
        <w:pStyle w:val="Standard"/>
        <w:tabs>
          <w:tab w:val="left" w:pos="993"/>
        </w:tabs>
        <w:suppressAutoHyphens/>
        <w:ind w:firstLine="567"/>
        <w:jc w:val="both"/>
        <w:rPr>
          <w:sz w:val="22"/>
          <w:szCs w:val="22"/>
        </w:rPr>
      </w:pPr>
    </w:p>
    <w:p w:rsidR="000B1ADF" w:rsidRDefault="00FE724A" w:rsidP="0098347F">
      <w:pPr>
        <w:pStyle w:val="Standard"/>
        <w:numPr>
          <w:ilvl w:val="0"/>
          <w:numId w:val="355"/>
        </w:numPr>
        <w:tabs>
          <w:tab w:val="left" w:pos="993"/>
        </w:tabs>
        <w:suppressAutoHyphens/>
        <w:jc w:val="both"/>
        <w:rPr>
          <w:sz w:val="22"/>
          <w:szCs w:val="22"/>
          <w:highlight w:val="yellow"/>
        </w:rPr>
      </w:pPr>
      <w:r w:rsidRPr="002C0337">
        <w:rPr>
          <w:sz w:val="22"/>
          <w:szCs w:val="22"/>
        </w:rPr>
        <w:t xml:space="preserve"> </w:t>
      </w:r>
      <w:r w:rsidR="000B1ADF" w:rsidRPr="002C0337">
        <w:rPr>
          <w:sz w:val="22"/>
          <w:szCs w:val="22"/>
        </w:rPr>
        <w:t>Ocen</w:t>
      </w:r>
      <w:r w:rsidR="00A812E5">
        <w:rPr>
          <w:sz w:val="22"/>
          <w:szCs w:val="22"/>
        </w:rPr>
        <w:t xml:space="preserve">ą z zachowania </w:t>
      </w:r>
      <w:r w:rsidR="00A812E5">
        <w:rPr>
          <w:sz w:val="22"/>
          <w:szCs w:val="22"/>
          <w:highlight w:val="yellow"/>
        </w:rPr>
        <w:t xml:space="preserve">w klasach I-III </w:t>
      </w:r>
      <w:r w:rsidR="00A812E5">
        <w:rPr>
          <w:sz w:val="22"/>
          <w:szCs w:val="22"/>
        </w:rPr>
        <w:t>j</w:t>
      </w:r>
      <w:r w:rsidR="00A812E5" w:rsidRPr="003835B2">
        <w:t>est ocena opisowa</w:t>
      </w:r>
      <w:r w:rsidR="00A812E5">
        <w:t xml:space="preserve">, która </w:t>
      </w:r>
      <w:r w:rsidR="00A812E5" w:rsidRPr="003835B2">
        <w:t>uwzględnia jego kulturę osobistą, aktywność i stosunek do obowiązków szkolnych.</w:t>
      </w:r>
      <w:r w:rsidR="00A812E5">
        <w:t xml:space="preserve"> Na tym poziomie edukacji, ocenę </w:t>
      </w:r>
      <w:r w:rsidR="000B1ADF" w:rsidRPr="00A812E5">
        <w:rPr>
          <w:sz w:val="22"/>
          <w:szCs w:val="22"/>
          <w:highlight w:val="yellow"/>
        </w:rPr>
        <w:t xml:space="preserve">klasyfikacyjną </w:t>
      </w:r>
      <w:r w:rsidR="00A812E5">
        <w:rPr>
          <w:sz w:val="22"/>
          <w:szCs w:val="22"/>
          <w:highlight w:val="yellow"/>
        </w:rPr>
        <w:t xml:space="preserve">z </w:t>
      </w:r>
      <w:r w:rsidR="000B1ADF" w:rsidRPr="00A812E5">
        <w:rPr>
          <w:sz w:val="22"/>
          <w:szCs w:val="22"/>
          <w:highlight w:val="yellow"/>
        </w:rPr>
        <w:t>za</w:t>
      </w:r>
      <w:r w:rsidR="00A812E5">
        <w:rPr>
          <w:sz w:val="22"/>
          <w:szCs w:val="22"/>
          <w:highlight w:val="yellow"/>
        </w:rPr>
        <w:t xml:space="preserve">chowania (śródroczną i roczną) </w:t>
      </w:r>
      <w:r w:rsidR="000B1ADF" w:rsidRPr="00A812E5">
        <w:rPr>
          <w:sz w:val="22"/>
          <w:szCs w:val="22"/>
          <w:highlight w:val="yellow"/>
        </w:rPr>
        <w:t>ustala się według następując</w:t>
      </w:r>
      <w:r w:rsidR="00A812E5">
        <w:rPr>
          <w:sz w:val="22"/>
          <w:szCs w:val="22"/>
          <w:highlight w:val="yellow"/>
        </w:rPr>
        <w:t>ych oznaczeń</w:t>
      </w:r>
      <w:r w:rsidR="000B1ADF" w:rsidRPr="00A812E5">
        <w:rPr>
          <w:sz w:val="22"/>
          <w:szCs w:val="22"/>
          <w:highlight w:val="yellow"/>
        </w:rPr>
        <w:t>:</w:t>
      </w:r>
    </w:p>
    <w:p w:rsidR="00A812E5" w:rsidRDefault="00A812E5" w:rsidP="00A812E5">
      <w:pPr>
        <w:pStyle w:val="Akapitzlist"/>
        <w:spacing w:after="0" w:line="240" w:lineRule="auto"/>
        <w:rPr>
          <w:highlight w:val="yellow"/>
        </w:rPr>
      </w:pPr>
    </w:p>
    <w:tbl>
      <w:tblPr>
        <w:tblW w:w="0" w:type="auto"/>
        <w:tblLook w:val="04A0" w:firstRow="1" w:lastRow="0" w:firstColumn="1" w:lastColumn="0" w:noHBand="0" w:noVBand="1"/>
      </w:tblPr>
      <w:tblGrid>
        <w:gridCol w:w="3371"/>
        <w:gridCol w:w="6059"/>
      </w:tblGrid>
      <w:tr w:rsidR="00A812E5" w:rsidRPr="003835B2" w:rsidTr="00A812E5">
        <w:tc>
          <w:tcPr>
            <w:tcW w:w="3371" w:type="dxa"/>
          </w:tcPr>
          <w:p w:rsidR="00A812E5" w:rsidRPr="00A812E5" w:rsidRDefault="00A812E5" w:rsidP="00224174">
            <w:pPr>
              <w:tabs>
                <w:tab w:val="left" w:pos="426"/>
              </w:tabs>
              <w:rPr>
                <w:b/>
              </w:rPr>
            </w:pPr>
            <w:r w:rsidRPr="00A812E5">
              <w:rPr>
                <w:b/>
                <w:bCs/>
              </w:rPr>
              <w:t>1. Z</w:t>
            </w:r>
            <w:r w:rsidRPr="00A812E5">
              <w:rPr>
                <w:b/>
              </w:rPr>
              <w:t>. MEDAL ZŁOTY</w:t>
            </w:r>
          </w:p>
        </w:tc>
        <w:tc>
          <w:tcPr>
            <w:tcW w:w="6059" w:type="dxa"/>
          </w:tcPr>
          <w:p w:rsidR="00A812E5" w:rsidRPr="003835B2" w:rsidRDefault="00A812E5" w:rsidP="00A812E5">
            <w:pPr>
              <w:numPr>
                <w:ilvl w:val="0"/>
                <w:numId w:val="360"/>
              </w:numPr>
              <w:tabs>
                <w:tab w:val="left" w:pos="356"/>
              </w:tabs>
              <w:ind w:left="356"/>
              <w:jc w:val="left"/>
            </w:pPr>
            <w:r w:rsidRPr="003835B2">
              <w:t>Zawsze okazuje szacunek  nauczycielom, pracownikom szkoły i innym osobom.</w:t>
            </w:r>
          </w:p>
          <w:p w:rsidR="00A812E5" w:rsidRPr="003835B2" w:rsidRDefault="00A812E5" w:rsidP="00A812E5">
            <w:pPr>
              <w:numPr>
                <w:ilvl w:val="0"/>
                <w:numId w:val="360"/>
              </w:numPr>
              <w:tabs>
                <w:tab w:val="left" w:pos="356"/>
              </w:tabs>
              <w:ind w:left="356"/>
              <w:jc w:val="left"/>
            </w:pPr>
            <w:r w:rsidRPr="003835B2">
              <w:t>Dba o kulturę słowa.</w:t>
            </w:r>
          </w:p>
          <w:p w:rsidR="00A812E5" w:rsidRPr="003835B2" w:rsidRDefault="00A812E5" w:rsidP="00A812E5">
            <w:pPr>
              <w:numPr>
                <w:ilvl w:val="0"/>
                <w:numId w:val="360"/>
              </w:numPr>
              <w:tabs>
                <w:tab w:val="left" w:pos="356"/>
              </w:tabs>
              <w:ind w:left="356"/>
              <w:jc w:val="left"/>
            </w:pPr>
            <w:r w:rsidRPr="003835B2">
              <w:t>Przestrzega higieny osobistej.</w:t>
            </w:r>
          </w:p>
          <w:p w:rsidR="00A812E5" w:rsidRPr="003835B2" w:rsidRDefault="00A812E5" w:rsidP="00A812E5">
            <w:pPr>
              <w:numPr>
                <w:ilvl w:val="0"/>
                <w:numId w:val="360"/>
              </w:numPr>
              <w:tabs>
                <w:tab w:val="left" w:pos="356"/>
              </w:tabs>
              <w:ind w:left="356"/>
              <w:jc w:val="left"/>
            </w:pPr>
            <w:r w:rsidRPr="003835B2">
              <w:t>Zawsze dba o porządek swego stanowiska pracy.</w:t>
            </w:r>
          </w:p>
          <w:p w:rsidR="00A812E5" w:rsidRPr="003835B2" w:rsidRDefault="00A812E5" w:rsidP="00A812E5">
            <w:pPr>
              <w:numPr>
                <w:ilvl w:val="0"/>
                <w:numId w:val="360"/>
              </w:numPr>
              <w:tabs>
                <w:tab w:val="left" w:pos="356"/>
              </w:tabs>
              <w:ind w:left="356"/>
              <w:jc w:val="left"/>
            </w:pPr>
            <w:r w:rsidRPr="003835B2">
              <w:t>Jest życzliwy, przeciwdziała przemocy i brutalności</w:t>
            </w:r>
          </w:p>
          <w:p w:rsidR="00A812E5" w:rsidRPr="003835B2" w:rsidRDefault="00A812E5" w:rsidP="00A812E5">
            <w:pPr>
              <w:numPr>
                <w:ilvl w:val="0"/>
                <w:numId w:val="360"/>
              </w:numPr>
              <w:tabs>
                <w:tab w:val="left" w:pos="356"/>
              </w:tabs>
              <w:ind w:left="356"/>
              <w:jc w:val="left"/>
            </w:pPr>
            <w:r w:rsidRPr="003835B2">
              <w:t>Solidnie wypełnia obowiązki dyżurnego.</w:t>
            </w:r>
          </w:p>
          <w:p w:rsidR="00A812E5" w:rsidRPr="003835B2" w:rsidRDefault="00A812E5" w:rsidP="00A812E5">
            <w:pPr>
              <w:numPr>
                <w:ilvl w:val="0"/>
                <w:numId w:val="360"/>
              </w:numPr>
              <w:tabs>
                <w:tab w:val="left" w:pos="356"/>
              </w:tabs>
              <w:ind w:left="356"/>
              <w:jc w:val="left"/>
            </w:pPr>
            <w:r w:rsidRPr="003835B2">
              <w:t>Nie spóźnia się i jest zawsze przygotowany do lekcji.</w:t>
            </w:r>
          </w:p>
          <w:p w:rsidR="00A812E5" w:rsidRPr="003835B2" w:rsidRDefault="00A812E5" w:rsidP="00A812E5">
            <w:pPr>
              <w:numPr>
                <w:ilvl w:val="0"/>
                <w:numId w:val="360"/>
              </w:numPr>
              <w:tabs>
                <w:tab w:val="left" w:pos="356"/>
              </w:tabs>
              <w:ind w:left="356"/>
              <w:jc w:val="left"/>
            </w:pPr>
            <w:r w:rsidRPr="003835B2">
              <w:t>Dba o estetykę książek i przyborów szkolnych.</w:t>
            </w:r>
          </w:p>
          <w:p w:rsidR="00A812E5" w:rsidRPr="003835B2" w:rsidRDefault="00A812E5" w:rsidP="00A812E5">
            <w:pPr>
              <w:numPr>
                <w:ilvl w:val="0"/>
                <w:numId w:val="360"/>
              </w:numPr>
              <w:tabs>
                <w:tab w:val="left" w:pos="356"/>
              </w:tabs>
              <w:ind w:left="356"/>
              <w:jc w:val="left"/>
            </w:pPr>
            <w:r w:rsidRPr="003835B2">
              <w:t>Zna i szanuje tradycje szkoły.</w:t>
            </w:r>
          </w:p>
          <w:p w:rsidR="00A812E5" w:rsidRPr="003835B2" w:rsidRDefault="00A812E5" w:rsidP="00224174">
            <w:pPr>
              <w:tabs>
                <w:tab w:val="left" w:pos="284"/>
                <w:tab w:val="left" w:pos="709"/>
              </w:tabs>
            </w:pPr>
          </w:p>
        </w:tc>
      </w:tr>
      <w:tr w:rsidR="00A812E5" w:rsidRPr="003835B2" w:rsidTr="00A812E5">
        <w:tc>
          <w:tcPr>
            <w:tcW w:w="3371" w:type="dxa"/>
          </w:tcPr>
          <w:p w:rsidR="00A812E5" w:rsidRPr="003835B2" w:rsidRDefault="00A812E5" w:rsidP="00224174">
            <w:pPr>
              <w:tabs>
                <w:tab w:val="left" w:pos="426"/>
              </w:tabs>
              <w:ind w:left="66"/>
              <w:rPr>
                <w:b/>
              </w:rPr>
            </w:pPr>
            <w:r w:rsidRPr="003835B2">
              <w:rPr>
                <w:b/>
              </w:rPr>
              <w:t>2. S. MEDAL SREBRNY</w:t>
            </w:r>
          </w:p>
        </w:tc>
        <w:tc>
          <w:tcPr>
            <w:tcW w:w="6059" w:type="dxa"/>
          </w:tcPr>
          <w:p w:rsidR="00A812E5" w:rsidRPr="003835B2" w:rsidRDefault="00A812E5" w:rsidP="00A812E5">
            <w:pPr>
              <w:numPr>
                <w:ilvl w:val="0"/>
                <w:numId w:val="361"/>
              </w:numPr>
              <w:tabs>
                <w:tab w:val="left" w:pos="356"/>
              </w:tabs>
              <w:ind w:left="356"/>
              <w:jc w:val="left"/>
            </w:pPr>
            <w:r w:rsidRPr="003835B2">
              <w:t>Jeśli czasami coś się nie uda.</w:t>
            </w:r>
          </w:p>
          <w:p w:rsidR="00A812E5" w:rsidRPr="003835B2" w:rsidRDefault="00A812E5" w:rsidP="00224174">
            <w:pPr>
              <w:tabs>
                <w:tab w:val="left" w:pos="356"/>
              </w:tabs>
              <w:ind w:left="-4"/>
            </w:pPr>
          </w:p>
        </w:tc>
      </w:tr>
      <w:tr w:rsidR="00A812E5" w:rsidRPr="003835B2" w:rsidTr="00A812E5">
        <w:tc>
          <w:tcPr>
            <w:tcW w:w="3371" w:type="dxa"/>
          </w:tcPr>
          <w:p w:rsidR="00A812E5" w:rsidRPr="003835B2" w:rsidRDefault="00A812E5" w:rsidP="00224174">
            <w:pPr>
              <w:tabs>
                <w:tab w:val="left" w:pos="426"/>
              </w:tabs>
              <w:ind w:left="66"/>
              <w:rPr>
                <w:b/>
              </w:rPr>
            </w:pPr>
            <w:r w:rsidRPr="003835B2">
              <w:rPr>
                <w:b/>
                <w:bCs/>
              </w:rPr>
              <w:t>3. B</w:t>
            </w:r>
            <w:r w:rsidRPr="003835B2">
              <w:rPr>
                <w:b/>
              </w:rPr>
              <w:t>. MEDAL BRĄZOWY</w:t>
            </w:r>
          </w:p>
        </w:tc>
        <w:tc>
          <w:tcPr>
            <w:tcW w:w="6059" w:type="dxa"/>
          </w:tcPr>
          <w:p w:rsidR="00A812E5" w:rsidRPr="003835B2" w:rsidRDefault="00A812E5" w:rsidP="00A812E5">
            <w:pPr>
              <w:numPr>
                <w:ilvl w:val="0"/>
                <w:numId w:val="362"/>
              </w:numPr>
              <w:tabs>
                <w:tab w:val="left" w:pos="356"/>
              </w:tabs>
              <w:ind w:left="356"/>
              <w:jc w:val="left"/>
            </w:pPr>
            <w:r w:rsidRPr="003835B2">
              <w:t>Jeżeli często nie wypełnia przyjętych zaleceń.</w:t>
            </w:r>
          </w:p>
          <w:p w:rsidR="00A812E5" w:rsidRPr="003835B2" w:rsidRDefault="00A812E5" w:rsidP="00A812E5">
            <w:pPr>
              <w:numPr>
                <w:ilvl w:val="0"/>
                <w:numId w:val="362"/>
              </w:numPr>
              <w:tabs>
                <w:tab w:val="left" w:pos="356"/>
              </w:tabs>
              <w:ind w:left="356"/>
              <w:jc w:val="left"/>
            </w:pPr>
            <w:r w:rsidRPr="003835B2">
              <w:t>Niestety musisz się zmienić.</w:t>
            </w:r>
          </w:p>
        </w:tc>
      </w:tr>
    </w:tbl>
    <w:p w:rsidR="00A812E5" w:rsidRPr="003835B2" w:rsidRDefault="00A812E5" w:rsidP="00A812E5">
      <w:pPr>
        <w:tabs>
          <w:tab w:val="left" w:pos="284"/>
          <w:tab w:val="left" w:pos="709"/>
        </w:tabs>
      </w:pPr>
    </w:p>
    <w:p w:rsidR="00A812E5" w:rsidRDefault="00E85ED6" w:rsidP="00E85ED6">
      <w:pPr>
        <w:pStyle w:val="Standard"/>
        <w:tabs>
          <w:tab w:val="left" w:pos="993"/>
        </w:tabs>
        <w:suppressAutoHyphens/>
        <w:ind w:left="1260"/>
        <w:jc w:val="both"/>
        <w:rPr>
          <w:sz w:val="22"/>
          <w:szCs w:val="22"/>
          <w:highlight w:val="yellow"/>
        </w:rPr>
      </w:pPr>
      <w:r w:rsidRPr="00E85ED6">
        <w:rPr>
          <w:b/>
          <w:sz w:val="22"/>
          <w:szCs w:val="22"/>
        </w:rPr>
        <w:t>6a.</w:t>
      </w:r>
      <w:r>
        <w:rPr>
          <w:sz w:val="22"/>
          <w:szCs w:val="22"/>
        </w:rPr>
        <w:t xml:space="preserve"> </w:t>
      </w:r>
      <w:r w:rsidR="00A812E5" w:rsidRPr="002C0337">
        <w:rPr>
          <w:sz w:val="22"/>
          <w:szCs w:val="22"/>
        </w:rPr>
        <w:t xml:space="preserve">Ocenę </w:t>
      </w:r>
      <w:r w:rsidR="00A812E5" w:rsidRPr="00A812E5">
        <w:rPr>
          <w:sz w:val="22"/>
          <w:szCs w:val="22"/>
          <w:highlight w:val="yellow"/>
        </w:rPr>
        <w:t xml:space="preserve">klasyfikacyjną zachowania (śródroczną i roczną), począwszy od klasy </w:t>
      </w:r>
      <w:r w:rsidR="00295780">
        <w:rPr>
          <w:sz w:val="22"/>
          <w:szCs w:val="22"/>
          <w:highlight w:val="yellow"/>
        </w:rPr>
        <w:t>czwartej wzwyż</w:t>
      </w:r>
      <w:r w:rsidR="00A812E5" w:rsidRPr="00A812E5">
        <w:rPr>
          <w:sz w:val="22"/>
          <w:szCs w:val="22"/>
          <w:highlight w:val="yellow"/>
        </w:rPr>
        <w:t>, ustala się według następującej skali:</w:t>
      </w:r>
    </w:p>
    <w:p w:rsidR="00A812E5" w:rsidRPr="00A812E5" w:rsidRDefault="00A812E5" w:rsidP="00A812E5">
      <w:pPr>
        <w:pStyle w:val="Standard"/>
        <w:tabs>
          <w:tab w:val="left" w:pos="993"/>
        </w:tabs>
        <w:suppressAutoHyphens/>
        <w:ind w:left="1260"/>
        <w:jc w:val="both"/>
        <w:rPr>
          <w:sz w:val="22"/>
          <w:szCs w:val="22"/>
          <w:highlight w:val="yellow"/>
        </w:rPr>
      </w:pPr>
    </w:p>
    <w:p w:rsidR="000B1ADF" w:rsidRPr="00A812E5" w:rsidRDefault="000B1ADF" w:rsidP="0098347F">
      <w:pPr>
        <w:numPr>
          <w:ilvl w:val="1"/>
          <w:numId w:val="301"/>
        </w:numPr>
        <w:suppressAutoHyphens/>
        <w:jc w:val="both"/>
        <w:rPr>
          <w:rFonts w:ascii="Times New Roman" w:hAnsi="Times New Roman"/>
          <w:highlight w:val="yellow"/>
        </w:rPr>
      </w:pPr>
      <w:r w:rsidRPr="00A812E5">
        <w:rPr>
          <w:rFonts w:ascii="Times New Roman" w:hAnsi="Times New Roman"/>
          <w:highlight w:val="yellow"/>
        </w:rPr>
        <w:t>wzorowe – wz,</w:t>
      </w:r>
    </w:p>
    <w:p w:rsidR="000B1ADF" w:rsidRPr="002C0337" w:rsidRDefault="000B1ADF" w:rsidP="0098347F">
      <w:pPr>
        <w:numPr>
          <w:ilvl w:val="1"/>
          <w:numId w:val="301"/>
        </w:numPr>
        <w:suppressAutoHyphens/>
        <w:jc w:val="both"/>
        <w:rPr>
          <w:rFonts w:ascii="Times New Roman" w:hAnsi="Times New Roman"/>
        </w:rPr>
      </w:pPr>
      <w:r w:rsidRPr="002C0337">
        <w:rPr>
          <w:rFonts w:ascii="Times New Roman" w:hAnsi="Times New Roman"/>
        </w:rPr>
        <w:t>bardzo dobre – bdb,</w:t>
      </w:r>
    </w:p>
    <w:p w:rsidR="000B1ADF" w:rsidRPr="002C0337" w:rsidRDefault="000B1ADF" w:rsidP="0098347F">
      <w:pPr>
        <w:numPr>
          <w:ilvl w:val="1"/>
          <w:numId w:val="301"/>
        </w:numPr>
        <w:suppressAutoHyphens/>
        <w:jc w:val="both"/>
        <w:rPr>
          <w:rFonts w:ascii="Times New Roman" w:hAnsi="Times New Roman"/>
        </w:rPr>
      </w:pPr>
      <w:r w:rsidRPr="002C0337">
        <w:rPr>
          <w:rFonts w:ascii="Times New Roman" w:hAnsi="Times New Roman"/>
        </w:rPr>
        <w:t>dobre – db,</w:t>
      </w:r>
    </w:p>
    <w:p w:rsidR="000B1ADF" w:rsidRPr="002C0337" w:rsidRDefault="000B1ADF" w:rsidP="0098347F">
      <w:pPr>
        <w:numPr>
          <w:ilvl w:val="1"/>
          <w:numId w:val="301"/>
        </w:numPr>
        <w:suppressAutoHyphens/>
        <w:jc w:val="both"/>
        <w:rPr>
          <w:rFonts w:ascii="Times New Roman" w:hAnsi="Times New Roman"/>
        </w:rPr>
      </w:pPr>
      <w:r w:rsidRPr="002C0337">
        <w:rPr>
          <w:rFonts w:ascii="Times New Roman" w:hAnsi="Times New Roman"/>
        </w:rPr>
        <w:t>poprawne – pop,</w:t>
      </w:r>
    </w:p>
    <w:p w:rsidR="000B1ADF" w:rsidRPr="002C0337" w:rsidRDefault="000B1ADF" w:rsidP="0098347F">
      <w:pPr>
        <w:numPr>
          <w:ilvl w:val="1"/>
          <w:numId w:val="301"/>
        </w:numPr>
        <w:suppressAutoHyphens/>
        <w:jc w:val="both"/>
        <w:rPr>
          <w:rFonts w:ascii="Times New Roman" w:hAnsi="Times New Roman"/>
        </w:rPr>
      </w:pPr>
      <w:r w:rsidRPr="002C0337">
        <w:rPr>
          <w:rFonts w:ascii="Times New Roman" w:hAnsi="Times New Roman"/>
        </w:rPr>
        <w:t>nieodpowiednie – ndp,</w:t>
      </w:r>
    </w:p>
    <w:p w:rsidR="000B1ADF" w:rsidRPr="002C0337" w:rsidRDefault="000B1ADF" w:rsidP="0098347F">
      <w:pPr>
        <w:numPr>
          <w:ilvl w:val="1"/>
          <w:numId w:val="301"/>
        </w:numPr>
        <w:suppressAutoHyphens/>
        <w:jc w:val="both"/>
        <w:rPr>
          <w:rFonts w:ascii="Times New Roman" w:hAnsi="Times New Roman"/>
        </w:rPr>
      </w:pPr>
      <w:r w:rsidRPr="002C0337">
        <w:rPr>
          <w:rFonts w:ascii="Times New Roman" w:hAnsi="Times New Roman"/>
        </w:rPr>
        <w:t>naganne – ng</w:t>
      </w:r>
    </w:p>
    <w:p w:rsidR="000B1ADF" w:rsidRPr="002C0337" w:rsidRDefault="000B1ADF" w:rsidP="000B1ADF">
      <w:pPr>
        <w:pStyle w:val="Standard"/>
        <w:tabs>
          <w:tab w:val="left" w:pos="993"/>
        </w:tabs>
        <w:suppressAutoHyphens/>
        <w:jc w:val="both"/>
        <w:rPr>
          <w:sz w:val="22"/>
          <w:szCs w:val="22"/>
        </w:rPr>
      </w:pPr>
    </w:p>
    <w:p w:rsidR="000B1ADF" w:rsidRPr="002C0337" w:rsidRDefault="00FE724A" w:rsidP="00E85ED6">
      <w:pPr>
        <w:pStyle w:val="Standard"/>
        <w:numPr>
          <w:ilvl w:val="0"/>
          <w:numId w:val="355"/>
        </w:numPr>
        <w:tabs>
          <w:tab w:val="left" w:pos="993"/>
        </w:tabs>
        <w:suppressAutoHyphens/>
        <w:jc w:val="both"/>
        <w:rPr>
          <w:sz w:val="22"/>
          <w:szCs w:val="22"/>
        </w:rPr>
      </w:pPr>
      <w:r w:rsidRPr="002C0337">
        <w:rPr>
          <w:sz w:val="22"/>
          <w:szCs w:val="22"/>
        </w:rPr>
        <w:t xml:space="preserve"> </w:t>
      </w:r>
      <w:r w:rsidR="000B1ADF" w:rsidRPr="002C0337">
        <w:rPr>
          <w:sz w:val="22"/>
          <w:szCs w:val="22"/>
        </w:rPr>
        <w:t>Punktem wyjścia w sześciostopniowej skali jest ocena dobra. Ocena ta wyraża przeciętne zachowanie ucznia. Ocena, bardzo dobra i wzorowa to zachowanie lepsze niż przeciętne. Ocena poprawna, nieodpowiednia i naganna oznaczają zachowanie gorsze niż przeciętne.</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E85ED6">
      <w:pPr>
        <w:pStyle w:val="Standard"/>
        <w:numPr>
          <w:ilvl w:val="0"/>
          <w:numId w:val="355"/>
        </w:numPr>
        <w:tabs>
          <w:tab w:val="left" w:pos="993"/>
        </w:tabs>
        <w:suppressAutoHyphens/>
        <w:jc w:val="both"/>
        <w:rPr>
          <w:sz w:val="22"/>
          <w:szCs w:val="22"/>
        </w:rPr>
      </w:pPr>
      <w:r w:rsidRPr="002C0337">
        <w:rPr>
          <w:sz w:val="22"/>
          <w:szCs w:val="22"/>
        </w:rPr>
        <w:t>Ocena wychowawcy jest oceną podsumowującą, jawną, umotywowaną, uwzględniającą opinię własną ucznia, opinię wyrażoną przez jego rówieśników z klasy, opinię nauczycieli uczących w Szkole oraz innych pracowników Szkoły.</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E85ED6">
      <w:pPr>
        <w:pStyle w:val="Standard"/>
        <w:numPr>
          <w:ilvl w:val="0"/>
          <w:numId w:val="355"/>
        </w:numPr>
        <w:tabs>
          <w:tab w:val="left" w:pos="993"/>
        </w:tabs>
        <w:suppressAutoHyphens/>
        <w:jc w:val="both"/>
        <w:rPr>
          <w:sz w:val="22"/>
          <w:szCs w:val="22"/>
        </w:rPr>
      </w:pPr>
      <w:r w:rsidRPr="002C0337">
        <w:rPr>
          <w:sz w:val="22"/>
          <w:szCs w:val="22"/>
        </w:rPr>
        <w:t>W ciągu okresu nauczyciele uczący ucznia i nieuczący w danej klasie, w tym także Dyrektor Szkoły, dokonują wpisów o pozytywnych i negatywnych przejawach zachowań ucznia w dzienniku lekcyjnym.</w:t>
      </w:r>
      <w:r w:rsidRPr="002C0337">
        <w:rPr>
          <w:b/>
          <w:sz w:val="22"/>
          <w:szCs w:val="22"/>
        </w:rPr>
        <w:t xml:space="preserve"> </w:t>
      </w:r>
      <w:r w:rsidRPr="002C0337">
        <w:rPr>
          <w:sz w:val="22"/>
          <w:szCs w:val="22"/>
        </w:rPr>
        <w:t>Także inni pracownicy Szkoły informują wychowawcę</w:t>
      </w:r>
      <w:r w:rsidR="00FE724A" w:rsidRPr="002C0337">
        <w:rPr>
          <w:sz w:val="22"/>
          <w:szCs w:val="22"/>
        </w:rPr>
        <w:t xml:space="preserve"> k</w:t>
      </w:r>
      <w:r w:rsidRPr="002C0337">
        <w:rPr>
          <w:sz w:val="22"/>
          <w:szCs w:val="22"/>
        </w:rPr>
        <w:t>lasy</w:t>
      </w:r>
      <w:r w:rsidR="00FE724A" w:rsidRPr="002C0337">
        <w:rPr>
          <w:sz w:val="22"/>
          <w:szCs w:val="22"/>
        </w:rPr>
        <w:t xml:space="preserve"> </w:t>
      </w:r>
      <w:r w:rsidRPr="002C0337">
        <w:rPr>
          <w:sz w:val="22"/>
          <w:szCs w:val="22"/>
        </w:rPr>
        <w:t>o zachowaniu ucznia.</w:t>
      </w:r>
      <w:r w:rsidRPr="002C0337">
        <w:rPr>
          <w:b/>
          <w:sz w:val="22"/>
          <w:szCs w:val="22"/>
        </w:rPr>
        <w:t xml:space="preserve"> </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E85ED6">
      <w:pPr>
        <w:pStyle w:val="Standard"/>
        <w:numPr>
          <w:ilvl w:val="0"/>
          <w:numId w:val="355"/>
        </w:numPr>
        <w:tabs>
          <w:tab w:val="left" w:pos="993"/>
        </w:tabs>
        <w:suppressAutoHyphens/>
        <w:jc w:val="both"/>
        <w:rPr>
          <w:sz w:val="22"/>
          <w:szCs w:val="22"/>
        </w:rPr>
      </w:pPr>
      <w:r w:rsidRPr="002C0337">
        <w:rPr>
          <w:sz w:val="22"/>
          <w:szCs w:val="22"/>
        </w:rPr>
        <w:t>Wychowawca klasy w oparciu o zapis ust.10 i ogólne kryteria ocen z zachowania ocenia bieżące zachowanie uczniów dwa razy w każdym okresie, biorąc pod uwagę  elementy oceniania zachowania zawarte w tym paragrafie.</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E85ED6">
      <w:pPr>
        <w:pStyle w:val="Standard"/>
        <w:numPr>
          <w:ilvl w:val="0"/>
          <w:numId w:val="355"/>
        </w:numPr>
        <w:tabs>
          <w:tab w:val="left" w:pos="993"/>
        </w:tabs>
        <w:suppressAutoHyphens/>
        <w:jc w:val="both"/>
        <w:rPr>
          <w:sz w:val="22"/>
          <w:szCs w:val="22"/>
        </w:rPr>
      </w:pPr>
      <w:r w:rsidRPr="002C0337">
        <w:rPr>
          <w:sz w:val="22"/>
          <w:szCs w:val="22"/>
        </w:rPr>
        <w:t>Przed ustaleniem klasyfikacyjnej oceny zachowania śródrocznej i rocznej wychowawca klasy zasięga opinii nauczycieli, zwłaszcza uczących ucznia, opinii uczniów danej klasy oraz opinii ocenianego ucznia.</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E85ED6">
      <w:pPr>
        <w:pStyle w:val="Standard"/>
        <w:numPr>
          <w:ilvl w:val="0"/>
          <w:numId w:val="355"/>
        </w:numPr>
        <w:tabs>
          <w:tab w:val="left" w:pos="993"/>
        </w:tabs>
        <w:suppressAutoHyphens/>
        <w:jc w:val="both"/>
        <w:rPr>
          <w:sz w:val="22"/>
          <w:szCs w:val="22"/>
        </w:rPr>
      </w:pPr>
      <w:r w:rsidRPr="002C0337">
        <w:rPr>
          <w:sz w:val="22"/>
          <w:szCs w:val="22"/>
        </w:rPr>
        <w:t>Ustalona przez wychowawcę klasy śródroczna i roczna ocena klasyfikacyjna zachowania jest ostateczna z zastrzeżeniem ust. 17.</w:t>
      </w:r>
    </w:p>
    <w:p w:rsidR="000B1ADF" w:rsidRPr="002C0337" w:rsidRDefault="000B1ADF" w:rsidP="000B1ADF">
      <w:pPr>
        <w:pStyle w:val="Standard"/>
        <w:tabs>
          <w:tab w:val="left" w:pos="993"/>
        </w:tabs>
        <w:ind w:firstLine="567"/>
        <w:jc w:val="both"/>
        <w:rPr>
          <w:sz w:val="22"/>
          <w:szCs w:val="22"/>
        </w:rPr>
      </w:pPr>
    </w:p>
    <w:p w:rsidR="000B1ADF" w:rsidRPr="002C0337" w:rsidRDefault="00FE724A" w:rsidP="00E85ED6">
      <w:pPr>
        <w:pStyle w:val="Standard"/>
        <w:numPr>
          <w:ilvl w:val="0"/>
          <w:numId w:val="355"/>
        </w:numPr>
        <w:tabs>
          <w:tab w:val="left" w:pos="993"/>
        </w:tabs>
        <w:suppressAutoHyphens/>
        <w:jc w:val="both"/>
        <w:rPr>
          <w:sz w:val="22"/>
          <w:szCs w:val="22"/>
        </w:rPr>
      </w:pPr>
      <w:r w:rsidRPr="002C0337">
        <w:rPr>
          <w:sz w:val="22"/>
          <w:szCs w:val="22"/>
        </w:rPr>
        <w:t xml:space="preserve"> </w:t>
      </w:r>
      <w:r w:rsidR="000B1ADF" w:rsidRPr="002C0337">
        <w:rPr>
          <w:sz w:val="22"/>
          <w:szCs w:val="22"/>
        </w:rPr>
        <w:t>Oceny są jawne zarówno dla ucznia, jak i jego rodziców (prawnych opiekunów).</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FE724A" w:rsidP="00E85ED6">
      <w:pPr>
        <w:pStyle w:val="Standard"/>
        <w:numPr>
          <w:ilvl w:val="0"/>
          <w:numId w:val="355"/>
        </w:numPr>
        <w:tabs>
          <w:tab w:val="left" w:pos="426"/>
          <w:tab w:val="left" w:pos="993"/>
        </w:tabs>
        <w:suppressAutoHyphens/>
        <w:jc w:val="both"/>
        <w:rPr>
          <w:sz w:val="22"/>
          <w:szCs w:val="22"/>
        </w:rPr>
      </w:pPr>
      <w:r w:rsidRPr="002C0337">
        <w:rPr>
          <w:sz w:val="22"/>
          <w:szCs w:val="22"/>
        </w:rPr>
        <w:t xml:space="preserve"> </w:t>
      </w:r>
      <w:r w:rsidR="000B1ADF" w:rsidRPr="002C0337">
        <w:rPr>
          <w:sz w:val="22"/>
          <w:szCs w:val="22"/>
        </w:rPr>
        <w:t>Na wniosek ucznia lub jego rodziców (prawnych opiekunów) wychowawca uzasadnia ustaloną ocenę.</w:t>
      </w:r>
    </w:p>
    <w:p w:rsidR="000B1ADF" w:rsidRPr="002C0337" w:rsidRDefault="000B1ADF" w:rsidP="000B1ADF">
      <w:pPr>
        <w:pStyle w:val="Standard"/>
        <w:suppressAutoHyphens/>
        <w:ind w:firstLine="567"/>
        <w:jc w:val="both"/>
        <w:rPr>
          <w:sz w:val="22"/>
          <w:szCs w:val="22"/>
        </w:rPr>
      </w:pPr>
    </w:p>
    <w:p w:rsidR="000B1ADF" w:rsidRDefault="000B1ADF" w:rsidP="00431399">
      <w:pPr>
        <w:pStyle w:val="Standard"/>
        <w:numPr>
          <w:ilvl w:val="0"/>
          <w:numId w:val="355"/>
        </w:numPr>
        <w:suppressAutoHyphens/>
        <w:jc w:val="both"/>
        <w:rPr>
          <w:sz w:val="22"/>
          <w:szCs w:val="22"/>
        </w:rPr>
      </w:pPr>
      <w:r w:rsidRPr="002C0337">
        <w:rPr>
          <w:sz w:val="22"/>
          <w:szCs w:val="22"/>
        </w:rPr>
        <w:t>Ocena klasyfikacyjna zachowania uwzględnia w szczególności:</w:t>
      </w:r>
    </w:p>
    <w:p w:rsidR="00431399" w:rsidRDefault="00431399" w:rsidP="00431399">
      <w:pPr>
        <w:pStyle w:val="Akapitzlist"/>
      </w:pP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wywiązywanie się z obowiązków ucznia;</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postępowanie zgodne z dobrem społeczności szkolnej;</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dbałość o honor i tradycje szkoły;</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dbałość o piękno mowy ojczystej;</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dbałość o bezpieczeństwo i zdrowie własne oraz innych osób;</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godne, kulturalne zachowanie się w szkole i poza nią;</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okazywanie szacunku innym osobom;</w:t>
      </w:r>
    </w:p>
    <w:p w:rsidR="000B1ADF" w:rsidRPr="002C0337" w:rsidRDefault="000B1ADF" w:rsidP="0098347F">
      <w:pPr>
        <w:numPr>
          <w:ilvl w:val="1"/>
          <w:numId w:val="302"/>
        </w:numPr>
        <w:tabs>
          <w:tab w:val="left" w:pos="284"/>
        </w:tabs>
        <w:suppressAutoHyphens/>
        <w:jc w:val="both"/>
        <w:rPr>
          <w:rFonts w:ascii="Times New Roman" w:hAnsi="Times New Roman"/>
        </w:rPr>
      </w:pPr>
      <w:r w:rsidRPr="002C0337">
        <w:rPr>
          <w:rFonts w:ascii="Times New Roman" w:hAnsi="Times New Roman"/>
        </w:rPr>
        <w:t>realizację projektu edukacyjnego w klasie, w której jest realizowany.</w:t>
      </w:r>
    </w:p>
    <w:p w:rsidR="000B1ADF" w:rsidRPr="002C0337" w:rsidRDefault="000B1ADF" w:rsidP="000B1ADF">
      <w:pPr>
        <w:suppressAutoHyphens/>
        <w:ind w:left="1080"/>
        <w:jc w:val="both"/>
        <w:rPr>
          <w:rFonts w:ascii="Times New Roman" w:hAnsi="Times New Roman"/>
        </w:rPr>
      </w:pPr>
    </w:p>
    <w:p w:rsidR="000B1ADF" w:rsidRPr="002C0337" w:rsidRDefault="00DF5D4C" w:rsidP="00431399">
      <w:pPr>
        <w:pStyle w:val="Standard"/>
        <w:numPr>
          <w:ilvl w:val="0"/>
          <w:numId w:val="355"/>
        </w:numPr>
        <w:tabs>
          <w:tab w:val="left" w:pos="1134"/>
        </w:tabs>
        <w:suppressAutoHyphens/>
        <w:jc w:val="both"/>
        <w:rPr>
          <w:sz w:val="22"/>
          <w:szCs w:val="22"/>
        </w:rPr>
      </w:pPr>
      <w:r>
        <w:rPr>
          <w:sz w:val="22"/>
          <w:szCs w:val="22"/>
        </w:rPr>
        <w:t>Na dwa tygodnie p</w:t>
      </w:r>
      <w:r w:rsidR="000B1ADF" w:rsidRPr="002C0337">
        <w:rPr>
          <w:sz w:val="22"/>
          <w:szCs w:val="22"/>
        </w:rPr>
        <w:t xml:space="preserve">rzed rocznym klasyfikacyjnym posiedzeniem Rady Pedagogicznej wychowawca jest zobowiązany poinformować ucznia i jego rodziców (prawnych opiekunów) </w:t>
      </w:r>
      <w:r w:rsidR="000B1ADF" w:rsidRPr="002C0337">
        <w:rPr>
          <w:sz w:val="22"/>
          <w:szCs w:val="22"/>
        </w:rPr>
        <w:br/>
        <w:t>o przewidywanej ocenie klasyfikacyjnej zachowania, a w przypadku prognozowanej oceny nagannej miesiąc przez klasyfikacyjnym posiedzeniem Rady Pedagogicznej.</w:t>
      </w:r>
    </w:p>
    <w:p w:rsidR="000B1ADF" w:rsidRPr="002C0337" w:rsidRDefault="000B1ADF" w:rsidP="00431399">
      <w:pPr>
        <w:pStyle w:val="Standard"/>
        <w:numPr>
          <w:ilvl w:val="0"/>
          <w:numId w:val="355"/>
        </w:numPr>
        <w:tabs>
          <w:tab w:val="left" w:pos="1134"/>
        </w:tabs>
        <w:suppressAutoHyphens/>
        <w:jc w:val="both"/>
        <w:rPr>
          <w:sz w:val="22"/>
          <w:szCs w:val="22"/>
        </w:rPr>
      </w:pPr>
      <w:r w:rsidRPr="002C0337">
        <w:rPr>
          <w:sz w:val="22"/>
          <w:szCs w:val="22"/>
        </w:rPr>
        <w:t>Uczeń lub jego rodzice (prawni opiekunowie) mogą zgłosić zastrzeżenia do Dyrektora Szkoły, jeśli uznają, że roczna ocena klasyfikacyjna zachowani</w:t>
      </w:r>
      <w:r w:rsidR="00107CF8">
        <w:rPr>
          <w:sz w:val="22"/>
          <w:szCs w:val="22"/>
        </w:rPr>
        <w:t>a została ustalona niezgodnie z </w:t>
      </w:r>
      <w:r w:rsidRPr="002C0337">
        <w:rPr>
          <w:sz w:val="22"/>
          <w:szCs w:val="22"/>
        </w:rPr>
        <w:t>przepisami prawa dotyczącymi trybu ustalania tej oceny. Za</w:t>
      </w:r>
      <w:r w:rsidR="00107CF8">
        <w:rPr>
          <w:sz w:val="22"/>
          <w:szCs w:val="22"/>
        </w:rPr>
        <w:t>strzeżenia mogą być zgłoszone w </w:t>
      </w:r>
      <w:r w:rsidRPr="002C0337">
        <w:rPr>
          <w:sz w:val="22"/>
          <w:szCs w:val="22"/>
        </w:rPr>
        <w:t>terminie do 2 dni po zakończeniu zajęć dydaktyczno– wychowawczych. W przypadku stwierdzenia, że roczna ocena klasyfikacyjna zachowani</w:t>
      </w:r>
      <w:r w:rsidR="00107CF8">
        <w:rPr>
          <w:sz w:val="22"/>
          <w:szCs w:val="22"/>
        </w:rPr>
        <w:t>a została ustalona niezgodnie z </w:t>
      </w:r>
      <w:r w:rsidRPr="002C0337">
        <w:rPr>
          <w:sz w:val="22"/>
          <w:szCs w:val="22"/>
        </w:rPr>
        <w:t xml:space="preserve">przepisami prawa dotyczącymi trybu ustalania tej oceny, Dyrektor Szkoły powołuje komisję, która ustala roczną ocenę klasyfikacyjną zachowania </w:t>
      </w:r>
      <w:r w:rsidR="00DF5D4C">
        <w:rPr>
          <w:sz w:val="22"/>
          <w:szCs w:val="22"/>
        </w:rPr>
        <w:t xml:space="preserve"> </w:t>
      </w:r>
      <w:r w:rsidRPr="002C0337">
        <w:rPr>
          <w:sz w:val="22"/>
          <w:szCs w:val="22"/>
        </w:rPr>
        <w:t>w drodze głosowania zwykłą większością głosów; w przypadku równej liczby głosów decyduje głos przewodniczącego komisji. W skład  komisji wchodzą:</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Dyrektor Szkoły albo nauczyciel zajmujący w szkole stanowisko kierownicze – jako przewodniczący komisji;</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wychowawca klasy;</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wskazany przez Dyrektora Szkoły nauczyciel prowadzący zajęcia edukacyjne w danej klasie;</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pedagog zatrudniony w Szkole;</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psycholog, jeżeli jest zatrudniony w Szkole;</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przedstawiciel Samorządu Uczniowskiego;</w:t>
      </w:r>
    </w:p>
    <w:p w:rsidR="000B1ADF" w:rsidRPr="002C0337" w:rsidRDefault="000B1ADF" w:rsidP="0098347F">
      <w:pPr>
        <w:numPr>
          <w:ilvl w:val="1"/>
          <w:numId w:val="303"/>
        </w:numPr>
        <w:tabs>
          <w:tab w:val="left" w:pos="426"/>
          <w:tab w:val="num" w:pos="2912"/>
        </w:tabs>
        <w:suppressAutoHyphens/>
        <w:spacing w:before="240"/>
        <w:jc w:val="both"/>
        <w:rPr>
          <w:rFonts w:ascii="Times New Roman" w:hAnsi="Times New Roman"/>
        </w:rPr>
      </w:pPr>
      <w:r w:rsidRPr="002C0337">
        <w:rPr>
          <w:rFonts w:ascii="Times New Roman" w:hAnsi="Times New Roman"/>
        </w:rPr>
        <w:t>przedstawiciel Rady Rodziców.</w:t>
      </w:r>
    </w:p>
    <w:p w:rsidR="007F34C2" w:rsidRPr="002C0337" w:rsidRDefault="007F34C2" w:rsidP="007F34C2">
      <w:pPr>
        <w:tabs>
          <w:tab w:val="left" w:pos="426"/>
        </w:tabs>
        <w:suppressAutoHyphens/>
        <w:spacing w:before="240"/>
        <w:ind w:left="643"/>
        <w:jc w:val="both"/>
        <w:rPr>
          <w:rFonts w:ascii="Times New Roman" w:hAnsi="Times New Roman"/>
        </w:rPr>
      </w:pPr>
    </w:p>
    <w:p w:rsidR="000B1ADF" w:rsidRPr="002C0337" w:rsidRDefault="000B1ADF" w:rsidP="00431399">
      <w:pPr>
        <w:pStyle w:val="Akapitzlist"/>
        <w:numPr>
          <w:ilvl w:val="0"/>
          <w:numId w:val="355"/>
        </w:numPr>
        <w:jc w:val="both"/>
        <w:rPr>
          <w:rFonts w:ascii="Times New Roman" w:hAnsi="Times New Roman"/>
        </w:rPr>
      </w:pPr>
      <w:r w:rsidRPr="002C0337">
        <w:rPr>
          <w:rFonts w:ascii="Times New Roman" w:hAnsi="Times New Roman"/>
        </w:rPr>
        <w:t>Ustalona przez komisję roczna ocena klasyfikacyjna zachowania jest ostateczna i nie może być niższa od oceny proponowanej przez wychowawcę.</w:t>
      </w:r>
    </w:p>
    <w:p w:rsidR="000B1ADF" w:rsidRPr="002C0337" w:rsidRDefault="000B1ADF" w:rsidP="00431399">
      <w:pPr>
        <w:pStyle w:val="Akapitzlist"/>
        <w:numPr>
          <w:ilvl w:val="0"/>
          <w:numId w:val="355"/>
        </w:numPr>
        <w:jc w:val="both"/>
        <w:rPr>
          <w:rFonts w:ascii="Times New Roman" w:hAnsi="Times New Roman"/>
        </w:rPr>
      </w:pPr>
      <w:r w:rsidRPr="002C0337">
        <w:rPr>
          <w:rFonts w:ascii="Times New Roman" w:hAnsi="Times New Roman"/>
        </w:rPr>
        <w:t>Z prac komisji sporządza się protokół zawierający w szczególności:</w:t>
      </w:r>
    </w:p>
    <w:p w:rsidR="000B1ADF" w:rsidRPr="002C0337" w:rsidRDefault="000B1ADF" w:rsidP="0098347F">
      <w:pPr>
        <w:pStyle w:val="Akapitzlist"/>
        <w:numPr>
          <w:ilvl w:val="0"/>
          <w:numId w:val="304"/>
        </w:numPr>
        <w:suppressAutoHyphens/>
        <w:jc w:val="both"/>
        <w:rPr>
          <w:rFonts w:ascii="Times New Roman" w:hAnsi="Times New Roman"/>
        </w:rPr>
      </w:pPr>
      <w:r w:rsidRPr="002C0337">
        <w:rPr>
          <w:rFonts w:ascii="Times New Roman" w:hAnsi="Times New Roman"/>
        </w:rPr>
        <w:t>skład komisji;</w:t>
      </w:r>
    </w:p>
    <w:p w:rsidR="000B1ADF" w:rsidRPr="002C0337" w:rsidRDefault="000B1ADF" w:rsidP="0098347F">
      <w:pPr>
        <w:pStyle w:val="Akapitzlist"/>
        <w:numPr>
          <w:ilvl w:val="0"/>
          <w:numId w:val="304"/>
        </w:numPr>
        <w:suppressAutoHyphens/>
        <w:spacing w:before="240"/>
        <w:jc w:val="both"/>
        <w:rPr>
          <w:rFonts w:ascii="Times New Roman" w:hAnsi="Times New Roman"/>
        </w:rPr>
      </w:pPr>
      <w:r w:rsidRPr="002C0337">
        <w:rPr>
          <w:rFonts w:ascii="Times New Roman" w:hAnsi="Times New Roman"/>
        </w:rPr>
        <w:t>termin posiedzenia komisji;</w:t>
      </w:r>
    </w:p>
    <w:p w:rsidR="000B1ADF" w:rsidRPr="002C0337" w:rsidRDefault="000B1ADF" w:rsidP="0098347F">
      <w:pPr>
        <w:pStyle w:val="Akapitzlist"/>
        <w:numPr>
          <w:ilvl w:val="0"/>
          <w:numId w:val="304"/>
        </w:numPr>
        <w:suppressAutoHyphens/>
        <w:spacing w:before="240"/>
        <w:jc w:val="both"/>
        <w:rPr>
          <w:rFonts w:ascii="Times New Roman" w:hAnsi="Times New Roman"/>
        </w:rPr>
      </w:pPr>
      <w:r w:rsidRPr="002C0337">
        <w:rPr>
          <w:rFonts w:ascii="Times New Roman" w:hAnsi="Times New Roman"/>
        </w:rPr>
        <w:t>wynik głosowania;</w:t>
      </w:r>
    </w:p>
    <w:p w:rsidR="000B1ADF" w:rsidRPr="002C0337" w:rsidRDefault="000B1ADF" w:rsidP="0098347F">
      <w:pPr>
        <w:pStyle w:val="Akapitzlist"/>
        <w:numPr>
          <w:ilvl w:val="0"/>
          <w:numId w:val="304"/>
        </w:numPr>
        <w:suppressAutoHyphens/>
        <w:spacing w:before="240"/>
        <w:jc w:val="both"/>
        <w:rPr>
          <w:rFonts w:ascii="Times New Roman" w:hAnsi="Times New Roman"/>
        </w:rPr>
      </w:pPr>
      <w:r w:rsidRPr="002C0337">
        <w:rPr>
          <w:rFonts w:ascii="Times New Roman" w:hAnsi="Times New Roman"/>
        </w:rPr>
        <w:t>ustaloną ocenę zachowania wraz z uzasadnieniem.</w:t>
      </w:r>
    </w:p>
    <w:p w:rsidR="000B1ADF" w:rsidRPr="002C0337" w:rsidRDefault="000B1ADF" w:rsidP="00431399">
      <w:pPr>
        <w:pStyle w:val="Tekstpodstawowywcity"/>
        <w:numPr>
          <w:ilvl w:val="0"/>
          <w:numId w:val="355"/>
        </w:numPr>
        <w:jc w:val="left"/>
        <w:rPr>
          <w:rFonts w:ascii="Times New Roman" w:hAnsi="Times New Roman"/>
        </w:rPr>
      </w:pPr>
      <w:r w:rsidRPr="002C0337">
        <w:rPr>
          <w:rFonts w:ascii="Times New Roman" w:hAnsi="Times New Roman"/>
        </w:rPr>
        <w:t>Protokół stanowi załącznik do arkusza ocen ucznia.</w:t>
      </w:r>
    </w:p>
    <w:p w:rsidR="000B1ADF" w:rsidRPr="002C0337" w:rsidRDefault="000B1ADF" w:rsidP="00431399">
      <w:pPr>
        <w:pStyle w:val="Standard"/>
        <w:numPr>
          <w:ilvl w:val="0"/>
          <w:numId w:val="355"/>
        </w:numPr>
        <w:tabs>
          <w:tab w:val="left" w:pos="993"/>
        </w:tabs>
        <w:suppressAutoHyphens/>
        <w:jc w:val="both"/>
        <w:rPr>
          <w:sz w:val="22"/>
          <w:szCs w:val="22"/>
        </w:rPr>
      </w:pPr>
      <w:r w:rsidRPr="002C0337">
        <w:rPr>
          <w:sz w:val="22"/>
          <w:szCs w:val="22"/>
        </w:rPr>
        <w:t>Ocena klasyfikacyjna zachowania nie ma wpływu na:</w:t>
      </w:r>
    </w:p>
    <w:p w:rsidR="000B1ADF" w:rsidRPr="002C0337" w:rsidRDefault="000B1ADF" w:rsidP="0098347F">
      <w:pPr>
        <w:numPr>
          <w:ilvl w:val="1"/>
          <w:numId w:val="305"/>
        </w:numPr>
        <w:tabs>
          <w:tab w:val="left" w:pos="993"/>
        </w:tabs>
        <w:suppressAutoHyphens/>
        <w:jc w:val="both"/>
        <w:rPr>
          <w:rFonts w:ascii="Times New Roman" w:hAnsi="Times New Roman"/>
        </w:rPr>
      </w:pPr>
      <w:r w:rsidRPr="002C0337">
        <w:rPr>
          <w:rFonts w:ascii="Times New Roman" w:hAnsi="Times New Roman"/>
        </w:rPr>
        <w:t>oceny klasyfikacyjne z zajęć edukacyjnych,</w:t>
      </w:r>
    </w:p>
    <w:p w:rsidR="000B1ADF" w:rsidRPr="002C0337" w:rsidRDefault="000B1ADF" w:rsidP="0098347F">
      <w:pPr>
        <w:numPr>
          <w:ilvl w:val="1"/>
          <w:numId w:val="305"/>
        </w:numPr>
        <w:tabs>
          <w:tab w:val="left" w:pos="993"/>
        </w:tabs>
        <w:suppressAutoHyphens/>
        <w:jc w:val="both"/>
        <w:rPr>
          <w:rFonts w:ascii="Times New Roman" w:hAnsi="Times New Roman"/>
        </w:rPr>
      </w:pPr>
      <w:r w:rsidRPr="002C0337">
        <w:rPr>
          <w:rFonts w:ascii="Times New Roman" w:hAnsi="Times New Roman"/>
        </w:rPr>
        <w:t>promocję do klasy programowo wyższej lub ukończenie Szkoły.</w:t>
      </w:r>
    </w:p>
    <w:p w:rsidR="000B1ADF" w:rsidRDefault="000B1ADF" w:rsidP="000B1ADF">
      <w:pPr>
        <w:tabs>
          <w:tab w:val="left" w:pos="993"/>
          <w:tab w:val="num" w:pos="1866"/>
        </w:tabs>
        <w:suppressAutoHyphens/>
        <w:ind w:left="1080"/>
        <w:jc w:val="both"/>
        <w:rPr>
          <w:rFonts w:ascii="Times New Roman" w:hAnsi="Times New Roman"/>
        </w:rPr>
      </w:pPr>
    </w:p>
    <w:p w:rsidR="00E85ED6" w:rsidRPr="00F7155F" w:rsidRDefault="00E85ED6" w:rsidP="00E85ED6">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0B1ADF" w:rsidRPr="002C0337" w:rsidRDefault="000B1ADF" w:rsidP="00F83746">
      <w:pPr>
        <w:ind w:firstLine="567"/>
        <w:jc w:val="both"/>
        <w:rPr>
          <w:rFonts w:ascii="Times New Roman" w:hAnsi="Times New Roman"/>
          <w:b/>
          <w:bCs/>
        </w:rPr>
      </w:pPr>
      <w:r w:rsidRPr="002C0337">
        <w:rPr>
          <w:rFonts w:ascii="Times New Roman" w:hAnsi="Times New Roman"/>
          <w:b/>
        </w:rPr>
        <w:t xml:space="preserve">§ </w:t>
      </w:r>
      <w:r w:rsidR="00C05269">
        <w:rPr>
          <w:rFonts w:ascii="Times New Roman" w:hAnsi="Times New Roman"/>
          <w:b/>
        </w:rPr>
        <w:t>198</w:t>
      </w:r>
      <w:r w:rsidRPr="002C0337">
        <w:rPr>
          <w:rFonts w:ascii="Times New Roman" w:hAnsi="Times New Roman"/>
          <w:b/>
          <w:bCs/>
        </w:rPr>
        <w:t xml:space="preserve">.  Kryteria ocen z zachowania </w:t>
      </w:r>
    </w:p>
    <w:p w:rsidR="000B1ADF" w:rsidRPr="002C0337" w:rsidRDefault="000B1ADF" w:rsidP="000B1ADF">
      <w:pPr>
        <w:rPr>
          <w:rFonts w:ascii="Times New Roman" w:hAnsi="Times New Roman"/>
          <w:b/>
          <w:bCs/>
        </w:rPr>
      </w:pPr>
    </w:p>
    <w:p w:rsidR="000B1ADF" w:rsidRPr="002C0337" w:rsidRDefault="000B1ADF" w:rsidP="00EE487D">
      <w:pPr>
        <w:ind w:firstLine="567"/>
        <w:jc w:val="both"/>
        <w:rPr>
          <w:rFonts w:ascii="Times New Roman" w:hAnsi="Times New Roman"/>
        </w:rPr>
      </w:pPr>
      <w:r w:rsidRPr="002C0337">
        <w:rPr>
          <w:rFonts w:ascii="Times New Roman" w:hAnsi="Times New Roman"/>
          <w:b/>
        </w:rPr>
        <w:t>1.</w:t>
      </w:r>
      <w:r w:rsidRPr="002C0337">
        <w:rPr>
          <w:rFonts w:ascii="Times New Roman" w:hAnsi="Times New Roman"/>
        </w:rPr>
        <w:t xml:space="preserve"> </w:t>
      </w:r>
      <w:r w:rsidR="00EE487D" w:rsidRPr="002C0337">
        <w:rPr>
          <w:rFonts w:ascii="Times New Roman" w:hAnsi="Times New Roman"/>
        </w:rPr>
        <w:t xml:space="preserve">zachowanie </w:t>
      </w:r>
      <w:r w:rsidRPr="00EF5F8B">
        <w:rPr>
          <w:rFonts w:ascii="Times New Roman" w:hAnsi="Times New Roman"/>
          <w:b/>
        </w:rPr>
        <w:t>wzorowe</w:t>
      </w:r>
      <w:r w:rsidR="00EE487D" w:rsidRPr="00EF5F8B">
        <w:rPr>
          <w:rFonts w:ascii="Times New Roman" w:hAnsi="Times New Roman"/>
          <w:b/>
        </w:rPr>
        <w:t xml:space="preserve"> </w:t>
      </w:r>
      <w:r w:rsidR="00EE487D" w:rsidRPr="00EF5F8B">
        <w:rPr>
          <w:rFonts w:ascii="Times New Roman" w:hAnsi="Times New Roman"/>
        </w:rPr>
        <w:t>o</w:t>
      </w:r>
      <w:r w:rsidRPr="002C0337">
        <w:rPr>
          <w:rFonts w:ascii="Times New Roman" w:hAnsi="Times New Roman"/>
        </w:rPr>
        <w:t>trzymuje uczeń, który:</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 xml:space="preserve">systematycznie odrabia lekcje, jest zawsze przygotowany do zajęć, osiąga maksymalne oceny </w:t>
      </w:r>
      <w:r w:rsidR="00DF4F63" w:rsidRPr="002C0337">
        <w:rPr>
          <w:rFonts w:ascii="Times New Roman" w:hAnsi="Times New Roman"/>
        </w:rPr>
        <w:t xml:space="preserve">           </w:t>
      </w:r>
      <w:r w:rsidRPr="002C0337">
        <w:rPr>
          <w:rFonts w:ascii="Times New Roman" w:hAnsi="Times New Roman"/>
        </w:rPr>
        <w:t>do swoich możliwości i zdolności;</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aktywnie uczestniczy w życiu Szkoły: w uroczystościach, imprezach, bywa też ich inicjatorem,</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zna hymn państwowy i interesuje się postacią patrona Szkoły;</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rozwija swoje zainteresowania poprzez udział w szkolnych i pozaszkolnych kołach zainteresowań;</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reprezentuje godnie Szkołę w olimpiadach przedmiotowych, konkursach, zawodach sportowych,</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wywiązuje się bez zastrzeżeń z przydzielonych mu zadań przez Szkołę, wychowawcę, organizację;</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nie opuszcza żadnych zajęć szkolnych bez usprawiedliwienia i nie spóźnia się na lekcje;</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zachowuje się kulturalnie podczas przerw i reaguje na negatywne postawy kolegów;</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przejawia troskę o mienie Szkoły;</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zawsze dba o higienę osobistą i estetykę własnego wyglądu, nosi obuwie zmienne, wygląda schludnie;</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zawsze przestrzega zasad bezpieczeństwa w Szkole i poza nią;</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nie ulega nałogom (nikotyna, alkohol, narkotyki);</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reaguje właściwie w sytuacjach zagrażających bezpieczeństwu innych;</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wykazuje się wysoką kulturą słowa: nie używa wulgaryzmów i obraźliwych słów, gestów; zwraca się po imieniu do kolegów, stosuje zwroty i formuły grzecznościowe,</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poszerza swój zakres języka ojczystego (literatura, teatr, film);</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zawsze przestrzega ogólnie przyjętych norm zachowania w miejscach publicznych;</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w sposób kulturalny przejawia postawę asertywną wobec innych;</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zawsze, w miarę swoich możliwości, udziela pomocy osobom potrzebującym;</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przeciwdziała intrygom, obmowom i szykanom w zespole klasowym;</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jest uczciwy w codziennym postępowaniu (nie kłamie, nie oszukuje);</w:t>
      </w:r>
    </w:p>
    <w:p w:rsidR="000B1ADF" w:rsidRPr="002C0337" w:rsidRDefault="000B1ADF" w:rsidP="0098347F">
      <w:pPr>
        <w:widowControl w:val="0"/>
        <w:numPr>
          <w:ilvl w:val="0"/>
          <w:numId w:val="306"/>
        </w:numPr>
        <w:tabs>
          <w:tab w:val="left" w:pos="0"/>
          <w:tab w:val="left" w:pos="426"/>
        </w:tabs>
        <w:suppressAutoHyphens/>
        <w:spacing w:before="240"/>
        <w:jc w:val="both"/>
        <w:rPr>
          <w:rFonts w:ascii="Times New Roman" w:hAnsi="Times New Roman"/>
        </w:rPr>
      </w:pPr>
      <w:r w:rsidRPr="002C0337">
        <w:rPr>
          <w:rFonts w:ascii="Times New Roman" w:hAnsi="Times New Roman"/>
        </w:rPr>
        <w:t xml:space="preserve">zawsze okazuje szacunek nauczycielom i innym pracownikom Szkoły, znajomym, członkom rodziny, kolegom i ich rodzicom. </w:t>
      </w:r>
    </w:p>
    <w:p w:rsidR="000B1ADF" w:rsidRPr="002C0337" w:rsidRDefault="000B1ADF" w:rsidP="000B1ADF">
      <w:pPr>
        <w:jc w:val="both"/>
        <w:rPr>
          <w:rFonts w:ascii="Times New Roman" w:hAnsi="Times New Roman"/>
        </w:rPr>
      </w:pPr>
    </w:p>
    <w:p w:rsidR="000B1ADF" w:rsidRPr="002C0337" w:rsidRDefault="000B1ADF" w:rsidP="00F42A86">
      <w:pPr>
        <w:ind w:firstLine="567"/>
        <w:jc w:val="both"/>
        <w:rPr>
          <w:rFonts w:ascii="Times New Roman" w:hAnsi="Times New Roman"/>
        </w:rPr>
      </w:pPr>
      <w:r w:rsidRPr="002C0337">
        <w:rPr>
          <w:rFonts w:ascii="Times New Roman" w:hAnsi="Times New Roman"/>
          <w:b/>
        </w:rPr>
        <w:t>2</w:t>
      </w:r>
      <w:r w:rsidRPr="002C0337">
        <w:rPr>
          <w:rFonts w:ascii="Times New Roman" w:hAnsi="Times New Roman"/>
        </w:rPr>
        <w:t xml:space="preserve">. </w:t>
      </w:r>
      <w:r w:rsidR="00F42A86" w:rsidRPr="002C0337">
        <w:rPr>
          <w:rFonts w:ascii="Times New Roman" w:hAnsi="Times New Roman"/>
        </w:rPr>
        <w:t xml:space="preserve">zachwanie </w:t>
      </w:r>
      <w:r w:rsidRPr="002C0337">
        <w:rPr>
          <w:rFonts w:ascii="Times New Roman" w:hAnsi="Times New Roman"/>
          <w:b/>
        </w:rPr>
        <w:t>bardzo dobre</w:t>
      </w:r>
      <w:r w:rsidR="00F42A86" w:rsidRPr="002C0337">
        <w:rPr>
          <w:rFonts w:ascii="Times New Roman" w:hAnsi="Times New Roman"/>
        </w:rPr>
        <w:t xml:space="preserve"> o</w:t>
      </w:r>
      <w:r w:rsidRPr="002C0337">
        <w:rPr>
          <w:rFonts w:ascii="Times New Roman" w:hAnsi="Times New Roman"/>
        </w:rPr>
        <w:t>trzymuje uczeń, który:</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używa zwrotów grzecznościowych w stosunku do wszystkich pracowników Szkoły, kolegów, znajomych;</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przestrzega wymagań Statutu Szkoły i norm społecznych;</w:t>
      </w:r>
    </w:p>
    <w:p w:rsidR="000B1ADF" w:rsidRPr="002C0337" w:rsidRDefault="000B1ADF" w:rsidP="0098347F">
      <w:pPr>
        <w:widowControl w:val="0"/>
        <w:numPr>
          <w:ilvl w:val="0"/>
          <w:numId w:val="307"/>
        </w:numPr>
        <w:tabs>
          <w:tab w:val="left" w:pos="0"/>
          <w:tab w:val="left" w:pos="426"/>
        </w:tabs>
        <w:suppressAutoHyphens/>
        <w:spacing w:before="240"/>
        <w:jc w:val="both"/>
        <w:rPr>
          <w:rFonts w:ascii="Times New Roman" w:hAnsi="Times New Roman"/>
        </w:rPr>
      </w:pPr>
      <w:r w:rsidRPr="002C0337">
        <w:rPr>
          <w:rFonts w:ascii="Times New Roman" w:hAnsi="Times New Roman"/>
        </w:rPr>
        <w:t>zna hymn państwowy i interesuje się postacią patrona Szkoły;</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przejawia troskę o mienie Szkoły;</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pomaga słabszym i młodszym kolegom;</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nie obraża innych, przeciwstawia się przejawom złego zachowania kolegów wobec innych;</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kulturalnie zachowuje się w miejscach publicznych;</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bierze udział w konkursach, olimpiadach i zawodach sportowych;</w:t>
      </w:r>
    </w:p>
    <w:p w:rsidR="000B1ADF" w:rsidRPr="002C0337" w:rsidRDefault="000B1ADF" w:rsidP="0098347F">
      <w:pPr>
        <w:widowControl w:val="0"/>
        <w:numPr>
          <w:ilvl w:val="0"/>
          <w:numId w:val="307"/>
        </w:numPr>
        <w:tabs>
          <w:tab w:val="left" w:pos="426"/>
        </w:tabs>
        <w:suppressAutoHyphens/>
        <w:spacing w:before="240"/>
        <w:jc w:val="both"/>
        <w:rPr>
          <w:rFonts w:ascii="Times New Roman" w:hAnsi="Times New Roman"/>
        </w:rPr>
      </w:pPr>
      <w:r w:rsidRPr="002C0337">
        <w:rPr>
          <w:rFonts w:ascii="Times New Roman" w:hAnsi="Times New Roman"/>
        </w:rPr>
        <w:t>przestrzega zasad bezpieczeństwa w Szkole i poza nią;</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 xml:space="preserve">przestrzega zasad higieny osobistej; </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nigdy nie ulega nałogom;</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bardzo dobrze wywiązuje się z obowiązków szkolnych;</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nie spóźnia się na zajęcia szkolne;</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zawsze nosi odpowiedni strój, zmienia obuwie;</w:t>
      </w:r>
    </w:p>
    <w:p w:rsidR="000B1ADF" w:rsidRPr="002C0337" w:rsidRDefault="000B1ADF" w:rsidP="0098347F">
      <w:pPr>
        <w:widowControl w:val="0"/>
        <w:numPr>
          <w:ilvl w:val="0"/>
          <w:numId w:val="307"/>
        </w:numPr>
        <w:tabs>
          <w:tab w:val="left" w:pos="426"/>
          <w:tab w:val="left" w:pos="851"/>
        </w:tabs>
        <w:suppressAutoHyphens/>
        <w:spacing w:before="240"/>
        <w:jc w:val="both"/>
        <w:rPr>
          <w:rFonts w:ascii="Times New Roman" w:hAnsi="Times New Roman"/>
        </w:rPr>
      </w:pPr>
      <w:r w:rsidRPr="002C0337">
        <w:rPr>
          <w:rFonts w:ascii="Times New Roman" w:hAnsi="Times New Roman"/>
        </w:rPr>
        <w:t>chętnie udziela się społecznie na rzecz klasy i Szkoły.</w:t>
      </w:r>
    </w:p>
    <w:p w:rsidR="000B1ADF" w:rsidRPr="002C0337" w:rsidRDefault="000B1ADF" w:rsidP="000B1ADF">
      <w:pPr>
        <w:widowControl w:val="0"/>
        <w:tabs>
          <w:tab w:val="left" w:pos="720"/>
        </w:tabs>
        <w:suppressAutoHyphens/>
        <w:ind w:firstLine="426"/>
        <w:jc w:val="both"/>
        <w:rPr>
          <w:rFonts w:ascii="Times New Roman" w:hAnsi="Times New Roman"/>
          <w:b/>
        </w:rPr>
      </w:pPr>
    </w:p>
    <w:p w:rsidR="000B1ADF" w:rsidRPr="002C0337" w:rsidRDefault="000B1ADF" w:rsidP="008971D0">
      <w:pPr>
        <w:widowControl w:val="0"/>
        <w:tabs>
          <w:tab w:val="left" w:pos="720"/>
        </w:tabs>
        <w:suppressAutoHyphens/>
        <w:ind w:firstLine="567"/>
        <w:jc w:val="both"/>
        <w:rPr>
          <w:rFonts w:ascii="Times New Roman" w:hAnsi="Times New Roman"/>
        </w:rPr>
      </w:pPr>
      <w:r w:rsidRPr="002C0337">
        <w:rPr>
          <w:rFonts w:ascii="Times New Roman" w:hAnsi="Times New Roman"/>
          <w:b/>
        </w:rPr>
        <w:t>3.</w:t>
      </w:r>
      <w:r w:rsidRPr="002C0337">
        <w:rPr>
          <w:rFonts w:ascii="Times New Roman" w:hAnsi="Times New Roman"/>
        </w:rPr>
        <w:t xml:space="preserve"> </w:t>
      </w:r>
      <w:r w:rsidR="008971D0" w:rsidRPr="002C0337">
        <w:rPr>
          <w:rFonts w:ascii="Times New Roman" w:hAnsi="Times New Roman"/>
        </w:rPr>
        <w:t>zachwanie</w:t>
      </w:r>
      <w:r w:rsidRPr="002C0337">
        <w:rPr>
          <w:rFonts w:ascii="Times New Roman" w:hAnsi="Times New Roman"/>
          <w:b/>
        </w:rPr>
        <w:t xml:space="preserve"> dobre</w:t>
      </w:r>
      <w:r w:rsidR="008971D0" w:rsidRPr="002C0337">
        <w:rPr>
          <w:rFonts w:ascii="Times New Roman" w:hAnsi="Times New Roman"/>
          <w:b/>
        </w:rPr>
        <w:t xml:space="preserve"> </w:t>
      </w:r>
      <w:r w:rsidR="008971D0" w:rsidRPr="002C0337">
        <w:rPr>
          <w:rFonts w:ascii="Times New Roman" w:hAnsi="Times New Roman"/>
        </w:rPr>
        <w:t>o</w:t>
      </w:r>
      <w:r w:rsidRPr="002C0337">
        <w:rPr>
          <w:rFonts w:ascii="Times New Roman" w:hAnsi="Times New Roman"/>
        </w:rPr>
        <w:t>trzymuje uczeń, który:</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spełnia stawiane przed nim wymagania, nie wykazując przy tym inicjatywy własnej;</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punktualnie przychodzi na lekcje i inne zajęcia;</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przestrzega zasad dobrego zachowania w kontaktach ze starszymi i rówieśnikami;</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inspirowany przez wychowawcę bądź kolegów uczestniczy w pracach na rzecz klasy </w:t>
      </w:r>
      <w:r w:rsidRPr="002C0337">
        <w:rPr>
          <w:rFonts w:ascii="Times New Roman" w:hAnsi="Times New Roman"/>
        </w:rPr>
        <w:br/>
        <w:t>i Szkoły;</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prezentuje pozytywny stosunek do nauczycieli i kolegów;</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zna symbole Szkoły;</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nosi  odzież i obuwie zmienne;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nie używa wulgaryzmów i słów obraźliwych naruszających godność osobistą;</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przestrzega przepisów bezpieczeństwa w Szkole, w drodze do i ze Szkoły, na wycieczkach </w:t>
      </w:r>
      <w:r w:rsidR="00DF4F63" w:rsidRPr="002C0337">
        <w:rPr>
          <w:rFonts w:ascii="Times New Roman" w:hAnsi="Times New Roman"/>
        </w:rPr>
        <w:t xml:space="preserve">         </w:t>
      </w:r>
      <w:r w:rsidRPr="002C0337">
        <w:rPr>
          <w:rFonts w:ascii="Times New Roman" w:hAnsi="Times New Roman"/>
        </w:rPr>
        <w:t xml:space="preserve">i imprezach szkolnych;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dba o higienę osobistą i estetykę wyglądu;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prawidłowo reaguje w sytuacjach zagrożeniowych;</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nie ulega nałogom;</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rozumie i stosuje normy społeczne;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szanuje mienie społeczne;</w:t>
      </w:r>
    </w:p>
    <w:p w:rsidR="000B1ADF" w:rsidRPr="002C0337" w:rsidRDefault="00513F0A"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przestrzega wymagań r</w:t>
      </w:r>
      <w:r w:rsidR="000B1ADF" w:rsidRPr="002C0337">
        <w:rPr>
          <w:rFonts w:ascii="Times New Roman" w:hAnsi="Times New Roman"/>
        </w:rPr>
        <w:t>egulamin</w:t>
      </w:r>
      <w:r w:rsidRPr="002C0337">
        <w:rPr>
          <w:rFonts w:ascii="Times New Roman" w:hAnsi="Times New Roman"/>
        </w:rPr>
        <w:t>owych Szkoły</w:t>
      </w:r>
      <w:r w:rsidR="000B1ADF" w:rsidRPr="002C0337">
        <w:rPr>
          <w:rFonts w:ascii="Times New Roman" w:hAnsi="Times New Roman"/>
        </w:rPr>
        <w:t>;</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pozytywnie reaguje na uwagi Dyrektora Szkoły, nauczycieli i innych pracowników placówki;</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nie odmawia udziału w pracach na rzecz Szkoły i klasy;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 xml:space="preserve">wykazuje się kulturą osobistą i odpowiednim stosunkiem do nauczycieli, kolegów </w:t>
      </w:r>
      <w:r w:rsidR="00DF4F63" w:rsidRPr="002C0337">
        <w:rPr>
          <w:rFonts w:ascii="Times New Roman" w:hAnsi="Times New Roman"/>
        </w:rPr>
        <w:t xml:space="preserve">                             </w:t>
      </w:r>
      <w:r w:rsidRPr="002C0337">
        <w:rPr>
          <w:rFonts w:ascii="Times New Roman" w:hAnsi="Times New Roman"/>
        </w:rPr>
        <w:t xml:space="preserve">i pracowników Szkoły; </w:t>
      </w:r>
    </w:p>
    <w:p w:rsidR="000B1ADF" w:rsidRPr="002C0337" w:rsidRDefault="000B1ADF" w:rsidP="0098347F">
      <w:pPr>
        <w:widowControl w:val="0"/>
        <w:numPr>
          <w:ilvl w:val="0"/>
          <w:numId w:val="308"/>
        </w:numPr>
        <w:tabs>
          <w:tab w:val="left" w:pos="426"/>
        </w:tabs>
        <w:suppressAutoHyphens/>
        <w:spacing w:before="240"/>
        <w:jc w:val="both"/>
        <w:rPr>
          <w:rFonts w:ascii="Times New Roman" w:hAnsi="Times New Roman"/>
        </w:rPr>
      </w:pPr>
      <w:r w:rsidRPr="002C0337">
        <w:rPr>
          <w:rFonts w:ascii="Times New Roman" w:hAnsi="Times New Roman"/>
        </w:rPr>
        <w:t>nie obraża innych osób: słowem, gestem, czynem.</w:t>
      </w:r>
    </w:p>
    <w:p w:rsidR="000B1ADF" w:rsidRPr="002C0337" w:rsidRDefault="000B1ADF" w:rsidP="000B1ADF">
      <w:pPr>
        <w:jc w:val="both"/>
        <w:rPr>
          <w:rFonts w:ascii="Times New Roman" w:hAnsi="Times New Roman"/>
          <w:strike/>
        </w:rPr>
      </w:pPr>
    </w:p>
    <w:p w:rsidR="000B1ADF" w:rsidRPr="002C0337" w:rsidRDefault="000B1ADF" w:rsidP="000B1ADF">
      <w:pPr>
        <w:widowControl w:val="0"/>
        <w:tabs>
          <w:tab w:val="left" w:pos="720"/>
        </w:tabs>
        <w:suppressAutoHyphens/>
        <w:ind w:firstLine="426"/>
        <w:jc w:val="both"/>
        <w:rPr>
          <w:rFonts w:ascii="Times New Roman" w:hAnsi="Times New Roman"/>
          <w:b/>
        </w:rPr>
      </w:pPr>
    </w:p>
    <w:p w:rsidR="000B1ADF" w:rsidRPr="002C0337" w:rsidRDefault="000B1ADF" w:rsidP="008971D0">
      <w:pPr>
        <w:ind w:firstLine="567"/>
        <w:jc w:val="both"/>
        <w:rPr>
          <w:rFonts w:ascii="Times New Roman" w:hAnsi="Times New Roman"/>
        </w:rPr>
      </w:pPr>
      <w:r w:rsidRPr="002C0337">
        <w:rPr>
          <w:rFonts w:ascii="Times New Roman" w:hAnsi="Times New Roman"/>
          <w:b/>
        </w:rPr>
        <w:t>4</w:t>
      </w:r>
      <w:r w:rsidRPr="002C0337">
        <w:rPr>
          <w:rFonts w:ascii="Times New Roman" w:hAnsi="Times New Roman"/>
        </w:rPr>
        <w:t xml:space="preserve">.  </w:t>
      </w:r>
      <w:r w:rsidR="008971D0" w:rsidRPr="002C0337">
        <w:rPr>
          <w:rFonts w:ascii="Times New Roman" w:hAnsi="Times New Roman"/>
        </w:rPr>
        <w:t xml:space="preserve">zachwanie  </w:t>
      </w:r>
      <w:r w:rsidRPr="002C0337">
        <w:rPr>
          <w:rFonts w:ascii="Times New Roman" w:hAnsi="Times New Roman"/>
          <w:b/>
        </w:rPr>
        <w:t>poprawne</w:t>
      </w:r>
      <w:r w:rsidR="008971D0" w:rsidRPr="002C0337">
        <w:rPr>
          <w:rFonts w:ascii="Times New Roman" w:hAnsi="Times New Roman"/>
          <w:b/>
        </w:rPr>
        <w:t xml:space="preserve"> </w:t>
      </w:r>
      <w:r w:rsidR="008971D0" w:rsidRPr="002C0337">
        <w:rPr>
          <w:rFonts w:ascii="Times New Roman" w:hAnsi="Times New Roman"/>
        </w:rPr>
        <w:t>o</w:t>
      </w:r>
      <w:r w:rsidRPr="002C0337">
        <w:rPr>
          <w:rFonts w:ascii="Times New Roman" w:hAnsi="Times New Roman"/>
        </w:rPr>
        <w:t>trzymuje uczeń, który:</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lekceważy naukę i inne obowiązki szkolne;</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sporadycznie spóźnia się na lekcje;</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zna hymn państwowy;</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nie angażuje się w pracę na rzecz Szkoły, klasy;</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zdarza się, że jest nieuczciwy w codziennym postępowaniu;</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zdarza mu się nie szanować podręczników szkolnych, pomocy naukowych, sprzętu szkolnego;</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zdarza mu się zapominać  wymaganego stroju;</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sporadycznie uczestniczy w akademiach szkolnych;</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czasem używa wulgaryzmów i słów obraźliwych przy jednoczesnym wyrażeniu chęci naprawienia swojego błędu;</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zdarza mu się łamać przepisy bezpieczeństwa w Szkole i poza nią;</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zdarza się, że zaniedbuje higienę osobistą;</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czasami zapomina obuwia zmiennego;</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na uwagi nauczyciela reaguje pozytywnie;</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nie wszczyna bójek, nie uczestniczy w nich;</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nie przeszkadza w prowadzeniu zajęć;</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poprawnie odnosi się do nauczycieli, uczniów i pracowników Szkoły;</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używa zwrotów grzecznościowych;</w:t>
      </w:r>
    </w:p>
    <w:p w:rsidR="000B1ADF" w:rsidRPr="002C0337" w:rsidRDefault="000B1ADF" w:rsidP="0098347F">
      <w:pPr>
        <w:pStyle w:val="Tekstpodstawowy"/>
        <w:widowControl w:val="0"/>
        <w:numPr>
          <w:ilvl w:val="0"/>
          <w:numId w:val="309"/>
        </w:numPr>
        <w:tabs>
          <w:tab w:val="left" w:pos="0"/>
          <w:tab w:val="left" w:pos="426"/>
        </w:tabs>
        <w:suppressAutoHyphens/>
        <w:spacing w:before="240"/>
        <w:rPr>
          <w:sz w:val="22"/>
          <w:szCs w:val="22"/>
        </w:rPr>
      </w:pPr>
      <w:r w:rsidRPr="002C0337">
        <w:rPr>
          <w:sz w:val="22"/>
          <w:szCs w:val="22"/>
        </w:rPr>
        <w:t>czasem pomaga koleżankom i kolegom.</w:t>
      </w:r>
    </w:p>
    <w:p w:rsidR="000B1ADF" w:rsidRPr="002C0337" w:rsidRDefault="000B1ADF" w:rsidP="000B1ADF">
      <w:pPr>
        <w:jc w:val="both"/>
        <w:rPr>
          <w:rFonts w:ascii="Times New Roman" w:hAnsi="Times New Roman"/>
          <w:strike/>
        </w:rPr>
      </w:pPr>
    </w:p>
    <w:p w:rsidR="000B1ADF" w:rsidRPr="002C0337" w:rsidRDefault="000B1ADF" w:rsidP="00A5794C">
      <w:pPr>
        <w:ind w:firstLine="567"/>
        <w:jc w:val="both"/>
        <w:rPr>
          <w:rFonts w:ascii="Times New Roman" w:hAnsi="Times New Roman"/>
        </w:rPr>
      </w:pPr>
      <w:r w:rsidRPr="002C0337">
        <w:rPr>
          <w:rFonts w:ascii="Times New Roman" w:hAnsi="Times New Roman"/>
          <w:b/>
        </w:rPr>
        <w:t>5</w:t>
      </w:r>
      <w:r w:rsidRPr="002C0337">
        <w:rPr>
          <w:rFonts w:ascii="Times New Roman" w:hAnsi="Times New Roman"/>
        </w:rPr>
        <w:t xml:space="preserve">.  </w:t>
      </w:r>
      <w:r w:rsidR="00A5794C" w:rsidRPr="002C0337">
        <w:rPr>
          <w:rFonts w:ascii="Times New Roman" w:hAnsi="Times New Roman"/>
        </w:rPr>
        <w:t xml:space="preserve">zachwanie </w:t>
      </w:r>
      <w:r w:rsidRPr="002C0337">
        <w:rPr>
          <w:rFonts w:ascii="Times New Roman" w:hAnsi="Times New Roman"/>
          <w:b/>
        </w:rPr>
        <w:t>nieodpowiednie</w:t>
      </w:r>
      <w:r w:rsidR="00A5794C" w:rsidRPr="002C0337">
        <w:rPr>
          <w:rFonts w:ascii="Times New Roman" w:hAnsi="Times New Roman"/>
          <w:b/>
        </w:rPr>
        <w:t xml:space="preserve"> </w:t>
      </w:r>
      <w:r w:rsidR="00A5794C" w:rsidRPr="002C0337">
        <w:rPr>
          <w:rFonts w:ascii="Times New Roman" w:hAnsi="Times New Roman"/>
        </w:rPr>
        <w:t>o</w:t>
      </w:r>
      <w:r w:rsidRPr="002C0337">
        <w:rPr>
          <w:rFonts w:ascii="Times New Roman" w:hAnsi="Times New Roman"/>
        </w:rPr>
        <w:t>trzymuje uczeń, który:</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jest niezdyscyplinowany i arogancki, przeszkadza w prowadzeniu lekcji;</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wielokrotnie spóźnia się na lekcje;</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często nie odrabia zadań domowych, nie przygotowuje się do lekcji;</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nie nosi obuwia zamiennego, jego ubiór i fryzura budzą zastrzeżenia;</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niszczy sprzęt szkolny i mienie społeczne;</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w sposób lekceważący odnosi się do  nauczycieli, pracowników Szkoły, rodziców (prawnych opiekunów), osób starszych,</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jest agresywny  w stosunku do rówieśników;</w:t>
      </w:r>
    </w:p>
    <w:p w:rsidR="000B1ADF" w:rsidRPr="002C0337" w:rsidRDefault="000B1ADF" w:rsidP="0098347F">
      <w:pPr>
        <w:pStyle w:val="Listapunktowana21"/>
        <w:numPr>
          <w:ilvl w:val="0"/>
          <w:numId w:val="310"/>
        </w:numPr>
        <w:tabs>
          <w:tab w:val="left" w:pos="426"/>
        </w:tabs>
        <w:spacing w:before="240"/>
        <w:ind w:left="0" w:firstLine="0"/>
        <w:rPr>
          <w:sz w:val="22"/>
          <w:szCs w:val="22"/>
        </w:rPr>
      </w:pPr>
      <w:r w:rsidRPr="002C0337">
        <w:rPr>
          <w:sz w:val="22"/>
          <w:szCs w:val="22"/>
        </w:rPr>
        <w:t xml:space="preserve">    lekceważy zadania przydzielone prze Szkołę, wychowawcę, zespół klasowy;</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w codziennym postępowaniu nagminnie dopuszcza się kłamstwa;</w:t>
      </w:r>
    </w:p>
    <w:p w:rsidR="000B1ADF" w:rsidRPr="002C0337" w:rsidRDefault="000B1ADF" w:rsidP="0098347F">
      <w:pPr>
        <w:pStyle w:val="Listapunktowana21"/>
        <w:numPr>
          <w:ilvl w:val="0"/>
          <w:numId w:val="310"/>
        </w:numPr>
        <w:tabs>
          <w:tab w:val="left" w:pos="567"/>
        </w:tabs>
        <w:spacing w:before="240"/>
        <w:ind w:left="567" w:hanging="567"/>
        <w:rPr>
          <w:sz w:val="22"/>
          <w:szCs w:val="22"/>
        </w:rPr>
      </w:pPr>
      <w:r w:rsidRPr="002C0337">
        <w:rPr>
          <w:sz w:val="22"/>
          <w:szCs w:val="22"/>
        </w:rPr>
        <w:t xml:space="preserve"> wykazuje lekceważącą postawę wobec symboli i tradycji Szkoły, zakłóca  przebieg uroczystości szkolnych;</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używa wulgarnych słów, obraźliwych gestów w Szkole i poza nią;</w:t>
      </w:r>
    </w:p>
    <w:p w:rsidR="000B1ADF" w:rsidRPr="002C0337" w:rsidRDefault="000B1ADF" w:rsidP="0098347F">
      <w:pPr>
        <w:pStyle w:val="Listapunktowana21"/>
        <w:numPr>
          <w:ilvl w:val="0"/>
          <w:numId w:val="310"/>
        </w:numPr>
        <w:tabs>
          <w:tab w:val="left" w:pos="567"/>
        </w:tabs>
        <w:spacing w:before="240"/>
        <w:ind w:left="709" w:hanging="709"/>
        <w:rPr>
          <w:sz w:val="22"/>
          <w:szCs w:val="22"/>
        </w:rPr>
      </w:pPr>
      <w:r w:rsidRPr="002C0337">
        <w:rPr>
          <w:sz w:val="22"/>
          <w:szCs w:val="22"/>
        </w:rPr>
        <w:t xml:space="preserve"> nie przestrzega zasad bezpieczeństwa w Szkole i poza nią (wycieczki, spacery, wyjazdy, zajęcia na basenie);</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często zaniedbuje higienę osobistą;</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ulega nałogom;</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ma negatywny wpływ na swoich kolegów;</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lekceważy ustalone normy społeczne;</w:t>
      </w:r>
    </w:p>
    <w:p w:rsidR="000B1ADF" w:rsidRPr="002C0337" w:rsidRDefault="000B1ADF" w:rsidP="0098347F">
      <w:pPr>
        <w:pStyle w:val="Listapunktowana21"/>
        <w:numPr>
          <w:ilvl w:val="0"/>
          <w:numId w:val="310"/>
        </w:numPr>
        <w:tabs>
          <w:tab w:val="left" w:pos="567"/>
          <w:tab w:val="left" w:pos="851"/>
        </w:tabs>
        <w:spacing w:before="240"/>
        <w:ind w:left="851" w:hanging="851"/>
        <w:rPr>
          <w:sz w:val="22"/>
          <w:szCs w:val="22"/>
        </w:rPr>
      </w:pPr>
      <w:r w:rsidRPr="002C0337">
        <w:rPr>
          <w:sz w:val="22"/>
          <w:szCs w:val="22"/>
        </w:rPr>
        <w:t xml:space="preserve"> nie podejmuje żadnych prób poprawy swojego zachowania.</w:t>
      </w:r>
    </w:p>
    <w:p w:rsidR="000B1ADF" w:rsidRPr="002C0337" w:rsidRDefault="000B1ADF" w:rsidP="000B1ADF">
      <w:pPr>
        <w:jc w:val="both"/>
        <w:rPr>
          <w:rFonts w:ascii="Times New Roman" w:hAnsi="Times New Roman"/>
        </w:rPr>
      </w:pPr>
    </w:p>
    <w:p w:rsidR="000B1ADF" w:rsidRPr="002C0337" w:rsidRDefault="000B1ADF" w:rsidP="00087615">
      <w:pPr>
        <w:ind w:firstLine="567"/>
        <w:jc w:val="both"/>
        <w:rPr>
          <w:rFonts w:ascii="Times New Roman" w:hAnsi="Times New Roman"/>
        </w:rPr>
      </w:pPr>
      <w:r w:rsidRPr="002C0337">
        <w:rPr>
          <w:rFonts w:ascii="Times New Roman" w:hAnsi="Times New Roman"/>
          <w:b/>
        </w:rPr>
        <w:t>6</w:t>
      </w:r>
      <w:r w:rsidRPr="002C0337">
        <w:rPr>
          <w:rFonts w:ascii="Times New Roman" w:hAnsi="Times New Roman"/>
        </w:rPr>
        <w:t xml:space="preserve">. </w:t>
      </w:r>
      <w:r w:rsidR="00087615" w:rsidRPr="002C0337">
        <w:rPr>
          <w:rFonts w:ascii="Times New Roman" w:hAnsi="Times New Roman"/>
        </w:rPr>
        <w:t xml:space="preserve">zachwanie </w:t>
      </w:r>
      <w:r w:rsidRPr="002C0337">
        <w:rPr>
          <w:rFonts w:ascii="Times New Roman" w:hAnsi="Times New Roman"/>
          <w:b/>
        </w:rPr>
        <w:t>naganne</w:t>
      </w:r>
      <w:r w:rsidR="00087615" w:rsidRPr="002C0337">
        <w:rPr>
          <w:rFonts w:ascii="Times New Roman" w:hAnsi="Times New Roman"/>
          <w:b/>
        </w:rPr>
        <w:t xml:space="preserve"> </w:t>
      </w:r>
      <w:r w:rsidR="00087615" w:rsidRPr="002C0337">
        <w:rPr>
          <w:rFonts w:ascii="Times New Roman" w:hAnsi="Times New Roman"/>
        </w:rPr>
        <w:t>o</w:t>
      </w:r>
      <w:r w:rsidRPr="002C0337">
        <w:rPr>
          <w:rFonts w:ascii="Times New Roman" w:hAnsi="Times New Roman"/>
        </w:rPr>
        <w:t>trzymuje uczeń, który:</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nagminnie nie wywiązuje się z obowiązków szkolnych– nie przygotowuje się do lekcji, nie odrabia zadań domowych, wagaruje;</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nagminnie nie wykonuje poleceń nauczycieli;</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nagminnie nie realizuje zarządzeń Dyrektora Szkoły i ustaleń Samorządu Uczniowskiego;</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jest agresywny w stosunku do kolegów i pracowników Szkoły;</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poprzez nieprzestrzeganie przepisów bezpieczeństwa w Szkole i poza nią naraża zdrowie własne i innych;</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bardzo często zaniedbuje higienę osobistą, nie zmienia obuwia;</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nagminnie używa wulgarnego słownictwa przy jednoczesnym braku chęci naprawy swojego błędu;</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ulega nałogom;</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celowo niszczy mienie Szkoły;</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wchodzi w konflikt z prawem;</w:t>
      </w:r>
    </w:p>
    <w:p w:rsidR="000B1ADF" w:rsidRPr="002C0337" w:rsidRDefault="000B1ADF" w:rsidP="0098347F">
      <w:pPr>
        <w:widowControl w:val="0"/>
        <w:numPr>
          <w:ilvl w:val="0"/>
          <w:numId w:val="311"/>
        </w:numPr>
        <w:tabs>
          <w:tab w:val="left" w:pos="0"/>
          <w:tab w:val="left" w:pos="426"/>
        </w:tabs>
        <w:suppressAutoHyphens/>
        <w:spacing w:before="240"/>
        <w:jc w:val="both"/>
        <w:rPr>
          <w:rFonts w:ascii="Times New Roman" w:hAnsi="Times New Roman"/>
        </w:rPr>
      </w:pPr>
      <w:r w:rsidRPr="002C0337">
        <w:rPr>
          <w:rFonts w:ascii="Times New Roman" w:hAnsi="Times New Roman"/>
        </w:rPr>
        <w:t>swoim zachowaniem w Szkole i poza nią obraża honor Szkoły i Ojczyzny.</w:t>
      </w:r>
    </w:p>
    <w:p w:rsidR="000B1ADF" w:rsidRPr="002C0337" w:rsidRDefault="000B1ADF" w:rsidP="000B1ADF">
      <w:pPr>
        <w:widowControl w:val="0"/>
        <w:tabs>
          <w:tab w:val="left" w:pos="0"/>
          <w:tab w:val="left" w:pos="426"/>
        </w:tabs>
        <w:suppressAutoHyphens/>
        <w:jc w:val="both"/>
        <w:rPr>
          <w:rFonts w:ascii="Times New Roman" w:hAnsi="Times New Roman"/>
        </w:rPr>
      </w:pPr>
    </w:p>
    <w:p w:rsidR="00127A54" w:rsidRPr="002C0337" w:rsidRDefault="00127A54" w:rsidP="00195BDC">
      <w:pPr>
        <w:ind w:firstLine="567"/>
        <w:jc w:val="both"/>
        <w:rPr>
          <w:rFonts w:ascii="Times New Roman" w:hAnsi="Times New Roman"/>
          <w:b/>
        </w:rPr>
      </w:pPr>
    </w:p>
    <w:p w:rsidR="000B1ADF" w:rsidRPr="002C0337" w:rsidRDefault="000B1ADF" w:rsidP="00195BDC">
      <w:pPr>
        <w:ind w:firstLine="567"/>
        <w:jc w:val="both"/>
        <w:rPr>
          <w:rFonts w:ascii="Times New Roman" w:hAnsi="Times New Roman"/>
          <w:b/>
        </w:rPr>
      </w:pPr>
      <w:r w:rsidRPr="002C0337">
        <w:rPr>
          <w:rFonts w:ascii="Times New Roman" w:hAnsi="Times New Roman"/>
          <w:b/>
        </w:rPr>
        <w:t xml:space="preserve">§ </w:t>
      </w:r>
      <w:r w:rsidR="00EF5F8B">
        <w:rPr>
          <w:rFonts w:ascii="Times New Roman" w:hAnsi="Times New Roman"/>
          <w:b/>
        </w:rPr>
        <w:t>199</w:t>
      </w:r>
      <w:r w:rsidRPr="002C0337">
        <w:rPr>
          <w:rFonts w:ascii="Times New Roman" w:hAnsi="Times New Roman"/>
          <w:b/>
        </w:rPr>
        <w:t xml:space="preserve">. </w:t>
      </w:r>
      <w:r w:rsidR="00AE3CC8" w:rsidRPr="002C0337">
        <w:rPr>
          <w:rFonts w:ascii="Times New Roman" w:hAnsi="Times New Roman"/>
          <w:b/>
        </w:rPr>
        <w:t xml:space="preserve">1. </w:t>
      </w:r>
      <w:r w:rsidRPr="002C0337">
        <w:rPr>
          <w:rFonts w:ascii="Times New Roman" w:hAnsi="Times New Roman"/>
          <w:b/>
        </w:rPr>
        <w:t>Klasyfikacja śródroczna i roczna</w:t>
      </w:r>
    </w:p>
    <w:p w:rsidR="000B1ADF" w:rsidRPr="002C0337" w:rsidRDefault="000B1ADF" w:rsidP="000B1ADF">
      <w:pPr>
        <w:jc w:val="both"/>
        <w:rPr>
          <w:rFonts w:ascii="Times New Roman" w:hAnsi="Times New Roman"/>
          <w:b/>
          <w:u w:val="single"/>
        </w:rPr>
      </w:pPr>
    </w:p>
    <w:p w:rsidR="000B1ADF" w:rsidRPr="002C0337" w:rsidRDefault="000B1ADF" w:rsidP="0098347F">
      <w:pPr>
        <w:pStyle w:val="Tekstpodstawowy"/>
        <w:numPr>
          <w:ilvl w:val="0"/>
          <w:numId w:val="300"/>
        </w:numPr>
        <w:tabs>
          <w:tab w:val="left" w:pos="284"/>
          <w:tab w:val="left" w:pos="1440"/>
        </w:tabs>
        <w:rPr>
          <w:sz w:val="22"/>
          <w:szCs w:val="22"/>
        </w:rPr>
      </w:pPr>
      <w:r w:rsidRPr="002C0337">
        <w:rPr>
          <w:sz w:val="22"/>
          <w:szCs w:val="22"/>
        </w:rPr>
        <w:t>Rok szkolny dzieli się na dwa okresy.</w:t>
      </w:r>
    </w:p>
    <w:p w:rsidR="000B1ADF" w:rsidRPr="002C0337" w:rsidRDefault="000B1ADF" w:rsidP="000B1ADF">
      <w:pPr>
        <w:pStyle w:val="Tekstpodstawowy"/>
        <w:tabs>
          <w:tab w:val="left" w:pos="284"/>
          <w:tab w:val="left" w:pos="1440"/>
        </w:tabs>
        <w:ind w:firstLine="567"/>
        <w:rPr>
          <w:sz w:val="22"/>
          <w:szCs w:val="22"/>
        </w:rPr>
      </w:pPr>
    </w:p>
    <w:p w:rsidR="000B1ADF" w:rsidRPr="002C0337" w:rsidRDefault="00BC2BCD" w:rsidP="0098347F">
      <w:pPr>
        <w:pStyle w:val="Tekstpodstawowy"/>
        <w:numPr>
          <w:ilvl w:val="0"/>
          <w:numId w:val="300"/>
        </w:numPr>
        <w:tabs>
          <w:tab w:val="left" w:pos="284"/>
          <w:tab w:val="left" w:pos="1440"/>
        </w:tabs>
        <w:rPr>
          <w:sz w:val="22"/>
          <w:szCs w:val="22"/>
        </w:rPr>
      </w:pPr>
      <w:r w:rsidRPr="002C0337">
        <w:rPr>
          <w:sz w:val="22"/>
          <w:szCs w:val="22"/>
        </w:rPr>
        <w:t xml:space="preserve"> </w:t>
      </w:r>
      <w:r w:rsidR="000B1ADF" w:rsidRPr="002C0337">
        <w:rPr>
          <w:sz w:val="22"/>
          <w:szCs w:val="22"/>
        </w:rPr>
        <w:t>Okres pierwszy trwa od dnia rozpoczęcia roku szkolnego i kończy się w styczniu, po czym rozpoczyna się drugi okres, który kończy się w czerwcu wraz z  zakończeniem rocznych zajęć dydaktyczno– wychowawczych. Każdego roku Dyrektor Szkoły ustala termin zakończenia pierwszego i rozpoczęcia drugiego okresu nauki.</w:t>
      </w:r>
    </w:p>
    <w:p w:rsidR="000B1ADF" w:rsidRPr="002C0337" w:rsidRDefault="000B1ADF" w:rsidP="000B1ADF">
      <w:pPr>
        <w:pStyle w:val="Tekstpodstawowy"/>
        <w:tabs>
          <w:tab w:val="left" w:pos="284"/>
          <w:tab w:val="left" w:pos="1440"/>
        </w:tabs>
        <w:rPr>
          <w:sz w:val="22"/>
          <w:szCs w:val="22"/>
        </w:rPr>
      </w:pPr>
    </w:p>
    <w:p w:rsidR="000B1ADF" w:rsidRPr="002C0337" w:rsidRDefault="000B1ADF" w:rsidP="0098347F">
      <w:pPr>
        <w:numPr>
          <w:ilvl w:val="0"/>
          <w:numId w:val="300"/>
        </w:numPr>
        <w:tabs>
          <w:tab w:val="left" w:pos="284"/>
        </w:tabs>
        <w:ind w:left="0" w:firstLine="567"/>
        <w:jc w:val="both"/>
        <w:rPr>
          <w:rFonts w:ascii="Times New Roman" w:hAnsi="Times New Roman"/>
        </w:rPr>
      </w:pPr>
      <w:r w:rsidRPr="002C0337">
        <w:rPr>
          <w:rFonts w:ascii="Times New Roman" w:hAnsi="Times New Roman"/>
        </w:rPr>
        <w:t xml:space="preserve"> Klasyfikacja śródroczna i roczna  polega na okresowym podsumowaniu osiągnięć edukacyjnych ucznia z zajęć edukacyjnych określonych w szkolnym planie nauczania  i ustaleniu ocen klasyfikacyjnych oraz oceny zachowania zgodnie ze skalą określoną w niniejszym Statucie.</w:t>
      </w:r>
    </w:p>
    <w:p w:rsidR="000B1ADF" w:rsidRPr="002C0337" w:rsidRDefault="000B1ADF" w:rsidP="000B1ADF">
      <w:pPr>
        <w:tabs>
          <w:tab w:val="left" w:pos="284"/>
        </w:tabs>
        <w:ind w:firstLine="567"/>
        <w:jc w:val="both"/>
        <w:rPr>
          <w:rFonts w:ascii="Times New Roman" w:hAnsi="Times New Roman"/>
        </w:rPr>
      </w:pPr>
    </w:p>
    <w:p w:rsidR="000B1ADF" w:rsidRPr="002C0337" w:rsidRDefault="000B1ADF" w:rsidP="0098347F">
      <w:pPr>
        <w:numPr>
          <w:ilvl w:val="0"/>
          <w:numId w:val="300"/>
        </w:numPr>
        <w:tabs>
          <w:tab w:val="left" w:pos="284"/>
        </w:tabs>
        <w:ind w:left="0" w:firstLine="567"/>
        <w:jc w:val="both"/>
        <w:rPr>
          <w:rFonts w:ascii="Times New Roman" w:hAnsi="Times New Roman"/>
        </w:rPr>
      </w:pPr>
      <w:r w:rsidRPr="002C0337">
        <w:rPr>
          <w:rFonts w:ascii="Times New Roman" w:hAnsi="Times New Roman"/>
        </w:rPr>
        <w:t xml:space="preserve"> Klasyfikowanie śródroczne uczniów przeprowadza się najpóźniej w ostatnim tygodniu pierwszego okresu. </w:t>
      </w:r>
    </w:p>
    <w:p w:rsidR="000B1ADF" w:rsidRPr="002C0337" w:rsidRDefault="000B1ADF" w:rsidP="000B1ADF">
      <w:pPr>
        <w:tabs>
          <w:tab w:val="left" w:pos="284"/>
        </w:tabs>
        <w:ind w:firstLine="567"/>
        <w:jc w:val="both"/>
        <w:rPr>
          <w:rFonts w:ascii="Times New Roman" w:hAnsi="Times New Roman"/>
        </w:rPr>
      </w:pPr>
    </w:p>
    <w:p w:rsidR="000B1ADF" w:rsidRPr="002C0337" w:rsidRDefault="000B1ADF" w:rsidP="0098347F">
      <w:pPr>
        <w:numPr>
          <w:ilvl w:val="0"/>
          <w:numId w:val="300"/>
        </w:numPr>
        <w:tabs>
          <w:tab w:val="left" w:pos="284"/>
        </w:tabs>
        <w:ind w:left="0" w:firstLine="567"/>
        <w:jc w:val="both"/>
        <w:rPr>
          <w:rFonts w:ascii="Times New Roman" w:hAnsi="Times New Roman"/>
        </w:rPr>
      </w:pPr>
      <w:r w:rsidRPr="002C0337">
        <w:rPr>
          <w:rFonts w:ascii="Times New Roman" w:hAnsi="Times New Roman"/>
        </w:rPr>
        <w:t>Śródroczne i roczne oceny klasyfikacyjne z zajęć edukacyjnych i klasyfikacyjna ocena zachowania nie mogą być średnią arytmetyczną ocen cząstkowych.</w:t>
      </w:r>
    </w:p>
    <w:p w:rsidR="000B1ADF" w:rsidRPr="002C0337" w:rsidRDefault="000B1ADF" w:rsidP="000B1ADF">
      <w:pPr>
        <w:tabs>
          <w:tab w:val="left" w:pos="284"/>
        </w:tabs>
        <w:ind w:firstLine="567"/>
        <w:jc w:val="both"/>
        <w:rPr>
          <w:rFonts w:ascii="Times New Roman" w:hAnsi="Times New Roman"/>
        </w:rPr>
      </w:pPr>
    </w:p>
    <w:p w:rsidR="000B1ADF" w:rsidRPr="002C0337" w:rsidRDefault="000B1ADF" w:rsidP="0098347F">
      <w:pPr>
        <w:numPr>
          <w:ilvl w:val="0"/>
          <w:numId w:val="300"/>
        </w:numPr>
        <w:tabs>
          <w:tab w:val="left" w:pos="284"/>
        </w:tabs>
        <w:ind w:left="0" w:firstLine="567"/>
        <w:jc w:val="left"/>
        <w:rPr>
          <w:rFonts w:ascii="Times New Roman" w:hAnsi="Times New Roman"/>
        </w:rPr>
      </w:pPr>
      <w:r w:rsidRPr="002C0337">
        <w:rPr>
          <w:rFonts w:ascii="Times New Roman" w:hAnsi="Times New Roman"/>
        </w:rPr>
        <w:t>Roczne oceny klasyfikacyjne z poszczególnych zajęć edukacyjnych i zachowania uwzględniają wiadomości i umiejętności oraz zachowanie ucznia w całym roku szkolnym.</w:t>
      </w:r>
    </w:p>
    <w:p w:rsidR="000B1ADF" w:rsidRPr="002C0337" w:rsidRDefault="000B1ADF" w:rsidP="000B1ADF">
      <w:pPr>
        <w:pStyle w:val="Obszartekstu"/>
        <w:tabs>
          <w:tab w:val="left" w:pos="284"/>
        </w:tabs>
        <w:suppressAutoHyphens/>
        <w:ind w:firstLine="567"/>
        <w:jc w:val="both"/>
        <w:rPr>
          <w:sz w:val="22"/>
          <w:szCs w:val="22"/>
        </w:rPr>
      </w:pPr>
    </w:p>
    <w:p w:rsidR="000B1ADF" w:rsidRPr="002C0337" w:rsidRDefault="000B1ADF" w:rsidP="0098347F">
      <w:pPr>
        <w:pStyle w:val="Obszartekstu"/>
        <w:numPr>
          <w:ilvl w:val="0"/>
          <w:numId w:val="300"/>
        </w:numPr>
        <w:tabs>
          <w:tab w:val="left" w:pos="284"/>
        </w:tabs>
        <w:suppressAutoHyphens/>
        <w:ind w:left="0" w:firstLine="567"/>
        <w:jc w:val="both"/>
        <w:rPr>
          <w:sz w:val="22"/>
          <w:szCs w:val="22"/>
        </w:rPr>
      </w:pPr>
      <w:r w:rsidRPr="002C0337">
        <w:rPr>
          <w:sz w:val="22"/>
          <w:szCs w:val="22"/>
        </w:rPr>
        <w:t>Śródroczne i roczne oceny klasyfikacyjne z obowiązkowych zajęć edukacyjnych ustalają nauczyciele prowadzący poszczególne obowiązkowe zajęcia edukacyjne, a śródroczną i roczną ocenę klasyfikacyjną zachowania wychowawca klasy po zasięgnięciu opinii nauczycieli, uczniów danej klasy oraz ocenianego ucznia.</w:t>
      </w:r>
    </w:p>
    <w:p w:rsidR="000B1ADF" w:rsidRPr="002C0337" w:rsidRDefault="000B1ADF" w:rsidP="000B1ADF">
      <w:pPr>
        <w:pStyle w:val="Obszartekstu"/>
        <w:tabs>
          <w:tab w:val="left" w:pos="284"/>
        </w:tabs>
        <w:suppressAutoHyphens/>
        <w:ind w:firstLine="426"/>
        <w:jc w:val="both"/>
        <w:rPr>
          <w:sz w:val="22"/>
          <w:szCs w:val="22"/>
        </w:rPr>
      </w:pPr>
    </w:p>
    <w:p w:rsidR="000B1ADF" w:rsidRPr="002C0337" w:rsidRDefault="000B1ADF" w:rsidP="000B1ADF">
      <w:pPr>
        <w:pStyle w:val="Obszartekstu"/>
        <w:tabs>
          <w:tab w:val="left" w:pos="284"/>
        </w:tabs>
        <w:suppressAutoHyphens/>
        <w:ind w:firstLine="567"/>
        <w:jc w:val="both"/>
        <w:rPr>
          <w:sz w:val="22"/>
          <w:szCs w:val="22"/>
        </w:rPr>
      </w:pPr>
    </w:p>
    <w:p w:rsidR="000B1ADF" w:rsidRPr="002C0337" w:rsidRDefault="000B1ADF" w:rsidP="0098347F">
      <w:pPr>
        <w:pStyle w:val="Obszartekstu"/>
        <w:numPr>
          <w:ilvl w:val="0"/>
          <w:numId w:val="300"/>
        </w:numPr>
        <w:tabs>
          <w:tab w:val="left" w:pos="284"/>
        </w:tabs>
        <w:suppressAutoHyphens/>
        <w:ind w:left="0" w:firstLine="567"/>
        <w:jc w:val="both"/>
        <w:rPr>
          <w:sz w:val="22"/>
          <w:szCs w:val="22"/>
        </w:rPr>
      </w:pPr>
      <w:r w:rsidRPr="002C0337">
        <w:rPr>
          <w:sz w:val="22"/>
          <w:szCs w:val="22"/>
        </w:rPr>
        <w:t>Ustalone przez nauczycieli  śródroczne i roczne oceny klasyfikacyjne z poszczególnych zajęć edukacyjnych i klasyfikacyjna ocena zachowania ucznia ustalona przez wychowawcę nie mogą być uchylone ani zmienione decyzją administracyjną.</w:t>
      </w:r>
    </w:p>
    <w:p w:rsidR="000B1ADF" w:rsidRPr="002C0337" w:rsidRDefault="000B1ADF" w:rsidP="000B1ADF">
      <w:pPr>
        <w:pStyle w:val="Obszartekstu"/>
        <w:tabs>
          <w:tab w:val="left" w:pos="284"/>
        </w:tabs>
        <w:suppressAutoHyphens/>
        <w:ind w:firstLine="567"/>
        <w:jc w:val="both"/>
        <w:rPr>
          <w:sz w:val="22"/>
          <w:szCs w:val="22"/>
        </w:rPr>
      </w:pPr>
    </w:p>
    <w:p w:rsidR="000B1ADF" w:rsidRPr="002C0337" w:rsidRDefault="000B1ADF" w:rsidP="0098347F">
      <w:pPr>
        <w:pStyle w:val="Obszartekstu"/>
        <w:numPr>
          <w:ilvl w:val="0"/>
          <w:numId w:val="300"/>
        </w:numPr>
        <w:tabs>
          <w:tab w:val="left" w:pos="426"/>
        </w:tabs>
        <w:suppressAutoHyphens/>
        <w:ind w:left="0" w:firstLine="567"/>
        <w:jc w:val="both"/>
        <w:rPr>
          <w:sz w:val="22"/>
          <w:szCs w:val="22"/>
        </w:rPr>
      </w:pPr>
      <w:r w:rsidRPr="002C0337">
        <w:rPr>
          <w:sz w:val="22"/>
          <w:szCs w:val="22"/>
        </w:rPr>
        <w:t>W przypadku przedmiotu nauczanego w danym roku szkolnym tylko w pierwszym okresie ocena śródroczna staje się oceną roczną.</w:t>
      </w:r>
    </w:p>
    <w:p w:rsidR="000B1ADF" w:rsidRPr="002C0337" w:rsidRDefault="000B1ADF" w:rsidP="000B1ADF">
      <w:pPr>
        <w:pStyle w:val="Obszartekstu"/>
        <w:tabs>
          <w:tab w:val="left" w:pos="426"/>
        </w:tabs>
        <w:suppressAutoHyphens/>
        <w:ind w:firstLine="567"/>
        <w:jc w:val="both"/>
        <w:rPr>
          <w:sz w:val="22"/>
          <w:szCs w:val="22"/>
        </w:rPr>
      </w:pPr>
    </w:p>
    <w:p w:rsidR="000B1ADF" w:rsidRPr="002C0337" w:rsidRDefault="000B1ADF" w:rsidP="0098347F">
      <w:pPr>
        <w:pStyle w:val="Obszartekstu"/>
        <w:numPr>
          <w:ilvl w:val="0"/>
          <w:numId w:val="300"/>
        </w:numPr>
        <w:tabs>
          <w:tab w:val="left" w:pos="426"/>
        </w:tabs>
        <w:suppressAutoHyphens/>
        <w:ind w:left="0" w:firstLine="567"/>
        <w:jc w:val="both"/>
        <w:rPr>
          <w:sz w:val="22"/>
          <w:szCs w:val="22"/>
        </w:rPr>
      </w:pPr>
      <w:r w:rsidRPr="002C0337">
        <w:rPr>
          <w:sz w:val="22"/>
          <w:szCs w:val="22"/>
        </w:rPr>
        <w:t>W przypadku, gdy zajęcia edukacyjne prowadzone są przez więcej niż jednego nauczyciela, ocena wystawiana jest przez wszystkich nauczycieli uczących danego przedmiotu.</w:t>
      </w:r>
    </w:p>
    <w:p w:rsidR="000B1ADF" w:rsidRPr="002C0337" w:rsidRDefault="000B1ADF" w:rsidP="000B1ADF">
      <w:pPr>
        <w:pStyle w:val="Obszartekstu"/>
        <w:tabs>
          <w:tab w:val="left" w:pos="284"/>
        </w:tabs>
        <w:suppressAutoHyphens/>
        <w:ind w:firstLine="567"/>
        <w:jc w:val="both"/>
        <w:rPr>
          <w:sz w:val="22"/>
          <w:szCs w:val="22"/>
        </w:rPr>
      </w:pPr>
    </w:p>
    <w:p w:rsidR="000B1ADF" w:rsidRPr="002C0337" w:rsidRDefault="000B1ADF" w:rsidP="0098347F">
      <w:pPr>
        <w:pStyle w:val="Obszartekstu"/>
        <w:numPr>
          <w:ilvl w:val="0"/>
          <w:numId w:val="300"/>
        </w:numPr>
        <w:tabs>
          <w:tab w:val="left" w:pos="567"/>
        </w:tabs>
        <w:suppressAutoHyphens/>
        <w:ind w:left="0" w:firstLine="567"/>
        <w:jc w:val="both"/>
        <w:rPr>
          <w:sz w:val="22"/>
          <w:szCs w:val="22"/>
        </w:rPr>
      </w:pPr>
      <w:r w:rsidRPr="002C0337">
        <w:rPr>
          <w:sz w:val="22"/>
          <w:szCs w:val="22"/>
        </w:rPr>
        <w:t xml:space="preserve">Laureaci konkursów przedmiotowych o zasięgu wojewódzkim i ponadwojewódzkim otrzymują z danych zajęć edukacyjnych celującą roczną ocenę klasyfikacyjną. Uczeń, który tytuł laureata konkursu przedmiotowego o zasięgu wojewódzkim i  ponadwojewódzkim bądź laureata lub finalisty olimpiady przedmiotowej uzyskał po ustaleniu albo uzyskaniu rocznej oceny klasyfikacyjnej </w:t>
      </w:r>
      <w:r w:rsidR="00DF4F63" w:rsidRPr="002C0337">
        <w:rPr>
          <w:sz w:val="22"/>
          <w:szCs w:val="22"/>
        </w:rPr>
        <w:t xml:space="preserve">           </w:t>
      </w:r>
      <w:r w:rsidRPr="002C0337">
        <w:rPr>
          <w:sz w:val="22"/>
          <w:szCs w:val="22"/>
        </w:rPr>
        <w:t>z zajęć edukacyjnych, otrzymuje z tych zajęć edukacyjnych celującą końcową ocenę klasyfikacyjną.</w:t>
      </w:r>
    </w:p>
    <w:p w:rsidR="000B1ADF" w:rsidRPr="002C0337" w:rsidRDefault="000B1ADF" w:rsidP="000B1ADF">
      <w:pPr>
        <w:pStyle w:val="Obszartekstu"/>
        <w:tabs>
          <w:tab w:val="left" w:pos="567"/>
        </w:tabs>
        <w:suppressAutoHyphens/>
        <w:ind w:firstLine="567"/>
        <w:jc w:val="both"/>
        <w:rPr>
          <w:sz w:val="22"/>
          <w:szCs w:val="22"/>
        </w:rPr>
      </w:pPr>
    </w:p>
    <w:p w:rsidR="000B1ADF" w:rsidRPr="00EF5F8B" w:rsidRDefault="000B1ADF" w:rsidP="0098347F">
      <w:pPr>
        <w:pStyle w:val="Obszartekstu"/>
        <w:numPr>
          <w:ilvl w:val="0"/>
          <w:numId w:val="300"/>
        </w:numPr>
        <w:tabs>
          <w:tab w:val="left" w:pos="567"/>
          <w:tab w:val="left" w:pos="793"/>
        </w:tabs>
        <w:suppressAutoHyphens/>
        <w:ind w:left="0" w:firstLine="567"/>
        <w:jc w:val="both"/>
        <w:rPr>
          <w:b/>
          <w:sz w:val="22"/>
          <w:szCs w:val="22"/>
        </w:rPr>
      </w:pPr>
      <w:r w:rsidRPr="002C0337">
        <w:rPr>
          <w:sz w:val="22"/>
          <w:szCs w:val="22"/>
        </w:rPr>
        <w:t xml:space="preserve">O osiągnięciach i postępach uczniowie i ich rodzice (prawni opiekunowie) są informowani na zebraniach ogólnych i indywidualnych. </w:t>
      </w:r>
    </w:p>
    <w:p w:rsidR="00EF5F8B" w:rsidRDefault="00EF5F8B" w:rsidP="00EF5F8B">
      <w:pPr>
        <w:pStyle w:val="Akapitzlist"/>
        <w:rPr>
          <w:b/>
        </w:rPr>
      </w:pPr>
    </w:p>
    <w:p w:rsidR="000B1ADF" w:rsidRPr="002C0337" w:rsidRDefault="000B1ADF" w:rsidP="000B1ADF">
      <w:pPr>
        <w:pStyle w:val="Standard"/>
        <w:tabs>
          <w:tab w:val="left" w:pos="0"/>
        </w:tabs>
        <w:ind w:firstLine="567"/>
        <w:jc w:val="both"/>
        <w:rPr>
          <w:sz w:val="22"/>
          <w:szCs w:val="22"/>
        </w:rPr>
      </w:pPr>
      <w:r w:rsidRPr="002C0337">
        <w:rPr>
          <w:b/>
          <w:sz w:val="22"/>
          <w:szCs w:val="22"/>
        </w:rPr>
        <w:t xml:space="preserve">§ </w:t>
      </w:r>
      <w:r w:rsidR="00EF5F8B">
        <w:rPr>
          <w:b/>
          <w:sz w:val="22"/>
          <w:szCs w:val="22"/>
        </w:rPr>
        <w:t>200</w:t>
      </w:r>
      <w:r w:rsidRPr="002C0337">
        <w:rPr>
          <w:b/>
          <w:sz w:val="22"/>
          <w:szCs w:val="22"/>
        </w:rPr>
        <w:t xml:space="preserve">. </w:t>
      </w:r>
      <w:r w:rsidRPr="002C0337">
        <w:rPr>
          <w:sz w:val="22"/>
          <w:szCs w:val="22"/>
        </w:rPr>
        <w:t>Przed rocznym klasyfikacyjnym zebraniem Rady Pedagogicznej poszczególni nauczyciele są zobowiązani poinformować ucznia i jego rodziców (prawnych opiekunów) o przewidywanych dla niego rocznych ocenach klasyfikacyjnych z zajęć edukacyjnych w terminach:</w:t>
      </w:r>
    </w:p>
    <w:p w:rsidR="000B1ADF" w:rsidRPr="002C0337" w:rsidRDefault="000B1ADF" w:rsidP="00431399">
      <w:pPr>
        <w:pStyle w:val="Standard"/>
        <w:numPr>
          <w:ilvl w:val="1"/>
          <w:numId w:val="355"/>
        </w:numPr>
        <w:tabs>
          <w:tab w:val="left" w:pos="0"/>
        </w:tabs>
        <w:jc w:val="both"/>
        <w:rPr>
          <w:sz w:val="22"/>
          <w:szCs w:val="22"/>
        </w:rPr>
      </w:pPr>
      <w:r w:rsidRPr="002C0337">
        <w:rPr>
          <w:sz w:val="22"/>
          <w:szCs w:val="22"/>
        </w:rPr>
        <w:t>na 1 miesiąc w przypadku przewidywanych ocen niedostatecznych;</w:t>
      </w:r>
    </w:p>
    <w:p w:rsidR="000B1ADF" w:rsidRPr="002C0337" w:rsidRDefault="000B1ADF" w:rsidP="00431399">
      <w:pPr>
        <w:pStyle w:val="Standard"/>
        <w:numPr>
          <w:ilvl w:val="1"/>
          <w:numId w:val="355"/>
        </w:numPr>
        <w:tabs>
          <w:tab w:val="left" w:pos="0"/>
        </w:tabs>
        <w:jc w:val="both"/>
        <w:rPr>
          <w:sz w:val="22"/>
          <w:szCs w:val="22"/>
        </w:rPr>
      </w:pPr>
      <w:r w:rsidRPr="002C0337">
        <w:rPr>
          <w:sz w:val="22"/>
          <w:szCs w:val="22"/>
        </w:rPr>
        <w:t>na dwa tygodnie w przypadku pozostałych ocen.</w:t>
      </w:r>
    </w:p>
    <w:p w:rsidR="000B1ADF" w:rsidRPr="002C0337" w:rsidRDefault="000B1ADF" w:rsidP="000B1ADF">
      <w:pPr>
        <w:pStyle w:val="Standard"/>
        <w:rPr>
          <w:b/>
          <w:bCs/>
          <w:sz w:val="22"/>
          <w:szCs w:val="22"/>
        </w:rPr>
      </w:pPr>
    </w:p>
    <w:p w:rsidR="000B1ADF" w:rsidRPr="002C0337" w:rsidRDefault="000B1ADF" w:rsidP="000B1ADF">
      <w:pPr>
        <w:pStyle w:val="Standard"/>
        <w:ind w:firstLine="567"/>
        <w:jc w:val="both"/>
        <w:rPr>
          <w:sz w:val="22"/>
          <w:szCs w:val="22"/>
        </w:rPr>
      </w:pPr>
      <w:r w:rsidRPr="002C0337">
        <w:rPr>
          <w:b/>
          <w:bCs/>
          <w:sz w:val="22"/>
          <w:szCs w:val="22"/>
        </w:rPr>
        <w:t xml:space="preserve">§ </w:t>
      </w:r>
      <w:r w:rsidR="009115D8">
        <w:rPr>
          <w:b/>
          <w:bCs/>
          <w:sz w:val="22"/>
          <w:szCs w:val="22"/>
        </w:rPr>
        <w:t>201</w:t>
      </w:r>
      <w:r w:rsidRPr="002C0337">
        <w:rPr>
          <w:b/>
          <w:bCs/>
          <w:sz w:val="22"/>
          <w:szCs w:val="22"/>
        </w:rPr>
        <w:t xml:space="preserve">. </w:t>
      </w:r>
      <w:r w:rsidRPr="002C0337">
        <w:rPr>
          <w:sz w:val="22"/>
          <w:szCs w:val="22"/>
        </w:rPr>
        <w:t>Jeżeli w wyniku klasyfikacji śródrocznej stwierdzono, że poziom osiągnięć edukacyjnych ucznia uniemożliwi lub utrudni kontynuowanie nauki w danym roku lub w klasie programowo wyższej, zespół nauczycieli uczących ucznia opracuje program działań w celu uzupełnienia przez ucznia braków: zindywidualizowanie wymagań wobec ucznia, zajęcia wyrównawcze, pomoc koleżeńską i indywidualną pomoc nauczyciela.</w:t>
      </w:r>
    </w:p>
    <w:p w:rsidR="00BC2BCD" w:rsidRPr="002C0337" w:rsidRDefault="00BC2BCD" w:rsidP="000B1ADF">
      <w:pPr>
        <w:pStyle w:val="Standard"/>
        <w:ind w:firstLine="567"/>
        <w:jc w:val="both"/>
        <w:rPr>
          <w:b/>
          <w:bCs/>
          <w:sz w:val="22"/>
          <w:szCs w:val="22"/>
        </w:rPr>
      </w:pPr>
    </w:p>
    <w:p w:rsidR="000B1ADF" w:rsidRPr="002C0337" w:rsidRDefault="000B1ADF" w:rsidP="000B1ADF">
      <w:pPr>
        <w:pStyle w:val="Standard"/>
        <w:spacing w:line="100" w:lineRule="atLeast"/>
        <w:ind w:firstLine="567"/>
        <w:jc w:val="both"/>
        <w:rPr>
          <w:b/>
          <w:sz w:val="22"/>
          <w:szCs w:val="22"/>
        </w:rPr>
      </w:pPr>
      <w:r w:rsidRPr="002C0337">
        <w:rPr>
          <w:b/>
          <w:sz w:val="22"/>
          <w:szCs w:val="22"/>
        </w:rPr>
        <w:t xml:space="preserve">§ </w:t>
      </w:r>
      <w:r w:rsidR="00656EFF" w:rsidRPr="002C0337">
        <w:rPr>
          <w:b/>
          <w:sz w:val="22"/>
          <w:szCs w:val="22"/>
        </w:rPr>
        <w:t>20</w:t>
      </w:r>
      <w:r w:rsidR="00794EA9">
        <w:rPr>
          <w:b/>
          <w:sz w:val="22"/>
          <w:szCs w:val="22"/>
        </w:rPr>
        <w:t>2</w:t>
      </w:r>
      <w:r w:rsidRPr="002C0337">
        <w:rPr>
          <w:b/>
          <w:sz w:val="22"/>
          <w:szCs w:val="22"/>
        </w:rPr>
        <w:t xml:space="preserve">. </w:t>
      </w:r>
      <w:r w:rsidRPr="002C0337">
        <w:rPr>
          <w:sz w:val="22"/>
          <w:szCs w:val="22"/>
        </w:rPr>
        <w:t>Uczeń może nie być klasyfikowany z jednego, kilku lub wszystkich zajęć edukacyjnych, jeżeli brak jest podstaw do ustalenia śródrocznej lub rocznej oceny klasyfikacyjnej z powodu nieobecności ucznia na zajęciach edukacyjnych przekraczającej połowę czasu przeznaczonego na te zajęcia w szkolnym planie nauczania.</w:t>
      </w:r>
    </w:p>
    <w:p w:rsidR="000B1ADF" w:rsidRPr="002C0337" w:rsidRDefault="000B1ADF" w:rsidP="000B1ADF">
      <w:pPr>
        <w:pStyle w:val="Tekstpodstawowy"/>
        <w:rPr>
          <w:sz w:val="22"/>
          <w:szCs w:val="22"/>
        </w:rPr>
      </w:pPr>
      <w:r w:rsidRPr="002C0337">
        <w:rPr>
          <w:sz w:val="22"/>
          <w:szCs w:val="22"/>
        </w:rPr>
        <w:t xml:space="preserve"> </w:t>
      </w:r>
    </w:p>
    <w:p w:rsidR="000B1ADF" w:rsidRPr="002C0337" w:rsidRDefault="000B1ADF" w:rsidP="00F83746">
      <w:pPr>
        <w:pStyle w:val="Standard"/>
        <w:tabs>
          <w:tab w:val="left" w:pos="709"/>
        </w:tabs>
        <w:suppressAutoHyphens/>
        <w:ind w:firstLine="567"/>
        <w:jc w:val="both"/>
        <w:rPr>
          <w:sz w:val="22"/>
          <w:szCs w:val="22"/>
        </w:rPr>
      </w:pPr>
      <w:r w:rsidRPr="002C0337">
        <w:rPr>
          <w:b/>
          <w:sz w:val="22"/>
          <w:szCs w:val="22"/>
        </w:rPr>
        <w:t xml:space="preserve">§ </w:t>
      </w:r>
      <w:r w:rsidR="00656EFF" w:rsidRPr="002C0337">
        <w:rPr>
          <w:b/>
          <w:sz w:val="22"/>
          <w:szCs w:val="22"/>
        </w:rPr>
        <w:t>20</w:t>
      </w:r>
      <w:r w:rsidR="00794EA9">
        <w:rPr>
          <w:b/>
          <w:sz w:val="22"/>
          <w:szCs w:val="22"/>
        </w:rPr>
        <w:t>3</w:t>
      </w:r>
      <w:r w:rsidRPr="002C0337">
        <w:rPr>
          <w:b/>
          <w:sz w:val="22"/>
          <w:szCs w:val="22"/>
        </w:rPr>
        <w:t>.</w:t>
      </w:r>
      <w:r w:rsidRPr="002C0337">
        <w:rPr>
          <w:sz w:val="22"/>
          <w:szCs w:val="22"/>
        </w:rPr>
        <w:t xml:space="preserve"> Uczeń lub jego rodzice (prawni opiekunowie) mogą zgłosić zastrzeżenia do Dyrektora Szkoły, jeśli uznają, że roczna ocena klasyfikacyjna z zajęć edukacyjnych została ustalona niezgodnie </w:t>
      </w:r>
      <w:r w:rsidR="00DF4F63" w:rsidRPr="002C0337">
        <w:rPr>
          <w:sz w:val="22"/>
          <w:szCs w:val="22"/>
        </w:rPr>
        <w:t xml:space="preserve">            </w:t>
      </w:r>
      <w:r w:rsidRPr="002C0337">
        <w:rPr>
          <w:sz w:val="22"/>
          <w:szCs w:val="22"/>
        </w:rPr>
        <w:t xml:space="preserve">z przepisami prawa dotyczącymi trybu ustalania tej oceny.  Zastrzeżenia mogą być zgłoszone </w:t>
      </w:r>
      <w:r w:rsidR="00DF4F63" w:rsidRPr="002C0337">
        <w:rPr>
          <w:sz w:val="22"/>
          <w:szCs w:val="22"/>
        </w:rPr>
        <w:t xml:space="preserve">                      </w:t>
      </w:r>
      <w:r w:rsidRPr="002C0337">
        <w:rPr>
          <w:sz w:val="22"/>
          <w:szCs w:val="22"/>
        </w:rPr>
        <w:t xml:space="preserve">w terminie 2 dni roboczych od dnia zakończenia rocznych zajęć dydaktyczno– wychowawczych. Zasady przeprowadzania sprawdzianu określa § 150 Statutu Szkoły. </w:t>
      </w:r>
    </w:p>
    <w:p w:rsidR="000B1ADF" w:rsidRPr="002C0337" w:rsidRDefault="000B1ADF" w:rsidP="000B1ADF">
      <w:pPr>
        <w:pStyle w:val="Tekstpodstawowywcity"/>
        <w:ind w:left="0"/>
        <w:jc w:val="left"/>
        <w:rPr>
          <w:rFonts w:ascii="Times New Roman" w:hAnsi="Times New Roman"/>
        </w:rPr>
      </w:pPr>
    </w:p>
    <w:p w:rsidR="000B1ADF" w:rsidRPr="002C0337" w:rsidRDefault="000B1ADF" w:rsidP="000B1ADF">
      <w:pPr>
        <w:tabs>
          <w:tab w:val="left" w:pos="851"/>
        </w:tabs>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656EFF" w:rsidRPr="002C0337">
        <w:rPr>
          <w:rFonts w:ascii="Times New Roman" w:hAnsi="Times New Roman"/>
          <w:b/>
          <w:bCs/>
        </w:rPr>
        <w:t>20</w:t>
      </w:r>
      <w:r w:rsidR="00794EA9">
        <w:rPr>
          <w:rFonts w:ascii="Times New Roman" w:hAnsi="Times New Roman"/>
          <w:b/>
          <w:bCs/>
        </w:rPr>
        <w:t>4</w:t>
      </w:r>
      <w:r w:rsidRPr="002C0337">
        <w:rPr>
          <w:rFonts w:ascii="Times New Roman" w:hAnsi="Times New Roman"/>
          <w:b/>
          <w:bCs/>
        </w:rPr>
        <w:t>.  Tryb i warunki uzyskania wyższej niż przewidywana rocznej oceny z zajęć edukacyjnych.</w:t>
      </w:r>
    </w:p>
    <w:p w:rsidR="000B1ADF" w:rsidRPr="002C0337" w:rsidRDefault="000B1ADF" w:rsidP="000B1ADF">
      <w:pPr>
        <w:tabs>
          <w:tab w:val="left" w:pos="851"/>
        </w:tabs>
        <w:autoSpaceDE w:val="0"/>
        <w:autoSpaceDN w:val="0"/>
        <w:adjustRightInd w:val="0"/>
        <w:ind w:firstLine="567"/>
        <w:rPr>
          <w:rFonts w:ascii="Times New Roman" w:hAnsi="Times New Roman"/>
          <w:b/>
          <w:bCs/>
        </w:rPr>
      </w:pPr>
      <w:r w:rsidRPr="002C0337">
        <w:rPr>
          <w:rFonts w:ascii="Times New Roman" w:hAnsi="Times New Roman"/>
          <w:b/>
          <w:bCs/>
        </w:rPr>
        <w:t xml:space="preserve"> </w:t>
      </w: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1. Za  przewidywaną  ocenę  roczną  przyjmuje  się  ocenę  zaproponowaną    przez nauczyciela  zgodnie  z terminem ustalonym w Statucie Szkoły.  </w:t>
      </w:r>
    </w:p>
    <w:p w:rsidR="000B1ADF" w:rsidRPr="002C0337" w:rsidRDefault="000B1ADF" w:rsidP="000B1ADF">
      <w:pPr>
        <w:tabs>
          <w:tab w:val="left" w:pos="851"/>
        </w:tabs>
        <w:autoSpaceDE w:val="0"/>
        <w:autoSpaceDN w:val="0"/>
        <w:adjustRightInd w:val="0"/>
        <w:ind w:left="284"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Uczeń  może  ubiegać  się  o  podwyższenie  przewidywanej  oceny  tylko  o  jeden  stopień </w:t>
      </w:r>
      <w:r w:rsidR="00DF4F63" w:rsidRPr="00794EA9">
        <w:rPr>
          <w:rFonts w:ascii="Times New Roman" w:hAnsi="Times New Roman"/>
        </w:rPr>
        <w:t xml:space="preserve">          </w:t>
      </w:r>
      <w:r w:rsidRPr="00794EA9">
        <w:rPr>
          <w:rFonts w:ascii="Times New Roman" w:hAnsi="Times New Roman"/>
        </w:rPr>
        <w:t xml:space="preserve"> i  tylko  w  przypadku,  gdy  co najmniej  połowa  uzyskanych  przez  niego  ocen  bieżących  jest  równa  ocenie, o  którą się  ubiega lub od niej wyższa.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Uczeń nie może ubiegać się o ocenę celując</w:t>
      </w:r>
      <w:r w:rsidR="00AE3CC8" w:rsidRPr="00794EA9">
        <w:rPr>
          <w:rFonts w:ascii="Times New Roman" w:hAnsi="Times New Roman"/>
        </w:rPr>
        <w:t>ą</w:t>
      </w:r>
      <w:r w:rsidRPr="00794EA9">
        <w:rPr>
          <w:rFonts w:ascii="Times New Roman" w:hAnsi="Times New Roman"/>
        </w:rPr>
        <w:t xml:space="preserve">, ponieważ jej uzyskanie regulują oddzielne przepisy </w:t>
      </w:r>
      <w:r w:rsidRPr="00794EA9">
        <w:rPr>
          <w:rFonts w:ascii="Times New Roman" w:hAnsi="Times New Roman"/>
          <w:i/>
        </w:rPr>
        <w:t>.</w:t>
      </w:r>
    </w:p>
    <w:p w:rsidR="000B1ADF" w:rsidRPr="002C0337" w:rsidRDefault="000B1ADF" w:rsidP="00794EA9">
      <w:pPr>
        <w:tabs>
          <w:tab w:val="left" w:pos="851"/>
        </w:tabs>
        <w:autoSpaceDE w:val="0"/>
        <w:autoSpaceDN w:val="0"/>
        <w:adjustRightInd w:val="0"/>
        <w:ind w:firstLine="62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Warunki ubiegania się o ocenę wyższą niż przewidywana: </w:t>
      </w:r>
    </w:p>
    <w:p w:rsidR="000B1ADF" w:rsidRPr="002C0337" w:rsidRDefault="000B1ADF" w:rsidP="0098347F">
      <w:pPr>
        <w:pStyle w:val="Akapitzlist"/>
        <w:numPr>
          <w:ilvl w:val="0"/>
          <w:numId w:val="3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frekwencja na zajęciach z danego przedmiotu nie niższa niż 80% (z wyjątkiem długotrwałej choroby); </w:t>
      </w:r>
    </w:p>
    <w:p w:rsidR="000B1ADF" w:rsidRPr="002C0337" w:rsidRDefault="000B1ADF" w:rsidP="0098347F">
      <w:pPr>
        <w:pStyle w:val="Akapitzlist"/>
        <w:numPr>
          <w:ilvl w:val="0"/>
          <w:numId w:val="3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usprawiedliwienie wszystkich nieobecności na zajęciach; </w:t>
      </w:r>
    </w:p>
    <w:p w:rsidR="000B1ADF" w:rsidRPr="002C0337" w:rsidRDefault="000B1ADF" w:rsidP="0098347F">
      <w:pPr>
        <w:pStyle w:val="Akapitzlist"/>
        <w:numPr>
          <w:ilvl w:val="0"/>
          <w:numId w:val="3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przystąpienie do wszystkich przewidzianych przez nauczyciela form sprawdzianów  i prac pisemnych; </w:t>
      </w:r>
    </w:p>
    <w:p w:rsidR="000B1ADF" w:rsidRPr="002C0337" w:rsidRDefault="000B1ADF" w:rsidP="0098347F">
      <w:pPr>
        <w:pStyle w:val="Akapitzlist"/>
        <w:numPr>
          <w:ilvl w:val="0"/>
          <w:numId w:val="3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uzyskanie  z  wszystkich  sprawdzianów  i  prac  pisemnych  ocen  pozytywnych  (wyższych  niż    ocena  niedostateczna), również w trybie poprawy ocen niedostatecznych; </w:t>
      </w:r>
    </w:p>
    <w:p w:rsidR="000B1ADF" w:rsidRPr="002C0337" w:rsidRDefault="000B1ADF" w:rsidP="0098347F">
      <w:pPr>
        <w:pStyle w:val="Akapitzlist"/>
        <w:numPr>
          <w:ilvl w:val="0"/>
          <w:numId w:val="312"/>
        </w:numPr>
        <w:tabs>
          <w:tab w:val="left" w:pos="284"/>
          <w:tab w:val="left" w:pos="851"/>
        </w:tabs>
        <w:autoSpaceDE w:val="0"/>
        <w:autoSpaceDN w:val="0"/>
        <w:adjustRightInd w:val="0"/>
        <w:jc w:val="both"/>
        <w:rPr>
          <w:rFonts w:ascii="Times New Roman" w:hAnsi="Times New Roman"/>
        </w:rPr>
      </w:pPr>
      <w:r w:rsidRPr="002C0337">
        <w:rPr>
          <w:rFonts w:ascii="Times New Roman" w:hAnsi="Times New Roman"/>
        </w:rPr>
        <w:t xml:space="preserve">skorzystanie  ze  wszystkich  oferowanych przez nauczyciela form  poprawy, w tym  –  konsultacji  indywidualnych. </w:t>
      </w:r>
    </w:p>
    <w:p w:rsidR="000B1ADF" w:rsidRPr="002C0337" w:rsidRDefault="000B1ADF" w:rsidP="000B1ADF">
      <w:pPr>
        <w:tabs>
          <w:tab w:val="left" w:pos="851"/>
        </w:tabs>
        <w:autoSpaceDE w:val="0"/>
        <w:autoSpaceDN w:val="0"/>
        <w:adjustRightInd w:val="0"/>
        <w:ind w:left="540" w:firstLine="567"/>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Uczeń ubiegający się o podwyższenie oceny zwraca się z pisemną prośbą w formie podania do wychowawcy klasy, w ciągu 7 dni od ostatecznego terminu  poinformowania uczniów</w:t>
      </w:r>
      <w:r w:rsidR="00107CF8">
        <w:rPr>
          <w:rFonts w:ascii="Times New Roman" w:hAnsi="Times New Roman"/>
        </w:rPr>
        <w:t xml:space="preserve"> </w:t>
      </w:r>
      <w:r w:rsidRPr="00794EA9">
        <w:rPr>
          <w:rFonts w:ascii="Times New Roman" w:hAnsi="Times New Roman"/>
        </w:rPr>
        <w:t xml:space="preserve">o przewidywanych ocenach rocznych.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Wychowawca klasy sprawdza spełnienie wymogu w ust.4 pkt 1 i 2, a nauczyciel przedmiotu spełnienie wymogów ust. 4 pkt 3, 4 i 5.</w:t>
      </w:r>
    </w:p>
    <w:p w:rsidR="000B1ADF" w:rsidRPr="002C0337" w:rsidRDefault="000B1ADF" w:rsidP="00794EA9">
      <w:pPr>
        <w:tabs>
          <w:tab w:val="left" w:pos="851"/>
        </w:tabs>
        <w:autoSpaceDE w:val="0"/>
        <w:autoSpaceDN w:val="0"/>
        <w:adjustRightInd w:val="0"/>
        <w:ind w:left="284" w:firstLine="68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W przypadku spełnienia przez ucznia wszystkich warunków z ust. 4, nauczyciel przedmiotu wyrażają  zgodę  na przystąpienie do poprawy oceny. </w:t>
      </w:r>
    </w:p>
    <w:p w:rsidR="000B1ADF" w:rsidRPr="002C0337" w:rsidRDefault="000B1ADF" w:rsidP="000B1ADF">
      <w:pPr>
        <w:tabs>
          <w:tab w:val="left" w:pos="851"/>
        </w:tabs>
        <w:autoSpaceDE w:val="0"/>
        <w:autoSpaceDN w:val="0"/>
        <w:adjustRightInd w:val="0"/>
        <w:ind w:left="284"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W  przypadku  niespełnienia  któregokolwiek  z  warunków  wymienionych  w  punkcie  5.  prośba  ucznia  zostaje odrzucona, a wychowawca lub nauczyciel odnotowuje na podaniu przyczynę jej odrzucenia. </w:t>
      </w:r>
    </w:p>
    <w:p w:rsidR="000B1ADF" w:rsidRPr="002C0337" w:rsidRDefault="000B1ADF" w:rsidP="000B1ADF">
      <w:pPr>
        <w:tabs>
          <w:tab w:val="left" w:pos="851"/>
        </w:tabs>
        <w:autoSpaceDE w:val="0"/>
        <w:autoSpaceDN w:val="0"/>
        <w:adjustRightInd w:val="0"/>
        <w:ind w:left="284"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Uczeń  spełniający wszystkie warunki  najpóźniej  na  5  dni przed  klasyfikacyjnym posiedzeniem Rady Pedagogicznej przystępuje do przygotowanego przez nauczyciela przedmiotu dodatkowego sprawdzianu pisemnego obejmującego tylko zagadnienia ocenione poniżej jego oczekiwań.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Sprawdzian,  oceniony  zgodnie  z  Przedmiotowymi  Zasadami  Oceniania,  zostaje  dołączony  do  dokumentacji wychowawcy klasy.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r w:rsidRPr="002C0337">
        <w:rPr>
          <w:rFonts w:ascii="Times New Roman" w:hAnsi="Times New Roman"/>
        </w:rPr>
        <w:t xml:space="preserve"> </w:t>
      </w: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Poprawa oceny rocznej  może  nastąpić jedynie  w przypadku,  gdy sprawdzian został zaliczony na  ocenę, o którą ubiega się uczeń lub ocenę wyższą.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94EA9" w:rsidRDefault="000B1ADF" w:rsidP="0098347F">
      <w:pPr>
        <w:pStyle w:val="Akapitzlist"/>
        <w:numPr>
          <w:ilvl w:val="0"/>
          <w:numId w:val="356"/>
        </w:numPr>
        <w:tabs>
          <w:tab w:val="left" w:pos="851"/>
        </w:tabs>
        <w:autoSpaceDE w:val="0"/>
        <w:autoSpaceDN w:val="0"/>
        <w:adjustRightInd w:val="0"/>
        <w:jc w:val="both"/>
        <w:rPr>
          <w:rFonts w:ascii="Times New Roman" w:hAnsi="Times New Roman"/>
        </w:rPr>
      </w:pPr>
      <w:r w:rsidRPr="00794EA9">
        <w:rPr>
          <w:rFonts w:ascii="Times New Roman" w:hAnsi="Times New Roman"/>
        </w:rPr>
        <w:t xml:space="preserve">Ostateczna  ocena  roczna  nie  może  być  niższa  od  oceny  proponowanej,  niezależnie  od  wyników sprawdzianu, do którego przystąpił uczeń w ramach poprawy. </w:t>
      </w:r>
    </w:p>
    <w:p w:rsidR="000B1ADF" w:rsidRPr="002C0337" w:rsidRDefault="000B1ADF" w:rsidP="000B1ADF">
      <w:pPr>
        <w:tabs>
          <w:tab w:val="left" w:pos="851"/>
        </w:tabs>
        <w:autoSpaceDE w:val="0"/>
        <w:autoSpaceDN w:val="0"/>
        <w:adjustRightInd w:val="0"/>
        <w:ind w:left="284" w:firstLine="567"/>
        <w:jc w:val="both"/>
        <w:rPr>
          <w:rFonts w:ascii="Times New Roman" w:hAnsi="Times New Roman"/>
        </w:rPr>
      </w:pPr>
    </w:p>
    <w:p w:rsidR="000B1ADF" w:rsidRPr="002C0337" w:rsidRDefault="000B1ADF" w:rsidP="008104E2">
      <w:pPr>
        <w:tabs>
          <w:tab w:val="left" w:pos="851"/>
        </w:tabs>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656EFF" w:rsidRPr="002C0337">
        <w:rPr>
          <w:rFonts w:ascii="Times New Roman" w:hAnsi="Times New Roman"/>
          <w:b/>
          <w:bCs/>
        </w:rPr>
        <w:t>20</w:t>
      </w:r>
      <w:r w:rsidR="00794EA9">
        <w:rPr>
          <w:rFonts w:ascii="Times New Roman" w:hAnsi="Times New Roman"/>
          <w:b/>
          <w:bCs/>
        </w:rPr>
        <w:t>5</w:t>
      </w:r>
      <w:r w:rsidR="008104E2" w:rsidRPr="002C0337">
        <w:rPr>
          <w:rFonts w:ascii="Times New Roman" w:hAnsi="Times New Roman"/>
          <w:b/>
          <w:bCs/>
        </w:rPr>
        <w:t>.  Egzamin klasyfikacyjny</w:t>
      </w:r>
    </w:p>
    <w:p w:rsidR="000B1ADF" w:rsidRPr="002C0337" w:rsidRDefault="000B1ADF" w:rsidP="000B1ADF">
      <w:pPr>
        <w:tabs>
          <w:tab w:val="left" w:pos="851"/>
        </w:tabs>
        <w:autoSpaceDE w:val="0"/>
        <w:autoSpaceDN w:val="0"/>
        <w:adjustRightInd w:val="0"/>
        <w:ind w:firstLine="567"/>
        <w:rPr>
          <w:rFonts w:ascii="Times New Roman" w:hAnsi="Times New Roman"/>
          <w:b/>
          <w:bCs/>
        </w:rPr>
      </w:pPr>
      <w:r w:rsidRPr="002C0337">
        <w:rPr>
          <w:rFonts w:ascii="Times New Roman" w:hAnsi="Times New Roman"/>
          <w:b/>
          <w:bCs/>
        </w:rPr>
        <w:t xml:space="preserve"> </w:t>
      </w: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Uczeń może być niesklasyfikowany z jednego, kilku lub wszystkich zajęć edukacyjnych, jeżeli brak jest podstaw do ustalenia śródrocznej lub </w:t>
      </w:r>
      <w:r w:rsidR="00107CF8">
        <w:rPr>
          <w:rFonts w:ascii="Times New Roman" w:hAnsi="Times New Roman"/>
        </w:rPr>
        <w:t>rocznej oceny klasyfikacyjnej z </w:t>
      </w:r>
      <w:r w:rsidRPr="00A45FE5">
        <w:rPr>
          <w:rFonts w:ascii="Times New Roman" w:hAnsi="Times New Roman"/>
        </w:rPr>
        <w:t xml:space="preserve">powodu nieobecności ucznia na zajęciach edukacyjnych przekraczającej połowę czasu przeznaczonego na te zajęcia w szkolnym planie nauczania.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Brak klasyfikacji oznacza, że nauczyciel nie mógł ocenić osiągnięć edukacyjnych ucznia </w:t>
      </w:r>
      <w:r w:rsidR="00DF4F63" w:rsidRPr="00A45FE5">
        <w:rPr>
          <w:rFonts w:ascii="Times New Roman" w:hAnsi="Times New Roman"/>
        </w:rPr>
        <w:t xml:space="preserve">               </w:t>
      </w:r>
      <w:r w:rsidRPr="00A45FE5">
        <w:rPr>
          <w:rFonts w:ascii="Times New Roman" w:hAnsi="Times New Roman"/>
        </w:rPr>
        <w:t xml:space="preserve"> z powodu określonej w ust. 1 absencji.</w:t>
      </w:r>
    </w:p>
    <w:p w:rsidR="000B1ADF" w:rsidRPr="002C0337" w:rsidRDefault="000B1ADF" w:rsidP="000B1ADF">
      <w:pPr>
        <w:tabs>
          <w:tab w:val="left" w:pos="851"/>
        </w:tabs>
        <w:autoSpaceDE w:val="0"/>
        <w:autoSpaceDN w:val="0"/>
        <w:adjustRightInd w:val="0"/>
        <w:ind w:firstLine="567"/>
        <w:jc w:val="both"/>
        <w:rPr>
          <w:rFonts w:ascii="Times New Roman" w:hAnsi="Times New Roman"/>
          <w:b/>
        </w:rPr>
      </w:pPr>
      <w:r w:rsidRPr="002C0337">
        <w:rPr>
          <w:rFonts w:ascii="Times New Roman" w:hAnsi="Times New Roman"/>
          <w:b/>
        </w:rPr>
        <w:t xml:space="preserve"> </w:t>
      </w: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Uczeń niesklasyfikowany z powodu usprawiedliwionej nieobecności może zdawać egzamin klasyfikacyjny.</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Na wniosek </w:t>
      </w:r>
      <w:r w:rsidR="00AA2539">
        <w:rPr>
          <w:rFonts w:ascii="Times New Roman" w:hAnsi="Times New Roman"/>
        </w:rPr>
        <w:t xml:space="preserve">rodziców (opiekunów prawnych) </w:t>
      </w:r>
      <w:r w:rsidRPr="00A45FE5">
        <w:rPr>
          <w:rFonts w:ascii="Times New Roman" w:hAnsi="Times New Roman"/>
        </w:rPr>
        <w:t xml:space="preserve">ucznia nieklasyfikowanego z powodu nieobecności nieusprawiedliwionej lub na prośbę jego rodziców (prawnych opiekunów) Rada Pedagogiczna może wyrazić zgodę na egzamin klasyfikacyjny. Wyrażenie zgody może nastąpić w sytuacji, gdy wychowawca przedstawi nieznane, ale wiarygodne przyczyny nieusprawiedliwionej nieobecności ucznia </w:t>
      </w:r>
      <w:r w:rsidRPr="00A45FE5">
        <w:rPr>
          <w:rFonts w:ascii="Times New Roman" w:hAnsi="Times New Roman"/>
          <w:i/>
        </w:rPr>
        <w:t>(konieczność podjęcia pracy, pilnowania rodzeństwa lub innego członka rodziny,</w:t>
      </w:r>
      <w:r w:rsidR="00107CF8">
        <w:rPr>
          <w:rFonts w:ascii="Times New Roman" w:hAnsi="Times New Roman"/>
          <w:i/>
        </w:rPr>
        <w:t xml:space="preserve"> pobicie przez rodzica, wstyd z </w:t>
      </w:r>
      <w:r w:rsidRPr="00A45FE5">
        <w:rPr>
          <w:rFonts w:ascii="Times New Roman" w:hAnsi="Times New Roman"/>
          <w:i/>
        </w:rPr>
        <w:t>powodu braku odzieży</w:t>
      </w:r>
      <w:r w:rsidR="00AA2539">
        <w:rPr>
          <w:rFonts w:ascii="Times New Roman" w:hAnsi="Times New Roman"/>
          <w:i/>
        </w:rPr>
        <w:t>,</w:t>
      </w:r>
      <w:r w:rsidRPr="00A45FE5">
        <w:rPr>
          <w:rFonts w:ascii="Times New Roman" w:hAnsi="Times New Roman"/>
          <w:i/>
        </w:rPr>
        <w:t xml:space="preserve"> itp.)</w:t>
      </w:r>
      <w:r w:rsidRPr="00A45FE5">
        <w:rPr>
          <w:rFonts w:ascii="Times New Roman" w:hAnsi="Times New Roman"/>
        </w:rPr>
        <w:t xml:space="preserve">  lub przyczynę braku </w:t>
      </w:r>
      <w:r w:rsidR="00107CF8">
        <w:rPr>
          <w:rFonts w:ascii="Times New Roman" w:hAnsi="Times New Roman"/>
        </w:rPr>
        <w:t>usprawiedliwień nieobecności. W </w:t>
      </w:r>
      <w:r w:rsidRPr="00A45FE5">
        <w:rPr>
          <w:rFonts w:ascii="Times New Roman" w:hAnsi="Times New Roman"/>
        </w:rPr>
        <w:t>przypadku braku zgody Rady Pedagogicznej uczeń nie jest promowany do klasy programowo najwyższej lub nie kończy Szkoły.</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r w:rsidRPr="002C0337">
        <w:rPr>
          <w:rFonts w:ascii="Times New Roman" w:hAnsi="Times New Roman"/>
        </w:rPr>
        <w:t xml:space="preserve"> </w:t>
      </w: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Egzamin klasyfikacyjny zdaje również uczeń realizujący na podstawie odrębnych przepisów indywidualny tok lub program nauki, uczeń spełniający obowiązek szkolny lub obowiązek nauki poza Szkołą oraz uczeń, który otrzymał zgodę Dyrektora Szkoły na zmianę profilu kształcenia celem wyrównania różnic programowych. </w:t>
      </w:r>
    </w:p>
    <w:p w:rsidR="000B1ADF" w:rsidRPr="002C0337" w:rsidRDefault="000B1ADF" w:rsidP="000B1ADF">
      <w:pPr>
        <w:tabs>
          <w:tab w:val="left" w:pos="851"/>
        </w:tabs>
        <w:autoSpaceDE w:val="0"/>
        <w:autoSpaceDN w:val="0"/>
        <w:adjustRightInd w:val="0"/>
        <w:ind w:firstLine="567"/>
        <w:jc w:val="both"/>
        <w:rPr>
          <w:rFonts w:ascii="Times New Roman" w:hAnsi="Times New Roman"/>
          <w:b/>
        </w:rPr>
      </w:pP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Uczeń spełniający obowiązek szkolny lub obowiązek nauki poza Szkołą nie przystępuje </w:t>
      </w:r>
      <w:r w:rsidR="00DF4F63" w:rsidRPr="00A45FE5">
        <w:rPr>
          <w:rFonts w:ascii="Times New Roman" w:hAnsi="Times New Roman"/>
        </w:rPr>
        <w:t xml:space="preserve">         </w:t>
      </w:r>
      <w:r w:rsidRPr="00A45FE5">
        <w:rPr>
          <w:rFonts w:ascii="Times New Roman" w:hAnsi="Times New Roman"/>
        </w:rPr>
        <w:t xml:space="preserve">do egzaminu sprawdzającego z techniki, plastyki, muzyki, wychowania fizycznego, zajęć artystycznych. Uczniowi temu nie ustala się także oceny zachowania. W dokumentacji nauczania zamiast oceny klasyfikacyjnej wpisuje się: </w:t>
      </w:r>
      <w:r w:rsidRPr="00A45FE5">
        <w:rPr>
          <w:rFonts w:ascii="Times New Roman" w:hAnsi="Times New Roman"/>
          <w:i/>
        </w:rPr>
        <w:t>nieklasyfikowany</w:t>
      </w:r>
      <w:r w:rsidRPr="00A45FE5">
        <w:rPr>
          <w:rFonts w:ascii="Times New Roman" w:hAnsi="Times New Roman"/>
        </w:rPr>
        <w:t xml:space="preserve"> albo </w:t>
      </w:r>
      <w:r w:rsidRPr="00A45FE5">
        <w:rPr>
          <w:rFonts w:ascii="Times New Roman" w:hAnsi="Times New Roman"/>
          <w:i/>
        </w:rPr>
        <w:t>nieklasyfikowana.</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A45FE5"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A45FE5">
        <w:rPr>
          <w:rFonts w:ascii="Times New Roman" w:hAnsi="Times New Roman"/>
        </w:rPr>
        <w:t xml:space="preserve">Egzamin klasyfikacyjny przeprowadza się nie później niż w dniu poprzedzającym dzień zakończenia rocznych zajęć dydaktyczno– wychowawczych.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37161" w:rsidRDefault="000B1ADF" w:rsidP="0098347F">
      <w:pPr>
        <w:pStyle w:val="Akapitzlist"/>
        <w:numPr>
          <w:ilvl w:val="6"/>
          <w:numId w:val="357"/>
        </w:numPr>
        <w:autoSpaceDE w:val="0"/>
        <w:autoSpaceDN w:val="0"/>
        <w:adjustRightInd w:val="0"/>
        <w:ind w:left="1276"/>
        <w:jc w:val="both"/>
        <w:rPr>
          <w:rFonts w:ascii="Times New Roman" w:hAnsi="Times New Roman"/>
        </w:rPr>
      </w:pPr>
      <w:r w:rsidRPr="00737161">
        <w:rPr>
          <w:rFonts w:ascii="Times New Roman" w:hAnsi="Times New Roman"/>
        </w:rPr>
        <w:t xml:space="preserve">Termin egzaminu klasyfikacyjnego uzgadnia się z uczniem i jego rodzicami (prawnymi opiekunami).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371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737161">
        <w:rPr>
          <w:rFonts w:ascii="Times New Roman" w:hAnsi="Times New Roman"/>
        </w:rPr>
        <w:t>Egzamin klasyfikacyjny składa się z części pisemnej i</w:t>
      </w:r>
      <w:r w:rsidR="00107CF8">
        <w:rPr>
          <w:rFonts w:ascii="Times New Roman" w:hAnsi="Times New Roman"/>
        </w:rPr>
        <w:t xml:space="preserve"> ustnej, z wyjątkiem egzaminu z </w:t>
      </w:r>
      <w:r w:rsidRPr="00737161">
        <w:rPr>
          <w:rFonts w:ascii="Times New Roman" w:hAnsi="Times New Roman"/>
        </w:rPr>
        <w:t xml:space="preserve">plastyki, muzyki, zajęć komputerowych, informatyki, technologii informacyjnej, zajęć technicznych, zajęć artystycznych oraz wychowania fizycznego, z których egzamin powinien mieć przede wszystkim formę zadań praktycznych. </w:t>
      </w:r>
    </w:p>
    <w:p w:rsidR="000B1ADF" w:rsidRPr="002C0337" w:rsidRDefault="000B1ADF" w:rsidP="000B1ADF">
      <w:pPr>
        <w:tabs>
          <w:tab w:val="left" w:pos="851"/>
        </w:tabs>
        <w:autoSpaceDE w:val="0"/>
        <w:autoSpaceDN w:val="0"/>
        <w:adjustRightInd w:val="0"/>
        <w:ind w:firstLine="567"/>
        <w:rPr>
          <w:rFonts w:ascii="Times New Roman" w:hAnsi="Times New Roman"/>
        </w:rPr>
      </w:pPr>
    </w:p>
    <w:p w:rsidR="000B1ADF" w:rsidRPr="007371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737161">
        <w:rPr>
          <w:rFonts w:ascii="Times New Roman" w:hAnsi="Times New Roman"/>
        </w:rPr>
        <w:t xml:space="preserve">Egzamin  klasyfikacyjny w przypadkach,  o  których  mowa  w  ust.  3,  4,  przeprowadza  nauczyciel  danych  zajęć  edukacyjnych  w  obecności  wskazanego  przez  Dyrektora  Szkoły  nauczyciela  takich  samych  lub  pokrewnych  zajęć edukacyjnych. </w:t>
      </w:r>
    </w:p>
    <w:p w:rsidR="000B1ADF" w:rsidRPr="002C0337" w:rsidRDefault="000B1ADF" w:rsidP="000B1ADF">
      <w:pPr>
        <w:tabs>
          <w:tab w:val="left" w:pos="851"/>
        </w:tabs>
        <w:autoSpaceDE w:val="0"/>
        <w:autoSpaceDN w:val="0"/>
        <w:adjustRightInd w:val="0"/>
        <w:ind w:firstLine="567"/>
        <w:rPr>
          <w:rFonts w:ascii="Times New Roman" w:hAnsi="Times New Roman"/>
        </w:rPr>
      </w:pPr>
    </w:p>
    <w:p w:rsidR="000B1ADF" w:rsidRPr="007371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737161">
        <w:rPr>
          <w:rFonts w:ascii="Times New Roman" w:hAnsi="Times New Roman"/>
        </w:rPr>
        <w:t xml:space="preserve">Egzamin  klasyfikacyjny w przypadku, gdy uczeń spełniał obowiązek nauki lub obowiązek szkolny poza Szkołą,   przeprowadza  komisja  powołana  przez  Dyrektora  Szkoły,  który  zezwolił  </w:t>
      </w:r>
      <w:r w:rsidR="00DF4F63" w:rsidRPr="00737161">
        <w:rPr>
          <w:rFonts w:ascii="Times New Roman" w:hAnsi="Times New Roman"/>
        </w:rPr>
        <w:t xml:space="preserve">          </w:t>
      </w:r>
      <w:r w:rsidRPr="00737161">
        <w:rPr>
          <w:rFonts w:ascii="Times New Roman" w:hAnsi="Times New Roman"/>
        </w:rPr>
        <w:t>na  spełnianie  przez  ucznia  obowiązku  szkolnego  lub  obowiązku  nauki  poza  Szkołą.  W skład komisji wchodzą:</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2C0337" w:rsidRDefault="000B1ADF" w:rsidP="0098347F">
      <w:pPr>
        <w:numPr>
          <w:ilvl w:val="0"/>
          <w:numId w:val="313"/>
        </w:numPr>
        <w:tabs>
          <w:tab w:val="left" w:pos="0"/>
        </w:tabs>
        <w:autoSpaceDE w:val="0"/>
        <w:autoSpaceDN w:val="0"/>
        <w:adjustRightInd w:val="0"/>
        <w:jc w:val="both"/>
        <w:rPr>
          <w:rFonts w:ascii="Times New Roman" w:hAnsi="Times New Roman"/>
        </w:rPr>
      </w:pPr>
      <w:r w:rsidRPr="002C0337">
        <w:rPr>
          <w:rFonts w:ascii="Times New Roman" w:hAnsi="Times New Roman"/>
        </w:rPr>
        <w:t xml:space="preserve">Dyrektor  Szkoły  albo  nauczyciel  zajmujący  w  tej  Szkole  inne  stanowisko  kierownicze  –    jako przewodniczący komisji; </w:t>
      </w:r>
    </w:p>
    <w:p w:rsidR="000B1ADF" w:rsidRPr="002C0337" w:rsidRDefault="000B1ADF" w:rsidP="0098347F">
      <w:pPr>
        <w:numPr>
          <w:ilvl w:val="0"/>
          <w:numId w:val="313"/>
        </w:numPr>
        <w:tabs>
          <w:tab w:val="left" w:pos="0"/>
        </w:tabs>
        <w:autoSpaceDE w:val="0"/>
        <w:autoSpaceDN w:val="0"/>
        <w:adjustRightInd w:val="0"/>
        <w:jc w:val="both"/>
        <w:rPr>
          <w:rFonts w:ascii="Times New Roman" w:hAnsi="Times New Roman"/>
        </w:rPr>
      </w:pPr>
      <w:r w:rsidRPr="002C0337">
        <w:rPr>
          <w:rFonts w:ascii="Times New Roman" w:hAnsi="Times New Roman"/>
        </w:rPr>
        <w:t xml:space="preserve">nauczyciele obowiązkowych  zajęć edukacyjnych określonych w szkolnym planie nauczania dla odpowiedniej klasy. </w:t>
      </w:r>
    </w:p>
    <w:p w:rsidR="000B1ADF" w:rsidRPr="002C0337" w:rsidRDefault="000B1ADF" w:rsidP="000B1ADF">
      <w:pPr>
        <w:tabs>
          <w:tab w:val="left" w:pos="851"/>
        </w:tabs>
        <w:autoSpaceDE w:val="0"/>
        <w:autoSpaceDN w:val="0"/>
        <w:adjustRightInd w:val="0"/>
        <w:ind w:left="540" w:firstLine="567"/>
        <w:jc w:val="both"/>
        <w:rPr>
          <w:rFonts w:ascii="Times New Roman" w:hAnsi="Times New Roman"/>
          <w:b/>
        </w:rPr>
      </w:pPr>
    </w:p>
    <w:p w:rsidR="000B1ADF" w:rsidRPr="007371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737161">
        <w:rPr>
          <w:rFonts w:ascii="Times New Roman" w:hAnsi="Times New Roman"/>
        </w:rPr>
        <w:t>Przewodniczący komisji, o której mowa w ust. 11, uzgadnia z uczniem oraz jego rodzicami (prawnymi opiekunami) liczbę zajęć edukacyjnych, z których uczeń może zdawać egzaminy w ciągu jednego dnia.</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371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737161">
        <w:rPr>
          <w:rFonts w:ascii="Times New Roman" w:hAnsi="Times New Roman"/>
        </w:rPr>
        <w:t>W  czasie  egzaminu  klasyfikacyjnego  mogą  być  obecni – w  charakterze obserwatorów–  rodzice  (prawni opiekunowie) ucznia.</w:t>
      </w:r>
    </w:p>
    <w:p w:rsidR="000B1ADF" w:rsidRPr="002C0337" w:rsidRDefault="000B1ADF" w:rsidP="000B1ADF">
      <w:pPr>
        <w:tabs>
          <w:tab w:val="left" w:pos="851"/>
        </w:tabs>
        <w:autoSpaceDE w:val="0"/>
        <w:autoSpaceDN w:val="0"/>
        <w:adjustRightInd w:val="0"/>
        <w:ind w:firstLine="567"/>
        <w:jc w:val="both"/>
        <w:rPr>
          <w:rFonts w:ascii="Times New Roman" w:hAnsi="Times New Roman"/>
          <w:b/>
        </w:rPr>
      </w:pPr>
      <w:r w:rsidRPr="002C0337">
        <w:rPr>
          <w:rFonts w:ascii="Times New Roman" w:hAnsi="Times New Roman"/>
          <w:b/>
        </w:rPr>
        <w:t xml:space="preserve"> </w:t>
      </w:r>
    </w:p>
    <w:p w:rsidR="000B1ADF" w:rsidRPr="00FC0A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FC0A61">
        <w:rPr>
          <w:rFonts w:ascii="Times New Roman" w:hAnsi="Times New Roman"/>
        </w:rPr>
        <w:t xml:space="preserve">Z  przeprowadzonego  egzaminu  klasyfikacyjnego  sporządza  się  protokół  zawierający  imiona  i  nazwiska  nauczycieli,  o których mowa  w ust. 10  lub  skład  komisji, o której mowa </w:t>
      </w:r>
      <w:r w:rsidR="00DF4F63" w:rsidRPr="00FC0A61">
        <w:rPr>
          <w:rFonts w:ascii="Times New Roman" w:hAnsi="Times New Roman"/>
        </w:rPr>
        <w:t xml:space="preserve">           </w:t>
      </w:r>
      <w:r w:rsidRPr="00FC0A61">
        <w:rPr>
          <w:rFonts w:ascii="Times New Roman" w:hAnsi="Times New Roman"/>
        </w:rPr>
        <w:t>w</w:t>
      </w:r>
      <w:r w:rsidR="00DF4F63" w:rsidRPr="00FC0A61">
        <w:rPr>
          <w:rFonts w:ascii="Times New Roman" w:hAnsi="Times New Roman"/>
        </w:rPr>
        <w:t xml:space="preserve"> </w:t>
      </w:r>
      <w:r w:rsidRPr="00FC0A61">
        <w:rPr>
          <w:rFonts w:ascii="Times New Roman" w:hAnsi="Times New Roman"/>
        </w:rPr>
        <w:t xml:space="preserve">ust. 11, termin egzaminu  klasyfikacyjnego, zadania  (ćwiczenia)  egzaminacyjne, wyniki  egzaminu  klasyfikacyjnego  oraz  uzyskane  oceny. Do protokołu dołącza się pisemne prace  ucznia oraz zwięzłą  informację o ustnych odpowiedziach ucznia. Protokół stanowi załącznik do arkusza ocen ucznia. </w:t>
      </w:r>
    </w:p>
    <w:p w:rsidR="000B1ADF" w:rsidRPr="002C0337" w:rsidRDefault="000B1ADF" w:rsidP="000B1ADF">
      <w:pPr>
        <w:tabs>
          <w:tab w:val="left" w:pos="851"/>
        </w:tabs>
        <w:autoSpaceDE w:val="0"/>
        <w:autoSpaceDN w:val="0"/>
        <w:adjustRightInd w:val="0"/>
        <w:ind w:firstLine="567"/>
        <w:jc w:val="both"/>
        <w:rPr>
          <w:rFonts w:ascii="Times New Roman" w:hAnsi="Times New Roman"/>
          <w:b/>
        </w:rPr>
      </w:pPr>
    </w:p>
    <w:p w:rsidR="000B1ADF" w:rsidRPr="00FC0A61"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FC0A61">
        <w:rPr>
          <w:rFonts w:ascii="Times New Roman" w:hAnsi="Times New Roman"/>
        </w:rPr>
        <w:t xml:space="preserve">Uczeń, który z przyczyn usprawiedliwionych nie przystąpił do egzaminu klasyfikacyjnego </w:t>
      </w:r>
      <w:r w:rsidR="00DF4F63" w:rsidRPr="00FC0A61">
        <w:rPr>
          <w:rFonts w:ascii="Times New Roman" w:hAnsi="Times New Roman"/>
        </w:rPr>
        <w:t xml:space="preserve"> </w:t>
      </w:r>
      <w:r w:rsidRPr="00FC0A61">
        <w:rPr>
          <w:rFonts w:ascii="Times New Roman" w:hAnsi="Times New Roman"/>
        </w:rPr>
        <w:t>w  wyznaczonym termi</w:t>
      </w:r>
      <w:r w:rsidR="00107CF8">
        <w:rPr>
          <w:rFonts w:ascii="Times New Roman" w:hAnsi="Times New Roman"/>
        </w:rPr>
        <w:t>nie, może przystąpić do niego w </w:t>
      </w:r>
      <w:r w:rsidRPr="00FC0A61">
        <w:rPr>
          <w:rFonts w:ascii="Times New Roman" w:hAnsi="Times New Roman"/>
        </w:rPr>
        <w:t>dodatkowym terminie wyznaczonym przez Dyrektora Szkoły.</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F663BB" w:rsidRDefault="000B1ADF" w:rsidP="0098347F">
      <w:pPr>
        <w:pStyle w:val="Akapitzlist"/>
        <w:numPr>
          <w:ilvl w:val="6"/>
          <w:numId w:val="357"/>
        </w:numPr>
        <w:tabs>
          <w:tab w:val="left" w:pos="851"/>
        </w:tabs>
        <w:autoSpaceDE w:val="0"/>
        <w:autoSpaceDN w:val="0"/>
        <w:adjustRightInd w:val="0"/>
        <w:ind w:left="1276"/>
        <w:jc w:val="both"/>
        <w:rPr>
          <w:rFonts w:ascii="Times New Roman" w:hAnsi="Times New Roman"/>
        </w:rPr>
      </w:pPr>
      <w:r w:rsidRPr="00F663BB">
        <w:rPr>
          <w:rFonts w:ascii="Times New Roman" w:hAnsi="Times New Roman"/>
        </w:rPr>
        <w:t>Uzyskana w wyniku egzaminu klasyfikacyjnego ocena z zajęć edukacyjnych  jest  ostateczna,  z zastrzeżeniem ust. 15 oraz  § 149.</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2C0337" w:rsidRDefault="000B1ADF" w:rsidP="0098347F">
      <w:pPr>
        <w:pStyle w:val="Stopka"/>
        <w:numPr>
          <w:ilvl w:val="6"/>
          <w:numId w:val="357"/>
        </w:numPr>
        <w:tabs>
          <w:tab w:val="clear" w:pos="4536"/>
          <w:tab w:val="clear" w:pos="9072"/>
          <w:tab w:val="left" w:pos="851"/>
        </w:tabs>
        <w:autoSpaceDE w:val="0"/>
        <w:autoSpaceDN w:val="0"/>
        <w:adjustRightInd w:val="0"/>
        <w:ind w:left="1134"/>
        <w:jc w:val="both"/>
        <w:rPr>
          <w:rFonts w:ascii="Times New Roman" w:hAnsi="Times New Roman"/>
          <w:sz w:val="22"/>
          <w:szCs w:val="22"/>
        </w:rPr>
      </w:pPr>
      <w:r w:rsidRPr="002C0337">
        <w:rPr>
          <w:rFonts w:ascii="Times New Roman" w:hAnsi="Times New Roman"/>
          <w:sz w:val="22"/>
          <w:szCs w:val="22"/>
        </w:rPr>
        <w:t xml:space="preserve">Uczeń, któremu w wyniku egzaminów klasyfikacyjnych ustalono jedną lub dwie oceny niedostateczne, może przystąpić do egzaminów poprawkowych. </w:t>
      </w:r>
    </w:p>
    <w:p w:rsidR="000B1ADF" w:rsidRPr="002C0337" w:rsidRDefault="000B1ADF" w:rsidP="000B1ADF">
      <w:pPr>
        <w:tabs>
          <w:tab w:val="left" w:pos="851"/>
        </w:tabs>
        <w:autoSpaceDE w:val="0"/>
        <w:autoSpaceDN w:val="0"/>
        <w:adjustRightInd w:val="0"/>
        <w:ind w:firstLine="567"/>
        <w:rPr>
          <w:rFonts w:ascii="Times New Roman" w:hAnsi="Times New Roman"/>
          <w:bCs/>
        </w:rPr>
      </w:pPr>
    </w:p>
    <w:p w:rsidR="000B1ADF" w:rsidRPr="002C0337" w:rsidRDefault="000B1ADF" w:rsidP="009B3482">
      <w:pPr>
        <w:tabs>
          <w:tab w:val="left" w:pos="567"/>
        </w:tabs>
        <w:autoSpaceDE w:val="0"/>
        <w:autoSpaceDN w:val="0"/>
        <w:adjustRightInd w:val="0"/>
        <w:ind w:firstLine="567"/>
        <w:jc w:val="both"/>
        <w:rPr>
          <w:rFonts w:ascii="Times New Roman" w:hAnsi="Times New Roman"/>
          <w:b/>
          <w:bCs/>
        </w:rPr>
      </w:pPr>
      <w:r w:rsidRPr="002C0337">
        <w:rPr>
          <w:rFonts w:ascii="Times New Roman" w:hAnsi="Times New Roman"/>
          <w:b/>
          <w:bCs/>
        </w:rPr>
        <w:t xml:space="preserve">§ </w:t>
      </w:r>
      <w:r w:rsidR="00656EFF" w:rsidRPr="002C0337">
        <w:rPr>
          <w:rFonts w:ascii="Times New Roman" w:hAnsi="Times New Roman"/>
          <w:b/>
          <w:bCs/>
        </w:rPr>
        <w:t>20</w:t>
      </w:r>
      <w:r w:rsidR="00B5024E">
        <w:rPr>
          <w:rFonts w:ascii="Times New Roman" w:hAnsi="Times New Roman"/>
          <w:b/>
          <w:bCs/>
        </w:rPr>
        <w:t>6</w:t>
      </w:r>
      <w:r w:rsidRPr="002C0337">
        <w:rPr>
          <w:rFonts w:ascii="Times New Roman" w:hAnsi="Times New Roman"/>
          <w:b/>
          <w:bCs/>
        </w:rPr>
        <w:t>.</w:t>
      </w:r>
      <w:r w:rsidRPr="002C0337">
        <w:rPr>
          <w:rFonts w:ascii="Times New Roman" w:hAnsi="Times New Roman"/>
          <w:b/>
        </w:rPr>
        <w:t xml:space="preserve"> S</w:t>
      </w:r>
      <w:r w:rsidRPr="002C0337">
        <w:rPr>
          <w:rFonts w:ascii="Times New Roman" w:hAnsi="Times New Roman"/>
          <w:b/>
          <w:bCs/>
        </w:rPr>
        <w:t>prawdzian wiadomości i umi</w:t>
      </w:r>
      <w:r w:rsidR="009B3482" w:rsidRPr="002C0337">
        <w:rPr>
          <w:rFonts w:ascii="Times New Roman" w:hAnsi="Times New Roman"/>
          <w:b/>
          <w:bCs/>
        </w:rPr>
        <w:t>ejętności w trybie odwoławczym</w:t>
      </w:r>
    </w:p>
    <w:p w:rsidR="000B1ADF" w:rsidRPr="002C0337" w:rsidRDefault="000B1ADF" w:rsidP="000B1ADF">
      <w:pPr>
        <w:tabs>
          <w:tab w:val="left" w:pos="851"/>
        </w:tabs>
        <w:autoSpaceDE w:val="0"/>
        <w:autoSpaceDN w:val="0"/>
        <w:adjustRightInd w:val="0"/>
        <w:ind w:firstLine="567"/>
        <w:rPr>
          <w:rFonts w:ascii="Times New Roman" w:hAnsi="Times New Roman"/>
          <w:bCs/>
        </w:rPr>
      </w:pPr>
    </w:p>
    <w:p w:rsidR="000B1ADF" w:rsidRPr="002C0337" w:rsidRDefault="000B1ADF"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2C0337">
        <w:rPr>
          <w:rFonts w:ascii="Times New Roman" w:hAnsi="Times New Roman"/>
        </w:rPr>
        <w:t>Uczeń lub jego rodzice  (prawni opiekunowie) mogą  zgłosić zastrzeżenia do Dyrektora Szkoły, jeżeli uznają, że roczna ocena klasyfikacyjna z zajęć edukacyjnych została ustalona niezgodnie z przepisami prawa dotyczącymi trybu ustalania  tych  ocen. Zastrzeżenia  mogą  być  zgłoszone w terminie 2 dni roboczych od dnia zakończenia rocznych zajęć dydaktyczno–wychowawczych.</w:t>
      </w:r>
    </w:p>
    <w:p w:rsidR="000B1ADF" w:rsidRPr="002C0337" w:rsidRDefault="000B1ADF" w:rsidP="00364079">
      <w:pPr>
        <w:tabs>
          <w:tab w:val="left" w:pos="284"/>
          <w:tab w:val="left" w:pos="851"/>
        </w:tabs>
        <w:autoSpaceDE w:val="0"/>
        <w:autoSpaceDN w:val="0"/>
        <w:adjustRightInd w:val="0"/>
        <w:ind w:left="709" w:firstLine="567"/>
        <w:jc w:val="both"/>
        <w:rPr>
          <w:rFonts w:ascii="Times New Roman" w:hAnsi="Times New Roman"/>
          <w:b/>
        </w:rPr>
      </w:pPr>
    </w:p>
    <w:p w:rsidR="000B1ADF" w:rsidRDefault="000B1ADF"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2C0337">
        <w:rPr>
          <w:rFonts w:ascii="Times New Roman" w:hAnsi="Times New Roman"/>
        </w:rPr>
        <w:t xml:space="preserve">Dyrektor  Szkoły  w  przypadku  stwierdzenia,  że  roczna  ocena  klasyfikacyjna  z  zajęć  edukacyjnych   została ustalona  niezgodnie  z  przepisami  prawa  dotyczącymi  trybu  ustalania  tej  oceny,  powołuje  komisję,  która przeprowadza  sprawdzian  wiadomości  i  umiejętności  ucznia,  w  formie  pisemnej i ustnej oraz  ustala  roczną ocenę klasyfikacyjną z danych zajęć edukacyjnych. </w:t>
      </w:r>
    </w:p>
    <w:p w:rsidR="00B5024E" w:rsidRPr="00B5024E" w:rsidRDefault="00B5024E" w:rsidP="00B5024E">
      <w:pPr>
        <w:pStyle w:val="Akapitzlist"/>
        <w:rPr>
          <w:rFonts w:ascii="Times New Roman" w:hAnsi="Times New Roman"/>
        </w:rPr>
      </w:pPr>
    </w:p>
    <w:p w:rsidR="000B1ADF" w:rsidRDefault="00B5024E"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S</w:t>
      </w:r>
      <w:r w:rsidR="000B1ADF" w:rsidRPr="00B5024E">
        <w:rPr>
          <w:rFonts w:ascii="Times New Roman" w:hAnsi="Times New Roman"/>
        </w:rPr>
        <w:t>prawdzian, o którym mowa w ust. 1, przeprowadza powołana przez Dyrektora Szkoły komisja w terminie 5 dni od dnia zgłoszenia zastrzeżeń. Termin sprawdzianu uzgadnia się z uczniem</w:t>
      </w:r>
      <w:r w:rsidR="00DF4F63" w:rsidRPr="00B5024E">
        <w:rPr>
          <w:rFonts w:ascii="Times New Roman" w:hAnsi="Times New Roman"/>
        </w:rPr>
        <w:t xml:space="preserve">            </w:t>
      </w:r>
      <w:r w:rsidR="000B1ADF" w:rsidRPr="00B5024E">
        <w:rPr>
          <w:rFonts w:ascii="Times New Roman" w:hAnsi="Times New Roman"/>
        </w:rPr>
        <w:t xml:space="preserve"> i jego rodzicom</w:t>
      </w:r>
      <w:r w:rsidR="00364079" w:rsidRPr="00B5024E">
        <w:rPr>
          <w:rFonts w:ascii="Times New Roman" w:hAnsi="Times New Roman"/>
        </w:rPr>
        <w:t xml:space="preserve">. </w:t>
      </w:r>
    </w:p>
    <w:p w:rsidR="00B5024E" w:rsidRPr="00B5024E" w:rsidRDefault="00B5024E" w:rsidP="00B5024E">
      <w:pPr>
        <w:pStyle w:val="Akapitzlist"/>
        <w:rPr>
          <w:rFonts w:ascii="Times New Roman" w:hAnsi="Times New Roman"/>
        </w:rPr>
      </w:pPr>
    </w:p>
    <w:p w:rsidR="00364079" w:rsidRPr="00B5024E" w:rsidRDefault="00B5024E"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W</w:t>
      </w:r>
      <w:r w:rsidR="00364079" w:rsidRPr="00B5024E">
        <w:rPr>
          <w:rFonts w:ascii="Times New Roman" w:hAnsi="Times New Roman"/>
        </w:rPr>
        <w:t xml:space="preserve"> skład komisji do przeprowadzenia sprawdzianu z edukacji przedmiotowej wchodzą:</w:t>
      </w:r>
    </w:p>
    <w:p w:rsidR="000B1ADF" w:rsidRPr="002C0337" w:rsidRDefault="000B1ADF" w:rsidP="00364079">
      <w:pPr>
        <w:tabs>
          <w:tab w:val="left" w:pos="284"/>
          <w:tab w:val="left" w:pos="851"/>
        </w:tabs>
        <w:autoSpaceDE w:val="0"/>
        <w:autoSpaceDN w:val="0"/>
        <w:adjustRightInd w:val="0"/>
        <w:jc w:val="both"/>
        <w:rPr>
          <w:rFonts w:ascii="Times New Roman" w:hAnsi="Times New Roman"/>
        </w:rPr>
      </w:pPr>
    </w:p>
    <w:p w:rsidR="000B1ADF" w:rsidRPr="002C0337" w:rsidRDefault="000B1ADF" w:rsidP="0098347F">
      <w:pPr>
        <w:numPr>
          <w:ilvl w:val="0"/>
          <w:numId w:val="315"/>
        </w:numPr>
        <w:tabs>
          <w:tab w:val="left" w:pos="426"/>
        </w:tabs>
        <w:autoSpaceDE w:val="0"/>
        <w:autoSpaceDN w:val="0"/>
        <w:adjustRightInd w:val="0"/>
        <w:jc w:val="left"/>
        <w:rPr>
          <w:rFonts w:ascii="Times New Roman" w:hAnsi="Times New Roman"/>
        </w:rPr>
      </w:pPr>
      <w:r w:rsidRPr="002C0337">
        <w:rPr>
          <w:rFonts w:ascii="Times New Roman" w:hAnsi="Times New Roman"/>
        </w:rPr>
        <w:t>Dyrektor Szkoły albo nauczyciel zajmujący inne kierownicze stanowisko – jako przewodniczący  komisji;</w:t>
      </w:r>
    </w:p>
    <w:p w:rsidR="000B1ADF" w:rsidRPr="002C0337" w:rsidRDefault="000B1ADF" w:rsidP="0098347F">
      <w:pPr>
        <w:numPr>
          <w:ilvl w:val="0"/>
          <w:numId w:val="315"/>
        </w:numPr>
        <w:tabs>
          <w:tab w:val="left" w:pos="426"/>
        </w:tabs>
        <w:autoSpaceDE w:val="0"/>
        <w:autoSpaceDN w:val="0"/>
        <w:adjustRightInd w:val="0"/>
        <w:jc w:val="left"/>
        <w:rPr>
          <w:rFonts w:ascii="Times New Roman" w:hAnsi="Times New Roman"/>
        </w:rPr>
      </w:pPr>
      <w:r w:rsidRPr="002C0337">
        <w:rPr>
          <w:rFonts w:ascii="Times New Roman" w:hAnsi="Times New Roman"/>
        </w:rPr>
        <w:t>nauczyciel prowadzący dane zajęcia edukacyjne;</w:t>
      </w:r>
    </w:p>
    <w:p w:rsidR="000B1ADF" w:rsidRPr="002C0337" w:rsidRDefault="000B1ADF" w:rsidP="0098347F">
      <w:pPr>
        <w:numPr>
          <w:ilvl w:val="0"/>
          <w:numId w:val="315"/>
        </w:numPr>
        <w:tabs>
          <w:tab w:val="left" w:pos="426"/>
        </w:tabs>
        <w:autoSpaceDE w:val="0"/>
        <w:autoSpaceDN w:val="0"/>
        <w:adjustRightInd w:val="0"/>
        <w:jc w:val="left"/>
        <w:rPr>
          <w:rFonts w:ascii="Times New Roman" w:hAnsi="Times New Roman"/>
        </w:rPr>
      </w:pPr>
      <w:r w:rsidRPr="002C0337">
        <w:rPr>
          <w:rFonts w:ascii="Times New Roman" w:hAnsi="Times New Roman"/>
        </w:rPr>
        <w:t xml:space="preserve">dwóch nauczycieli z danej lub innej szkoły tego samego typu, prowadzący takie same zajęcia  edukacyjne. </w:t>
      </w:r>
    </w:p>
    <w:p w:rsidR="000B1ADF" w:rsidRPr="002C0337" w:rsidRDefault="000B1ADF" w:rsidP="000B1ADF">
      <w:pPr>
        <w:tabs>
          <w:tab w:val="left" w:pos="851"/>
        </w:tabs>
        <w:autoSpaceDE w:val="0"/>
        <w:autoSpaceDN w:val="0"/>
        <w:adjustRightInd w:val="0"/>
        <w:ind w:left="540" w:firstLine="567"/>
        <w:rPr>
          <w:rFonts w:ascii="Times New Roman" w:hAnsi="Times New Roman"/>
          <w:b/>
        </w:rPr>
      </w:pPr>
    </w:p>
    <w:p w:rsidR="000B1ADF" w:rsidRPr="00B5024E" w:rsidRDefault="000B1ADF"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Nauczyciel,  o  którym  mowa  w  pkt  3,  może  być  zwolniony  z  udziału  w  pracy  komisji  na  własną  prośbę  lub  w innych,  szczególnie</w:t>
      </w:r>
      <w:r w:rsidR="00DF4F63" w:rsidRPr="00B5024E">
        <w:rPr>
          <w:rFonts w:ascii="Times New Roman" w:hAnsi="Times New Roman"/>
        </w:rPr>
        <w:t xml:space="preserve">  uzasadnionych  przypadkach. </w:t>
      </w:r>
      <w:r w:rsidRPr="00B5024E">
        <w:rPr>
          <w:rFonts w:ascii="Times New Roman" w:hAnsi="Times New Roman"/>
        </w:rPr>
        <w:t xml:space="preserve">W  takim  przypadku  Dyrektor  Szkoły  powołuje  innego nauczyciela  prowadzącego  takie  same  zajęcia  edukacyjne,  z  tym  że  powołanie  nauczyciela  zatrudnionego  w innej szkole następuje </w:t>
      </w:r>
      <w:r w:rsidR="00DF4F63" w:rsidRPr="00B5024E">
        <w:rPr>
          <w:rFonts w:ascii="Times New Roman" w:hAnsi="Times New Roman"/>
        </w:rPr>
        <w:t xml:space="preserve">         </w:t>
      </w:r>
      <w:r w:rsidRPr="00B5024E">
        <w:rPr>
          <w:rFonts w:ascii="Times New Roman" w:hAnsi="Times New Roman"/>
        </w:rPr>
        <w:t>w porozumieniu z dyrektorem tej szkoły.</w:t>
      </w:r>
    </w:p>
    <w:p w:rsidR="000B1ADF" w:rsidRPr="002C0337" w:rsidRDefault="000B1ADF" w:rsidP="000B1ADF">
      <w:pPr>
        <w:tabs>
          <w:tab w:val="left" w:pos="284"/>
          <w:tab w:val="left" w:pos="851"/>
        </w:tabs>
        <w:autoSpaceDE w:val="0"/>
        <w:autoSpaceDN w:val="0"/>
        <w:adjustRightInd w:val="0"/>
        <w:ind w:firstLine="567"/>
        <w:jc w:val="both"/>
        <w:rPr>
          <w:rFonts w:ascii="Times New Roman" w:hAnsi="Times New Roman"/>
          <w:b/>
        </w:rPr>
      </w:pPr>
      <w:r w:rsidRPr="002C0337">
        <w:rPr>
          <w:rFonts w:ascii="Times New Roman" w:hAnsi="Times New Roman"/>
          <w:b/>
        </w:rPr>
        <w:t xml:space="preserve"> </w:t>
      </w:r>
    </w:p>
    <w:p w:rsidR="000B1ADF" w:rsidRPr="00B5024E" w:rsidRDefault="000B1ADF"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Ustalona  przez  komisję  roczna  ocena  klasyfikacyjna z zajęć edukacyjnych nie może  być niższa od ustalonej wcześniej oceny.</w:t>
      </w:r>
    </w:p>
    <w:p w:rsidR="000B1ADF" w:rsidRPr="002C0337" w:rsidRDefault="000B1ADF" w:rsidP="000B1ADF">
      <w:pPr>
        <w:tabs>
          <w:tab w:val="left" w:pos="284"/>
          <w:tab w:val="left" w:pos="851"/>
        </w:tabs>
        <w:autoSpaceDE w:val="0"/>
        <w:autoSpaceDN w:val="0"/>
        <w:adjustRightInd w:val="0"/>
        <w:ind w:firstLine="567"/>
        <w:jc w:val="both"/>
        <w:rPr>
          <w:rFonts w:ascii="Times New Roman" w:hAnsi="Times New Roman"/>
          <w:b/>
        </w:rPr>
      </w:pPr>
    </w:p>
    <w:p w:rsidR="000B1ADF" w:rsidRPr="00B5024E" w:rsidRDefault="000B1ADF"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 xml:space="preserve">Ocena  ustalona  przez  komisję  jest  ostateczna,  z  wyjątkiem  niedostatecznej  rocznej  oceny  klasyfikacyjnej z zajęć edukacyjnych, która może być zmieniona w wyniku egzaminu poprawkowego. </w:t>
      </w:r>
    </w:p>
    <w:p w:rsidR="00546F96" w:rsidRPr="002C0337" w:rsidRDefault="00546F96" w:rsidP="00546F96">
      <w:pPr>
        <w:pStyle w:val="Akapitzlist"/>
        <w:rPr>
          <w:rFonts w:ascii="Times New Roman" w:hAnsi="Times New Roman"/>
        </w:rPr>
      </w:pPr>
    </w:p>
    <w:p w:rsidR="00546F96" w:rsidRPr="00B5024E" w:rsidRDefault="00546F96" w:rsidP="0098347F">
      <w:pPr>
        <w:pStyle w:val="Akapitzlist"/>
        <w:numPr>
          <w:ilvl w:val="6"/>
          <w:numId w:val="314"/>
        </w:numPr>
        <w:tabs>
          <w:tab w:val="left" w:pos="284"/>
          <w:tab w:val="left" w:pos="851"/>
        </w:tabs>
        <w:autoSpaceDE w:val="0"/>
        <w:autoSpaceDN w:val="0"/>
        <w:adjustRightInd w:val="0"/>
        <w:ind w:left="709"/>
        <w:jc w:val="both"/>
        <w:rPr>
          <w:rFonts w:ascii="Times New Roman" w:hAnsi="Times New Roman"/>
        </w:rPr>
      </w:pPr>
      <w:r w:rsidRPr="00B5024E">
        <w:rPr>
          <w:rFonts w:ascii="Times New Roman" w:hAnsi="Times New Roman"/>
        </w:rPr>
        <w:t>Z  prac  komisji  sporządza  się  protokół  zawierający  skład  komisji,  termin  sprawdzianu,  zadania  sprawdzające, wynik sprawdzianu oraz ustaloną ocenę. Protokół stanowi załącznik do arkusza ocen ucznia.</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0698B" w:rsidRDefault="000B1ADF" w:rsidP="0098347F">
      <w:pPr>
        <w:pStyle w:val="Akapitzlist"/>
        <w:numPr>
          <w:ilvl w:val="6"/>
          <w:numId w:val="314"/>
        </w:numPr>
        <w:tabs>
          <w:tab w:val="left" w:pos="851"/>
        </w:tabs>
        <w:autoSpaceDE w:val="0"/>
        <w:autoSpaceDN w:val="0"/>
        <w:adjustRightInd w:val="0"/>
        <w:ind w:left="709"/>
        <w:jc w:val="both"/>
        <w:rPr>
          <w:rFonts w:ascii="Times New Roman" w:hAnsi="Times New Roman"/>
        </w:rPr>
      </w:pPr>
      <w:r w:rsidRPr="0070698B">
        <w:rPr>
          <w:rFonts w:ascii="Times New Roman" w:hAnsi="Times New Roman"/>
        </w:rPr>
        <w:t xml:space="preserve">Do  protokołu,  o  którym  mowa  w  pkt  7,  dołącza  się  pisemne  prace  ucznia   </w:t>
      </w:r>
      <w:r w:rsidRPr="0070698B">
        <w:rPr>
          <w:rFonts w:ascii="Times New Roman" w:hAnsi="Times New Roman"/>
        </w:rPr>
        <w:br/>
        <w:t xml:space="preserve">i  zwięzłą  informację  o  ustnych odpowiedziach ucznia. </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p>
    <w:p w:rsidR="000B1ADF" w:rsidRPr="0070698B" w:rsidRDefault="000B1ADF" w:rsidP="0098347F">
      <w:pPr>
        <w:pStyle w:val="Akapitzlist"/>
        <w:numPr>
          <w:ilvl w:val="6"/>
          <w:numId w:val="314"/>
        </w:numPr>
        <w:tabs>
          <w:tab w:val="left" w:pos="851"/>
        </w:tabs>
        <w:autoSpaceDE w:val="0"/>
        <w:autoSpaceDN w:val="0"/>
        <w:adjustRightInd w:val="0"/>
        <w:ind w:left="709"/>
        <w:jc w:val="both"/>
        <w:rPr>
          <w:rFonts w:ascii="Times New Roman" w:hAnsi="Times New Roman"/>
        </w:rPr>
      </w:pPr>
      <w:r w:rsidRPr="0070698B">
        <w:rPr>
          <w:rFonts w:ascii="Times New Roman" w:hAnsi="Times New Roman"/>
        </w:rPr>
        <w:t xml:space="preserve">Uczeń, który z przyczyn usprawiedliwionych nie przystąpił do  sprawdzianu, o  którym  mowa w pkt. 2, w wyznaczonym terminie, może przystąpić do niego  </w:t>
      </w:r>
      <w:r w:rsidRPr="0070698B">
        <w:rPr>
          <w:rFonts w:ascii="Times New Roman" w:hAnsi="Times New Roman"/>
        </w:rPr>
        <w:br/>
        <w:t>w  dodatkowym  terminie,  wyznaczonym  przez  Dyrektora Szkoły.</w:t>
      </w:r>
    </w:p>
    <w:p w:rsidR="000B1ADF" w:rsidRPr="002C0337" w:rsidRDefault="000B1ADF" w:rsidP="000B1ADF">
      <w:pPr>
        <w:tabs>
          <w:tab w:val="left" w:pos="851"/>
        </w:tabs>
        <w:autoSpaceDE w:val="0"/>
        <w:autoSpaceDN w:val="0"/>
        <w:adjustRightInd w:val="0"/>
        <w:ind w:firstLine="567"/>
        <w:jc w:val="both"/>
        <w:rPr>
          <w:rFonts w:ascii="Times New Roman" w:hAnsi="Times New Roman"/>
        </w:rPr>
      </w:pPr>
      <w:r w:rsidRPr="002C0337">
        <w:rPr>
          <w:rFonts w:ascii="Times New Roman" w:hAnsi="Times New Roman"/>
        </w:rPr>
        <w:t xml:space="preserve"> </w:t>
      </w:r>
    </w:p>
    <w:p w:rsidR="000B1ADF" w:rsidRPr="0070698B" w:rsidRDefault="000B1ADF" w:rsidP="0098347F">
      <w:pPr>
        <w:pStyle w:val="Akapitzlist"/>
        <w:numPr>
          <w:ilvl w:val="6"/>
          <w:numId w:val="314"/>
        </w:numPr>
        <w:tabs>
          <w:tab w:val="left" w:pos="851"/>
        </w:tabs>
        <w:autoSpaceDE w:val="0"/>
        <w:autoSpaceDN w:val="0"/>
        <w:adjustRightInd w:val="0"/>
        <w:ind w:left="709"/>
        <w:jc w:val="both"/>
        <w:rPr>
          <w:rFonts w:ascii="Times New Roman" w:hAnsi="Times New Roman"/>
        </w:rPr>
      </w:pPr>
      <w:r w:rsidRPr="0070698B">
        <w:rPr>
          <w:rFonts w:ascii="Times New Roman" w:hAnsi="Times New Roman"/>
        </w:rPr>
        <w:t xml:space="preserve">Przepisy  1–9  stosuje  się  odpowiednio w przypadku  rocznej oceny klasyfikacyjnej  </w:t>
      </w:r>
      <w:r w:rsidRPr="0070698B">
        <w:rPr>
          <w:rFonts w:ascii="Times New Roman" w:hAnsi="Times New Roman"/>
        </w:rPr>
        <w:br/>
        <w:t xml:space="preserve">z  zajęć  edukacyjnych  uzyskanej w wyniku  egzaminu poprawkowego.   </w:t>
      </w:r>
    </w:p>
    <w:p w:rsidR="000B1ADF" w:rsidRPr="002C0337" w:rsidRDefault="000B1ADF" w:rsidP="000B1ADF">
      <w:pPr>
        <w:autoSpaceDE w:val="0"/>
        <w:autoSpaceDN w:val="0"/>
        <w:adjustRightInd w:val="0"/>
        <w:rPr>
          <w:rFonts w:ascii="Times New Roman" w:hAnsi="Times New Roman"/>
          <w:i/>
          <w:iCs/>
        </w:rPr>
      </w:pPr>
    </w:p>
    <w:p w:rsidR="000B1ADF" w:rsidRPr="002C0337" w:rsidRDefault="000B1ADF" w:rsidP="00B40D6B">
      <w:pPr>
        <w:autoSpaceDE w:val="0"/>
        <w:autoSpaceDN w:val="0"/>
        <w:adjustRightInd w:val="0"/>
        <w:ind w:firstLine="567"/>
        <w:jc w:val="both"/>
        <w:rPr>
          <w:rFonts w:ascii="Times New Roman" w:hAnsi="Times New Roman"/>
        </w:rPr>
      </w:pPr>
      <w:r w:rsidRPr="002C0337">
        <w:rPr>
          <w:rFonts w:ascii="Times New Roman" w:hAnsi="Times New Roman"/>
          <w:b/>
          <w:bCs/>
        </w:rPr>
        <w:t xml:space="preserve">§ </w:t>
      </w:r>
      <w:r w:rsidR="00656EFF" w:rsidRPr="002C0337">
        <w:rPr>
          <w:rFonts w:ascii="Times New Roman" w:hAnsi="Times New Roman"/>
          <w:b/>
          <w:bCs/>
        </w:rPr>
        <w:t>20</w:t>
      </w:r>
      <w:r w:rsidR="0070698B">
        <w:rPr>
          <w:rFonts w:ascii="Times New Roman" w:hAnsi="Times New Roman"/>
          <w:b/>
          <w:bCs/>
        </w:rPr>
        <w:t>7</w:t>
      </w:r>
      <w:r w:rsidRPr="002C0337">
        <w:rPr>
          <w:rFonts w:ascii="Times New Roman" w:hAnsi="Times New Roman"/>
          <w:b/>
          <w:bCs/>
        </w:rPr>
        <w:t>.  Egzamin poprawkowy</w:t>
      </w:r>
    </w:p>
    <w:p w:rsidR="000B1ADF" w:rsidRPr="002C0337" w:rsidRDefault="000B1ADF" w:rsidP="000B1ADF">
      <w:pPr>
        <w:autoSpaceDE w:val="0"/>
        <w:autoSpaceDN w:val="0"/>
        <w:adjustRightInd w:val="0"/>
        <w:ind w:firstLine="426"/>
        <w:rPr>
          <w:rFonts w:ascii="Times New Roman" w:hAnsi="Times New Roman"/>
          <w:b/>
          <w:bCs/>
        </w:rPr>
      </w:pPr>
    </w:p>
    <w:p w:rsidR="000B1ADF" w:rsidRPr="0070698B" w:rsidRDefault="000B1ADF" w:rsidP="0098347F">
      <w:pPr>
        <w:pStyle w:val="Akapitzlist"/>
        <w:numPr>
          <w:ilvl w:val="0"/>
          <w:numId w:val="358"/>
        </w:numPr>
        <w:tabs>
          <w:tab w:val="left" w:pos="851"/>
        </w:tabs>
        <w:autoSpaceDE w:val="0"/>
        <w:autoSpaceDN w:val="0"/>
        <w:adjustRightInd w:val="0"/>
        <w:jc w:val="both"/>
        <w:rPr>
          <w:rFonts w:ascii="Times New Roman" w:hAnsi="Times New Roman"/>
        </w:rPr>
      </w:pPr>
      <w:r w:rsidRPr="0070698B">
        <w:rPr>
          <w:rFonts w:ascii="Times New Roman" w:hAnsi="Times New Roman"/>
        </w:rPr>
        <w:t xml:space="preserve">Każdy uczeń, który w wyniku rocznej klasyfikacji </w:t>
      </w:r>
      <w:r w:rsidR="00107CF8">
        <w:rPr>
          <w:rFonts w:ascii="Times New Roman" w:hAnsi="Times New Roman"/>
        </w:rPr>
        <w:t>uzyskał ocenę niedostateczną  z </w:t>
      </w:r>
      <w:r w:rsidRPr="0070698B">
        <w:rPr>
          <w:rFonts w:ascii="Times New Roman" w:hAnsi="Times New Roman"/>
        </w:rPr>
        <w:t xml:space="preserve">jednych lub dwóch obowiązkowych zajęć edukacyjnych, może zdawać egzamin poprawkowy. </w:t>
      </w:r>
    </w:p>
    <w:p w:rsidR="000B1ADF" w:rsidRPr="002C0337" w:rsidRDefault="000B1ADF" w:rsidP="000B1ADF">
      <w:pPr>
        <w:pStyle w:val="Stopka"/>
        <w:tabs>
          <w:tab w:val="clear" w:pos="4536"/>
          <w:tab w:val="clear" w:pos="9072"/>
          <w:tab w:val="left" w:pos="851"/>
        </w:tabs>
        <w:autoSpaceDE w:val="0"/>
        <w:autoSpaceDN w:val="0"/>
        <w:adjustRightInd w:val="0"/>
        <w:ind w:firstLine="567"/>
        <w:jc w:val="both"/>
        <w:rPr>
          <w:rFonts w:ascii="Times New Roman" w:hAnsi="Times New Roman"/>
          <w:sz w:val="22"/>
          <w:szCs w:val="22"/>
        </w:rPr>
      </w:pPr>
    </w:p>
    <w:p w:rsidR="000B1ADF" w:rsidRPr="002C0337" w:rsidRDefault="000B1ADF" w:rsidP="0098347F">
      <w:pPr>
        <w:pStyle w:val="Akapitzlist"/>
        <w:numPr>
          <w:ilvl w:val="6"/>
          <w:numId w:val="318"/>
        </w:numPr>
        <w:tabs>
          <w:tab w:val="left" w:pos="851"/>
        </w:tabs>
        <w:autoSpaceDE w:val="0"/>
        <w:autoSpaceDN w:val="0"/>
        <w:adjustRightInd w:val="0"/>
        <w:ind w:left="851" w:hanging="360"/>
        <w:jc w:val="both"/>
        <w:rPr>
          <w:rFonts w:ascii="Times New Roman" w:hAnsi="Times New Roman"/>
        </w:rPr>
      </w:pPr>
      <w:r w:rsidRPr="002C0337">
        <w:rPr>
          <w:rFonts w:ascii="Times New Roman" w:hAnsi="Times New Roman"/>
        </w:rPr>
        <w:t xml:space="preserve">Egzamin poprawkowy składa się z części pisemnej i ustnej, z wyjątkiem egzaminu </w:t>
      </w:r>
      <w:r w:rsidRPr="002C0337">
        <w:rPr>
          <w:rFonts w:ascii="Times New Roman" w:hAnsi="Times New Roman"/>
        </w:rPr>
        <w:br/>
        <w:t>z informatyki, zajęć technicznych, wychowania fizycznego, z których to przedmiotów egzamin powinien mieć przede wszystkim formę zadań praktycznych.</w:t>
      </w:r>
    </w:p>
    <w:p w:rsidR="00E00B0A" w:rsidRPr="002C0337" w:rsidRDefault="00E00B0A" w:rsidP="0098347F">
      <w:pPr>
        <w:pStyle w:val="Akapitzlist"/>
        <w:numPr>
          <w:ilvl w:val="6"/>
          <w:numId w:val="318"/>
        </w:numPr>
        <w:tabs>
          <w:tab w:val="left" w:pos="851"/>
        </w:tabs>
        <w:autoSpaceDE w:val="0"/>
        <w:autoSpaceDN w:val="0"/>
        <w:adjustRightInd w:val="0"/>
        <w:ind w:left="851" w:hanging="360"/>
        <w:jc w:val="both"/>
        <w:rPr>
          <w:rFonts w:ascii="Times New Roman" w:hAnsi="Times New Roman"/>
        </w:rPr>
      </w:pPr>
      <w:r w:rsidRPr="002C0337">
        <w:rPr>
          <w:rFonts w:ascii="Times New Roman" w:hAnsi="Times New Roman"/>
        </w:rPr>
        <w:t>W jednym dniu uczeń może zdawać egzamin poprawkowy tylko z jednego przedmiotu.</w:t>
      </w:r>
    </w:p>
    <w:p w:rsidR="00E00B0A" w:rsidRPr="002C0337" w:rsidRDefault="00E00B0A" w:rsidP="0098347F">
      <w:pPr>
        <w:pStyle w:val="Akapitzlist"/>
        <w:numPr>
          <w:ilvl w:val="6"/>
          <w:numId w:val="318"/>
        </w:numPr>
        <w:tabs>
          <w:tab w:val="left" w:pos="851"/>
        </w:tabs>
        <w:autoSpaceDE w:val="0"/>
        <w:autoSpaceDN w:val="0"/>
        <w:adjustRightInd w:val="0"/>
        <w:ind w:left="851" w:hanging="360"/>
        <w:jc w:val="both"/>
        <w:rPr>
          <w:rFonts w:ascii="Times New Roman" w:hAnsi="Times New Roman"/>
        </w:rPr>
      </w:pPr>
      <w:r w:rsidRPr="002C0337">
        <w:rPr>
          <w:rFonts w:ascii="Times New Roman" w:hAnsi="Times New Roman"/>
        </w:rPr>
        <w:t>Dyrektor Szkoły wyznacza termin egzaminów poprawkowych do dnia zakończenia zajęć dydaktyczno– wychowawczych i podaje go do wiadomości uczniów i rodziców (prawnych opiekunów).</w:t>
      </w:r>
    </w:p>
    <w:p w:rsidR="00E00B0A" w:rsidRPr="002C0337" w:rsidRDefault="00E00B0A" w:rsidP="0098347F">
      <w:pPr>
        <w:pStyle w:val="Akapitzlist"/>
        <w:numPr>
          <w:ilvl w:val="6"/>
          <w:numId w:val="318"/>
        </w:numPr>
        <w:tabs>
          <w:tab w:val="left" w:pos="851"/>
        </w:tabs>
        <w:autoSpaceDE w:val="0"/>
        <w:autoSpaceDN w:val="0"/>
        <w:adjustRightInd w:val="0"/>
        <w:ind w:left="851" w:hanging="360"/>
        <w:jc w:val="both"/>
        <w:rPr>
          <w:rFonts w:ascii="Times New Roman" w:hAnsi="Times New Roman"/>
        </w:rPr>
      </w:pPr>
      <w:r w:rsidRPr="002C0337">
        <w:rPr>
          <w:rFonts w:ascii="Times New Roman" w:hAnsi="Times New Roman"/>
        </w:rPr>
        <w:t>Egzamin poprawkowy przeprowadza się w ostatnim tygodniu ferii letnich.</w:t>
      </w:r>
    </w:p>
    <w:p w:rsidR="00E00B0A" w:rsidRPr="002C0337" w:rsidRDefault="00E00B0A" w:rsidP="0098347F">
      <w:pPr>
        <w:pStyle w:val="Akapitzlist"/>
        <w:numPr>
          <w:ilvl w:val="6"/>
          <w:numId w:val="318"/>
        </w:numPr>
        <w:tabs>
          <w:tab w:val="left" w:pos="851"/>
        </w:tabs>
        <w:autoSpaceDE w:val="0"/>
        <w:autoSpaceDN w:val="0"/>
        <w:adjustRightInd w:val="0"/>
        <w:ind w:left="851" w:hanging="360"/>
        <w:jc w:val="both"/>
        <w:rPr>
          <w:rFonts w:ascii="Times New Roman" w:hAnsi="Times New Roman"/>
        </w:rPr>
      </w:pPr>
      <w:r w:rsidRPr="002C0337">
        <w:rPr>
          <w:rFonts w:ascii="Times New Roman" w:hAnsi="Times New Roman"/>
        </w:rPr>
        <w:t>Uczeń, który z przyczyn usprawiedliwionych nie przystąpił do egzaminu poprawkowego</w:t>
      </w:r>
      <w:r w:rsidR="00DF4F63" w:rsidRPr="002C0337">
        <w:rPr>
          <w:rFonts w:ascii="Times New Roman" w:hAnsi="Times New Roman"/>
        </w:rPr>
        <w:t xml:space="preserve">          </w:t>
      </w:r>
      <w:r w:rsidRPr="002C0337">
        <w:rPr>
          <w:rFonts w:ascii="Times New Roman" w:hAnsi="Times New Roman"/>
        </w:rPr>
        <w:t xml:space="preserve"> w wyznaczonym terminie, może przystąpić do niego w terminie dodatkowym, wyznaczonym przez Dyrektora Szkoły, nie później jednak niż do końca września.</w:t>
      </w:r>
    </w:p>
    <w:p w:rsidR="000B1ADF" w:rsidRPr="0070698B" w:rsidRDefault="000B1ADF" w:rsidP="0098347F">
      <w:pPr>
        <w:pStyle w:val="Akapitzlist"/>
        <w:numPr>
          <w:ilvl w:val="6"/>
          <w:numId w:val="318"/>
        </w:numPr>
        <w:tabs>
          <w:tab w:val="clear" w:pos="2520"/>
          <w:tab w:val="left" w:pos="851"/>
          <w:tab w:val="num" w:pos="993"/>
        </w:tabs>
        <w:autoSpaceDE w:val="0"/>
        <w:autoSpaceDN w:val="0"/>
        <w:adjustRightInd w:val="0"/>
        <w:jc w:val="both"/>
        <w:rPr>
          <w:rFonts w:ascii="Times New Roman" w:hAnsi="Times New Roman"/>
        </w:rPr>
      </w:pPr>
      <w:r w:rsidRPr="0070698B">
        <w:rPr>
          <w:rFonts w:ascii="Times New Roman" w:hAnsi="Times New Roman"/>
        </w:rPr>
        <w:t>Egzamin poprawkowy przeprowadza komisja powo</w:t>
      </w:r>
      <w:r w:rsidR="00B40D6B" w:rsidRPr="0070698B">
        <w:rPr>
          <w:rFonts w:ascii="Times New Roman" w:hAnsi="Times New Roman"/>
        </w:rPr>
        <w:t xml:space="preserve">łana przez Dyrektora Szkoły. </w:t>
      </w:r>
      <w:r w:rsidRPr="0070698B">
        <w:rPr>
          <w:rFonts w:ascii="Times New Roman" w:hAnsi="Times New Roman"/>
        </w:rPr>
        <w:t xml:space="preserve">W skład komisji wchodzą: </w:t>
      </w:r>
    </w:p>
    <w:p w:rsidR="000B1ADF" w:rsidRPr="002C0337" w:rsidRDefault="000B1ADF" w:rsidP="0098347F">
      <w:pPr>
        <w:numPr>
          <w:ilvl w:val="0"/>
          <w:numId w:val="316"/>
        </w:numPr>
        <w:tabs>
          <w:tab w:val="left" w:pos="284"/>
        </w:tabs>
        <w:autoSpaceDE w:val="0"/>
        <w:autoSpaceDN w:val="0"/>
        <w:adjustRightInd w:val="0"/>
        <w:jc w:val="both"/>
        <w:rPr>
          <w:rFonts w:ascii="Times New Roman" w:hAnsi="Times New Roman"/>
        </w:rPr>
      </w:pPr>
      <w:r w:rsidRPr="002C0337">
        <w:rPr>
          <w:rFonts w:ascii="Times New Roman" w:hAnsi="Times New Roman"/>
        </w:rPr>
        <w:t>Dyrektor Szkoły albo nauczyciel zajmujący inne kierownicze stanowisko – jako przewodniczący  komisji;</w:t>
      </w:r>
    </w:p>
    <w:p w:rsidR="000B1ADF" w:rsidRPr="002C0337" w:rsidRDefault="000B1ADF" w:rsidP="0098347F">
      <w:pPr>
        <w:numPr>
          <w:ilvl w:val="0"/>
          <w:numId w:val="316"/>
        </w:numPr>
        <w:tabs>
          <w:tab w:val="left" w:pos="284"/>
        </w:tabs>
        <w:autoSpaceDE w:val="0"/>
        <w:autoSpaceDN w:val="0"/>
        <w:adjustRightInd w:val="0"/>
        <w:jc w:val="left"/>
        <w:rPr>
          <w:rFonts w:ascii="Times New Roman" w:hAnsi="Times New Roman"/>
        </w:rPr>
      </w:pPr>
      <w:r w:rsidRPr="002C0337">
        <w:rPr>
          <w:rFonts w:ascii="Times New Roman" w:hAnsi="Times New Roman"/>
        </w:rPr>
        <w:t xml:space="preserve"> nauczyciel prowadzący dane zajęcia edukacyjne – jako egzaminujący;</w:t>
      </w:r>
    </w:p>
    <w:p w:rsidR="000B1ADF" w:rsidRPr="002C0337" w:rsidRDefault="000B1ADF" w:rsidP="0098347F">
      <w:pPr>
        <w:numPr>
          <w:ilvl w:val="0"/>
          <w:numId w:val="316"/>
        </w:numPr>
        <w:tabs>
          <w:tab w:val="left" w:pos="284"/>
        </w:tabs>
        <w:autoSpaceDE w:val="0"/>
        <w:autoSpaceDN w:val="0"/>
        <w:adjustRightInd w:val="0"/>
        <w:jc w:val="left"/>
        <w:rPr>
          <w:rFonts w:ascii="Times New Roman" w:hAnsi="Times New Roman"/>
        </w:rPr>
      </w:pPr>
      <w:r w:rsidRPr="002C0337">
        <w:rPr>
          <w:rFonts w:ascii="Times New Roman" w:hAnsi="Times New Roman"/>
        </w:rPr>
        <w:t xml:space="preserve"> nauczyciel prowadzący takie same lub pokrewne zajęcia edukacyjne – jako członek   komisji. </w:t>
      </w:r>
    </w:p>
    <w:p w:rsidR="00E00B0A" w:rsidRPr="0070698B" w:rsidRDefault="00E00B0A" w:rsidP="0098347F">
      <w:pPr>
        <w:pStyle w:val="Akapitzlist"/>
        <w:numPr>
          <w:ilvl w:val="6"/>
          <w:numId w:val="318"/>
        </w:numPr>
        <w:tabs>
          <w:tab w:val="clear" w:pos="2520"/>
          <w:tab w:val="left" w:pos="1134"/>
        </w:tabs>
        <w:autoSpaceDE w:val="0"/>
        <w:autoSpaceDN w:val="0"/>
        <w:adjustRightInd w:val="0"/>
        <w:jc w:val="both"/>
        <w:rPr>
          <w:rFonts w:ascii="Times New Roman" w:hAnsi="Times New Roman"/>
        </w:rPr>
      </w:pPr>
      <w:r w:rsidRPr="0070698B">
        <w:rPr>
          <w:rFonts w:ascii="Times New Roman" w:hAnsi="Times New Roman"/>
        </w:rPr>
        <w:t xml:space="preserve">Pytania egzaminacyjne układa nauczyciel prowadzący dane zajęcia egzaminacyjne, </w:t>
      </w:r>
      <w:r w:rsidR="00DF4F63" w:rsidRPr="0070698B">
        <w:rPr>
          <w:rFonts w:ascii="Times New Roman" w:hAnsi="Times New Roman"/>
        </w:rPr>
        <w:t xml:space="preserve">                  </w:t>
      </w:r>
      <w:r w:rsidRPr="0070698B">
        <w:rPr>
          <w:rFonts w:ascii="Times New Roman" w:hAnsi="Times New Roman"/>
        </w:rPr>
        <w:t xml:space="preserve">a zatwierdza je Dyrektor Szkoły najpóźniej na dzień przed egzaminem poprawkowym. Stopień trudności pytań powinien odpowiadać wymaganiom edukacyjnym na stopień dopuszczający. </w:t>
      </w:r>
    </w:p>
    <w:p w:rsidR="00E00B0A" w:rsidRPr="002C0337" w:rsidRDefault="00E00B0A" w:rsidP="00E00B0A">
      <w:pPr>
        <w:autoSpaceDE w:val="0"/>
        <w:autoSpaceDN w:val="0"/>
        <w:adjustRightInd w:val="0"/>
        <w:ind w:left="720"/>
        <w:jc w:val="both"/>
        <w:rPr>
          <w:rFonts w:ascii="Times New Roman" w:hAnsi="Times New Roman"/>
        </w:rPr>
      </w:pPr>
      <w:r w:rsidRPr="002C0337">
        <w:rPr>
          <w:rFonts w:ascii="Times New Roman" w:hAnsi="Times New Roman"/>
        </w:rPr>
        <w:t>W przypadku wyrażonej przez ucznia chęci uzyskania oceny wyższej niż  stopień dopuszczający, ustala się zadania egzaminacyjne według pełnej skali ocen.</w:t>
      </w:r>
    </w:p>
    <w:p w:rsidR="00E00B0A" w:rsidRPr="002C0337" w:rsidRDefault="00E00B0A" w:rsidP="00E00B0A">
      <w:pPr>
        <w:autoSpaceDE w:val="0"/>
        <w:autoSpaceDN w:val="0"/>
        <w:adjustRightInd w:val="0"/>
        <w:ind w:left="720"/>
        <w:jc w:val="both"/>
        <w:rPr>
          <w:rFonts w:ascii="Times New Roman" w:hAnsi="Times New Roman"/>
        </w:rPr>
      </w:pPr>
    </w:p>
    <w:p w:rsidR="000B1ADF" w:rsidRPr="0070698B" w:rsidRDefault="00E00B0A" w:rsidP="0098347F">
      <w:pPr>
        <w:pStyle w:val="Akapitzlist"/>
        <w:numPr>
          <w:ilvl w:val="6"/>
          <w:numId w:val="318"/>
        </w:numPr>
        <w:tabs>
          <w:tab w:val="clear" w:pos="2520"/>
          <w:tab w:val="num" w:pos="1134"/>
        </w:tabs>
        <w:autoSpaceDE w:val="0"/>
        <w:autoSpaceDN w:val="0"/>
        <w:adjustRightInd w:val="0"/>
        <w:jc w:val="both"/>
        <w:rPr>
          <w:rFonts w:ascii="Times New Roman" w:hAnsi="Times New Roman"/>
        </w:rPr>
      </w:pPr>
      <w:r w:rsidRPr="0070698B">
        <w:rPr>
          <w:rFonts w:ascii="Times New Roman" w:hAnsi="Times New Roman"/>
        </w:rPr>
        <w:t xml:space="preserve">W przypadku ucznia, dla którego nauczyciel dostosowywał wymagania edukacyjne do indywidualnych potrzeb psychofizycznych i edukacyjnych ze specjalnymi trudnościami </w:t>
      </w:r>
      <w:r w:rsidR="00DF4F63" w:rsidRPr="0070698B">
        <w:rPr>
          <w:rFonts w:ascii="Times New Roman" w:hAnsi="Times New Roman"/>
        </w:rPr>
        <w:t xml:space="preserve">                 </w:t>
      </w:r>
      <w:r w:rsidRPr="0070698B">
        <w:rPr>
          <w:rFonts w:ascii="Times New Roman" w:hAnsi="Times New Roman"/>
        </w:rPr>
        <w:t xml:space="preserve">w nauce, pytania egzaminacyjne powinny uwzględniać możliwości psychofizyczne ucznia. </w:t>
      </w:r>
    </w:p>
    <w:p w:rsidR="00E00B0A" w:rsidRPr="002C0337" w:rsidRDefault="00E00B0A" w:rsidP="0098347F">
      <w:pPr>
        <w:pStyle w:val="Akapitzlist"/>
        <w:numPr>
          <w:ilvl w:val="6"/>
          <w:numId w:val="318"/>
        </w:numPr>
        <w:autoSpaceDE w:val="0"/>
        <w:autoSpaceDN w:val="0"/>
        <w:adjustRightInd w:val="0"/>
        <w:ind w:left="851" w:hanging="360"/>
        <w:jc w:val="both"/>
        <w:rPr>
          <w:rFonts w:ascii="Times New Roman" w:hAnsi="Times New Roman"/>
        </w:rPr>
      </w:pPr>
      <w:r w:rsidRPr="002C0337">
        <w:rPr>
          <w:rFonts w:ascii="Times New Roman" w:hAnsi="Times New Roman"/>
        </w:rPr>
        <w:t>Nauczyciel prowadzący dane zajęcia edukacyjne może być zwolniony z udziału w pracy komisji na własną prośbę lub w innych, szczególnie uzasadnionych przypadkach. W takim przypadku Dyrektor Szkoły powołuje jako egzaminatora innego nauczyciela prowadzącego takie same zajęcia edukacyjne, z tym że powołanie nauczyciela zatrudnionego w innej szkole następuje w porozumieniu w dyrektorem danej szkoły.</w:t>
      </w:r>
    </w:p>
    <w:p w:rsidR="00E00B0A" w:rsidRPr="0070698B" w:rsidRDefault="00E00B0A" w:rsidP="0098347F">
      <w:pPr>
        <w:pStyle w:val="Akapitzlist"/>
        <w:numPr>
          <w:ilvl w:val="6"/>
          <w:numId w:val="318"/>
        </w:numPr>
        <w:tabs>
          <w:tab w:val="clear" w:pos="2520"/>
          <w:tab w:val="left" w:pos="1134"/>
        </w:tabs>
        <w:autoSpaceDE w:val="0"/>
        <w:autoSpaceDN w:val="0"/>
        <w:adjustRightInd w:val="0"/>
        <w:jc w:val="both"/>
        <w:rPr>
          <w:rFonts w:ascii="Times New Roman" w:hAnsi="Times New Roman"/>
        </w:rPr>
      </w:pPr>
      <w:r w:rsidRPr="0070698B">
        <w:rPr>
          <w:rFonts w:ascii="Times New Roman" w:hAnsi="Times New Roman"/>
        </w:rPr>
        <w:t xml:space="preserve"> przeprowadzonego egzaminu poprawkowego sporządza się protokół zawierający skład komisji, termin egzaminu, pytania egzaminacyjne, wynik egzaminu oraz ocenę ustaloną przez komisję.</w:t>
      </w:r>
    </w:p>
    <w:p w:rsidR="00E00B0A" w:rsidRPr="0070698B" w:rsidRDefault="00E00B0A" w:rsidP="0098347F">
      <w:pPr>
        <w:pStyle w:val="Akapitzlist"/>
        <w:numPr>
          <w:ilvl w:val="6"/>
          <w:numId w:val="318"/>
        </w:numPr>
        <w:tabs>
          <w:tab w:val="clear" w:pos="2520"/>
          <w:tab w:val="num" w:pos="1134"/>
        </w:tabs>
        <w:autoSpaceDE w:val="0"/>
        <w:autoSpaceDN w:val="0"/>
        <w:adjustRightInd w:val="0"/>
        <w:jc w:val="both"/>
        <w:rPr>
          <w:rFonts w:ascii="Times New Roman" w:hAnsi="Times New Roman"/>
        </w:rPr>
      </w:pPr>
      <w:r w:rsidRPr="0070698B">
        <w:rPr>
          <w:rFonts w:ascii="Times New Roman" w:hAnsi="Times New Roman"/>
        </w:rPr>
        <w:t>Do protokołu załącza się pisemne prace ucznia i zwięzłą informację o ustnych odpowiedziach ucznia. Protokół stanowi załącznik do arkusza ocen.</w:t>
      </w:r>
    </w:p>
    <w:p w:rsidR="00E00B0A" w:rsidRPr="0070698B" w:rsidRDefault="00E00B0A" w:rsidP="0098347F">
      <w:pPr>
        <w:pStyle w:val="Akapitzlist"/>
        <w:numPr>
          <w:ilvl w:val="6"/>
          <w:numId w:val="318"/>
        </w:numPr>
        <w:tabs>
          <w:tab w:val="clear" w:pos="2520"/>
          <w:tab w:val="num" w:pos="851"/>
        </w:tabs>
        <w:autoSpaceDE w:val="0"/>
        <w:autoSpaceDN w:val="0"/>
        <w:adjustRightInd w:val="0"/>
        <w:jc w:val="both"/>
        <w:rPr>
          <w:rFonts w:ascii="Times New Roman" w:hAnsi="Times New Roman"/>
        </w:rPr>
      </w:pPr>
      <w:r w:rsidRPr="0070698B">
        <w:rPr>
          <w:rFonts w:ascii="Times New Roman" w:hAnsi="Times New Roman"/>
        </w:rPr>
        <w:t xml:space="preserve">Ocena ustalona w wyniku egzaminu poprawkowego jest ocena ostateczna, </w:t>
      </w:r>
      <w:r w:rsidRPr="0070698B">
        <w:rPr>
          <w:rFonts w:ascii="Times New Roman" w:hAnsi="Times New Roman"/>
        </w:rPr>
        <w:br/>
        <w:t>z zastrzeżeniem § 151 ust. 15.</w:t>
      </w:r>
    </w:p>
    <w:p w:rsidR="00E00B0A" w:rsidRPr="002C0337" w:rsidRDefault="00E00B0A" w:rsidP="0098347F">
      <w:pPr>
        <w:pStyle w:val="Akapitzlist"/>
        <w:numPr>
          <w:ilvl w:val="6"/>
          <w:numId w:val="318"/>
        </w:numPr>
        <w:autoSpaceDE w:val="0"/>
        <w:autoSpaceDN w:val="0"/>
        <w:adjustRightInd w:val="0"/>
        <w:ind w:left="1134" w:hanging="360"/>
        <w:jc w:val="both"/>
        <w:rPr>
          <w:rFonts w:ascii="Times New Roman" w:hAnsi="Times New Roman"/>
        </w:rPr>
      </w:pPr>
      <w:r w:rsidRPr="002C0337">
        <w:rPr>
          <w:rFonts w:ascii="Times New Roman" w:hAnsi="Times New Roman"/>
        </w:rPr>
        <w:t xml:space="preserve">Uczeń, który z przyczyn losowych nie przystąpił do egzaminu poprawkowego </w:t>
      </w:r>
      <w:r w:rsidRPr="002C0337">
        <w:rPr>
          <w:rFonts w:ascii="Times New Roman" w:hAnsi="Times New Roman"/>
        </w:rPr>
        <w:br/>
        <w:t>w wyznaczonym terminie, może przystąpić do niego w dodatkowym terminie określonym przez Dyrektora Szkoły, nie później niż do końca września.</w:t>
      </w:r>
    </w:p>
    <w:p w:rsidR="00E00B0A" w:rsidRPr="0070698B" w:rsidRDefault="00E00B0A" w:rsidP="0098347F">
      <w:pPr>
        <w:pStyle w:val="Akapitzlist"/>
        <w:numPr>
          <w:ilvl w:val="6"/>
          <w:numId w:val="318"/>
        </w:numPr>
        <w:tabs>
          <w:tab w:val="clear" w:pos="2520"/>
          <w:tab w:val="left" w:pos="851"/>
          <w:tab w:val="left" w:pos="1134"/>
        </w:tabs>
        <w:autoSpaceDE w:val="0"/>
        <w:autoSpaceDN w:val="0"/>
        <w:adjustRightInd w:val="0"/>
        <w:jc w:val="both"/>
        <w:rPr>
          <w:rFonts w:ascii="Times New Roman" w:hAnsi="Times New Roman"/>
        </w:rPr>
      </w:pPr>
      <w:r w:rsidRPr="0070698B">
        <w:rPr>
          <w:rFonts w:ascii="Times New Roman" w:hAnsi="Times New Roman"/>
        </w:rPr>
        <w:t xml:space="preserve">Uczeń, który nie zdał jednego egzaminu poprawkowego nie otrzymuje promocji </w:t>
      </w:r>
      <w:r w:rsidRPr="0070698B">
        <w:rPr>
          <w:rFonts w:ascii="Times New Roman" w:hAnsi="Times New Roman"/>
        </w:rPr>
        <w:br/>
        <w:t>i powtarza klasę.</w:t>
      </w:r>
    </w:p>
    <w:p w:rsidR="00E00B0A" w:rsidRPr="002F56F3" w:rsidRDefault="00E00B0A" w:rsidP="0098347F">
      <w:pPr>
        <w:pStyle w:val="Akapitzlist"/>
        <w:numPr>
          <w:ilvl w:val="6"/>
          <w:numId w:val="318"/>
        </w:numPr>
        <w:tabs>
          <w:tab w:val="clear" w:pos="2520"/>
          <w:tab w:val="num" w:pos="1134"/>
        </w:tabs>
        <w:autoSpaceDE w:val="0"/>
        <w:autoSpaceDN w:val="0"/>
        <w:adjustRightInd w:val="0"/>
        <w:jc w:val="both"/>
        <w:rPr>
          <w:rFonts w:ascii="Times New Roman" w:hAnsi="Times New Roman"/>
        </w:rPr>
      </w:pPr>
      <w:r w:rsidRPr="002F56F3">
        <w:rPr>
          <w:rFonts w:ascii="Times New Roman" w:hAnsi="Times New Roman"/>
        </w:rPr>
        <w:t xml:space="preserve">Uczeń lub jego rodzice (prawni opiekunowie) mogą zgłosić w </w:t>
      </w:r>
      <w:r w:rsidRPr="002F56F3">
        <w:rPr>
          <w:rFonts w:ascii="Times New Roman" w:hAnsi="Times New Roman"/>
          <w:u w:val="single"/>
        </w:rPr>
        <w:t xml:space="preserve">terminie 2 dni </w:t>
      </w:r>
      <w:r w:rsidRPr="002F56F3">
        <w:rPr>
          <w:rFonts w:ascii="Times New Roman" w:hAnsi="Times New Roman"/>
        </w:rPr>
        <w:t>od dnia przeprowadzenia egzaminu poprawkowego zastrzeżenia do Dyrektora Szkoły, jeżeli uznają, że ocena z egzaminu poprawkowego została ustalona niezgodnie z przepisami prawa dotyczącymi trybu ustalania tej oceny.</w:t>
      </w:r>
    </w:p>
    <w:p w:rsidR="00E00B0A" w:rsidRPr="002F56F3" w:rsidRDefault="00E00B0A" w:rsidP="0098347F">
      <w:pPr>
        <w:pStyle w:val="Akapitzlist"/>
        <w:numPr>
          <w:ilvl w:val="6"/>
          <w:numId w:val="318"/>
        </w:numPr>
        <w:tabs>
          <w:tab w:val="clear" w:pos="2520"/>
          <w:tab w:val="num" w:pos="851"/>
        </w:tabs>
        <w:autoSpaceDE w:val="0"/>
        <w:autoSpaceDN w:val="0"/>
        <w:adjustRightInd w:val="0"/>
        <w:jc w:val="both"/>
        <w:rPr>
          <w:rFonts w:ascii="Times New Roman" w:hAnsi="Times New Roman"/>
        </w:rPr>
      </w:pPr>
      <w:r w:rsidRPr="002F56F3">
        <w:rPr>
          <w:rFonts w:ascii="Times New Roman" w:hAnsi="Times New Roman"/>
        </w:rPr>
        <w:t>W przypadku stwierdzenia, że ocena z egzaminu poprawkowego została ustalona niezgodnie</w:t>
      </w:r>
      <w:r w:rsidR="00DF4F63" w:rsidRPr="002F56F3">
        <w:rPr>
          <w:rFonts w:ascii="Times New Roman" w:hAnsi="Times New Roman"/>
        </w:rPr>
        <w:t xml:space="preserve">            </w:t>
      </w:r>
      <w:r w:rsidRPr="002F56F3">
        <w:rPr>
          <w:rFonts w:ascii="Times New Roman" w:hAnsi="Times New Roman"/>
        </w:rPr>
        <w:t xml:space="preserve"> z przepisami prawa dotyczącymi trybu ustalania tej oceny, Dyrektor Szkoły powołuje komisję do przeprowadzenia egzaminu w trybie odwoławczym. Do pracy komisji mają zastosowanie przepisy </w:t>
      </w:r>
      <w:r w:rsidRPr="002F56F3">
        <w:rPr>
          <w:rFonts w:ascii="Times New Roman" w:hAnsi="Times New Roman"/>
          <w:bCs/>
        </w:rPr>
        <w:t>§ 150. Ocena ustalona przez komisję jest ostateczna.</w:t>
      </w:r>
    </w:p>
    <w:p w:rsidR="000B1ADF" w:rsidRPr="00DA6BEB" w:rsidRDefault="000B1ADF" w:rsidP="00107CF8">
      <w:pPr>
        <w:tabs>
          <w:tab w:val="left" w:pos="851"/>
        </w:tabs>
        <w:autoSpaceDE w:val="0"/>
        <w:autoSpaceDN w:val="0"/>
        <w:adjustRightInd w:val="0"/>
        <w:ind w:firstLine="567"/>
        <w:jc w:val="both"/>
        <w:rPr>
          <w:rFonts w:ascii="Times New Roman" w:hAnsi="Times New Roman"/>
          <w:bCs/>
          <w:strike/>
        </w:rPr>
      </w:pPr>
      <w:r w:rsidRPr="00DA6BEB">
        <w:rPr>
          <w:rFonts w:ascii="Times New Roman" w:hAnsi="Times New Roman"/>
          <w:bCs/>
          <w:strike/>
        </w:rPr>
        <w:t xml:space="preserve">§ </w:t>
      </w:r>
      <w:r w:rsidR="00656EFF" w:rsidRPr="00DA6BEB">
        <w:rPr>
          <w:rFonts w:ascii="Times New Roman" w:hAnsi="Times New Roman"/>
          <w:bCs/>
          <w:strike/>
        </w:rPr>
        <w:t>2</w:t>
      </w:r>
      <w:r w:rsidR="002F56F3" w:rsidRPr="00DA6BEB">
        <w:rPr>
          <w:rFonts w:ascii="Times New Roman" w:hAnsi="Times New Roman"/>
          <w:bCs/>
          <w:strike/>
        </w:rPr>
        <w:t>08</w:t>
      </w:r>
      <w:r w:rsidRPr="00DA6BEB">
        <w:rPr>
          <w:rFonts w:ascii="Times New Roman" w:hAnsi="Times New Roman"/>
          <w:bCs/>
          <w:strike/>
        </w:rPr>
        <w:t xml:space="preserve">.  </w:t>
      </w:r>
      <w:r w:rsidR="00107CF8" w:rsidRPr="00DA6BEB">
        <w:rPr>
          <w:rFonts w:ascii="Times New Roman" w:hAnsi="Times New Roman"/>
          <w:bCs/>
          <w:strike/>
        </w:rPr>
        <w:t xml:space="preserve">[…] </w:t>
      </w:r>
    </w:p>
    <w:p w:rsidR="0085407B" w:rsidRPr="00AA2539" w:rsidRDefault="0085407B" w:rsidP="0085407B">
      <w:pPr>
        <w:tabs>
          <w:tab w:val="left" w:pos="360"/>
          <w:tab w:val="left" w:pos="851"/>
        </w:tabs>
        <w:autoSpaceDE w:val="0"/>
        <w:autoSpaceDN w:val="0"/>
        <w:adjustRightInd w:val="0"/>
        <w:ind w:left="567"/>
        <w:jc w:val="both"/>
        <w:rPr>
          <w:rFonts w:ascii="Times New Roman" w:hAnsi="Times New Roman"/>
          <w:bCs/>
          <w:strike/>
        </w:rPr>
      </w:pPr>
    </w:p>
    <w:p w:rsidR="0085407B" w:rsidRPr="00F7155F" w:rsidRDefault="0085407B" w:rsidP="0085407B">
      <w:pPr>
        <w:pStyle w:val="Akapitzlist"/>
        <w:jc w:val="right"/>
        <w:rPr>
          <w:rFonts w:ascii="Times New Roman" w:hAnsi="Times New Roman"/>
        </w:rPr>
      </w:pPr>
      <w:r w:rsidRPr="00F7155F">
        <w:rPr>
          <w:i/>
          <w:iCs/>
          <w:sz w:val="23"/>
          <w:szCs w:val="23"/>
        </w:rPr>
        <w:t xml:space="preserve">Nowelizacja – URP </w:t>
      </w:r>
      <w:r>
        <w:rPr>
          <w:i/>
          <w:iCs/>
          <w:sz w:val="23"/>
          <w:szCs w:val="23"/>
        </w:rPr>
        <w:t>30 VII</w:t>
      </w:r>
      <w:r w:rsidRPr="00F7155F">
        <w:rPr>
          <w:i/>
          <w:iCs/>
          <w:sz w:val="23"/>
          <w:szCs w:val="23"/>
        </w:rPr>
        <w:t>I 2018</w:t>
      </w:r>
    </w:p>
    <w:p w:rsidR="000B1ADF" w:rsidRPr="002C0337" w:rsidRDefault="000B1ADF" w:rsidP="00F95D86">
      <w:pPr>
        <w:spacing w:before="240"/>
        <w:ind w:firstLine="567"/>
        <w:jc w:val="both"/>
        <w:rPr>
          <w:rFonts w:ascii="Times New Roman" w:hAnsi="Times New Roman"/>
          <w:b/>
        </w:rPr>
      </w:pPr>
      <w:r w:rsidRPr="002C0337">
        <w:rPr>
          <w:rFonts w:ascii="Times New Roman" w:hAnsi="Times New Roman"/>
          <w:b/>
        </w:rPr>
        <w:t>§ </w:t>
      </w:r>
      <w:r w:rsidR="00656EFF" w:rsidRPr="002C0337">
        <w:rPr>
          <w:rFonts w:ascii="Times New Roman" w:hAnsi="Times New Roman"/>
          <w:b/>
        </w:rPr>
        <w:t>21</w:t>
      </w:r>
      <w:r w:rsidR="007F2448">
        <w:rPr>
          <w:rFonts w:ascii="Times New Roman" w:hAnsi="Times New Roman"/>
          <w:b/>
        </w:rPr>
        <w:t>0</w:t>
      </w:r>
      <w:r w:rsidRPr="002C0337">
        <w:rPr>
          <w:rFonts w:ascii="Times New Roman" w:hAnsi="Times New Roman"/>
          <w:b/>
        </w:rPr>
        <w:t>.  Egzamin gimnazjalny</w:t>
      </w:r>
    </w:p>
    <w:p w:rsidR="000B1ADF" w:rsidRPr="002C0337" w:rsidRDefault="000B1ADF" w:rsidP="000B1ADF">
      <w:pPr>
        <w:pStyle w:val="Standard"/>
        <w:tabs>
          <w:tab w:val="left" w:pos="0"/>
        </w:tabs>
        <w:jc w:val="both"/>
        <w:rPr>
          <w:sz w:val="22"/>
          <w:szCs w:val="22"/>
        </w:rPr>
      </w:pPr>
    </w:p>
    <w:p w:rsidR="000B1ADF" w:rsidRPr="002C0337" w:rsidRDefault="000B1ADF" w:rsidP="0098347F">
      <w:pPr>
        <w:pStyle w:val="Obszartekstu"/>
        <w:numPr>
          <w:ilvl w:val="0"/>
          <w:numId w:val="283"/>
        </w:numPr>
        <w:tabs>
          <w:tab w:val="clear" w:pos="680"/>
          <w:tab w:val="left" w:pos="284"/>
          <w:tab w:val="left" w:pos="567"/>
          <w:tab w:val="left" w:pos="993"/>
        </w:tabs>
        <w:suppressAutoHyphens/>
        <w:ind w:left="720" w:hanging="360"/>
        <w:jc w:val="both"/>
        <w:rPr>
          <w:sz w:val="22"/>
          <w:szCs w:val="22"/>
        </w:rPr>
      </w:pPr>
      <w:r w:rsidRPr="002C0337">
        <w:rPr>
          <w:sz w:val="22"/>
          <w:szCs w:val="22"/>
        </w:rPr>
        <w:t xml:space="preserve"> W klasie trzeciej gimnazjum jest przeprowadzany egzamin obejmujący wymagania ustalone</w:t>
      </w:r>
      <w:r w:rsidR="003352B7" w:rsidRPr="002C0337">
        <w:rPr>
          <w:sz w:val="22"/>
          <w:szCs w:val="22"/>
        </w:rPr>
        <w:t xml:space="preserve">            </w:t>
      </w:r>
      <w:r w:rsidRPr="002C0337">
        <w:rPr>
          <w:sz w:val="22"/>
          <w:szCs w:val="22"/>
        </w:rPr>
        <w:t xml:space="preserve"> w podstawie programowej kształcenia ogólnego, zwany dalej </w:t>
      </w:r>
      <w:r w:rsidRPr="002C0337">
        <w:rPr>
          <w:i/>
          <w:sz w:val="22"/>
          <w:szCs w:val="22"/>
        </w:rPr>
        <w:t>egzaminem gimnazjalnym</w:t>
      </w:r>
      <w:r w:rsidRPr="002C0337">
        <w:rPr>
          <w:sz w:val="22"/>
          <w:szCs w:val="22"/>
        </w:rPr>
        <w:t>.</w:t>
      </w:r>
    </w:p>
    <w:p w:rsidR="000B1ADF" w:rsidRPr="002C0337" w:rsidRDefault="000B1ADF" w:rsidP="000B1ADF">
      <w:pPr>
        <w:pStyle w:val="Obszartekstu"/>
        <w:tabs>
          <w:tab w:val="left" w:pos="567"/>
        </w:tabs>
        <w:suppressAutoHyphens/>
        <w:ind w:firstLine="567"/>
        <w:jc w:val="both"/>
        <w:rPr>
          <w:sz w:val="22"/>
          <w:szCs w:val="22"/>
        </w:rPr>
      </w:pPr>
    </w:p>
    <w:p w:rsidR="000B1ADF" w:rsidRPr="002C0337" w:rsidRDefault="000B1ADF" w:rsidP="0098347F">
      <w:pPr>
        <w:pStyle w:val="Obszartekstu"/>
        <w:numPr>
          <w:ilvl w:val="0"/>
          <w:numId w:val="283"/>
        </w:numPr>
        <w:tabs>
          <w:tab w:val="clear" w:pos="680"/>
          <w:tab w:val="num" w:pos="284"/>
          <w:tab w:val="left" w:pos="567"/>
          <w:tab w:val="left" w:pos="851"/>
        </w:tabs>
        <w:suppressAutoHyphens/>
        <w:ind w:left="720" w:hanging="360"/>
        <w:jc w:val="both"/>
        <w:rPr>
          <w:sz w:val="22"/>
          <w:szCs w:val="22"/>
        </w:rPr>
      </w:pPr>
      <w:r w:rsidRPr="002C0337">
        <w:rPr>
          <w:sz w:val="22"/>
          <w:szCs w:val="22"/>
        </w:rPr>
        <w:t xml:space="preserve"> Egzamin gimnazjalny składa się z trzech części i obejmuje:</w:t>
      </w:r>
    </w:p>
    <w:p w:rsidR="000B1ADF" w:rsidRPr="002C0337" w:rsidRDefault="000B1ADF" w:rsidP="0098347F">
      <w:pPr>
        <w:pStyle w:val="Obszartekstu"/>
        <w:numPr>
          <w:ilvl w:val="1"/>
          <w:numId w:val="284"/>
        </w:numPr>
        <w:tabs>
          <w:tab w:val="clear" w:pos="1304"/>
          <w:tab w:val="num" w:pos="284"/>
        </w:tabs>
        <w:suppressAutoHyphens/>
        <w:ind w:left="1134" w:hanging="360"/>
        <w:jc w:val="both"/>
        <w:rPr>
          <w:sz w:val="22"/>
          <w:szCs w:val="22"/>
        </w:rPr>
      </w:pPr>
      <w:r w:rsidRPr="002C0337">
        <w:rPr>
          <w:sz w:val="22"/>
          <w:szCs w:val="22"/>
        </w:rPr>
        <w:t xml:space="preserve">w części pierwszej – humanistycznej – wiadomości i umiejętności z zakresu języka polskiego oraz </w:t>
      </w:r>
      <w:r w:rsidR="003352B7" w:rsidRPr="002C0337">
        <w:rPr>
          <w:sz w:val="22"/>
          <w:szCs w:val="22"/>
        </w:rPr>
        <w:t xml:space="preserve">          </w:t>
      </w:r>
      <w:r w:rsidRPr="002C0337">
        <w:rPr>
          <w:sz w:val="22"/>
          <w:szCs w:val="22"/>
        </w:rPr>
        <w:t>z zakresu historii i wiedzy o społeczeństwie;</w:t>
      </w:r>
    </w:p>
    <w:p w:rsidR="000B1ADF" w:rsidRPr="002C0337" w:rsidRDefault="000B1ADF" w:rsidP="0098347F">
      <w:pPr>
        <w:pStyle w:val="Obszartekstu"/>
        <w:numPr>
          <w:ilvl w:val="1"/>
          <w:numId w:val="284"/>
        </w:numPr>
        <w:tabs>
          <w:tab w:val="clear" w:pos="1304"/>
          <w:tab w:val="num" w:pos="284"/>
        </w:tabs>
        <w:suppressAutoHyphens/>
        <w:ind w:left="1134" w:hanging="360"/>
        <w:jc w:val="both"/>
        <w:rPr>
          <w:sz w:val="22"/>
          <w:szCs w:val="22"/>
        </w:rPr>
      </w:pPr>
      <w:r w:rsidRPr="002C0337">
        <w:rPr>
          <w:sz w:val="22"/>
          <w:szCs w:val="22"/>
        </w:rPr>
        <w:t xml:space="preserve">w części drugiej – matematyczno– przyrodniczej – wiadomości i umiejętności </w:t>
      </w:r>
      <w:r w:rsidRPr="002C0337">
        <w:rPr>
          <w:sz w:val="22"/>
          <w:szCs w:val="22"/>
        </w:rPr>
        <w:br/>
        <w:t>z zakresu matematyki oraz z zakresu przedmiotów przyrodniczych: biologii, geografii, fizyki</w:t>
      </w:r>
      <w:r w:rsidR="003352B7" w:rsidRPr="002C0337">
        <w:rPr>
          <w:sz w:val="22"/>
          <w:szCs w:val="22"/>
        </w:rPr>
        <w:t xml:space="preserve">             </w:t>
      </w:r>
      <w:r w:rsidRPr="002C0337">
        <w:rPr>
          <w:sz w:val="22"/>
          <w:szCs w:val="22"/>
        </w:rPr>
        <w:t xml:space="preserve"> i chemii; </w:t>
      </w:r>
    </w:p>
    <w:p w:rsidR="000B1ADF" w:rsidRPr="002C0337" w:rsidRDefault="000B1ADF" w:rsidP="0098347F">
      <w:pPr>
        <w:pStyle w:val="Obszartekstu"/>
        <w:numPr>
          <w:ilvl w:val="1"/>
          <w:numId w:val="284"/>
        </w:numPr>
        <w:tabs>
          <w:tab w:val="clear" w:pos="1304"/>
          <w:tab w:val="num" w:pos="284"/>
        </w:tabs>
        <w:suppressAutoHyphens/>
        <w:ind w:left="1134" w:hanging="360"/>
        <w:jc w:val="both"/>
        <w:rPr>
          <w:sz w:val="22"/>
          <w:szCs w:val="22"/>
        </w:rPr>
      </w:pPr>
      <w:r w:rsidRPr="002C0337">
        <w:rPr>
          <w:sz w:val="22"/>
          <w:szCs w:val="22"/>
        </w:rPr>
        <w:t xml:space="preserve">w części trzeciej – wiadomości i umiejętności z zakresu języka obcego nowożytnego. </w:t>
      </w:r>
    </w:p>
    <w:p w:rsidR="000B1ADF" w:rsidRPr="002C0337" w:rsidRDefault="000B1ADF" w:rsidP="000B1ADF">
      <w:pPr>
        <w:pStyle w:val="Obszartekstu"/>
        <w:tabs>
          <w:tab w:val="left" w:pos="0"/>
        </w:tabs>
        <w:suppressAutoHyphens/>
        <w:ind w:left="1260"/>
        <w:jc w:val="both"/>
        <w:rPr>
          <w:sz w:val="22"/>
          <w:szCs w:val="22"/>
        </w:rPr>
      </w:pPr>
    </w:p>
    <w:p w:rsidR="000B1ADF" w:rsidRPr="002C0337" w:rsidRDefault="000B1ADF" w:rsidP="0098347F">
      <w:pPr>
        <w:pStyle w:val="Standard"/>
        <w:numPr>
          <w:ilvl w:val="0"/>
          <w:numId w:val="283"/>
        </w:numPr>
        <w:tabs>
          <w:tab w:val="clear" w:pos="680"/>
          <w:tab w:val="num" w:pos="0"/>
          <w:tab w:val="left" w:pos="284"/>
          <w:tab w:val="left" w:pos="851"/>
        </w:tabs>
        <w:suppressAutoHyphens/>
        <w:ind w:left="720" w:hanging="360"/>
        <w:jc w:val="both"/>
        <w:rPr>
          <w:sz w:val="22"/>
          <w:szCs w:val="22"/>
        </w:rPr>
      </w:pPr>
      <w:r w:rsidRPr="002C0337">
        <w:rPr>
          <w:sz w:val="22"/>
          <w:szCs w:val="22"/>
        </w:rPr>
        <w:t>Uczniowie przystępują do części trzeciej egzaminu gimnazjalnego z jednego z następujących języków obcych nowożytnych: angielskiego, francuskiego, hiszpańskiego, niemieckiego, rosyjskiego, ukraińskiego i włoskiego.</w:t>
      </w:r>
    </w:p>
    <w:p w:rsidR="000B1ADF" w:rsidRPr="002C0337" w:rsidRDefault="000B1ADF" w:rsidP="000B1ADF">
      <w:pPr>
        <w:pStyle w:val="Standard"/>
        <w:suppressAutoHyphens/>
        <w:jc w:val="both"/>
        <w:rPr>
          <w:sz w:val="22"/>
          <w:szCs w:val="22"/>
        </w:rPr>
      </w:pPr>
    </w:p>
    <w:p w:rsidR="000B1ADF" w:rsidRPr="002C0337" w:rsidRDefault="000B1ADF" w:rsidP="0098347F">
      <w:pPr>
        <w:pStyle w:val="Standard"/>
        <w:numPr>
          <w:ilvl w:val="0"/>
          <w:numId w:val="283"/>
        </w:numPr>
        <w:tabs>
          <w:tab w:val="clear" w:pos="680"/>
          <w:tab w:val="num" w:pos="0"/>
          <w:tab w:val="left" w:pos="284"/>
          <w:tab w:val="left" w:pos="851"/>
        </w:tabs>
        <w:suppressAutoHyphens/>
        <w:ind w:left="720" w:hanging="360"/>
        <w:jc w:val="both"/>
        <w:rPr>
          <w:sz w:val="22"/>
          <w:szCs w:val="22"/>
        </w:rPr>
      </w:pPr>
      <w:r w:rsidRPr="002C0337">
        <w:rPr>
          <w:sz w:val="22"/>
          <w:szCs w:val="22"/>
        </w:rPr>
        <w:t>Do części trzeciej egzaminu gimnazjalnego uczeń przystępuje z zakresu języka obcego nowożytnego, którego uczy się jako przedmiotu obowiązkowego.</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3"/>
        </w:numPr>
        <w:tabs>
          <w:tab w:val="clear" w:pos="680"/>
          <w:tab w:val="num" w:pos="0"/>
          <w:tab w:val="left" w:pos="284"/>
          <w:tab w:val="left" w:pos="851"/>
        </w:tabs>
        <w:suppressAutoHyphens/>
        <w:ind w:left="720" w:hanging="360"/>
        <w:jc w:val="both"/>
        <w:rPr>
          <w:i/>
          <w:sz w:val="22"/>
          <w:szCs w:val="22"/>
        </w:rPr>
      </w:pPr>
      <w:r w:rsidRPr="002C0337">
        <w:rPr>
          <w:sz w:val="22"/>
          <w:szCs w:val="22"/>
        </w:rPr>
        <w:t>Rodzice (prawni opiekunowie) ucznia składają Dyrektorowi Szkoły pisemną deklarację wskazującą język obcy nowożytny, z którego uczeń będzie zdawał część trzecią egzaminu gimnazjalnego</w:t>
      </w:r>
    </w:p>
    <w:p w:rsidR="000B1ADF" w:rsidRPr="002C0337" w:rsidRDefault="000B1ADF" w:rsidP="000B1ADF">
      <w:pPr>
        <w:pStyle w:val="Standard"/>
        <w:tabs>
          <w:tab w:val="left" w:pos="851"/>
        </w:tabs>
        <w:suppressAutoHyphens/>
        <w:ind w:firstLine="567"/>
        <w:jc w:val="both"/>
        <w:rPr>
          <w:i/>
          <w:sz w:val="22"/>
          <w:szCs w:val="22"/>
        </w:rPr>
      </w:pPr>
    </w:p>
    <w:p w:rsidR="000B1ADF" w:rsidRPr="002C0337" w:rsidRDefault="000B1ADF" w:rsidP="0098347F">
      <w:pPr>
        <w:pStyle w:val="Standard"/>
        <w:numPr>
          <w:ilvl w:val="0"/>
          <w:numId w:val="283"/>
        </w:numPr>
        <w:tabs>
          <w:tab w:val="clear" w:pos="680"/>
          <w:tab w:val="num" w:pos="0"/>
          <w:tab w:val="left" w:pos="284"/>
          <w:tab w:val="left" w:pos="851"/>
        </w:tabs>
        <w:suppressAutoHyphens/>
        <w:ind w:left="720" w:hanging="360"/>
        <w:jc w:val="both"/>
        <w:rPr>
          <w:sz w:val="22"/>
          <w:szCs w:val="22"/>
        </w:rPr>
      </w:pPr>
      <w:r w:rsidRPr="002C0337">
        <w:rPr>
          <w:sz w:val="22"/>
          <w:szCs w:val="22"/>
        </w:rPr>
        <w:t>W deklaracji, o której mowa w ust. 5, podaje się również informację o zamiarze przystąpienia ucznia do części trzeciej egzaminu gimnazjalnego na poziomie rozszerzonym.</w:t>
      </w:r>
    </w:p>
    <w:p w:rsidR="000B1ADF" w:rsidRPr="002C0337" w:rsidRDefault="000B1ADF" w:rsidP="000B1ADF">
      <w:pPr>
        <w:pStyle w:val="Standard"/>
        <w:tabs>
          <w:tab w:val="left" w:pos="284"/>
        </w:tabs>
        <w:suppressAutoHyphens/>
        <w:jc w:val="both"/>
        <w:rPr>
          <w:sz w:val="22"/>
          <w:szCs w:val="22"/>
        </w:rPr>
      </w:pPr>
    </w:p>
    <w:p w:rsidR="000B1ADF" w:rsidRPr="002C0337" w:rsidRDefault="000B1ADF" w:rsidP="0098347F">
      <w:pPr>
        <w:pStyle w:val="Standard"/>
        <w:numPr>
          <w:ilvl w:val="0"/>
          <w:numId w:val="283"/>
        </w:numPr>
        <w:tabs>
          <w:tab w:val="clear" w:pos="680"/>
          <w:tab w:val="num" w:pos="0"/>
          <w:tab w:val="left" w:pos="284"/>
          <w:tab w:val="left" w:pos="851"/>
        </w:tabs>
        <w:suppressAutoHyphens/>
        <w:ind w:left="720" w:hanging="360"/>
        <w:jc w:val="both"/>
        <w:rPr>
          <w:sz w:val="22"/>
          <w:szCs w:val="22"/>
        </w:rPr>
      </w:pPr>
      <w:r w:rsidRPr="002C0337">
        <w:rPr>
          <w:sz w:val="22"/>
          <w:szCs w:val="22"/>
        </w:rPr>
        <w:t xml:space="preserve">Deklarację, o której mowa w ust. 5, składa się nie później niż do 20 września roku szkolnego, </w:t>
      </w:r>
      <w:r w:rsidR="003352B7" w:rsidRPr="002C0337">
        <w:rPr>
          <w:sz w:val="22"/>
          <w:szCs w:val="22"/>
        </w:rPr>
        <w:t xml:space="preserve">  </w:t>
      </w:r>
      <w:r w:rsidRPr="002C0337">
        <w:rPr>
          <w:sz w:val="22"/>
          <w:szCs w:val="22"/>
        </w:rPr>
        <w:t>w którym jest przeprowadzany egzamin gimnazjalny.</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3"/>
        </w:numPr>
        <w:tabs>
          <w:tab w:val="clear" w:pos="680"/>
          <w:tab w:val="left" w:pos="0"/>
          <w:tab w:val="num" w:pos="284"/>
          <w:tab w:val="left" w:pos="851"/>
        </w:tabs>
        <w:suppressAutoHyphens/>
        <w:ind w:left="426"/>
        <w:jc w:val="both"/>
        <w:rPr>
          <w:i/>
          <w:sz w:val="22"/>
          <w:szCs w:val="22"/>
        </w:rPr>
      </w:pPr>
      <w:r w:rsidRPr="002C0337">
        <w:rPr>
          <w:sz w:val="22"/>
          <w:szCs w:val="22"/>
        </w:rPr>
        <w:t xml:space="preserve">Informację o języku obcym nowożytnym, z którego uczeń przystąpi do części trzeciej egzaminu gimnazjalnego oraz informację o zamiarze przystąpienia ucznia do części trzeciej egzaminu gimnazjalnego na poziomie rozszerzonym, przekazuje Okręgowej Komisji Egzaminacyjnej. </w:t>
      </w:r>
    </w:p>
    <w:p w:rsidR="000B1ADF" w:rsidRPr="002C0337" w:rsidRDefault="000B1ADF" w:rsidP="0098347F">
      <w:pPr>
        <w:pStyle w:val="Standard"/>
        <w:numPr>
          <w:ilvl w:val="0"/>
          <w:numId w:val="283"/>
        </w:numPr>
        <w:tabs>
          <w:tab w:val="clear" w:pos="680"/>
          <w:tab w:val="left" w:pos="0"/>
          <w:tab w:val="num" w:pos="284"/>
          <w:tab w:val="left" w:pos="851"/>
        </w:tabs>
        <w:suppressAutoHyphens/>
        <w:ind w:left="720" w:hanging="360"/>
        <w:jc w:val="both"/>
        <w:rPr>
          <w:sz w:val="22"/>
          <w:szCs w:val="22"/>
        </w:rPr>
      </w:pPr>
      <w:r w:rsidRPr="002C0337">
        <w:rPr>
          <w:sz w:val="22"/>
          <w:szCs w:val="22"/>
        </w:rPr>
        <w:t>Egzamin gimnazjalny ma charakter powszechny i obowiązkowy.</w:t>
      </w:r>
    </w:p>
    <w:p w:rsidR="000B1ADF" w:rsidRPr="002C0337" w:rsidRDefault="000B1ADF" w:rsidP="000B1ADF">
      <w:pPr>
        <w:pStyle w:val="Standard"/>
        <w:ind w:left="284"/>
        <w:jc w:val="both"/>
        <w:rPr>
          <w:b/>
          <w:sz w:val="22"/>
          <w:szCs w:val="22"/>
        </w:rPr>
      </w:pPr>
    </w:p>
    <w:p w:rsidR="000B1ADF" w:rsidRPr="002C0337" w:rsidRDefault="000B1ADF" w:rsidP="009E73EC">
      <w:pPr>
        <w:pStyle w:val="Standard"/>
        <w:ind w:firstLine="567"/>
        <w:jc w:val="both"/>
        <w:rPr>
          <w:b/>
          <w:sz w:val="22"/>
          <w:szCs w:val="22"/>
        </w:rPr>
      </w:pPr>
      <w:r w:rsidRPr="002C0337">
        <w:rPr>
          <w:b/>
          <w:sz w:val="22"/>
          <w:szCs w:val="22"/>
        </w:rPr>
        <w:t xml:space="preserve">§ </w:t>
      </w:r>
      <w:r w:rsidR="00656EFF" w:rsidRPr="002C0337">
        <w:rPr>
          <w:b/>
          <w:sz w:val="22"/>
          <w:szCs w:val="22"/>
        </w:rPr>
        <w:t>21</w:t>
      </w:r>
      <w:r w:rsidR="00EE2BFC">
        <w:rPr>
          <w:b/>
          <w:sz w:val="22"/>
          <w:szCs w:val="22"/>
        </w:rPr>
        <w:t>1</w:t>
      </w:r>
      <w:r w:rsidRPr="002C0337">
        <w:rPr>
          <w:b/>
          <w:sz w:val="22"/>
          <w:szCs w:val="22"/>
        </w:rPr>
        <w:t xml:space="preserve">.  </w:t>
      </w:r>
      <w:r w:rsidRPr="002C0337">
        <w:rPr>
          <w:sz w:val="22"/>
          <w:szCs w:val="22"/>
        </w:rPr>
        <w:t xml:space="preserve">Informator zawierający opis zakresu odpowiednio egzaminu gimnazjalnego oraz kryteriów oceniania i form przeprowadzania egzaminu gimnazjalnego, a także przykładowe zadania są ogłaszane nie później niż do dnia 31 sierpnia roku poprzedzającego rok szkolny, </w:t>
      </w:r>
      <w:r w:rsidRPr="002C0337">
        <w:rPr>
          <w:sz w:val="22"/>
          <w:szCs w:val="22"/>
        </w:rPr>
        <w:br/>
        <w:t>w którym jest przeprowadzany egzamin gimnazjalny.</w:t>
      </w:r>
    </w:p>
    <w:p w:rsidR="000B1ADF" w:rsidRPr="002C0337" w:rsidRDefault="000B1ADF" w:rsidP="000B1ADF">
      <w:pPr>
        <w:pStyle w:val="Standard"/>
        <w:tabs>
          <w:tab w:val="left" w:pos="680"/>
        </w:tabs>
        <w:ind w:firstLine="567"/>
        <w:jc w:val="both"/>
        <w:rPr>
          <w:b/>
          <w:sz w:val="22"/>
          <w:szCs w:val="22"/>
        </w:rPr>
      </w:pPr>
    </w:p>
    <w:p w:rsidR="000B1ADF" w:rsidRPr="002C0337" w:rsidRDefault="000B1ADF" w:rsidP="000B1ADF">
      <w:pPr>
        <w:pStyle w:val="Standard"/>
        <w:tabs>
          <w:tab w:val="left" w:pos="680"/>
        </w:tabs>
        <w:ind w:firstLine="567"/>
        <w:jc w:val="both"/>
        <w:rPr>
          <w:b/>
          <w:sz w:val="22"/>
          <w:szCs w:val="22"/>
        </w:rPr>
      </w:pPr>
    </w:p>
    <w:p w:rsidR="000B1ADF" w:rsidRPr="002C0337" w:rsidRDefault="000B1ADF" w:rsidP="009E73EC">
      <w:pPr>
        <w:pStyle w:val="Standard"/>
        <w:tabs>
          <w:tab w:val="left" w:pos="680"/>
        </w:tabs>
        <w:ind w:firstLine="567"/>
        <w:rPr>
          <w:b/>
          <w:sz w:val="22"/>
          <w:szCs w:val="22"/>
        </w:rPr>
      </w:pPr>
      <w:r w:rsidRPr="002C0337">
        <w:rPr>
          <w:b/>
          <w:sz w:val="22"/>
          <w:szCs w:val="22"/>
        </w:rPr>
        <w:t xml:space="preserve">§ </w:t>
      </w:r>
      <w:r w:rsidR="00656EFF" w:rsidRPr="002C0337">
        <w:rPr>
          <w:b/>
          <w:sz w:val="22"/>
          <w:szCs w:val="22"/>
        </w:rPr>
        <w:t>21</w:t>
      </w:r>
      <w:r w:rsidR="00EE2BFC">
        <w:rPr>
          <w:b/>
          <w:sz w:val="22"/>
          <w:szCs w:val="22"/>
        </w:rPr>
        <w:t>2</w:t>
      </w:r>
      <w:r w:rsidRPr="002C0337">
        <w:rPr>
          <w:b/>
          <w:sz w:val="22"/>
          <w:szCs w:val="22"/>
        </w:rPr>
        <w:t xml:space="preserve">. 1. </w:t>
      </w:r>
      <w:r w:rsidRPr="002C0337">
        <w:rPr>
          <w:sz w:val="22"/>
          <w:szCs w:val="22"/>
        </w:rPr>
        <w:t>Egzamin gimnazjalny przeprowadza się w kwietniu, w terminie ustalonym przez dyrektora Centralnej Komisji Egzaminacyjnej, zwanej dalej Komisją Centralną.</w:t>
      </w:r>
    </w:p>
    <w:p w:rsidR="000B1ADF" w:rsidRPr="002C0337" w:rsidRDefault="000B1ADF" w:rsidP="000B1ADF">
      <w:pPr>
        <w:pStyle w:val="Standard"/>
        <w:tabs>
          <w:tab w:val="num" w:pos="0"/>
        </w:tabs>
        <w:suppressAutoHyphens/>
        <w:ind w:firstLine="567"/>
        <w:jc w:val="both"/>
        <w:rPr>
          <w:sz w:val="22"/>
          <w:szCs w:val="22"/>
        </w:rPr>
      </w:pPr>
    </w:p>
    <w:p w:rsidR="000B1ADF" w:rsidRPr="002C0337" w:rsidRDefault="000B1ADF" w:rsidP="0098347F">
      <w:pPr>
        <w:pStyle w:val="Standard"/>
        <w:numPr>
          <w:ilvl w:val="0"/>
          <w:numId w:val="282"/>
        </w:numPr>
        <w:tabs>
          <w:tab w:val="clear" w:pos="680"/>
          <w:tab w:val="num" w:pos="0"/>
          <w:tab w:val="left" w:pos="851"/>
        </w:tabs>
        <w:suppressAutoHyphens/>
        <w:ind w:firstLine="567"/>
        <w:jc w:val="both"/>
        <w:rPr>
          <w:sz w:val="22"/>
          <w:szCs w:val="22"/>
        </w:rPr>
      </w:pPr>
      <w:r w:rsidRPr="002C0337">
        <w:rPr>
          <w:sz w:val="22"/>
          <w:szCs w:val="22"/>
        </w:rPr>
        <w:t>Czas trwania egzaminu gimnazjalnego dla uczniów z dysfunkcjami może być wydłużony nie więcej niż o 60 minut – pierwsza i druga część egzaminu gimnazjalnego – i nie więcej niż o 45 minut – część trzecia egzaminu gimnazjalnego.</w:t>
      </w:r>
    </w:p>
    <w:p w:rsidR="000B1ADF" w:rsidRPr="002C0337" w:rsidRDefault="000B1ADF" w:rsidP="000B1ADF">
      <w:pPr>
        <w:pStyle w:val="Standard"/>
        <w:tabs>
          <w:tab w:val="num" w:pos="0"/>
        </w:tabs>
        <w:suppressAutoHyphens/>
        <w:ind w:firstLine="567"/>
        <w:jc w:val="both"/>
        <w:rPr>
          <w:sz w:val="22"/>
          <w:szCs w:val="22"/>
        </w:rPr>
      </w:pPr>
    </w:p>
    <w:p w:rsidR="000B1ADF" w:rsidRPr="002C0337" w:rsidRDefault="000B1ADF" w:rsidP="0098347F">
      <w:pPr>
        <w:pStyle w:val="Standard"/>
        <w:numPr>
          <w:ilvl w:val="0"/>
          <w:numId w:val="282"/>
        </w:numPr>
        <w:tabs>
          <w:tab w:val="clear" w:pos="680"/>
          <w:tab w:val="num" w:pos="0"/>
          <w:tab w:val="left" w:pos="284"/>
          <w:tab w:val="left" w:pos="851"/>
        </w:tabs>
        <w:suppressAutoHyphens/>
        <w:ind w:firstLine="567"/>
        <w:jc w:val="both"/>
        <w:rPr>
          <w:sz w:val="22"/>
          <w:szCs w:val="22"/>
        </w:rPr>
      </w:pPr>
      <w:r w:rsidRPr="002C0337">
        <w:rPr>
          <w:sz w:val="22"/>
          <w:szCs w:val="22"/>
        </w:rPr>
        <w:t>Czas trwania egzaminów:</w:t>
      </w:r>
    </w:p>
    <w:p w:rsidR="000B1ADF" w:rsidRPr="002C0337" w:rsidRDefault="000B1ADF" w:rsidP="0098347F">
      <w:pPr>
        <w:pStyle w:val="Standard"/>
        <w:numPr>
          <w:ilvl w:val="0"/>
          <w:numId w:val="288"/>
        </w:numPr>
        <w:tabs>
          <w:tab w:val="clear" w:pos="720"/>
          <w:tab w:val="num" w:pos="426"/>
        </w:tabs>
        <w:suppressAutoHyphens/>
        <w:ind w:left="0" w:firstLine="0"/>
        <w:jc w:val="both"/>
        <w:rPr>
          <w:sz w:val="22"/>
          <w:szCs w:val="22"/>
        </w:rPr>
      </w:pPr>
      <w:r w:rsidRPr="002C0337">
        <w:rPr>
          <w:sz w:val="22"/>
          <w:szCs w:val="22"/>
        </w:rPr>
        <w:t>część pierwsza egzaminu gimnazjalnego i część druga egzaminu gimnazjalnego trwają po 150 minut;</w:t>
      </w:r>
    </w:p>
    <w:p w:rsidR="000B1ADF" w:rsidRPr="002C0337" w:rsidRDefault="000B1ADF" w:rsidP="0098347F">
      <w:pPr>
        <w:pStyle w:val="Standard"/>
        <w:numPr>
          <w:ilvl w:val="0"/>
          <w:numId w:val="288"/>
        </w:numPr>
        <w:tabs>
          <w:tab w:val="clear" w:pos="720"/>
          <w:tab w:val="num" w:pos="426"/>
        </w:tabs>
        <w:suppressAutoHyphens/>
        <w:ind w:left="0" w:firstLine="0"/>
        <w:jc w:val="both"/>
        <w:rPr>
          <w:sz w:val="22"/>
          <w:szCs w:val="22"/>
        </w:rPr>
      </w:pPr>
      <w:r w:rsidRPr="002C0337">
        <w:rPr>
          <w:sz w:val="22"/>
          <w:szCs w:val="22"/>
        </w:rPr>
        <w:t>część trzecia egzaminu gimnazjalnego jest zdawana na poziomie podstawowym i na poziomie rozszerzonym. Część trzecia egzaminu gimnazjalnego na poziomie podstawowym i część trzecia egzaminu gimnazjalnego na poziomie rozszerzonym trwają po 60 minut;</w:t>
      </w:r>
    </w:p>
    <w:p w:rsidR="000B1ADF" w:rsidRPr="002C0337" w:rsidRDefault="000B1ADF" w:rsidP="0098347F">
      <w:pPr>
        <w:pStyle w:val="Standard"/>
        <w:numPr>
          <w:ilvl w:val="0"/>
          <w:numId w:val="288"/>
        </w:numPr>
        <w:tabs>
          <w:tab w:val="clear" w:pos="720"/>
          <w:tab w:val="num" w:pos="426"/>
        </w:tabs>
        <w:suppressAutoHyphens/>
        <w:ind w:left="0" w:firstLine="0"/>
        <w:jc w:val="both"/>
        <w:rPr>
          <w:sz w:val="22"/>
          <w:szCs w:val="22"/>
        </w:rPr>
      </w:pPr>
      <w:r w:rsidRPr="002C0337">
        <w:rPr>
          <w:sz w:val="22"/>
          <w:szCs w:val="22"/>
        </w:rPr>
        <w:t>część trzecia egzaminu gimnazjalnego na poziomie podstawowym jest obowiązkowa dla wszystkich uczniów; zadania egzaminacyjne obejmują zakres wymagań dla poziomu III.0.;</w:t>
      </w:r>
    </w:p>
    <w:p w:rsidR="000B1ADF" w:rsidRPr="002C0337" w:rsidRDefault="000B1ADF" w:rsidP="0098347F">
      <w:pPr>
        <w:pStyle w:val="Standard"/>
        <w:numPr>
          <w:ilvl w:val="0"/>
          <w:numId w:val="288"/>
        </w:numPr>
        <w:tabs>
          <w:tab w:val="clear" w:pos="720"/>
          <w:tab w:val="num" w:pos="426"/>
        </w:tabs>
        <w:suppressAutoHyphens/>
        <w:ind w:left="0" w:firstLine="0"/>
        <w:jc w:val="both"/>
        <w:rPr>
          <w:sz w:val="22"/>
          <w:szCs w:val="22"/>
        </w:rPr>
      </w:pPr>
      <w:r w:rsidRPr="002C0337">
        <w:rPr>
          <w:sz w:val="22"/>
          <w:szCs w:val="22"/>
        </w:rPr>
        <w:t>uczniowie, którzy w Gimnazjum kontynuowali naukę języka obcego nowożytnego na podbudowie wymagań dla II etapu edukacyjnego, są obowiązani przystąpić dodatkowo do części trzeciej egzaminu gimnazjalnego na poziomie rozszerzonym; zadania egzaminacyjne obejmują zakres wymagań dla poziomu III.1.;</w:t>
      </w:r>
    </w:p>
    <w:p w:rsidR="000B1ADF" w:rsidRPr="002C0337" w:rsidRDefault="000B1ADF" w:rsidP="0098347F">
      <w:pPr>
        <w:pStyle w:val="Standard"/>
        <w:numPr>
          <w:ilvl w:val="0"/>
          <w:numId w:val="288"/>
        </w:numPr>
        <w:tabs>
          <w:tab w:val="clear" w:pos="720"/>
          <w:tab w:val="num" w:pos="426"/>
        </w:tabs>
        <w:suppressAutoHyphens/>
        <w:ind w:left="0" w:firstLine="0"/>
        <w:jc w:val="both"/>
        <w:rPr>
          <w:sz w:val="22"/>
          <w:szCs w:val="22"/>
        </w:rPr>
      </w:pPr>
      <w:r w:rsidRPr="002C0337">
        <w:rPr>
          <w:sz w:val="22"/>
          <w:szCs w:val="22"/>
        </w:rPr>
        <w:t xml:space="preserve">do części trzeciej egzaminu gimnazjalnego na poziomie rozszerzonym mogą również przystąpić uczniowie, którzy w Gimnazjum uczyli się języka obcego na poziomie III.0. </w:t>
      </w:r>
    </w:p>
    <w:p w:rsidR="000B1ADF" w:rsidRPr="002C0337" w:rsidRDefault="000B1ADF" w:rsidP="000B1ADF">
      <w:pPr>
        <w:pStyle w:val="Standard"/>
        <w:ind w:firstLine="567"/>
        <w:jc w:val="both"/>
        <w:rPr>
          <w:sz w:val="22"/>
          <w:szCs w:val="22"/>
        </w:rPr>
      </w:pPr>
    </w:p>
    <w:p w:rsidR="000B1ADF" w:rsidRPr="002C0337" w:rsidRDefault="000B1ADF" w:rsidP="00E6277F">
      <w:pPr>
        <w:pStyle w:val="Standard"/>
        <w:ind w:firstLine="567"/>
        <w:jc w:val="both"/>
        <w:rPr>
          <w:b/>
          <w:sz w:val="22"/>
          <w:szCs w:val="22"/>
        </w:rPr>
      </w:pPr>
      <w:r w:rsidRPr="002C0337">
        <w:rPr>
          <w:b/>
          <w:sz w:val="22"/>
          <w:szCs w:val="22"/>
        </w:rPr>
        <w:t xml:space="preserve">§ </w:t>
      </w:r>
      <w:r w:rsidR="00EE2BFC">
        <w:rPr>
          <w:b/>
          <w:sz w:val="22"/>
          <w:szCs w:val="22"/>
        </w:rPr>
        <w:t>213</w:t>
      </w:r>
      <w:r w:rsidRPr="002C0337">
        <w:rPr>
          <w:b/>
          <w:sz w:val="22"/>
          <w:szCs w:val="22"/>
        </w:rPr>
        <w:t xml:space="preserve">. </w:t>
      </w:r>
      <w:r w:rsidRPr="002C0337">
        <w:rPr>
          <w:sz w:val="22"/>
          <w:szCs w:val="22"/>
        </w:rPr>
        <w:t>Na każdym zestawie do przeprowadzenia egzaminu gimnazjalnego, zawierającym zestaw zadań i karty odpowiedzi, wpisuje się kod ucznia nadany przez Komisję Okręgową. Uczniowie nie podpisują zestawów.</w:t>
      </w:r>
    </w:p>
    <w:p w:rsidR="000B1ADF" w:rsidRPr="002C0337" w:rsidRDefault="000B1ADF" w:rsidP="000B1ADF">
      <w:pPr>
        <w:pStyle w:val="Standard"/>
        <w:tabs>
          <w:tab w:val="left" w:pos="680"/>
        </w:tabs>
        <w:ind w:firstLine="567"/>
        <w:jc w:val="both"/>
        <w:rPr>
          <w:sz w:val="22"/>
          <w:szCs w:val="22"/>
        </w:rPr>
      </w:pPr>
    </w:p>
    <w:p w:rsidR="000B1ADF" w:rsidRPr="002C0337" w:rsidRDefault="000B1ADF" w:rsidP="000B1ADF">
      <w:pPr>
        <w:pStyle w:val="Standard"/>
        <w:tabs>
          <w:tab w:val="left" w:pos="680"/>
        </w:tabs>
        <w:ind w:firstLine="567"/>
        <w:jc w:val="both"/>
        <w:rPr>
          <w:sz w:val="22"/>
          <w:szCs w:val="22"/>
        </w:rPr>
      </w:pPr>
    </w:p>
    <w:p w:rsidR="000B1ADF" w:rsidRPr="002C0337" w:rsidRDefault="000B1ADF" w:rsidP="00EE2BFC">
      <w:pPr>
        <w:pStyle w:val="Standard"/>
        <w:tabs>
          <w:tab w:val="left" w:pos="680"/>
        </w:tabs>
        <w:ind w:firstLine="567"/>
        <w:jc w:val="both"/>
        <w:rPr>
          <w:b/>
          <w:sz w:val="22"/>
          <w:szCs w:val="22"/>
        </w:rPr>
      </w:pPr>
      <w:r w:rsidRPr="002C0337">
        <w:rPr>
          <w:b/>
          <w:sz w:val="22"/>
          <w:szCs w:val="22"/>
        </w:rPr>
        <w:t xml:space="preserve">§ </w:t>
      </w:r>
      <w:r w:rsidR="00656EFF" w:rsidRPr="002C0337">
        <w:rPr>
          <w:b/>
          <w:sz w:val="22"/>
          <w:szCs w:val="22"/>
        </w:rPr>
        <w:t>21</w:t>
      </w:r>
      <w:r w:rsidR="00EE2BFC">
        <w:rPr>
          <w:b/>
          <w:sz w:val="22"/>
          <w:szCs w:val="22"/>
        </w:rPr>
        <w:t>4</w:t>
      </w:r>
      <w:r w:rsidRPr="002C0337">
        <w:rPr>
          <w:b/>
          <w:sz w:val="22"/>
          <w:szCs w:val="22"/>
        </w:rPr>
        <w:t xml:space="preserve">.1. </w:t>
      </w:r>
      <w:r w:rsidRPr="002C0337">
        <w:rPr>
          <w:sz w:val="22"/>
          <w:szCs w:val="22"/>
        </w:rPr>
        <w:t>Za organizację i przebieg egzaminu gimnazjalnego w Szkole odpowiada przewodniczący Szkolnego Zespołu Egzaminacyjnego, którym jest Dyrektor Szkoły.</w:t>
      </w:r>
    </w:p>
    <w:p w:rsidR="000B1ADF" w:rsidRPr="002C0337" w:rsidRDefault="000B1ADF" w:rsidP="000B1ADF">
      <w:pPr>
        <w:pStyle w:val="Standard"/>
        <w:tabs>
          <w:tab w:val="left" w:pos="680"/>
        </w:tabs>
        <w:ind w:firstLine="567"/>
        <w:rPr>
          <w:b/>
          <w:sz w:val="22"/>
          <w:szCs w:val="22"/>
        </w:rPr>
      </w:pPr>
    </w:p>
    <w:p w:rsidR="000B1ADF" w:rsidRPr="002C0337" w:rsidRDefault="000B1ADF" w:rsidP="0098347F">
      <w:pPr>
        <w:pStyle w:val="Standard"/>
        <w:numPr>
          <w:ilvl w:val="0"/>
          <w:numId w:val="289"/>
        </w:numPr>
        <w:tabs>
          <w:tab w:val="clear" w:pos="680"/>
          <w:tab w:val="left" w:pos="284"/>
          <w:tab w:val="num" w:pos="426"/>
          <w:tab w:val="left" w:pos="851"/>
        </w:tabs>
        <w:suppressAutoHyphens/>
        <w:ind w:firstLine="567"/>
        <w:jc w:val="both"/>
        <w:rPr>
          <w:sz w:val="22"/>
          <w:szCs w:val="22"/>
        </w:rPr>
      </w:pPr>
      <w:r w:rsidRPr="002C0337">
        <w:rPr>
          <w:sz w:val="22"/>
          <w:szCs w:val="22"/>
        </w:rPr>
        <w:t>Przewodniczący Szkolnego Zespołu Egzaminacyjnego nie później niż na 2 miesiące przed terminem egzaminu gimnazjalnego może powołać zastępcę przewodniczącego Szkolnego Zespołu Egzaminacyjnego spośród nauczycieli zatrudnionych w Szkole.</w:t>
      </w:r>
    </w:p>
    <w:p w:rsidR="000B1ADF" w:rsidRPr="002C0337" w:rsidRDefault="000B1ADF" w:rsidP="000B1ADF">
      <w:pPr>
        <w:pStyle w:val="Standard"/>
        <w:suppressAutoHyphens/>
        <w:jc w:val="both"/>
        <w:rPr>
          <w:sz w:val="22"/>
          <w:szCs w:val="22"/>
        </w:rPr>
      </w:pPr>
    </w:p>
    <w:p w:rsidR="000B1ADF" w:rsidRPr="002C0337" w:rsidRDefault="000B1ADF" w:rsidP="0098347F">
      <w:pPr>
        <w:pStyle w:val="Standard"/>
        <w:numPr>
          <w:ilvl w:val="0"/>
          <w:numId w:val="289"/>
        </w:numPr>
        <w:tabs>
          <w:tab w:val="clear" w:pos="680"/>
          <w:tab w:val="left" w:pos="284"/>
          <w:tab w:val="num" w:pos="426"/>
          <w:tab w:val="left" w:pos="851"/>
        </w:tabs>
        <w:suppressAutoHyphens/>
        <w:ind w:firstLine="567"/>
        <w:jc w:val="both"/>
        <w:rPr>
          <w:sz w:val="22"/>
          <w:szCs w:val="22"/>
        </w:rPr>
      </w:pPr>
      <w:r w:rsidRPr="002C0337">
        <w:rPr>
          <w:sz w:val="22"/>
          <w:szCs w:val="22"/>
        </w:rPr>
        <w:t>Przewodniczący Szkolnego Zespołu Egzaminacyjnego w Szkole w szczególności:</w:t>
      </w:r>
    </w:p>
    <w:p w:rsidR="000B1ADF" w:rsidRPr="002C0337" w:rsidRDefault="000B1ADF" w:rsidP="0098347F">
      <w:pPr>
        <w:pStyle w:val="Standard"/>
        <w:numPr>
          <w:ilvl w:val="0"/>
          <w:numId w:val="278"/>
        </w:numPr>
        <w:tabs>
          <w:tab w:val="clear" w:pos="1304"/>
          <w:tab w:val="num" w:pos="0"/>
          <w:tab w:val="left" w:pos="284"/>
        </w:tabs>
        <w:suppressAutoHyphens/>
        <w:ind w:left="851" w:hanging="454"/>
        <w:jc w:val="both"/>
        <w:rPr>
          <w:sz w:val="22"/>
          <w:szCs w:val="22"/>
        </w:rPr>
      </w:pPr>
      <w:r w:rsidRPr="002C0337">
        <w:rPr>
          <w:sz w:val="22"/>
          <w:szCs w:val="22"/>
        </w:rPr>
        <w:t>przygotowuje listę uczniów przystępujących do egzaminu gimnazjalnego;  lista zawiera: imię (imiona) i nazwisko ucznia, numer PESEL, miejsce urodzenia, datę urodzenia, płeć, informację o specyficznych trudnościach w uczeniu się, rodzaj zestawu zadań, symbol oddziału i numer ucznia w dzienniku lekcyjnym. Listę uczniów przewodniczący Szkolnego Zespołu Egzaminacyjnego przesyła w formie elektronicznej</w:t>
      </w:r>
      <w:r w:rsidRPr="002C0337">
        <w:rPr>
          <w:b/>
          <w:sz w:val="22"/>
          <w:szCs w:val="22"/>
        </w:rPr>
        <w:t xml:space="preserve"> </w:t>
      </w:r>
      <w:r w:rsidRPr="002C0337">
        <w:rPr>
          <w:sz w:val="22"/>
          <w:szCs w:val="22"/>
        </w:rPr>
        <w:t>dyrektorowi Komisji Okręgowej w terminie ustalonym przez dyrektora Komisji Okręgowej, nie później niż do 30 listopada roku szkolnego, w którym jest przeprowadzany egzamin gimnazjalny;</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nadzoruje przygotowanie sal, w których ma być przeprowadzony egzamin gimnazjalny, zgodnie z przepisami bezpieczeństwa i higieny pracy;</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 xml:space="preserve">powołuje pozostałych członków Szkolnego Zespołu Egzaminacyjnego nie później niż </w:t>
      </w:r>
      <w:r w:rsidR="003352B7" w:rsidRPr="002C0337">
        <w:rPr>
          <w:sz w:val="22"/>
          <w:szCs w:val="22"/>
        </w:rPr>
        <w:t xml:space="preserve">          </w:t>
      </w:r>
      <w:r w:rsidRPr="002C0337">
        <w:rPr>
          <w:sz w:val="22"/>
          <w:szCs w:val="22"/>
        </w:rPr>
        <w:t xml:space="preserve">na miesiąc przed terminem egzaminu gimnazjalnego; </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powołuje spośród członków Szkolnego zespołu Egzaminacyjnego zespoły nadzorujące przebieg egzaminu gimnazjalnego, w tym wyznacza przewodniczących tych zespołów;</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informuje uczniów o warunkach przebiegu egzaminu gimnazjalnego przed rozpoczęciem egzaminu gimnazjalnego;</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nadzoruje przebieg egzaminu gimnazjalnego;</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przedłuża czas trwania egzaminu gimnazjalnego dla uczniów, o których mowa w § 156 ust. 2;</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sporządza wykaz uczniów, którzy nie przystąpili do egzaminu gimnazjalnego lub części egzaminu gimnazjalnego albo przerwali egzamin gimnazjalny lub część egzaminu gimnazjalnego oraz niezwłocznie po zakończeniu egzaminu gimnazjalnego przekazuje ten wykaz dyrektorowi Komisji Okręgowej; wykaz zawiera: imię (imiona) i nazwisko oraz numer PESEL ucznia;</w:t>
      </w:r>
    </w:p>
    <w:p w:rsidR="000B1ADF" w:rsidRPr="002C0337" w:rsidRDefault="000B1ADF" w:rsidP="0098347F">
      <w:pPr>
        <w:pStyle w:val="Standard"/>
        <w:numPr>
          <w:ilvl w:val="0"/>
          <w:numId w:val="278"/>
        </w:numPr>
        <w:tabs>
          <w:tab w:val="clear" w:pos="1304"/>
          <w:tab w:val="num" w:pos="0"/>
          <w:tab w:val="left" w:pos="284"/>
          <w:tab w:val="left" w:pos="3459"/>
        </w:tabs>
        <w:suppressAutoHyphens/>
        <w:ind w:left="851" w:hanging="454"/>
        <w:jc w:val="both"/>
        <w:rPr>
          <w:sz w:val="22"/>
          <w:szCs w:val="22"/>
        </w:rPr>
      </w:pPr>
      <w:r w:rsidRPr="002C0337">
        <w:rPr>
          <w:sz w:val="22"/>
          <w:szCs w:val="22"/>
        </w:rPr>
        <w:t>zabezpiecza po zakończeniu egzaminu gimnazjalnego zestawy zadań i karty odpowiedzi uczniów i niezwłoczne dostarcza je do miejsca wskazanego przez dyrektora Komisji Okręgowej;</w:t>
      </w:r>
    </w:p>
    <w:p w:rsidR="000B1ADF" w:rsidRPr="002C0337" w:rsidRDefault="000B1ADF" w:rsidP="0098347F">
      <w:pPr>
        <w:pStyle w:val="Standard"/>
        <w:numPr>
          <w:ilvl w:val="0"/>
          <w:numId w:val="278"/>
        </w:numPr>
        <w:tabs>
          <w:tab w:val="clear" w:pos="1304"/>
          <w:tab w:val="num" w:pos="0"/>
          <w:tab w:val="left" w:pos="426"/>
        </w:tabs>
        <w:suppressAutoHyphens/>
        <w:ind w:left="851" w:hanging="454"/>
        <w:jc w:val="both"/>
        <w:rPr>
          <w:sz w:val="22"/>
          <w:szCs w:val="22"/>
        </w:rPr>
      </w:pPr>
      <w:r w:rsidRPr="002C0337">
        <w:rPr>
          <w:sz w:val="22"/>
          <w:szCs w:val="22"/>
        </w:rPr>
        <w:t>nadzoruje prawidłowe zabezpieczenie pozostałej dokumentacji dotyczącej przygotowania</w:t>
      </w:r>
      <w:r w:rsidR="003352B7" w:rsidRPr="002C0337">
        <w:rPr>
          <w:sz w:val="22"/>
          <w:szCs w:val="22"/>
        </w:rPr>
        <w:t xml:space="preserve">              </w:t>
      </w:r>
      <w:r w:rsidRPr="002C0337">
        <w:rPr>
          <w:sz w:val="22"/>
          <w:szCs w:val="22"/>
        </w:rPr>
        <w:t xml:space="preserve"> i przebiegu egzaminu gimnazjalnego;</w:t>
      </w:r>
    </w:p>
    <w:p w:rsidR="000B1ADF" w:rsidRPr="002C0337" w:rsidRDefault="000B1ADF" w:rsidP="0098347F">
      <w:pPr>
        <w:pStyle w:val="Standard"/>
        <w:numPr>
          <w:ilvl w:val="0"/>
          <w:numId w:val="278"/>
        </w:numPr>
        <w:tabs>
          <w:tab w:val="clear" w:pos="1304"/>
          <w:tab w:val="num" w:pos="0"/>
          <w:tab w:val="left" w:pos="142"/>
          <w:tab w:val="left" w:pos="426"/>
        </w:tabs>
        <w:suppressAutoHyphens/>
        <w:ind w:left="851" w:hanging="454"/>
        <w:jc w:val="both"/>
        <w:rPr>
          <w:sz w:val="22"/>
          <w:szCs w:val="22"/>
        </w:rPr>
      </w:pPr>
      <w:r w:rsidRPr="002C0337">
        <w:rPr>
          <w:sz w:val="22"/>
          <w:szCs w:val="22"/>
        </w:rPr>
        <w:t>odbiera przesyłki zawierające pakiety z zestawami zadań i kartami odpowiedzi oraz inne materiały niezbędne do przeprowadzenia egzaminu gimnazjalnego i sprawdza, czy nie zostały one naruszone, a następnie sprawdza, czy zawierają one wszystkie materiały niezbędne do przeprowadzenia egzaminu;</w:t>
      </w:r>
    </w:p>
    <w:p w:rsidR="000B1ADF" w:rsidRPr="002C0337" w:rsidRDefault="000B1ADF" w:rsidP="0098347F">
      <w:pPr>
        <w:pStyle w:val="Standard"/>
        <w:numPr>
          <w:ilvl w:val="0"/>
          <w:numId w:val="278"/>
        </w:numPr>
        <w:tabs>
          <w:tab w:val="clear" w:pos="1304"/>
          <w:tab w:val="num" w:pos="0"/>
          <w:tab w:val="left" w:pos="284"/>
          <w:tab w:val="left" w:pos="426"/>
        </w:tabs>
        <w:suppressAutoHyphens/>
        <w:ind w:left="851" w:hanging="454"/>
        <w:jc w:val="both"/>
        <w:rPr>
          <w:sz w:val="22"/>
          <w:szCs w:val="22"/>
        </w:rPr>
      </w:pPr>
      <w:r w:rsidRPr="002C0337">
        <w:rPr>
          <w:sz w:val="22"/>
          <w:szCs w:val="22"/>
        </w:rPr>
        <w:t>przechowuje i zabezpiecza wszystkie materiały niezbędne do przeprowadzenia egzaminu gimnazjalnego;</w:t>
      </w:r>
    </w:p>
    <w:p w:rsidR="000B1ADF" w:rsidRPr="002C0337" w:rsidRDefault="000B1ADF" w:rsidP="0098347F">
      <w:pPr>
        <w:pStyle w:val="Standard"/>
        <w:numPr>
          <w:ilvl w:val="0"/>
          <w:numId w:val="278"/>
        </w:numPr>
        <w:tabs>
          <w:tab w:val="clear" w:pos="1304"/>
          <w:tab w:val="num" w:pos="0"/>
          <w:tab w:val="left" w:pos="284"/>
          <w:tab w:val="left" w:pos="426"/>
        </w:tabs>
        <w:suppressAutoHyphens/>
        <w:ind w:left="851" w:hanging="454"/>
        <w:jc w:val="both"/>
        <w:rPr>
          <w:sz w:val="22"/>
          <w:szCs w:val="22"/>
        </w:rPr>
      </w:pPr>
      <w:r w:rsidRPr="002C0337">
        <w:rPr>
          <w:sz w:val="22"/>
          <w:szCs w:val="22"/>
        </w:rPr>
        <w:t>niezwłocznie powiadamia dyrektora Komisji Okręgowej w przypadku stwierdzenia, że przesyłki, o których mowa w pkt. 11, zostały naruszone lub nie zawierają wszystkich materiałów niezbędnych do przeprowadzenia egzaminu gimnazjalnego;</w:t>
      </w:r>
    </w:p>
    <w:p w:rsidR="000B1ADF" w:rsidRPr="002C0337" w:rsidRDefault="000B1ADF" w:rsidP="0098347F">
      <w:pPr>
        <w:pStyle w:val="Standard"/>
        <w:numPr>
          <w:ilvl w:val="0"/>
          <w:numId w:val="278"/>
        </w:numPr>
        <w:tabs>
          <w:tab w:val="clear" w:pos="1304"/>
          <w:tab w:val="num" w:pos="0"/>
          <w:tab w:val="left" w:pos="284"/>
          <w:tab w:val="left" w:pos="426"/>
        </w:tabs>
        <w:suppressAutoHyphens/>
        <w:ind w:left="851" w:hanging="454"/>
        <w:jc w:val="both"/>
        <w:rPr>
          <w:sz w:val="22"/>
          <w:szCs w:val="22"/>
        </w:rPr>
      </w:pPr>
      <w:r w:rsidRPr="002C0337">
        <w:rPr>
          <w:sz w:val="22"/>
          <w:szCs w:val="22"/>
        </w:rPr>
        <w:t xml:space="preserve">powołuje zespoły nadzorujące przebieg danej części egzaminu gimnazjalnego </w:t>
      </w:r>
      <w:r w:rsidR="003352B7" w:rsidRPr="002C0337">
        <w:rPr>
          <w:sz w:val="22"/>
          <w:szCs w:val="22"/>
        </w:rPr>
        <w:t xml:space="preserve">                               </w:t>
      </w:r>
      <w:r w:rsidRPr="002C0337">
        <w:rPr>
          <w:sz w:val="22"/>
          <w:szCs w:val="22"/>
        </w:rPr>
        <w:t xml:space="preserve">w poszczególnych salach, gdy część egzaminu gimnazjalnego ma być przeprowadzona </w:t>
      </w:r>
      <w:r w:rsidR="003352B7" w:rsidRPr="002C0337">
        <w:rPr>
          <w:sz w:val="22"/>
          <w:szCs w:val="22"/>
        </w:rPr>
        <w:t xml:space="preserve">                  </w:t>
      </w:r>
      <w:r w:rsidRPr="002C0337">
        <w:rPr>
          <w:sz w:val="22"/>
          <w:szCs w:val="22"/>
        </w:rPr>
        <w:t>w kilku pomieszczeniach. Zadaniem zespołu nadzorującego jest w szczególności zapewnienie samodzielnej pracy uczniów.</w:t>
      </w:r>
    </w:p>
    <w:p w:rsidR="000B1ADF" w:rsidRPr="002C0337" w:rsidRDefault="000B1ADF" w:rsidP="000B1ADF">
      <w:pPr>
        <w:pStyle w:val="Standard"/>
        <w:tabs>
          <w:tab w:val="left" w:pos="1276"/>
          <w:tab w:val="left" w:pos="3459"/>
        </w:tabs>
        <w:suppressAutoHyphens/>
        <w:ind w:left="1276"/>
        <w:jc w:val="both"/>
        <w:rPr>
          <w:sz w:val="22"/>
          <w:szCs w:val="22"/>
        </w:rPr>
      </w:pPr>
    </w:p>
    <w:p w:rsidR="000B1ADF" w:rsidRPr="002C0337" w:rsidRDefault="000B1ADF" w:rsidP="0098347F">
      <w:pPr>
        <w:pStyle w:val="Standard"/>
        <w:numPr>
          <w:ilvl w:val="0"/>
          <w:numId w:val="289"/>
        </w:numPr>
        <w:tabs>
          <w:tab w:val="clear" w:pos="680"/>
          <w:tab w:val="num" w:pos="284"/>
          <w:tab w:val="left" w:pos="851"/>
        </w:tabs>
        <w:suppressAutoHyphens/>
        <w:ind w:firstLine="567"/>
        <w:jc w:val="both"/>
        <w:rPr>
          <w:sz w:val="22"/>
          <w:szCs w:val="22"/>
        </w:rPr>
      </w:pPr>
      <w:r w:rsidRPr="002C0337">
        <w:rPr>
          <w:sz w:val="22"/>
          <w:szCs w:val="22"/>
        </w:rPr>
        <w:t>W skład zespołu nadzorującego wchodzą co najmniej 3 osoby, w tym:</w:t>
      </w:r>
    </w:p>
    <w:p w:rsidR="000B1ADF" w:rsidRPr="002C0337" w:rsidRDefault="000B1ADF" w:rsidP="0098347F">
      <w:pPr>
        <w:pStyle w:val="Standard"/>
        <w:numPr>
          <w:ilvl w:val="1"/>
          <w:numId w:val="281"/>
        </w:numPr>
        <w:tabs>
          <w:tab w:val="clear" w:pos="360"/>
          <w:tab w:val="num" w:pos="284"/>
        </w:tabs>
        <w:suppressAutoHyphens/>
        <w:ind w:left="0" w:firstLine="0"/>
        <w:jc w:val="both"/>
        <w:rPr>
          <w:sz w:val="22"/>
          <w:szCs w:val="22"/>
        </w:rPr>
      </w:pPr>
      <w:r w:rsidRPr="002C0337">
        <w:rPr>
          <w:sz w:val="22"/>
          <w:szCs w:val="22"/>
        </w:rPr>
        <w:t>przewodniczący,</w:t>
      </w:r>
    </w:p>
    <w:p w:rsidR="000B1ADF" w:rsidRPr="002C0337" w:rsidRDefault="000B1ADF" w:rsidP="0098347F">
      <w:pPr>
        <w:pStyle w:val="Standard"/>
        <w:numPr>
          <w:ilvl w:val="1"/>
          <w:numId w:val="281"/>
        </w:numPr>
        <w:tabs>
          <w:tab w:val="clear" w:pos="360"/>
          <w:tab w:val="num" w:pos="284"/>
          <w:tab w:val="left" w:pos="3459"/>
        </w:tabs>
        <w:suppressAutoHyphens/>
        <w:ind w:left="0" w:firstLine="0"/>
        <w:jc w:val="both"/>
        <w:rPr>
          <w:sz w:val="22"/>
          <w:szCs w:val="22"/>
        </w:rPr>
      </w:pPr>
      <w:r w:rsidRPr="002C0337">
        <w:rPr>
          <w:sz w:val="22"/>
          <w:szCs w:val="22"/>
        </w:rPr>
        <w:t>co najmniej dwóch nauczycieli, z których co najmniej jeden powinien być zatrudniony w innej szkole lub placówce.</w:t>
      </w:r>
    </w:p>
    <w:p w:rsidR="000B1ADF" w:rsidRPr="002C0337" w:rsidRDefault="000B1ADF" w:rsidP="0098347F">
      <w:pPr>
        <w:pStyle w:val="Standard"/>
        <w:numPr>
          <w:ilvl w:val="0"/>
          <w:numId w:val="289"/>
        </w:numPr>
        <w:tabs>
          <w:tab w:val="clear" w:pos="680"/>
          <w:tab w:val="num" w:pos="284"/>
          <w:tab w:val="left" w:pos="851"/>
        </w:tabs>
        <w:suppressAutoHyphens/>
        <w:ind w:firstLine="567"/>
        <w:jc w:val="both"/>
        <w:rPr>
          <w:sz w:val="22"/>
          <w:szCs w:val="22"/>
        </w:rPr>
      </w:pPr>
      <w:r w:rsidRPr="002C0337">
        <w:rPr>
          <w:sz w:val="22"/>
          <w:szCs w:val="22"/>
        </w:rPr>
        <w:t>Przewodniczący zespołu nadzorującego kieruje pracą tego zespołu, a w szczególności odpowiada za prawidłowy przebieg egzaminu gimnazjalnego w danej sali.</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left" w:pos="284"/>
          <w:tab w:val="num" w:pos="426"/>
          <w:tab w:val="left" w:pos="851"/>
        </w:tabs>
        <w:suppressAutoHyphens/>
        <w:ind w:firstLine="567"/>
        <w:jc w:val="both"/>
        <w:rPr>
          <w:sz w:val="22"/>
          <w:szCs w:val="22"/>
        </w:rPr>
      </w:pPr>
      <w:r w:rsidRPr="002C0337">
        <w:rPr>
          <w:sz w:val="22"/>
          <w:szCs w:val="22"/>
        </w:rPr>
        <w:t>W przypadku, gdy w sali jest więcej niż 30 uczniów, liczbę członków zespołu nadzorującego zwiększa się o jedną osobę na każdych kolejnych 20 uczniów.</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left" w:pos="284"/>
          <w:tab w:val="left" w:pos="851"/>
        </w:tabs>
        <w:suppressAutoHyphens/>
        <w:ind w:firstLine="567"/>
        <w:jc w:val="both"/>
        <w:rPr>
          <w:sz w:val="22"/>
          <w:szCs w:val="22"/>
        </w:rPr>
      </w:pPr>
      <w:r w:rsidRPr="002C0337">
        <w:rPr>
          <w:sz w:val="22"/>
          <w:szCs w:val="22"/>
        </w:rPr>
        <w:t xml:space="preserve">  W przypadku egzaminu gimnazjalnego członkami zespołu nadzorującego nie mogą być nauczyciele przedmiotów wchodzących w zakres danej części tego egzaminu.</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left" w:pos="284"/>
          <w:tab w:val="num" w:pos="426"/>
          <w:tab w:val="left" w:pos="851"/>
        </w:tabs>
        <w:suppressAutoHyphens/>
        <w:ind w:firstLine="567"/>
        <w:jc w:val="both"/>
        <w:rPr>
          <w:sz w:val="22"/>
          <w:szCs w:val="22"/>
        </w:rPr>
      </w:pPr>
      <w:r w:rsidRPr="002C0337">
        <w:rPr>
          <w:sz w:val="22"/>
          <w:szCs w:val="22"/>
        </w:rPr>
        <w:t>Przed rozpoczęciem danej części egzaminu gimnazjalnego przewodniczący Szkolnego Zespołu Egzaminacyjnego sprawdza, czy pakiety zawierające zestawy zadań i karty odpowiedzi oraz inne materiały niezbędne do przeprowadzenia egzaminu gimnazjalnego nie zostały naruszone.</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left" w:pos="284"/>
          <w:tab w:val="left" w:pos="851"/>
        </w:tabs>
        <w:suppressAutoHyphens/>
        <w:ind w:firstLine="567"/>
        <w:jc w:val="both"/>
        <w:rPr>
          <w:sz w:val="22"/>
          <w:szCs w:val="22"/>
        </w:rPr>
      </w:pPr>
      <w:r w:rsidRPr="002C0337">
        <w:rPr>
          <w:sz w:val="22"/>
          <w:szCs w:val="22"/>
        </w:rPr>
        <w:t xml:space="preserve"> W przypadku stwierdzenia, że pakiety zostały naruszone, przewodniczący Szkolnego Zespołu Egzaminacyjnego zawiesza daną część egzaminu gimnazjalnego i powiadamia o tym dyrektora Komisji Okręgowej.</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W przypadku stwierdzenia, że pakiety nie zostały naruszone, przewodniczący Szkolnego Zespołu Egzaminacyjnego otwiera je w obecności przewodniczących zespołów nadzorujących oraz przedstawicieli uczniów, a następnie przekazuje przewodniczącym zespołów nadzorujących zestawy zadań i karty odpowiedzi do przeprowadzenia danej części egzaminu gimnazjalnego w liczbie odpowiadającej liczbie uczniów w poszczególnych salach.</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Członkowie zespołu nadzorującego rozdają zestawy zadań i karty odpowiedzi uczniom, polecając sprawdzenie, czy zestaw zadań i karty odpowiedzi są kompletne.</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Uczeń zgłasza przewodniczącemu zespołu nadzorującego braki w zestawie zadań lub karcie odpowiedzi i otrzymuje nowy zestaw zadań lub nową kartę odpowiedzi.</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 xml:space="preserve">Informację o wymianie zestawu zadań lub karty odpowiedzi przewodniczący zespołu nadzorującego zamieszcza w protokole. Protokół podpisuje czytelnie uczeń, który zgłosił braki </w:t>
      </w:r>
      <w:r w:rsidR="003352B7" w:rsidRPr="002C0337">
        <w:rPr>
          <w:sz w:val="22"/>
          <w:szCs w:val="22"/>
        </w:rPr>
        <w:t xml:space="preserve">                    </w:t>
      </w:r>
      <w:r w:rsidRPr="002C0337">
        <w:rPr>
          <w:sz w:val="22"/>
          <w:szCs w:val="22"/>
        </w:rPr>
        <w:t>w zestawie zadań lub karcie odpowiedzi.</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Każda część egzaminu gimnazjalnego rozpoczyna się z chwilą zapisania w widocznym miejscu przez przewodniczącego zespołu nadzorującego czasu rozpoczęcia i zakończenia pracy.</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9"/>
        </w:numPr>
        <w:tabs>
          <w:tab w:val="clear" w:pos="680"/>
          <w:tab w:val="num" w:pos="426"/>
          <w:tab w:val="left" w:pos="993"/>
        </w:tabs>
        <w:suppressAutoHyphens/>
        <w:ind w:firstLine="567"/>
        <w:jc w:val="both"/>
        <w:rPr>
          <w:sz w:val="22"/>
          <w:szCs w:val="22"/>
        </w:rPr>
      </w:pPr>
      <w:r w:rsidRPr="002C0337">
        <w:rPr>
          <w:sz w:val="22"/>
          <w:szCs w:val="22"/>
        </w:rPr>
        <w:t>W czasie trwania egzaminu gimnazjalnego w sali mogą przebywać wyłącznie uczniowie, przewodniczący Szkolnego Zespołu Egzaminacyjnego, osoby wchodzące w skład zespołu nadzorującego oraz obserwatorzy.</w:t>
      </w:r>
    </w:p>
    <w:p w:rsidR="000B1ADF" w:rsidRPr="002C0337" w:rsidRDefault="000B1ADF" w:rsidP="000B1ADF">
      <w:pPr>
        <w:pStyle w:val="Standard"/>
        <w:suppressAutoHyphens/>
        <w:jc w:val="both"/>
        <w:rPr>
          <w:sz w:val="22"/>
          <w:szCs w:val="22"/>
        </w:rPr>
      </w:pPr>
    </w:p>
    <w:p w:rsidR="000B1ADF" w:rsidRPr="002C0337" w:rsidRDefault="000B1ADF" w:rsidP="000B1ADF">
      <w:pPr>
        <w:pStyle w:val="Standard"/>
        <w:jc w:val="center"/>
        <w:rPr>
          <w:b/>
          <w:sz w:val="22"/>
          <w:szCs w:val="22"/>
        </w:rPr>
      </w:pPr>
    </w:p>
    <w:p w:rsidR="000B1ADF" w:rsidRPr="002C0337" w:rsidRDefault="000B1ADF" w:rsidP="000B1ADF">
      <w:pPr>
        <w:pStyle w:val="Standard"/>
        <w:ind w:firstLine="567"/>
        <w:rPr>
          <w:b/>
          <w:sz w:val="22"/>
          <w:szCs w:val="22"/>
        </w:rPr>
      </w:pPr>
      <w:r w:rsidRPr="002C0337">
        <w:rPr>
          <w:b/>
          <w:sz w:val="22"/>
          <w:szCs w:val="22"/>
        </w:rPr>
        <w:t xml:space="preserve">§ </w:t>
      </w:r>
      <w:r w:rsidR="00656EFF" w:rsidRPr="002C0337">
        <w:rPr>
          <w:b/>
          <w:sz w:val="22"/>
          <w:szCs w:val="22"/>
        </w:rPr>
        <w:t>21</w:t>
      </w:r>
      <w:r w:rsidR="00EE2BFC">
        <w:rPr>
          <w:b/>
          <w:sz w:val="22"/>
          <w:szCs w:val="22"/>
        </w:rPr>
        <w:t>5</w:t>
      </w:r>
      <w:r w:rsidRPr="002C0337">
        <w:rPr>
          <w:b/>
          <w:sz w:val="22"/>
          <w:szCs w:val="22"/>
        </w:rPr>
        <w:t>. Szczególne okoliczności</w:t>
      </w:r>
    </w:p>
    <w:p w:rsidR="000B1ADF" w:rsidRPr="002C0337" w:rsidRDefault="000B1ADF" w:rsidP="000B1ADF">
      <w:pPr>
        <w:pStyle w:val="Standard"/>
        <w:jc w:val="center"/>
        <w:rPr>
          <w:b/>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 xml:space="preserve">Uczniowie z zaburzeniami i odchyleniami rozwojowymi lub ze specyficznymi trudnościami </w:t>
      </w:r>
      <w:r w:rsidR="003352B7" w:rsidRPr="002C0337">
        <w:rPr>
          <w:sz w:val="22"/>
          <w:szCs w:val="22"/>
        </w:rPr>
        <w:t xml:space="preserve">            </w:t>
      </w:r>
      <w:r w:rsidRPr="002C0337">
        <w:rPr>
          <w:sz w:val="22"/>
          <w:szCs w:val="22"/>
        </w:rPr>
        <w:t>w uczeniu się mają prawo przystąpić do egzaminu gimnazjalnego w warunkach i formie dostosowanych do indywidualnych potrzeb psychofizycznych i edukacyjnych ucznia na podstawie opinii publicznej poradni psychologiczno– pedagogicznej, w tym publicznej poradni specjalistycznej albo niepublicznej poradni psychologiczno– pedagogicznej, w tym niepublicznej poradni specjalistycznej.</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W przypadku uczniów posiadających orzeczenie o potrzebie indywidualnego nauczania dostosowanie warunków i formy przeprowadzania egzaminu gimnazjalnego do indywidualnych potrzeb psychofizycznych i edukacyjnych ucznia może nastąpić na podstawie tego orzeczenia.</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Opinia powinna być wydana przez poradnię psychologiczno– pedagogiczną, w tym poradnię specjalistyczną, nie później niż do końca września roku szkolnego, w którym jest przeprowadzany egzamin gimnazjalny.</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Rodzice (prawni opiekunowie) ucznia przedkładają opinię Dyrektorowi Szkoły do 15 października roku szkolnego, w którym jest przeprowadzany egzamin gimnazjalny.</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Uczniowie chorzy lub niesprawni czasowo (na podstawie zaświadczenia o stanie zdrowia wydanego przez lekarza) mogą przystąpić do egzaminu gimnazjalnego w warunkach i formie odpowiednich ze względu na ich stan zdrowia.</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Za dostosowanie warunków i formy przeprowadzania egzaminu gimnazjalnego do potrzeb uczniów odpowiada przewodniczący Szkolnego Zespołu Egzaminacyjnego.</w:t>
      </w:r>
    </w:p>
    <w:p w:rsidR="000B1ADF" w:rsidRPr="002C0337" w:rsidRDefault="000B1ADF" w:rsidP="0098347F">
      <w:pPr>
        <w:pStyle w:val="Standard"/>
        <w:numPr>
          <w:ilvl w:val="0"/>
          <w:numId w:val="287"/>
        </w:numPr>
        <w:tabs>
          <w:tab w:val="clear" w:pos="1304"/>
          <w:tab w:val="left" w:pos="0"/>
          <w:tab w:val="left" w:pos="426"/>
        </w:tabs>
        <w:suppressAutoHyphens/>
        <w:ind w:left="851" w:hanging="454"/>
        <w:jc w:val="both"/>
        <w:rPr>
          <w:sz w:val="22"/>
          <w:szCs w:val="22"/>
        </w:rPr>
      </w:pPr>
      <w:r w:rsidRPr="002C0337">
        <w:rPr>
          <w:sz w:val="22"/>
          <w:szCs w:val="22"/>
        </w:rPr>
        <w:t>Uczniowie z niepełnosprawnością intelektualną w stopniu umiarkowanym lub znacznym nie przystępują do egzaminu gimnazjalnego.</w:t>
      </w:r>
    </w:p>
    <w:p w:rsidR="000B1ADF" w:rsidRPr="002C0337" w:rsidRDefault="000B1ADF" w:rsidP="000B1ADF">
      <w:pPr>
        <w:pStyle w:val="Standard"/>
        <w:tabs>
          <w:tab w:val="left" w:pos="0"/>
          <w:tab w:val="left" w:pos="426"/>
        </w:tabs>
        <w:suppressAutoHyphens/>
        <w:jc w:val="both"/>
        <w:rPr>
          <w:sz w:val="22"/>
          <w:szCs w:val="22"/>
        </w:rPr>
      </w:pPr>
    </w:p>
    <w:p w:rsidR="000B1ADF" w:rsidRPr="002C0337" w:rsidRDefault="000B1ADF" w:rsidP="0098347F">
      <w:pPr>
        <w:pStyle w:val="Standard"/>
        <w:numPr>
          <w:ilvl w:val="0"/>
          <w:numId w:val="287"/>
        </w:numPr>
        <w:tabs>
          <w:tab w:val="clear" w:pos="1304"/>
          <w:tab w:val="left" w:pos="0"/>
          <w:tab w:val="left" w:pos="426"/>
        </w:tabs>
        <w:suppressAutoHyphens/>
        <w:ind w:left="851" w:hanging="454"/>
        <w:jc w:val="both"/>
        <w:rPr>
          <w:sz w:val="22"/>
          <w:szCs w:val="22"/>
        </w:rPr>
      </w:pPr>
      <w:r w:rsidRPr="002C0337">
        <w:rPr>
          <w:sz w:val="22"/>
          <w:szCs w:val="22"/>
        </w:rPr>
        <w:t>Uczeń</w:t>
      </w:r>
      <w:r w:rsidR="00DA6BEB">
        <w:rPr>
          <w:sz w:val="22"/>
          <w:szCs w:val="22"/>
        </w:rPr>
        <w:t xml:space="preserve"> </w:t>
      </w:r>
      <w:r w:rsidRPr="002C0337">
        <w:rPr>
          <w:sz w:val="22"/>
          <w:szCs w:val="22"/>
        </w:rPr>
        <w:t>z niepełnosprawnością intelektualną w stopniu lekkim ze sprzężoną niepełnosprawnością, posiadający orzeczenie o potrzebie kształcenia specjalnego, który nie rokuje nadziei na kontynuowania nauki w szkole ponadgimnazjalnej, może być zwolniony przez dyrektora Komisji Okręgowej z obowiązku przystąpienia do egzaminu gimnazjalnego, na zaopiniowany przez Dyrektora Szkoły wniosek rodziców (prawnych opiekunów),.</w:t>
      </w:r>
    </w:p>
    <w:p w:rsidR="000B1ADF" w:rsidRPr="002C0337" w:rsidRDefault="000B1ADF" w:rsidP="000B1ADF">
      <w:pPr>
        <w:pStyle w:val="Standard"/>
        <w:tabs>
          <w:tab w:val="left" w:pos="851"/>
          <w:tab w:val="left" w:pos="1276"/>
          <w:tab w:val="left" w:pos="3459"/>
        </w:tabs>
        <w:suppressAutoHyphens/>
        <w:ind w:left="1260"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 xml:space="preserve">Laureaci i finaliści olimpiad przedmiotowych oraz laureaci konkursów przedmiotowych </w:t>
      </w:r>
      <w:r w:rsidR="003352B7" w:rsidRPr="002C0337">
        <w:rPr>
          <w:sz w:val="22"/>
          <w:szCs w:val="22"/>
        </w:rPr>
        <w:t xml:space="preserve">             </w:t>
      </w:r>
      <w:r w:rsidRPr="002C0337">
        <w:rPr>
          <w:sz w:val="22"/>
          <w:szCs w:val="22"/>
        </w:rPr>
        <w:t>o zasięgu wojewódzkim lub ponadwojewódzkim z zakresu jednego z grupy przedmiotów objętych egzaminem gimnazjalnym są zwolnieni z odpowiedniej części egzaminu gimnazjalnego na podstawie zaświadczenia stwierdzającego uzyskanie tytułu odpowiednio laureata lub finalisty. Zaświadczenie przedkłada się przewodniczącemu Szkolnego Zespołu Egzaminacyjnego. Zwolnienie z części egzaminu gimnazjalnego jest równoznaczne z uzyskaniem z tej części najwyższego wyniku.</w:t>
      </w:r>
    </w:p>
    <w:p w:rsidR="000B1ADF" w:rsidRPr="002C0337" w:rsidRDefault="000B1ADF" w:rsidP="000B1ADF">
      <w:pPr>
        <w:pStyle w:val="Standard"/>
        <w:tabs>
          <w:tab w:val="num" w:pos="0"/>
          <w:tab w:val="left" w:pos="851"/>
        </w:tabs>
        <w:suppressAutoHyphens/>
        <w:ind w:firstLine="567"/>
        <w:jc w:val="both"/>
        <w:rPr>
          <w:sz w:val="22"/>
          <w:szCs w:val="22"/>
        </w:rPr>
      </w:pPr>
      <w:r w:rsidRPr="002C0337">
        <w:rPr>
          <w:sz w:val="22"/>
          <w:szCs w:val="22"/>
        </w:rPr>
        <w:t>Jeżeli przewodniczący Szkolnego Zespołu Egzaminacyjnego i jego zastępca z powodu choroby lub innych ważnych przyczyn, nie mogą wziąć udziału w egzaminie gimnazjalnym, dyrektor Komisji Okręgowej powołuje w zastępstwie innego nauczyciela zatrudnionego w Szkole.</w:t>
      </w:r>
      <w:r w:rsidR="00806CBD" w:rsidRPr="002C0337">
        <w:rPr>
          <w:sz w:val="22"/>
          <w:szCs w:val="22"/>
        </w:rPr>
        <w:t xml:space="preserve"> </w:t>
      </w:r>
      <w:r w:rsidRPr="002C0337">
        <w:rPr>
          <w:sz w:val="22"/>
          <w:szCs w:val="22"/>
        </w:rPr>
        <w:t xml:space="preserve">Przewodniczący Szkolnego Zespołu Egzaminacyjnego, jego zastępca oraz nauczyciel, </w:t>
      </w:r>
      <w:r w:rsidRPr="002C0337">
        <w:rPr>
          <w:sz w:val="22"/>
          <w:szCs w:val="22"/>
        </w:rPr>
        <w:br/>
        <w:t>o którym mowa w ust. 6, powinni odbyć organizowane przez Komisję Okręgową szkolenie w zakresie organizacji egzaminu gimnazjalnego.</w:t>
      </w:r>
    </w:p>
    <w:p w:rsidR="000B1ADF" w:rsidRPr="002C0337" w:rsidRDefault="000B1ADF" w:rsidP="000B1ADF">
      <w:pPr>
        <w:pStyle w:val="Standard"/>
        <w:tabs>
          <w:tab w:val="num" w:pos="0"/>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Uczeń, który z przyczyn losowych bądź zdrowotnych nie przystąpił do egzaminu lub odpowiedniej części tego egzaminu w ustalonym terminie albo przerwał egzamin gimnazjalny, przystępuje do egzaminu gimnazjalnego lub odpowiedniej części tego egzaminu w dodatkowym terminie ustalonym przez dyrektora Komisji Centralnej, nie później niż do 20 sierpnia danego roku, w miejscu wskazanym przez dyrektora Komisji Okręgowej.</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s>
        <w:suppressAutoHyphens/>
        <w:ind w:left="720" w:hanging="360"/>
        <w:jc w:val="both"/>
        <w:rPr>
          <w:sz w:val="22"/>
          <w:szCs w:val="22"/>
        </w:rPr>
      </w:pPr>
      <w:r w:rsidRPr="002C0337">
        <w:rPr>
          <w:sz w:val="22"/>
          <w:szCs w:val="22"/>
        </w:rPr>
        <w:t>Uczeń, który nie przystąpił do egzaminu gimnazjalnego w terminie do 20 sierpnia danego roku, powtarza ostatnią klasę Gimnazjum oraz przystępuje do egzaminu gimnazjalnego w następnym roku z zastrzeżeniem ust.10.</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5"/>
        </w:numPr>
        <w:tabs>
          <w:tab w:val="clear" w:pos="680"/>
          <w:tab w:val="num" w:pos="0"/>
          <w:tab w:val="left" w:pos="284"/>
          <w:tab w:val="left" w:pos="851"/>
          <w:tab w:val="left" w:pos="993"/>
        </w:tabs>
        <w:suppressAutoHyphens/>
        <w:ind w:left="720" w:hanging="360"/>
        <w:jc w:val="both"/>
        <w:rPr>
          <w:sz w:val="22"/>
          <w:szCs w:val="22"/>
        </w:rPr>
      </w:pPr>
      <w:r w:rsidRPr="002C0337">
        <w:rPr>
          <w:sz w:val="22"/>
          <w:szCs w:val="22"/>
        </w:rPr>
        <w:t>W szczególnych przypadkach losowych bądź zdrowotnych uniemożliwiających przystąpienie do egzaminu gimnazjalnego w terminie do 20 sierpnia danego roku, dyrektor Komisji Okręgowej, na udokumentowany wniosek Dyrektora Szkoły, może zwolnić ucznia z obowiązku przystąpienia do egzaminu gimnazjalnego. Dyrektor Szkoły składa wniosek w porozumieniu</w:t>
      </w:r>
      <w:r w:rsidR="003352B7" w:rsidRPr="002C0337">
        <w:rPr>
          <w:sz w:val="22"/>
          <w:szCs w:val="22"/>
        </w:rPr>
        <w:t xml:space="preserve">            </w:t>
      </w:r>
      <w:r w:rsidRPr="002C0337">
        <w:rPr>
          <w:sz w:val="22"/>
          <w:szCs w:val="22"/>
        </w:rPr>
        <w:t xml:space="preserve"> z rodzicami (prawnymi opiekunami) ucznia.</w:t>
      </w:r>
    </w:p>
    <w:p w:rsidR="000B1ADF" w:rsidRPr="002C0337" w:rsidRDefault="000B1ADF" w:rsidP="000B1ADF">
      <w:pPr>
        <w:pStyle w:val="Standard"/>
        <w:tabs>
          <w:tab w:val="left" w:pos="851"/>
        </w:tabs>
        <w:ind w:firstLine="567"/>
        <w:jc w:val="center"/>
        <w:rPr>
          <w:b/>
          <w:sz w:val="22"/>
          <w:szCs w:val="22"/>
        </w:rPr>
      </w:pPr>
    </w:p>
    <w:p w:rsidR="000B1ADF" w:rsidRPr="002C0337" w:rsidRDefault="000B1ADF" w:rsidP="002F1DF5">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21</w:t>
      </w:r>
      <w:r w:rsidR="00EE2BFC">
        <w:rPr>
          <w:b/>
          <w:sz w:val="22"/>
          <w:szCs w:val="22"/>
        </w:rPr>
        <w:t>6</w:t>
      </w:r>
      <w:r w:rsidRPr="002C0337">
        <w:rPr>
          <w:b/>
          <w:sz w:val="22"/>
          <w:szCs w:val="22"/>
        </w:rPr>
        <w:t xml:space="preserve">.1. </w:t>
      </w:r>
      <w:r w:rsidRPr="002C0337">
        <w:rPr>
          <w:sz w:val="22"/>
          <w:szCs w:val="22"/>
        </w:rPr>
        <w:t xml:space="preserve">W każdej sali, w której jest przeprowadzany egzamin gimnazjalny, przebywa co </w:t>
      </w:r>
      <w:r w:rsidR="002F1DF5" w:rsidRPr="002C0337">
        <w:rPr>
          <w:sz w:val="22"/>
          <w:szCs w:val="22"/>
        </w:rPr>
        <w:t>n</w:t>
      </w:r>
      <w:r w:rsidRPr="002C0337">
        <w:rPr>
          <w:sz w:val="22"/>
          <w:szCs w:val="22"/>
        </w:rPr>
        <w:t>ajmniej trzech członków zespołu nadzorującego.</w:t>
      </w:r>
    </w:p>
    <w:p w:rsidR="000B1ADF" w:rsidRPr="002C0337" w:rsidRDefault="000B1ADF" w:rsidP="000B1ADF">
      <w:pPr>
        <w:pStyle w:val="Standard"/>
        <w:tabs>
          <w:tab w:val="left" w:pos="851"/>
        </w:tabs>
        <w:ind w:firstLine="567"/>
        <w:rPr>
          <w:b/>
          <w:sz w:val="22"/>
          <w:szCs w:val="22"/>
        </w:rPr>
      </w:pPr>
    </w:p>
    <w:p w:rsidR="000B1ADF" w:rsidRPr="002C0337" w:rsidRDefault="000B1ADF" w:rsidP="0098347F">
      <w:pPr>
        <w:pStyle w:val="Standard"/>
        <w:numPr>
          <w:ilvl w:val="0"/>
          <w:numId w:val="280"/>
        </w:numPr>
        <w:tabs>
          <w:tab w:val="clear" w:pos="680"/>
          <w:tab w:val="num" w:pos="0"/>
          <w:tab w:val="left" w:pos="284"/>
          <w:tab w:val="left" w:pos="851"/>
        </w:tabs>
        <w:suppressAutoHyphens/>
        <w:ind w:left="720" w:hanging="360"/>
        <w:jc w:val="both"/>
        <w:rPr>
          <w:sz w:val="22"/>
          <w:szCs w:val="22"/>
        </w:rPr>
      </w:pPr>
      <w:r w:rsidRPr="002C0337">
        <w:rPr>
          <w:sz w:val="22"/>
          <w:szCs w:val="22"/>
        </w:rPr>
        <w:t>W sali, w której jest przeprowadzany egzamin gimnazjalny, oprócz zdających i zespołu nadzorującego, mogą przebywać obserwatorzy oraz przewodniczący Szkolnego Zespołu Egzaminacyjnego.</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0"/>
        </w:numPr>
        <w:tabs>
          <w:tab w:val="clear" w:pos="680"/>
          <w:tab w:val="num" w:pos="0"/>
          <w:tab w:val="left" w:pos="284"/>
          <w:tab w:val="left" w:pos="851"/>
        </w:tabs>
        <w:suppressAutoHyphens/>
        <w:ind w:left="720" w:hanging="360"/>
        <w:jc w:val="both"/>
        <w:rPr>
          <w:sz w:val="22"/>
          <w:szCs w:val="22"/>
        </w:rPr>
      </w:pPr>
      <w:r w:rsidRPr="002C0337">
        <w:rPr>
          <w:sz w:val="22"/>
          <w:szCs w:val="22"/>
        </w:rPr>
        <w:t xml:space="preserve">W czasie trwania egzaminu gimnazjalnego członkowie zespołu nadzorującego oraz osoby, </w:t>
      </w:r>
      <w:r w:rsidR="003352B7" w:rsidRPr="002C0337">
        <w:rPr>
          <w:sz w:val="22"/>
          <w:szCs w:val="22"/>
        </w:rPr>
        <w:t xml:space="preserve">              </w:t>
      </w:r>
      <w:r w:rsidRPr="002C0337">
        <w:rPr>
          <w:sz w:val="22"/>
          <w:szCs w:val="22"/>
        </w:rPr>
        <w:t>o których mowa w ust. 2, nie mogą objaśniać ani komentować zadań, a także udzielać wskazówek dotyczących ich rozwiązywania.</w:t>
      </w:r>
    </w:p>
    <w:p w:rsidR="000B1ADF" w:rsidRPr="002C0337" w:rsidRDefault="000B1ADF" w:rsidP="000B1ADF">
      <w:pPr>
        <w:pStyle w:val="Standard"/>
        <w:tabs>
          <w:tab w:val="left" w:pos="851"/>
        </w:tabs>
        <w:ind w:firstLine="567"/>
        <w:jc w:val="both"/>
        <w:rPr>
          <w:sz w:val="22"/>
          <w:szCs w:val="22"/>
        </w:rPr>
      </w:pPr>
    </w:p>
    <w:p w:rsidR="000B1ADF" w:rsidRPr="002C0337" w:rsidRDefault="000B1ADF" w:rsidP="000B1ADF">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21</w:t>
      </w:r>
      <w:r w:rsidR="0001197B">
        <w:rPr>
          <w:b/>
          <w:sz w:val="22"/>
          <w:szCs w:val="22"/>
        </w:rPr>
        <w:t>7</w:t>
      </w:r>
      <w:r w:rsidRPr="002C0337">
        <w:rPr>
          <w:b/>
          <w:sz w:val="22"/>
          <w:szCs w:val="22"/>
        </w:rPr>
        <w:t xml:space="preserve">. 1. </w:t>
      </w:r>
      <w:r w:rsidRPr="002C0337">
        <w:rPr>
          <w:sz w:val="22"/>
          <w:szCs w:val="22"/>
        </w:rPr>
        <w:t>W czasie trwania egzaminu gimnazjalnego każdy uczeń pracuje przy osobnym stoliku. Stoliki ustawione są w jednym kierunku, w odległości zapewniającej samodzielność pracy uczniów.</w:t>
      </w:r>
    </w:p>
    <w:p w:rsidR="000B1ADF" w:rsidRPr="002C0337" w:rsidRDefault="000B1ADF" w:rsidP="000B1ADF">
      <w:pPr>
        <w:pStyle w:val="Standard"/>
        <w:tabs>
          <w:tab w:val="left" w:pos="851"/>
        </w:tabs>
        <w:ind w:firstLine="567"/>
        <w:rPr>
          <w:b/>
          <w:sz w:val="22"/>
          <w:szCs w:val="22"/>
        </w:rPr>
      </w:pPr>
    </w:p>
    <w:p w:rsidR="000B1ADF" w:rsidRPr="002C0337" w:rsidRDefault="000B1ADF" w:rsidP="0098347F">
      <w:pPr>
        <w:pStyle w:val="Standard"/>
        <w:numPr>
          <w:ilvl w:val="0"/>
          <w:numId w:val="279"/>
        </w:numPr>
        <w:tabs>
          <w:tab w:val="clear" w:pos="680"/>
          <w:tab w:val="num" w:pos="0"/>
          <w:tab w:val="left" w:pos="284"/>
          <w:tab w:val="left" w:pos="851"/>
        </w:tabs>
        <w:suppressAutoHyphens/>
        <w:ind w:left="1455" w:hanging="375"/>
        <w:jc w:val="both"/>
        <w:rPr>
          <w:sz w:val="22"/>
          <w:szCs w:val="22"/>
        </w:rPr>
      </w:pPr>
      <w:r w:rsidRPr="002C0337">
        <w:rPr>
          <w:sz w:val="22"/>
          <w:szCs w:val="22"/>
        </w:rPr>
        <w:t>W czasie trwania egzaminu gimnazjalnego uczniowie nie powinni opuszczać sali.                     W szczególnie uzasadnionych przypadkach przewodniczący zespołu nadzorującego może zezwolić uczniowi na opuszczenie sali, po zapewnieniu warunków wykluczających możliwość kontaktowania się ucznia z innymi osobami, z wyjątkiem osób udzielających pomocy medycznej.</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79"/>
        </w:numPr>
        <w:tabs>
          <w:tab w:val="clear" w:pos="680"/>
          <w:tab w:val="num" w:pos="0"/>
          <w:tab w:val="left" w:pos="284"/>
          <w:tab w:val="left" w:pos="851"/>
        </w:tabs>
        <w:suppressAutoHyphens/>
        <w:ind w:left="1455" w:hanging="375"/>
        <w:jc w:val="both"/>
        <w:rPr>
          <w:sz w:val="22"/>
          <w:szCs w:val="22"/>
        </w:rPr>
      </w:pPr>
      <w:r w:rsidRPr="002C0337">
        <w:rPr>
          <w:sz w:val="22"/>
          <w:szCs w:val="22"/>
        </w:rPr>
        <w:t>W sali, w której jest przeprowadzany egzamin gimnazjalny, nie można wnosić żadnych urządzeń telekomunikacyjnych ani korzystać z nich w tej sali.</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79"/>
        </w:numPr>
        <w:tabs>
          <w:tab w:val="clear" w:pos="680"/>
          <w:tab w:val="num" w:pos="0"/>
          <w:tab w:val="left" w:pos="284"/>
          <w:tab w:val="left" w:pos="851"/>
        </w:tabs>
        <w:suppressAutoHyphens/>
        <w:ind w:left="1455" w:hanging="375"/>
        <w:jc w:val="both"/>
        <w:rPr>
          <w:sz w:val="22"/>
          <w:szCs w:val="22"/>
        </w:rPr>
      </w:pPr>
      <w:r w:rsidRPr="002C0337">
        <w:rPr>
          <w:sz w:val="22"/>
          <w:szCs w:val="22"/>
        </w:rPr>
        <w:t xml:space="preserve">W przypadku stwierdzenia niesamodzielnego rozwiązywania zestawu zadań przez ucznia lub wniesienia lub korzystania przez ucznia w sali egzaminacyjnej z urządzenia telekomunikacyjnego lub zakłócania przez ucznia prawidłowego przebiegu egzaminu gimnazjalnego w sposób utrudniający pracę pozostałym uczniom, przewodniczący Szkolnego Zespołu Egzaminacyjnego przerywa uczniowi odpowiednią część egzaminu gimnazjalnego </w:t>
      </w:r>
      <w:r w:rsidRPr="002C0337">
        <w:rPr>
          <w:sz w:val="22"/>
          <w:szCs w:val="22"/>
        </w:rPr>
        <w:br/>
        <w:t xml:space="preserve">i unieważnia odpowiednią część egzaminu gimnazjalnego. Informację o przerwaniu </w:t>
      </w:r>
      <w:r w:rsidRPr="002C0337">
        <w:rPr>
          <w:sz w:val="22"/>
          <w:szCs w:val="22"/>
        </w:rPr>
        <w:br/>
        <w:t>i unieważnieniu odpowiedniej części egzaminu gimnazjalnego podejmuje przewodniczący Szkolnego Zespołu Egzaminacyjnego, odnotowując to w protokole.</w:t>
      </w:r>
    </w:p>
    <w:p w:rsidR="00CE3777" w:rsidRPr="002C0337" w:rsidRDefault="00CE3777" w:rsidP="000B1ADF">
      <w:pPr>
        <w:pStyle w:val="Standard"/>
        <w:tabs>
          <w:tab w:val="left" w:pos="993"/>
        </w:tabs>
        <w:ind w:firstLine="567"/>
        <w:rPr>
          <w:b/>
          <w:sz w:val="22"/>
          <w:szCs w:val="22"/>
        </w:rPr>
      </w:pPr>
    </w:p>
    <w:p w:rsidR="000B1ADF" w:rsidRPr="002C0337" w:rsidRDefault="000B1ADF" w:rsidP="000B1ADF">
      <w:pPr>
        <w:pStyle w:val="Standard"/>
        <w:tabs>
          <w:tab w:val="left" w:pos="993"/>
        </w:tabs>
        <w:ind w:firstLine="567"/>
        <w:rPr>
          <w:b/>
          <w:sz w:val="22"/>
          <w:szCs w:val="22"/>
          <w:u w:val="single"/>
        </w:rPr>
      </w:pPr>
      <w:r w:rsidRPr="002C0337">
        <w:rPr>
          <w:b/>
          <w:sz w:val="22"/>
          <w:szCs w:val="22"/>
        </w:rPr>
        <w:t xml:space="preserve">§ </w:t>
      </w:r>
      <w:r w:rsidR="00656EFF" w:rsidRPr="002C0337">
        <w:rPr>
          <w:b/>
          <w:sz w:val="22"/>
          <w:szCs w:val="22"/>
        </w:rPr>
        <w:t>2</w:t>
      </w:r>
      <w:r w:rsidR="00457B6D">
        <w:rPr>
          <w:b/>
          <w:sz w:val="22"/>
          <w:szCs w:val="22"/>
        </w:rPr>
        <w:t>18</w:t>
      </w:r>
      <w:r w:rsidRPr="002C0337">
        <w:rPr>
          <w:b/>
          <w:sz w:val="22"/>
          <w:szCs w:val="22"/>
        </w:rPr>
        <w:t xml:space="preserve">. </w:t>
      </w:r>
      <w:r w:rsidR="00CE3777" w:rsidRPr="002C0337">
        <w:rPr>
          <w:b/>
          <w:sz w:val="22"/>
          <w:szCs w:val="22"/>
        </w:rPr>
        <w:t>1.</w:t>
      </w:r>
      <w:r w:rsidRPr="002C0337">
        <w:rPr>
          <w:b/>
          <w:sz w:val="22"/>
          <w:szCs w:val="22"/>
        </w:rPr>
        <w:t>Wyniki egzaminu</w:t>
      </w:r>
    </w:p>
    <w:p w:rsidR="000B1ADF" w:rsidRPr="002C0337" w:rsidRDefault="000B1ADF" w:rsidP="000B1ADF">
      <w:pPr>
        <w:pStyle w:val="Standard"/>
        <w:tabs>
          <w:tab w:val="left" w:pos="993"/>
        </w:tabs>
        <w:ind w:firstLine="567"/>
        <w:jc w:val="center"/>
        <w:rPr>
          <w:b/>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Każda część egzaminu gimnazjalnego oceniana jest oddzielnie.</w:t>
      </w:r>
    </w:p>
    <w:p w:rsidR="000B1ADF" w:rsidRPr="002C0337" w:rsidRDefault="000B1ADF" w:rsidP="000B1ADF">
      <w:pPr>
        <w:pStyle w:val="Standard"/>
        <w:tabs>
          <w:tab w:val="left" w:pos="284"/>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Prace uczniów sprawdzają egzaminatorzy wpisani do ewidencji egzaminatorów, powołani przez dyrektora Komisji Okręgowej. Wynik egzaminu gimnazjalnego ustala Komisja Okręgowa na podstawie liczby punktów przyznanych przez egzaminatorów.</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Wynik egzaminu gimnazjalnego ustalony przez Okręgową Komisję Egzaminacyjną  jest ostateczny.</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Wyniki egzaminu gimnazjalnego są wyrażane w skali procentowej i skali centylowej dla zadań z zakresu: języka polskiego, historii i wiedzy o społeczeństwie, matematyki, przedmiotów przyrodniczych: biologii, geografii, fizyki i chemii, języka obcego nowożytnego na poziomie podstawowym, języka obcego nowożytnego na poziomie rozszerzonym– w przypadku, gdy uczeń przystąpił do części trzeciej egzaminu na poziomie rozszerzonym.</w:t>
      </w:r>
    </w:p>
    <w:p w:rsidR="000B1ADF" w:rsidRPr="002C0337" w:rsidRDefault="000B1ADF" w:rsidP="000B1ADF">
      <w:pPr>
        <w:pStyle w:val="Standard"/>
        <w:tabs>
          <w:tab w:val="num" w:pos="0"/>
          <w:tab w:val="left" w:pos="993"/>
        </w:tabs>
        <w:suppressAutoHyphens/>
        <w:ind w:firstLine="567"/>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Wyniki egzaminu gimnazjalnego w skali procentowej ustala Komisja Okręgowa na podstawie liczby punktów przyznanych przez egzaminatorów. Wyniki egzaminu gimnazjalnego w skali centylowej ustala Komisja Centralna, na podstawie wyników ustalonych przez Komisje Okręgowe.</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 xml:space="preserve">Na wniosek ucznia lub jego rodziców (prawnych opiekunów) sprawdzona i oceniona praca ucznia jest udostępniana uczniowi lub jego rodzicom (prawnym opiekunom) do wglądu </w:t>
      </w:r>
      <w:r w:rsidR="003352B7" w:rsidRPr="002C0337">
        <w:rPr>
          <w:sz w:val="22"/>
          <w:szCs w:val="22"/>
        </w:rPr>
        <w:t xml:space="preserve">              </w:t>
      </w:r>
      <w:r w:rsidRPr="002C0337">
        <w:rPr>
          <w:sz w:val="22"/>
          <w:szCs w:val="22"/>
        </w:rPr>
        <w:t>w miejscu i czasie wskazanym przez dyrektora Komisji Okręgowej.</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Wynik egzaminu gimnazjalnego nie wpływa na ukończenie Szkoły. Wyniku egzaminu gimnazjalnego nie odnotowuje się na świadectwie ukończenia Szkoły.</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Wyniki egzaminu gimnazjalnego oraz zaświadczenia o szczegółowych wynikach tego egzaminu dla każdego ucznia Komisja Okręgowa przekazuje do Szkoły nie później niż na 7 dni przed zakończeniem zajęć dydaktyczno– wychowawczyc</w:t>
      </w:r>
      <w:r w:rsidR="00785FEF">
        <w:rPr>
          <w:sz w:val="22"/>
          <w:szCs w:val="22"/>
        </w:rPr>
        <w:t>h, a w przypadku, o którym mowa </w:t>
      </w:r>
      <w:r w:rsidRPr="002C0337">
        <w:rPr>
          <w:sz w:val="22"/>
          <w:szCs w:val="22"/>
        </w:rPr>
        <w:t>w</w:t>
      </w:r>
      <w:r w:rsidR="00785FEF">
        <w:rPr>
          <w:sz w:val="22"/>
          <w:szCs w:val="22"/>
        </w:rPr>
        <w:t> § </w:t>
      </w:r>
      <w:r w:rsidRPr="002C0337">
        <w:rPr>
          <w:sz w:val="22"/>
          <w:szCs w:val="22"/>
        </w:rPr>
        <w:t>159 ust. 8, do 31 sierpnia danego roku.</w:t>
      </w:r>
    </w:p>
    <w:p w:rsidR="000B1ADF" w:rsidRPr="002C0337" w:rsidRDefault="000B1ADF" w:rsidP="000B1ADF">
      <w:pPr>
        <w:pStyle w:val="Standard"/>
        <w:tabs>
          <w:tab w:val="left" w:pos="993"/>
        </w:tabs>
        <w:suppressAutoHyphens/>
        <w:ind w:firstLine="567"/>
        <w:jc w:val="both"/>
        <w:rPr>
          <w:sz w:val="22"/>
          <w:szCs w:val="22"/>
        </w:rPr>
      </w:pPr>
    </w:p>
    <w:p w:rsidR="000B1ADF" w:rsidRPr="002C0337" w:rsidRDefault="000B1ADF" w:rsidP="0098347F">
      <w:pPr>
        <w:pStyle w:val="Standard"/>
        <w:numPr>
          <w:ilvl w:val="0"/>
          <w:numId w:val="317"/>
        </w:numPr>
        <w:tabs>
          <w:tab w:val="left" w:pos="284"/>
          <w:tab w:val="left" w:pos="993"/>
        </w:tabs>
        <w:suppressAutoHyphens/>
        <w:jc w:val="both"/>
        <w:rPr>
          <w:sz w:val="22"/>
          <w:szCs w:val="22"/>
        </w:rPr>
      </w:pPr>
      <w:r w:rsidRPr="002C0337">
        <w:rPr>
          <w:sz w:val="22"/>
          <w:szCs w:val="22"/>
        </w:rPr>
        <w:t>Zaświadczenie, o wynikach egzaminu Dyrektor Szkoły przekazuje uczniowi lub jego rodzicom (prawnym opiekunom).</w:t>
      </w:r>
    </w:p>
    <w:p w:rsidR="000B1ADF" w:rsidRPr="002C0337" w:rsidRDefault="000B1ADF" w:rsidP="000B1ADF">
      <w:pPr>
        <w:pStyle w:val="Standard"/>
        <w:tabs>
          <w:tab w:val="num" w:pos="0"/>
        </w:tabs>
        <w:jc w:val="both"/>
        <w:rPr>
          <w:sz w:val="22"/>
          <w:szCs w:val="22"/>
        </w:rPr>
      </w:pPr>
    </w:p>
    <w:p w:rsidR="000B1ADF" w:rsidRPr="002C0337" w:rsidRDefault="000B1ADF" w:rsidP="000B1ADF">
      <w:pPr>
        <w:pStyle w:val="Standard"/>
        <w:tabs>
          <w:tab w:val="num" w:pos="0"/>
          <w:tab w:val="left" w:pos="851"/>
        </w:tabs>
        <w:ind w:firstLine="567"/>
        <w:jc w:val="both"/>
        <w:rPr>
          <w:b/>
          <w:sz w:val="22"/>
          <w:szCs w:val="22"/>
        </w:rPr>
      </w:pPr>
      <w:r w:rsidRPr="002C0337">
        <w:rPr>
          <w:b/>
          <w:sz w:val="22"/>
          <w:szCs w:val="22"/>
        </w:rPr>
        <w:t xml:space="preserve">§ </w:t>
      </w:r>
      <w:r w:rsidR="00656EFF" w:rsidRPr="002C0337">
        <w:rPr>
          <w:b/>
          <w:sz w:val="22"/>
          <w:szCs w:val="22"/>
        </w:rPr>
        <w:t>2</w:t>
      </w:r>
      <w:r w:rsidR="00457B6D">
        <w:rPr>
          <w:b/>
          <w:sz w:val="22"/>
          <w:szCs w:val="22"/>
        </w:rPr>
        <w:t>19</w:t>
      </w:r>
      <w:r w:rsidRPr="002C0337">
        <w:rPr>
          <w:b/>
          <w:sz w:val="22"/>
          <w:szCs w:val="22"/>
        </w:rPr>
        <w:t xml:space="preserve">. 1. </w:t>
      </w:r>
      <w:r w:rsidRPr="002C0337">
        <w:rPr>
          <w:sz w:val="22"/>
          <w:szCs w:val="22"/>
        </w:rPr>
        <w:t>Przewodniczący Szkolnego Zespołu Egzaminacyjnego sporządza protokół przebiegu egzaminu gimnazjalnego. Protokół podpisują członkowie Szkolnego Zespołu Egzaminacyjnego.</w:t>
      </w:r>
    </w:p>
    <w:p w:rsidR="000B1ADF" w:rsidRPr="002C0337" w:rsidRDefault="000B1ADF" w:rsidP="000B1ADF">
      <w:pPr>
        <w:pStyle w:val="Standard"/>
        <w:tabs>
          <w:tab w:val="num" w:pos="0"/>
          <w:tab w:val="left" w:pos="851"/>
        </w:tabs>
        <w:ind w:firstLine="567"/>
        <w:jc w:val="both"/>
        <w:rPr>
          <w:b/>
          <w:sz w:val="22"/>
          <w:szCs w:val="22"/>
        </w:rPr>
      </w:pPr>
    </w:p>
    <w:p w:rsidR="000B1ADF" w:rsidRPr="002C0337" w:rsidRDefault="000B1ADF" w:rsidP="0098347F">
      <w:pPr>
        <w:pStyle w:val="Standard"/>
        <w:numPr>
          <w:ilvl w:val="0"/>
          <w:numId w:val="290"/>
        </w:numPr>
        <w:tabs>
          <w:tab w:val="clear" w:pos="680"/>
          <w:tab w:val="num" w:pos="0"/>
          <w:tab w:val="left" w:pos="284"/>
          <w:tab w:val="left" w:pos="851"/>
        </w:tabs>
        <w:suppressAutoHyphens/>
        <w:ind w:left="720" w:hanging="360"/>
        <w:jc w:val="both"/>
        <w:rPr>
          <w:sz w:val="22"/>
          <w:szCs w:val="22"/>
        </w:rPr>
      </w:pPr>
      <w:r w:rsidRPr="002C0337">
        <w:rPr>
          <w:sz w:val="22"/>
          <w:szCs w:val="22"/>
        </w:rPr>
        <w:t>Protokoły przekazuje się niezwłocznie właściwej Komisji Okręgowej.</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90"/>
        </w:numPr>
        <w:tabs>
          <w:tab w:val="clear" w:pos="680"/>
          <w:tab w:val="num" w:pos="0"/>
          <w:tab w:val="left" w:pos="284"/>
          <w:tab w:val="left" w:pos="851"/>
        </w:tabs>
        <w:suppressAutoHyphens/>
        <w:ind w:left="720" w:hanging="360"/>
        <w:jc w:val="both"/>
        <w:rPr>
          <w:sz w:val="22"/>
          <w:szCs w:val="22"/>
        </w:rPr>
      </w:pPr>
      <w:r w:rsidRPr="002C0337">
        <w:rPr>
          <w:sz w:val="22"/>
          <w:szCs w:val="22"/>
        </w:rPr>
        <w:t xml:space="preserve">Dokumentację egzaminu gimnazjalnego Komisja Okręgowa przechowuje przez okres </w:t>
      </w:r>
      <w:r w:rsidR="003352B7" w:rsidRPr="002C0337">
        <w:rPr>
          <w:sz w:val="22"/>
          <w:szCs w:val="22"/>
        </w:rPr>
        <w:t xml:space="preserve">               </w:t>
      </w:r>
      <w:r w:rsidRPr="002C0337">
        <w:rPr>
          <w:sz w:val="22"/>
          <w:szCs w:val="22"/>
        </w:rPr>
        <w:t>6 miesięcy.</w:t>
      </w:r>
    </w:p>
    <w:p w:rsidR="000B1ADF" w:rsidRPr="002C0337" w:rsidRDefault="000B1ADF" w:rsidP="000B1ADF">
      <w:pPr>
        <w:pStyle w:val="Standard"/>
        <w:tabs>
          <w:tab w:val="left" w:pos="851"/>
        </w:tabs>
        <w:ind w:firstLine="567"/>
        <w:jc w:val="both"/>
        <w:rPr>
          <w:sz w:val="22"/>
          <w:szCs w:val="22"/>
        </w:rPr>
      </w:pPr>
    </w:p>
    <w:p w:rsidR="000B1ADF" w:rsidRPr="002C0337" w:rsidRDefault="000B1ADF" w:rsidP="000B1ADF">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22</w:t>
      </w:r>
      <w:r w:rsidR="004C22DF">
        <w:rPr>
          <w:b/>
          <w:sz w:val="22"/>
          <w:szCs w:val="22"/>
        </w:rPr>
        <w:t>0</w:t>
      </w:r>
      <w:r w:rsidRPr="002C0337">
        <w:rPr>
          <w:b/>
          <w:sz w:val="22"/>
          <w:szCs w:val="22"/>
        </w:rPr>
        <w:t xml:space="preserve">. </w:t>
      </w:r>
      <w:r w:rsidRPr="002C0337">
        <w:rPr>
          <w:sz w:val="22"/>
          <w:szCs w:val="22"/>
        </w:rPr>
        <w:t>Protokoły przebiegu egzaminu gimnazjalnego oraz pozostałą dokumentację tego egzaminu przechowuje się według zasad określonych odrębnymi przepisami.</w:t>
      </w:r>
    </w:p>
    <w:p w:rsidR="000B1ADF" w:rsidRPr="002C0337" w:rsidRDefault="000B1ADF" w:rsidP="000B1ADF">
      <w:pPr>
        <w:pStyle w:val="Standard"/>
        <w:jc w:val="both"/>
        <w:rPr>
          <w:sz w:val="22"/>
          <w:szCs w:val="22"/>
        </w:rPr>
      </w:pPr>
    </w:p>
    <w:p w:rsidR="000B1ADF" w:rsidRPr="002C0337" w:rsidRDefault="000B1ADF" w:rsidP="000B1ADF">
      <w:pPr>
        <w:pStyle w:val="Standard"/>
        <w:tabs>
          <w:tab w:val="left" w:pos="851"/>
        </w:tabs>
        <w:ind w:firstLine="567"/>
        <w:jc w:val="both"/>
        <w:rPr>
          <w:sz w:val="22"/>
          <w:szCs w:val="22"/>
        </w:rPr>
      </w:pPr>
    </w:p>
    <w:p w:rsidR="000B1ADF" w:rsidRPr="002C0337" w:rsidRDefault="000B1ADF" w:rsidP="000B1ADF">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22</w:t>
      </w:r>
      <w:r w:rsidR="004C22DF">
        <w:rPr>
          <w:b/>
          <w:sz w:val="22"/>
          <w:szCs w:val="22"/>
        </w:rPr>
        <w:t>1</w:t>
      </w:r>
      <w:r w:rsidRPr="002C0337">
        <w:rPr>
          <w:b/>
          <w:sz w:val="22"/>
          <w:szCs w:val="22"/>
        </w:rPr>
        <w:t xml:space="preserve">.1. </w:t>
      </w:r>
      <w:r w:rsidRPr="002C0337">
        <w:rPr>
          <w:sz w:val="22"/>
          <w:szCs w:val="22"/>
        </w:rPr>
        <w:t>Obserwatorami egzaminu gimnazjalnego mogą być delegowani pracownicy ministerstwa obsługującego ministra właściwego do spraw oświaty i wychowania, Komisji Centralnej i Komisji Okręgowych, delegowani przedstawiciele organu sprawującego nadzór pedagogiczny, organu prowadzącego szkołę, szkół wyższych i placówek doskonalenia nauczycieli, upoważnieni przez dyrektora Komisji Okręgowej.</w:t>
      </w:r>
    </w:p>
    <w:p w:rsidR="000B1ADF" w:rsidRPr="002C0337" w:rsidRDefault="000B1ADF" w:rsidP="000B1ADF">
      <w:pPr>
        <w:pStyle w:val="Standard"/>
        <w:tabs>
          <w:tab w:val="left" w:pos="851"/>
        </w:tabs>
        <w:ind w:firstLine="567"/>
        <w:rPr>
          <w:b/>
          <w:sz w:val="22"/>
          <w:szCs w:val="22"/>
        </w:rPr>
      </w:pPr>
    </w:p>
    <w:p w:rsidR="000B1ADF" w:rsidRPr="002C0337" w:rsidRDefault="000B1ADF" w:rsidP="000B1ADF">
      <w:pPr>
        <w:pStyle w:val="Standard"/>
        <w:tabs>
          <w:tab w:val="left" w:pos="851"/>
        </w:tabs>
        <w:suppressAutoHyphens/>
        <w:ind w:firstLine="567"/>
        <w:jc w:val="both"/>
        <w:rPr>
          <w:sz w:val="22"/>
          <w:szCs w:val="22"/>
        </w:rPr>
      </w:pPr>
      <w:r w:rsidRPr="002C0337">
        <w:rPr>
          <w:b/>
          <w:sz w:val="22"/>
          <w:szCs w:val="22"/>
        </w:rPr>
        <w:t>2</w:t>
      </w:r>
      <w:r w:rsidRPr="002C0337">
        <w:rPr>
          <w:sz w:val="22"/>
          <w:szCs w:val="22"/>
        </w:rPr>
        <w:t>. Dyrektor Komisji Okręgowej może powołać (w szczególności spośród nauczycieli) ekspertów sprawdzających prawidłowość przebiegu egzaminu gimnazjalnego.</w:t>
      </w:r>
    </w:p>
    <w:p w:rsidR="000B1ADF" w:rsidRPr="002C0337" w:rsidRDefault="000B1ADF" w:rsidP="000B1ADF">
      <w:pPr>
        <w:pStyle w:val="Standard"/>
        <w:tabs>
          <w:tab w:val="left" w:pos="851"/>
        </w:tabs>
        <w:ind w:firstLine="567"/>
        <w:jc w:val="both"/>
        <w:rPr>
          <w:b/>
          <w:sz w:val="22"/>
          <w:szCs w:val="22"/>
        </w:rPr>
      </w:pPr>
    </w:p>
    <w:p w:rsidR="000B1ADF" w:rsidRPr="002C0337" w:rsidRDefault="000B1ADF" w:rsidP="000B1ADF">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22</w:t>
      </w:r>
      <w:r w:rsidR="006E7C1D">
        <w:rPr>
          <w:b/>
          <w:sz w:val="22"/>
          <w:szCs w:val="22"/>
        </w:rPr>
        <w:t>2</w:t>
      </w:r>
      <w:r w:rsidRPr="002C0337">
        <w:rPr>
          <w:b/>
          <w:sz w:val="22"/>
          <w:szCs w:val="22"/>
        </w:rPr>
        <w:t xml:space="preserve">. </w:t>
      </w:r>
      <w:r w:rsidRPr="002C0337">
        <w:rPr>
          <w:sz w:val="22"/>
          <w:szCs w:val="22"/>
        </w:rPr>
        <w:t>Osoby, o których mowa w § 158 ust. 7, nie uczestniczą w przeprowadzaniu egzaminu gimnazjalnego.</w:t>
      </w:r>
    </w:p>
    <w:p w:rsidR="000B1ADF" w:rsidRPr="002C0337" w:rsidRDefault="000B1ADF" w:rsidP="000B1ADF">
      <w:pPr>
        <w:pStyle w:val="Standard"/>
        <w:tabs>
          <w:tab w:val="left" w:pos="851"/>
        </w:tabs>
        <w:ind w:firstLine="567"/>
        <w:jc w:val="both"/>
        <w:rPr>
          <w:b/>
          <w:sz w:val="22"/>
          <w:szCs w:val="22"/>
        </w:rPr>
      </w:pPr>
    </w:p>
    <w:p w:rsidR="000B1ADF" w:rsidRPr="002C0337" w:rsidRDefault="000B1ADF" w:rsidP="000B1ADF">
      <w:pPr>
        <w:pStyle w:val="Standard"/>
        <w:tabs>
          <w:tab w:val="left" w:pos="851"/>
        </w:tabs>
        <w:ind w:firstLine="567"/>
        <w:jc w:val="both"/>
        <w:rPr>
          <w:b/>
          <w:sz w:val="22"/>
          <w:szCs w:val="22"/>
        </w:rPr>
      </w:pPr>
      <w:r w:rsidRPr="002C0337">
        <w:rPr>
          <w:b/>
          <w:sz w:val="22"/>
          <w:szCs w:val="22"/>
        </w:rPr>
        <w:t xml:space="preserve">§ </w:t>
      </w:r>
      <w:r w:rsidR="00656EFF" w:rsidRPr="002C0337">
        <w:rPr>
          <w:b/>
          <w:sz w:val="22"/>
          <w:szCs w:val="22"/>
        </w:rPr>
        <w:t>22</w:t>
      </w:r>
      <w:r w:rsidR="006E7C1D">
        <w:rPr>
          <w:b/>
          <w:sz w:val="22"/>
          <w:szCs w:val="22"/>
        </w:rPr>
        <w:t>3</w:t>
      </w:r>
      <w:r w:rsidRPr="002C0337">
        <w:rPr>
          <w:b/>
          <w:sz w:val="22"/>
          <w:szCs w:val="22"/>
        </w:rPr>
        <w:t xml:space="preserve">.1. </w:t>
      </w:r>
      <w:r w:rsidRPr="002C0337">
        <w:rPr>
          <w:sz w:val="22"/>
          <w:szCs w:val="22"/>
        </w:rPr>
        <w:t>Uczeń, który jest chory w czasie trwania egzaminu gimnazjalnego, może korzystać ze sprzętu medycznego i leków koniecznych ze względu na chorobę.</w:t>
      </w:r>
    </w:p>
    <w:p w:rsidR="000B1ADF" w:rsidRPr="002C0337" w:rsidRDefault="000B1ADF" w:rsidP="000B1ADF">
      <w:pPr>
        <w:pStyle w:val="Standard"/>
        <w:tabs>
          <w:tab w:val="left" w:pos="851"/>
        </w:tabs>
        <w:ind w:firstLine="567"/>
        <w:rPr>
          <w:b/>
          <w:sz w:val="22"/>
          <w:szCs w:val="22"/>
        </w:rPr>
      </w:pPr>
    </w:p>
    <w:p w:rsidR="000B1ADF" w:rsidRPr="002C0337" w:rsidRDefault="000B1ADF" w:rsidP="0098347F">
      <w:pPr>
        <w:pStyle w:val="Standard"/>
        <w:numPr>
          <w:ilvl w:val="0"/>
          <w:numId w:val="286"/>
        </w:numPr>
        <w:tabs>
          <w:tab w:val="clear" w:pos="680"/>
          <w:tab w:val="num" w:pos="0"/>
          <w:tab w:val="left" w:pos="284"/>
          <w:tab w:val="left" w:pos="851"/>
        </w:tabs>
        <w:suppressAutoHyphens/>
        <w:ind w:firstLine="567"/>
        <w:jc w:val="both"/>
        <w:rPr>
          <w:sz w:val="22"/>
          <w:szCs w:val="22"/>
        </w:rPr>
      </w:pPr>
      <w:r w:rsidRPr="002C0337">
        <w:rPr>
          <w:sz w:val="22"/>
          <w:szCs w:val="22"/>
        </w:rPr>
        <w:t>Uczeń w terminie 2 dni od daty odpowiedniej części egzaminu gimnazjalnego może zgłosić zastrzeżenia do dyrektora Komisji Okręgowej, jeżeli uzna, że w trakcie egzaminu zostały naruszone przepisy dotyczące jego przeprowadzania.</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6"/>
        </w:numPr>
        <w:tabs>
          <w:tab w:val="clear" w:pos="680"/>
          <w:tab w:val="num" w:pos="0"/>
          <w:tab w:val="left" w:pos="284"/>
          <w:tab w:val="left" w:pos="851"/>
        </w:tabs>
        <w:suppressAutoHyphens/>
        <w:ind w:firstLine="567"/>
        <w:jc w:val="both"/>
        <w:rPr>
          <w:sz w:val="22"/>
          <w:szCs w:val="22"/>
        </w:rPr>
      </w:pPr>
      <w:r w:rsidRPr="002C0337">
        <w:rPr>
          <w:sz w:val="22"/>
          <w:szCs w:val="22"/>
        </w:rPr>
        <w:t>Dyrektor Komisji Okręgowej rozpatruje zgłoszone zastrzeżenia w terminie 7 dni od daty ich otrzymania. Rozstrzygnięcie dyrektora Komisji Okręgowej jest ostateczne.</w:t>
      </w:r>
    </w:p>
    <w:p w:rsidR="000B1ADF" w:rsidRPr="002C0337" w:rsidRDefault="000B1ADF" w:rsidP="000B1ADF">
      <w:pPr>
        <w:pStyle w:val="Standard"/>
        <w:tabs>
          <w:tab w:val="left" w:pos="851"/>
        </w:tabs>
        <w:suppressAutoHyphens/>
        <w:ind w:firstLine="567"/>
        <w:jc w:val="both"/>
        <w:rPr>
          <w:sz w:val="22"/>
          <w:szCs w:val="22"/>
        </w:rPr>
      </w:pPr>
    </w:p>
    <w:p w:rsidR="000B1ADF" w:rsidRPr="002C0337" w:rsidRDefault="000B1ADF" w:rsidP="0098347F">
      <w:pPr>
        <w:pStyle w:val="Standard"/>
        <w:numPr>
          <w:ilvl w:val="0"/>
          <w:numId w:val="286"/>
        </w:numPr>
        <w:tabs>
          <w:tab w:val="clear" w:pos="680"/>
          <w:tab w:val="num" w:pos="0"/>
          <w:tab w:val="left" w:pos="284"/>
          <w:tab w:val="left" w:pos="851"/>
        </w:tabs>
        <w:suppressAutoHyphens/>
        <w:ind w:firstLine="567"/>
        <w:jc w:val="both"/>
        <w:rPr>
          <w:sz w:val="22"/>
          <w:szCs w:val="22"/>
        </w:rPr>
      </w:pPr>
      <w:r w:rsidRPr="002C0337">
        <w:rPr>
          <w:sz w:val="22"/>
          <w:szCs w:val="22"/>
        </w:rPr>
        <w:t>W przypadku stwierdzenia naruszenia przepisów dotyczących przeprowadzania egzaminu lub niesamodzielnego rozwiązywania zadań przez uczniów, dyrektor Komisji Okręgowej, w porozumieniu z dyrektorem Komisji Centralnej, unieważnia egzamin i zarządza jego ponowne przeprowadzenie.</w:t>
      </w:r>
    </w:p>
    <w:p w:rsidR="000B1ADF" w:rsidRPr="002C0337" w:rsidRDefault="000B1ADF" w:rsidP="000B1ADF">
      <w:pPr>
        <w:tabs>
          <w:tab w:val="left" w:pos="284"/>
        </w:tabs>
        <w:jc w:val="both"/>
        <w:rPr>
          <w:rFonts w:ascii="Times New Roman" w:hAnsi="Times New Roman"/>
        </w:rPr>
      </w:pPr>
    </w:p>
    <w:p w:rsidR="00495FEC" w:rsidRPr="002C0337" w:rsidRDefault="00E111AD" w:rsidP="00495FEC">
      <w:pPr>
        <w:rPr>
          <w:rFonts w:ascii="Times New Roman" w:hAnsi="Times New Roman"/>
          <w:b/>
          <w:lang w:eastAsia="pl-PL"/>
        </w:rPr>
      </w:pPr>
      <w:r w:rsidRPr="002C0337">
        <w:rPr>
          <w:rFonts w:ascii="Times New Roman" w:hAnsi="Times New Roman"/>
          <w:b/>
          <w:lang w:eastAsia="pl-PL"/>
        </w:rPr>
        <w:t>Dział XI</w:t>
      </w:r>
    </w:p>
    <w:p w:rsidR="00153624" w:rsidRPr="002C0337" w:rsidRDefault="00153624" w:rsidP="00F57DCA">
      <w:pPr>
        <w:pStyle w:val="Nagwek2"/>
        <w:spacing w:before="0"/>
        <w:rPr>
          <w:rFonts w:ascii="Times New Roman" w:hAnsi="Times New Roman"/>
          <w:color w:val="auto"/>
          <w:sz w:val="22"/>
          <w:szCs w:val="22"/>
        </w:rPr>
      </w:pPr>
      <w:bookmarkStart w:id="51" w:name="_Toc497667287"/>
      <w:r w:rsidRPr="002C0337">
        <w:rPr>
          <w:rFonts w:ascii="Times New Roman" w:hAnsi="Times New Roman"/>
          <w:color w:val="auto"/>
          <w:sz w:val="22"/>
          <w:szCs w:val="22"/>
        </w:rPr>
        <w:t>Postanowienia końcowe</w:t>
      </w:r>
      <w:bookmarkEnd w:id="51"/>
    </w:p>
    <w:p w:rsidR="00153624" w:rsidRPr="002C0337" w:rsidRDefault="00153624" w:rsidP="00153624">
      <w:pPr>
        <w:pStyle w:val="Nagwek11"/>
        <w:spacing w:before="0" w:after="0"/>
        <w:rPr>
          <w:rFonts w:ascii="Times New Roman" w:hAnsi="Times New Roman"/>
          <w:noProof w:val="0"/>
          <w:sz w:val="22"/>
          <w:szCs w:val="22"/>
        </w:rPr>
      </w:pPr>
    </w:p>
    <w:p w:rsidR="00153624" w:rsidRPr="002C0337" w:rsidRDefault="00153624" w:rsidP="00153624">
      <w:pPr>
        <w:ind w:firstLine="567"/>
        <w:jc w:val="left"/>
        <w:rPr>
          <w:rFonts w:ascii="Times New Roman" w:hAnsi="Times New Roman"/>
          <w:b/>
        </w:rPr>
      </w:pPr>
      <w:r w:rsidRPr="002C0337">
        <w:rPr>
          <w:rFonts w:ascii="Times New Roman" w:hAnsi="Times New Roman"/>
          <w:b/>
        </w:rPr>
        <w:t xml:space="preserve">§ </w:t>
      </w:r>
      <w:r w:rsidR="00656EFF" w:rsidRPr="002C0337">
        <w:rPr>
          <w:rFonts w:ascii="Times New Roman" w:hAnsi="Times New Roman"/>
          <w:b/>
        </w:rPr>
        <w:t>22</w:t>
      </w:r>
      <w:r w:rsidR="006E7C1D">
        <w:rPr>
          <w:rFonts w:ascii="Times New Roman" w:hAnsi="Times New Roman"/>
          <w:b/>
        </w:rPr>
        <w:t>4</w:t>
      </w:r>
      <w:r w:rsidRPr="002C0337">
        <w:rPr>
          <w:rFonts w:ascii="Times New Roman" w:hAnsi="Times New Roman"/>
          <w:b/>
        </w:rPr>
        <w:t>. 1.</w:t>
      </w:r>
      <w:r w:rsidRPr="002C0337">
        <w:rPr>
          <w:rFonts w:ascii="Times New Roman" w:hAnsi="Times New Roman"/>
        </w:rPr>
        <w:t>Szkoła używa pieczęci urzędowej zgodnie z odrębnymi przepisami.</w:t>
      </w:r>
    </w:p>
    <w:p w:rsidR="00153624" w:rsidRPr="002C0337" w:rsidRDefault="00153624" w:rsidP="00153624">
      <w:pPr>
        <w:rPr>
          <w:rFonts w:ascii="Times New Roman" w:hAnsi="Times New Roman"/>
          <w:b/>
        </w:rPr>
      </w:pPr>
    </w:p>
    <w:p w:rsidR="00153624" w:rsidRPr="002C0337" w:rsidRDefault="00153624" w:rsidP="0098347F">
      <w:pPr>
        <w:pStyle w:val="Akapitzlist"/>
        <w:numPr>
          <w:ilvl w:val="0"/>
          <w:numId w:val="284"/>
        </w:numPr>
        <w:tabs>
          <w:tab w:val="left" w:pos="284"/>
          <w:tab w:val="left" w:pos="851"/>
        </w:tabs>
        <w:jc w:val="both"/>
        <w:rPr>
          <w:rFonts w:ascii="Times New Roman" w:hAnsi="Times New Roman"/>
        </w:rPr>
      </w:pPr>
      <w:r w:rsidRPr="002C0337">
        <w:rPr>
          <w:rFonts w:ascii="Times New Roman" w:hAnsi="Times New Roman"/>
        </w:rPr>
        <w:t>Regulaminy określające działalność organów Szkoły, jak też wynikające z celów</w:t>
      </w:r>
      <w:r w:rsidR="003352B7" w:rsidRPr="002C0337">
        <w:rPr>
          <w:rFonts w:ascii="Times New Roman" w:hAnsi="Times New Roman"/>
        </w:rPr>
        <w:t xml:space="preserve">          </w:t>
      </w:r>
      <w:r w:rsidRPr="002C0337">
        <w:rPr>
          <w:rFonts w:ascii="Times New Roman" w:hAnsi="Times New Roman"/>
        </w:rPr>
        <w:t xml:space="preserve"> i zadań, nie mogą być sprzeczne z zapisami niniejszego statutu, jak również z przepisami wykonawczymi do Ustawy o systemie oświaty.</w:t>
      </w:r>
    </w:p>
    <w:p w:rsidR="00153624" w:rsidRPr="002C0337" w:rsidRDefault="00153624" w:rsidP="00153624">
      <w:pPr>
        <w:tabs>
          <w:tab w:val="left" w:pos="851"/>
        </w:tabs>
        <w:ind w:firstLine="567"/>
        <w:jc w:val="both"/>
        <w:rPr>
          <w:rFonts w:ascii="Times New Roman" w:hAnsi="Times New Roman"/>
        </w:rPr>
      </w:pPr>
    </w:p>
    <w:p w:rsidR="00153624" w:rsidRPr="002C0337" w:rsidRDefault="00153624" w:rsidP="0098347F">
      <w:pPr>
        <w:numPr>
          <w:ilvl w:val="0"/>
          <w:numId w:val="284"/>
        </w:numPr>
        <w:tabs>
          <w:tab w:val="left" w:pos="284"/>
          <w:tab w:val="left" w:pos="851"/>
        </w:tabs>
        <w:ind w:firstLine="567"/>
        <w:jc w:val="both"/>
        <w:rPr>
          <w:rFonts w:ascii="Times New Roman" w:hAnsi="Times New Roman"/>
        </w:rPr>
      </w:pPr>
      <w:r w:rsidRPr="002C0337">
        <w:rPr>
          <w:rFonts w:ascii="Times New Roman" w:hAnsi="Times New Roman"/>
        </w:rPr>
        <w:t>Szkoła prowadzi i przechowuje dokumentację zgodnie z odrębnymi przepisami.</w:t>
      </w:r>
    </w:p>
    <w:p w:rsidR="00153624" w:rsidRPr="002C0337" w:rsidRDefault="00153624" w:rsidP="00153624">
      <w:pPr>
        <w:tabs>
          <w:tab w:val="left" w:pos="851"/>
        </w:tabs>
        <w:ind w:firstLine="567"/>
        <w:jc w:val="both"/>
        <w:rPr>
          <w:rFonts w:ascii="Times New Roman" w:hAnsi="Times New Roman"/>
        </w:rPr>
      </w:pPr>
    </w:p>
    <w:p w:rsidR="00153624" w:rsidRPr="002C0337" w:rsidRDefault="00153624" w:rsidP="0098347F">
      <w:pPr>
        <w:numPr>
          <w:ilvl w:val="0"/>
          <w:numId w:val="284"/>
        </w:numPr>
        <w:tabs>
          <w:tab w:val="left" w:pos="284"/>
          <w:tab w:val="left" w:pos="851"/>
        </w:tabs>
        <w:ind w:firstLine="567"/>
        <w:jc w:val="both"/>
        <w:rPr>
          <w:rFonts w:ascii="Times New Roman" w:hAnsi="Times New Roman"/>
        </w:rPr>
      </w:pPr>
      <w:r w:rsidRPr="002C0337">
        <w:rPr>
          <w:rFonts w:ascii="Times New Roman" w:hAnsi="Times New Roman"/>
        </w:rPr>
        <w:t>Zasady prowadzenia przez Szkołę gospodarki finansowej i materiałowej określają odrębne przepisy.</w:t>
      </w:r>
    </w:p>
    <w:p w:rsidR="00153624" w:rsidRPr="002C0337" w:rsidRDefault="00153624" w:rsidP="00153624">
      <w:pPr>
        <w:jc w:val="both"/>
        <w:rPr>
          <w:rFonts w:ascii="Times New Roman" w:hAnsi="Times New Roman"/>
        </w:rPr>
      </w:pPr>
    </w:p>
    <w:p w:rsidR="00153624" w:rsidRPr="002C0337" w:rsidRDefault="00153624" w:rsidP="00153624">
      <w:pPr>
        <w:ind w:firstLine="567"/>
        <w:jc w:val="both"/>
        <w:rPr>
          <w:rFonts w:ascii="Times New Roman" w:hAnsi="Times New Roman"/>
        </w:rPr>
      </w:pPr>
      <w:r w:rsidRPr="002C0337">
        <w:rPr>
          <w:rFonts w:ascii="Times New Roman" w:hAnsi="Times New Roman"/>
          <w:b/>
        </w:rPr>
        <w:t xml:space="preserve">§ </w:t>
      </w:r>
      <w:r w:rsidR="00656EFF" w:rsidRPr="002C0337">
        <w:rPr>
          <w:rFonts w:ascii="Times New Roman" w:hAnsi="Times New Roman"/>
          <w:b/>
        </w:rPr>
        <w:t>22</w:t>
      </w:r>
      <w:r w:rsidR="006E7C1D">
        <w:rPr>
          <w:rFonts w:ascii="Times New Roman" w:hAnsi="Times New Roman"/>
          <w:b/>
        </w:rPr>
        <w:t>5</w:t>
      </w:r>
      <w:r w:rsidRPr="002C0337">
        <w:rPr>
          <w:rFonts w:ascii="Times New Roman" w:hAnsi="Times New Roman"/>
          <w:b/>
        </w:rPr>
        <w:t xml:space="preserve">. 1. </w:t>
      </w:r>
      <w:r w:rsidRPr="002C0337">
        <w:rPr>
          <w:rFonts w:ascii="Times New Roman" w:hAnsi="Times New Roman"/>
        </w:rPr>
        <w:t xml:space="preserve">Zmiany w Statucie dokonywane mogą być z inicjatywy: </w:t>
      </w:r>
    </w:p>
    <w:p w:rsidR="00153624" w:rsidRPr="002C0337" w:rsidRDefault="00153624" w:rsidP="00153624">
      <w:pPr>
        <w:jc w:val="both"/>
        <w:rPr>
          <w:rFonts w:ascii="Times New Roman" w:hAnsi="Times New Roman"/>
          <w:b/>
        </w:rPr>
      </w:pPr>
    </w:p>
    <w:p w:rsidR="00153624" w:rsidRPr="002C0337" w:rsidRDefault="00153624" w:rsidP="0098347F">
      <w:pPr>
        <w:pStyle w:val="DefaultText"/>
        <w:numPr>
          <w:ilvl w:val="0"/>
          <w:numId w:val="113"/>
        </w:numPr>
        <w:jc w:val="both"/>
        <w:rPr>
          <w:sz w:val="22"/>
          <w:szCs w:val="22"/>
          <w:lang w:val="pl-PL"/>
        </w:rPr>
      </w:pPr>
      <w:r w:rsidRPr="002C0337">
        <w:rPr>
          <w:sz w:val="22"/>
          <w:szCs w:val="22"/>
          <w:lang w:val="pl-PL"/>
        </w:rPr>
        <w:t>Dyrektora Szkoły jako przewodniczącego Rady Pedagogicznej;</w:t>
      </w:r>
    </w:p>
    <w:p w:rsidR="00153624" w:rsidRPr="002C0337" w:rsidRDefault="00153624" w:rsidP="0098347F">
      <w:pPr>
        <w:pStyle w:val="DefaultText"/>
        <w:numPr>
          <w:ilvl w:val="0"/>
          <w:numId w:val="113"/>
        </w:numPr>
        <w:jc w:val="both"/>
        <w:rPr>
          <w:sz w:val="22"/>
          <w:szCs w:val="22"/>
          <w:lang w:val="pl-PL"/>
        </w:rPr>
      </w:pPr>
      <w:r w:rsidRPr="002C0337">
        <w:rPr>
          <w:sz w:val="22"/>
          <w:szCs w:val="22"/>
          <w:lang w:val="pl-PL"/>
        </w:rPr>
        <w:t xml:space="preserve"> organu sprawującego nadzór pedagogiczny;</w:t>
      </w:r>
    </w:p>
    <w:p w:rsidR="00153624" w:rsidRPr="002C0337" w:rsidRDefault="00153624" w:rsidP="0098347F">
      <w:pPr>
        <w:pStyle w:val="DefaultText"/>
        <w:numPr>
          <w:ilvl w:val="0"/>
          <w:numId w:val="113"/>
        </w:numPr>
        <w:jc w:val="both"/>
        <w:rPr>
          <w:sz w:val="22"/>
          <w:szCs w:val="22"/>
          <w:lang w:val="pl-PL"/>
        </w:rPr>
      </w:pPr>
      <w:r w:rsidRPr="002C0337">
        <w:rPr>
          <w:sz w:val="22"/>
          <w:szCs w:val="22"/>
          <w:lang w:val="pl-PL"/>
        </w:rPr>
        <w:t xml:space="preserve"> Rady Rodziców;</w:t>
      </w:r>
    </w:p>
    <w:p w:rsidR="00153624" w:rsidRPr="002C0337" w:rsidRDefault="00DF124E" w:rsidP="0098347F">
      <w:pPr>
        <w:pStyle w:val="DefaultText"/>
        <w:numPr>
          <w:ilvl w:val="0"/>
          <w:numId w:val="113"/>
        </w:numPr>
        <w:jc w:val="both"/>
        <w:rPr>
          <w:sz w:val="22"/>
          <w:szCs w:val="22"/>
          <w:lang w:val="pl-PL"/>
        </w:rPr>
      </w:pPr>
      <w:r w:rsidRPr="002C0337">
        <w:rPr>
          <w:sz w:val="22"/>
          <w:szCs w:val="22"/>
          <w:lang w:val="pl-PL"/>
        </w:rPr>
        <w:t xml:space="preserve"> organu prowadzącego S</w:t>
      </w:r>
      <w:r w:rsidR="00153624" w:rsidRPr="002C0337">
        <w:rPr>
          <w:sz w:val="22"/>
          <w:szCs w:val="22"/>
          <w:lang w:val="pl-PL"/>
        </w:rPr>
        <w:t>zkołę;</w:t>
      </w:r>
    </w:p>
    <w:p w:rsidR="00153624" w:rsidRPr="002C0337" w:rsidRDefault="00153624" w:rsidP="0098347F">
      <w:pPr>
        <w:pStyle w:val="DefaultText"/>
        <w:numPr>
          <w:ilvl w:val="0"/>
          <w:numId w:val="113"/>
        </w:numPr>
        <w:jc w:val="both"/>
        <w:rPr>
          <w:sz w:val="22"/>
          <w:szCs w:val="22"/>
          <w:lang w:val="pl-PL"/>
        </w:rPr>
      </w:pPr>
      <w:r w:rsidRPr="002C0337">
        <w:rPr>
          <w:sz w:val="22"/>
          <w:szCs w:val="22"/>
          <w:lang w:val="pl-PL"/>
        </w:rPr>
        <w:t xml:space="preserve"> oraz co najmniej 1/3 członków Rady Pedagogicznej.</w:t>
      </w:r>
    </w:p>
    <w:p w:rsidR="00153624" w:rsidRPr="002C0337" w:rsidRDefault="00153624" w:rsidP="00153624">
      <w:pPr>
        <w:pStyle w:val="DefaultText"/>
        <w:jc w:val="both"/>
        <w:rPr>
          <w:sz w:val="22"/>
          <w:szCs w:val="22"/>
          <w:lang w:val="pl-PL"/>
        </w:rPr>
      </w:pPr>
    </w:p>
    <w:p w:rsidR="00153624" w:rsidRPr="002C0337" w:rsidRDefault="00153624" w:rsidP="0098347F">
      <w:pPr>
        <w:pStyle w:val="DefaultText"/>
        <w:numPr>
          <w:ilvl w:val="0"/>
          <w:numId w:val="87"/>
        </w:numPr>
        <w:tabs>
          <w:tab w:val="clear" w:pos="1040"/>
          <w:tab w:val="num" w:pos="426"/>
        </w:tabs>
        <w:ind w:left="993" w:hanging="473"/>
        <w:jc w:val="both"/>
        <w:rPr>
          <w:sz w:val="22"/>
          <w:szCs w:val="22"/>
          <w:lang w:val="pl-PL"/>
        </w:rPr>
      </w:pPr>
      <w:r w:rsidRPr="002C0337">
        <w:rPr>
          <w:sz w:val="22"/>
          <w:szCs w:val="22"/>
          <w:lang w:val="pl-PL"/>
        </w:rPr>
        <w:t xml:space="preserve">  Rada Pedagogiczna uchwala zmiany i nowelizacje do Statutu Szkoły.</w:t>
      </w:r>
    </w:p>
    <w:p w:rsidR="00153624" w:rsidRPr="002C0337" w:rsidRDefault="00153624" w:rsidP="00153624">
      <w:pPr>
        <w:pStyle w:val="DefaultText"/>
        <w:ind w:left="360" w:hanging="360"/>
        <w:jc w:val="both"/>
        <w:rPr>
          <w:b/>
          <w:sz w:val="22"/>
          <w:szCs w:val="22"/>
          <w:lang w:val="pl-PL"/>
        </w:rPr>
      </w:pPr>
    </w:p>
    <w:p w:rsidR="00153624" w:rsidRPr="002C0337" w:rsidRDefault="00153624" w:rsidP="00153624">
      <w:pPr>
        <w:pStyle w:val="DefaultText"/>
        <w:ind w:firstLine="567"/>
        <w:jc w:val="both"/>
        <w:rPr>
          <w:sz w:val="22"/>
          <w:szCs w:val="22"/>
          <w:lang w:val="pl-PL"/>
        </w:rPr>
      </w:pPr>
      <w:r w:rsidRPr="002C0337">
        <w:rPr>
          <w:b/>
          <w:sz w:val="22"/>
          <w:szCs w:val="22"/>
          <w:lang w:val="pl-PL"/>
        </w:rPr>
        <w:t xml:space="preserve">§ </w:t>
      </w:r>
      <w:r w:rsidR="00656EFF" w:rsidRPr="002C0337">
        <w:rPr>
          <w:b/>
          <w:sz w:val="22"/>
          <w:szCs w:val="22"/>
          <w:lang w:val="pl-PL"/>
        </w:rPr>
        <w:t>22</w:t>
      </w:r>
      <w:r w:rsidR="006E7C1D">
        <w:rPr>
          <w:b/>
          <w:sz w:val="22"/>
          <w:szCs w:val="22"/>
          <w:lang w:val="pl-PL"/>
        </w:rPr>
        <w:t>6</w:t>
      </w:r>
      <w:r w:rsidRPr="002C0337">
        <w:rPr>
          <w:b/>
          <w:sz w:val="22"/>
          <w:szCs w:val="22"/>
          <w:lang w:val="pl-PL"/>
        </w:rPr>
        <w:t xml:space="preserve">.  </w:t>
      </w:r>
      <w:r w:rsidRPr="002C0337">
        <w:rPr>
          <w:sz w:val="22"/>
          <w:szCs w:val="22"/>
          <w:lang w:val="pl-PL"/>
        </w:rPr>
        <w:t>Dyrektor Szkoły ma prawo do podejmowania doraźnych decyzji w sprawach nieujętych w Statucie.</w:t>
      </w:r>
    </w:p>
    <w:p w:rsidR="00153624" w:rsidRPr="002C0337" w:rsidRDefault="00153624" w:rsidP="00153624">
      <w:pPr>
        <w:rPr>
          <w:rFonts w:ascii="Times New Roman" w:hAnsi="Times New Roman"/>
          <w:lang w:eastAsia="pl-PL"/>
        </w:rPr>
      </w:pPr>
    </w:p>
    <w:p w:rsidR="00E47691" w:rsidRPr="002C0337" w:rsidRDefault="00E47691" w:rsidP="00A05C6D">
      <w:pPr>
        <w:tabs>
          <w:tab w:val="left" w:pos="426"/>
        </w:tabs>
        <w:spacing w:after="156"/>
        <w:ind w:right="4"/>
        <w:jc w:val="both"/>
        <w:rPr>
          <w:rFonts w:ascii="Times New Roman" w:hAnsi="Times New Roman"/>
          <w:b/>
        </w:rPr>
      </w:pPr>
    </w:p>
    <w:sectPr w:rsidR="00E47691" w:rsidRPr="002C0337" w:rsidSect="0077687D">
      <w:footerReference w:type="even" r:id="rId12"/>
      <w:footerReference w:type="default" r:id="rId13"/>
      <w:footerReference w:type="first" r:id="rId14"/>
      <w:pgSz w:w="11906" w:h="16838"/>
      <w:pgMar w:top="1417" w:right="991" w:bottom="1417" w:left="1701"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DEC" w:rsidRDefault="006D6DEC" w:rsidP="00961B67">
      <w:r>
        <w:separator/>
      </w:r>
    </w:p>
  </w:endnote>
  <w:endnote w:type="continuationSeparator" w:id="0">
    <w:p w:rsidR="006D6DEC" w:rsidRDefault="006D6DEC" w:rsidP="00961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tarBats">
    <w:altName w:val="Symbol"/>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Symbol">
    <w:panose1 w:val="020B0502040204020203"/>
    <w:charset w:val="00"/>
    <w:family w:val="swiss"/>
    <w:pitch w:val="variable"/>
    <w:sig w:usb0="8000006F" w:usb1="1200FBEF" w:usb2="0064C000" w:usb3="00000000" w:csb0="00000001" w:csb1="00000000"/>
  </w:font>
  <w:font w:name="Arial Black">
    <w:panose1 w:val="020B0A04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Times">
    <w:panose1 w:val="02020603050405020304"/>
    <w:charset w:val="EE"/>
    <w:family w:val="roman"/>
    <w:pitch w:val="variable"/>
    <w:sig w:usb0="E0002AFF" w:usb1="C0007841" w:usb2="00000009" w:usb3="00000000" w:csb0="000001FF"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093" w:type="pct"/>
      <w:tblBorders>
        <w:top w:val="single" w:sz="4" w:space="0" w:color="C4652D"/>
      </w:tblBorders>
      <w:tblLook w:val="04A0" w:firstRow="1" w:lastRow="0" w:firstColumn="1" w:lastColumn="0" w:noHBand="0" w:noVBand="1"/>
    </w:tblPr>
    <w:tblGrid>
      <w:gridCol w:w="1118"/>
      <w:gridCol w:w="6601"/>
    </w:tblGrid>
    <w:tr w:rsidR="00CB59A7" w:rsidRPr="00BF3264" w:rsidTr="00CF34A1">
      <w:trPr>
        <w:trHeight w:val="360"/>
      </w:trPr>
      <w:tc>
        <w:tcPr>
          <w:tcW w:w="724" w:type="pct"/>
          <w:tcBorders>
            <w:top w:val="single" w:sz="4" w:space="0" w:color="C4652D"/>
          </w:tcBorders>
          <w:shd w:val="clear" w:color="auto" w:fill="F5DFD3"/>
        </w:tcPr>
        <w:p w:rsidR="00CB59A7" w:rsidRPr="00470C5E" w:rsidRDefault="00C50CBB" w:rsidP="00CF34A1">
          <w:pPr>
            <w:pStyle w:val="Stopka"/>
            <w:tabs>
              <w:tab w:val="clear" w:pos="4536"/>
              <w:tab w:val="left" w:pos="851"/>
            </w:tabs>
            <w:ind w:left="-1700" w:right="34" w:firstLine="1377"/>
            <w:rPr>
              <w:rFonts w:ascii="Arial Black" w:hAnsi="Arial Black"/>
              <w:sz w:val="22"/>
              <w:szCs w:val="22"/>
              <w:lang w:eastAsia="en-US"/>
            </w:rPr>
          </w:pPr>
          <w:r w:rsidRPr="00470C5E">
            <w:rPr>
              <w:rFonts w:ascii="Arial Black" w:hAnsi="Arial Black"/>
              <w:sz w:val="22"/>
              <w:szCs w:val="22"/>
              <w:lang w:eastAsia="en-US"/>
            </w:rPr>
            <w:fldChar w:fldCharType="begin"/>
          </w:r>
          <w:r w:rsidR="00CB59A7" w:rsidRPr="00470C5E">
            <w:rPr>
              <w:rFonts w:ascii="Arial Black" w:hAnsi="Arial Black"/>
              <w:sz w:val="22"/>
              <w:szCs w:val="22"/>
              <w:lang w:eastAsia="en-US"/>
            </w:rPr>
            <w:instrText xml:space="preserve"> PAGE   \* MERGEFORMAT </w:instrText>
          </w:r>
          <w:r w:rsidRPr="00470C5E">
            <w:rPr>
              <w:rFonts w:ascii="Arial Black" w:hAnsi="Arial Black"/>
              <w:sz w:val="22"/>
              <w:szCs w:val="22"/>
              <w:lang w:eastAsia="en-US"/>
            </w:rPr>
            <w:fldChar w:fldCharType="separate"/>
          </w:r>
          <w:r w:rsidR="00CB59A7" w:rsidRPr="00470C5E">
            <w:rPr>
              <w:rFonts w:ascii="Arial Black" w:hAnsi="Arial Black"/>
              <w:sz w:val="22"/>
              <w:szCs w:val="22"/>
              <w:lang w:eastAsia="en-US"/>
            </w:rPr>
            <w:t>38</w:t>
          </w:r>
          <w:r w:rsidRPr="00470C5E">
            <w:rPr>
              <w:rFonts w:ascii="Arial Black" w:hAnsi="Arial Black"/>
              <w:sz w:val="22"/>
              <w:szCs w:val="22"/>
              <w:lang w:eastAsia="en-US"/>
            </w:rPr>
            <w:fldChar w:fldCharType="end"/>
          </w:r>
          <w:r w:rsidR="00CB59A7" w:rsidRPr="00470C5E">
            <w:rPr>
              <w:rFonts w:ascii="Arial Black" w:hAnsi="Arial Black"/>
              <w:sz w:val="22"/>
              <w:szCs w:val="22"/>
              <w:lang w:eastAsia="en-US"/>
            </w:rPr>
            <w:t xml:space="preserve"> </w:t>
          </w:r>
        </w:p>
      </w:tc>
      <w:tc>
        <w:tcPr>
          <w:tcW w:w="4276" w:type="pct"/>
          <w:tcBorders>
            <w:top w:val="single" w:sz="4" w:space="0" w:color="C4652D"/>
          </w:tcBorders>
        </w:tcPr>
        <w:p w:rsidR="00CB59A7" w:rsidRPr="00470C5E" w:rsidRDefault="00CB59A7" w:rsidP="00CF34A1">
          <w:pPr>
            <w:pStyle w:val="Stopka"/>
            <w:tabs>
              <w:tab w:val="clear" w:pos="4536"/>
              <w:tab w:val="left" w:pos="317"/>
            </w:tabs>
            <w:ind w:left="-1438" w:firstLine="850"/>
            <w:jc w:val="right"/>
            <w:rPr>
              <w:rFonts w:ascii="Cambria" w:hAnsi="Cambria"/>
              <w:lang w:eastAsia="en-US"/>
            </w:rPr>
          </w:pPr>
          <w:r w:rsidRPr="00470C5E">
            <w:rPr>
              <w:rFonts w:ascii="Cambria" w:hAnsi="Cambria"/>
              <w:lang w:eastAsia="en-US"/>
            </w:rPr>
            <w:t>Statut Gimnazjum im. Unitów Podlaskich w Zespole Szkół w Łomazach</w:t>
          </w:r>
        </w:p>
      </w:tc>
    </w:tr>
  </w:tbl>
  <w:p w:rsidR="00CB59A7" w:rsidRDefault="00CB59A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18" w:type="pct"/>
      <w:tblBorders>
        <w:top w:val="single" w:sz="4" w:space="0" w:color="C4652D"/>
      </w:tblBorders>
      <w:tblLook w:val="04A0" w:firstRow="1" w:lastRow="0" w:firstColumn="1" w:lastColumn="0" w:noHBand="0" w:noVBand="1"/>
    </w:tblPr>
    <w:tblGrid>
      <w:gridCol w:w="7592"/>
      <w:gridCol w:w="1872"/>
    </w:tblGrid>
    <w:tr w:rsidR="00CB59A7" w:rsidRPr="00BF3264" w:rsidTr="00CF34A1">
      <w:trPr>
        <w:trHeight w:val="360"/>
      </w:trPr>
      <w:tc>
        <w:tcPr>
          <w:tcW w:w="4011" w:type="pct"/>
          <w:tcBorders>
            <w:top w:val="single" w:sz="4" w:space="0" w:color="C4652D"/>
          </w:tcBorders>
        </w:tcPr>
        <w:p w:rsidR="00CB59A7" w:rsidRPr="00470C5E" w:rsidRDefault="00CB59A7" w:rsidP="003655F8">
          <w:pPr>
            <w:pStyle w:val="Stopka"/>
            <w:rPr>
              <w:rFonts w:ascii="Cambria" w:hAnsi="Cambria"/>
              <w:lang w:eastAsia="en-US"/>
            </w:rPr>
          </w:pPr>
          <w:r w:rsidRPr="00470C5E">
            <w:rPr>
              <w:rFonts w:ascii="Cambria" w:hAnsi="Cambria"/>
              <w:lang w:eastAsia="en-US"/>
            </w:rPr>
            <w:t xml:space="preserve">Statut </w:t>
          </w:r>
          <w:r>
            <w:rPr>
              <w:rFonts w:ascii="Cambria" w:hAnsi="Cambria"/>
              <w:lang w:eastAsia="en-US"/>
            </w:rPr>
            <w:t>ośmio</w:t>
          </w:r>
          <w:r w:rsidRPr="00470C5E">
            <w:rPr>
              <w:rFonts w:ascii="Cambria" w:hAnsi="Cambria"/>
              <w:lang w:eastAsia="en-US"/>
            </w:rPr>
            <w:t>letniej Szkoły Podstawowej im. Henryka Sienkiewicza w Jaczowie</w:t>
          </w:r>
        </w:p>
      </w:tc>
      <w:tc>
        <w:tcPr>
          <w:tcW w:w="989" w:type="pct"/>
          <w:tcBorders>
            <w:top w:val="single" w:sz="4" w:space="0" w:color="C4652D"/>
          </w:tcBorders>
          <w:shd w:val="clear" w:color="auto" w:fill="F5DFD3"/>
        </w:tcPr>
        <w:p w:rsidR="00CB59A7" w:rsidRPr="00470C5E" w:rsidRDefault="00C50CBB" w:rsidP="007A0E08">
          <w:pPr>
            <w:pStyle w:val="Stopka"/>
            <w:ind w:right="281"/>
            <w:jc w:val="right"/>
            <w:rPr>
              <w:rFonts w:ascii="Arial Black" w:hAnsi="Arial Black"/>
              <w:sz w:val="22"/>
              <w:szCs w:val="22"/>
              <w:lang w:eastAsia="en-US"/>
            </w:rPr>
          </w:pPr>
          <w:r w:rsidRPr="00470C5E">
            <w:rPr>
              <w:rFonts w:ascii="Arial Black" w:hAnsi="Arial Black"/>
              <w:sz w:val="22"/>
              <w:szCs w:val="22"/>
              <w:lang w:eastAsia="en-US"/>
            </w:rPr>
            <w:fldChar w:fldCharType="begin"/>
          </w:r>
          <w:r w:rsidR="00CB59A7" w:rsidRPr="00470C5E">
            <w:rPr>
              <w:rFonts w:ascii="Arial Black" w:hAnsi="Arial Black"/>
              <w:sz w:val="22"/>
              <w:szCs w:val="22"/>
              <w:lang w:eastAsia="en-US"/>
            </w:rPr>
            <w:instrText xml:space="preserve"> PAGE    \* MERGEFORMAT </w:instrText>
          </w:r>
          <w:r w:rsidRPr="00470C5E">
            <w:rPr>
              <w:rFonts w:ascii="Arial Black" w:hAnsi="Arial Black"/>
              <w:sz w:val="22"/>
              <w:szCs w:val="22"/>
              <w:lang w:eastAsia="en-US"/>
            </w:rPr>
            <w:fldChar w:fldCharType="separate"/>
          </w:r>
          <w:r w:rsidR="000F694C">
            <w:rPr>
              <w:rFonts w:ascii="Arial Black" w:hAnsi="Arial Black"/>
              <w:sz w:val="22"/>
              <w:szCs w:val="22"/>
              <w:lang w:eastAsia="en-US"/>
            </w:rPr>
            <w:t>2</w:t>
          </w:r>
          <w:r w:rsidRPr="00470C5E">
            <w:rPr>
              <w:rFonts w:ascii="Arial Black" w:hAnsi="Arial Black"/>
              <w:sz w:val="22"/>
              <w:szCs w:val="22"/>
              <w:lang w:eastAsia="en-US"/>
            </w:rPr>
            <w:fldChar w:fldCharType="end"/>
          </w:r>
        </w:p>
      </w:tc>
    </w:tr>
  </w:tbl>
  <w:p w:rsidR="00CB59A7" w:rsidRDefault="00CB59A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9A7" w:rsidRDefault="00CB59A7" w:rsidP="00893BA7">
    <w:pPr>
      <w:pStyle w:val="Nagwek"/>
    </w:pPr>
  </w:p>
  <w:p w:rsidR="00CB59A7" w:rsidRDefault="00CB59A7" w:rsidP="00893BA7"/>
  <w:p w:rsidR="00CB59A7" w:rsidRDefault="00CB59A7">
    <w:pPr>
      <w:pStyle w:val="Stopka"/>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DEC" w:rsidRDefault="006D6DEC" w:rsidP="00961B67">
      <w:r>
        <w:separator/>
      </w:r>
    </w:p>
  </w:footnote>
  <w:footnote w:type="continuationSeparator" w:id="0">
    <w:p w:rsidR="006D6DEC" w:rsidRDefault="006D6DEC" w:rsidP="00961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86A01070"/>
    <w:name w:val="WW8Num3"/>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5"/>
    <w:multiLevelType w:val="multilevel"/>
    <w:tmpl w:val="EE829800"/>
    <w:name w:val="WW8Num6"/>
    <w:lvl w:ilvl="0">
      <w:start w:val="1"/>
      <w:numFmt w:val="decimal"/>
      <w:lvlText w:val="%1)"/>
      <w:lvlJc w:val="left"/>
      <w:pPr>
        <w:tabs>
          <w:tab w:val="num" w:pos="0"/>
        </w:tabs>
      </w:pPr>
      <w:rPr>
        <w:rFonts w:cs="Times New Roman"/>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3">
    <w:nsid w:val="00000006"/>
    <w:multiLevelType w:val="multilevel"/>
    <w:tmpl w:val="DDC2D81E"/>
    <w:name w:val="WW8Num7"/>
    <w:lvl w:ilvl="0">
      <w:start w:val="1"/>
      <w:numFmt w:val="decimal"/>
      <w:lvlText w:val="%1)"/>
      <w:lvlJc w:val="left"/>
      <w:pPr>
        <w:tabs>
          <w:tab w:val="num" w:pos="680"/>
        </w:tabs>
      </w:pPr>
      <w:rPr>
        <w:rFonts w:cs="Times New Roman"/>
        <w:b w:val="0"/>
        <w:i w:val="0"/>
      </w:rPr>
    </w:lvl>
    <w:lvl w:ilvl="1">
      <w:start w:val="1"/>
      <w:numFmt w:val="decimal"/>
      <w:lvlText w:val="%2)"/>
      <w:lvlJc w:val="left"/>
      <w:pPr>
        <w:tabs>
          <w:tab w:val="num" w:pos="1304"/>
        </w:tabs>
      </w:pPr>
      <w:rPr>
        <w:rFonts w:cs="Times New Roman"/>
      </w:rPr>
    </w:lvl>
    <w:lvl w:ilvl="2">
      <w:start w:val="1"/>
      <w:numFmt w:val="decimal"/>
      <w:lvlText w:val="%3."/>
      <w:lvlJc w:val="left"/>
      <w:pPr>
        <w:tabs>
          <w:tab w:val="num" w:pos="2041"/>
        </w:tabs>
      </w:pPr>
      <w:rPr>
        <w:rFonts w:ascii="Times New Roman" w:eastAsia="Times New Roman" w:hAnsi="Times New Roman"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4">
    <w:nsid w:val="00000007"/>
    <w:multiLevelType w:val="singleLevel"/>
    <w:tmpl w:val="04150011"/>
    <w:lvl w:ilvl="0">
      <w:start w:val="1"/>
      <w:numFmt w:val="decimal"/>
      <w:lvlText w:val="%1)"/>
      <w:lvlJc w:val="left"/>
      <w:pPr>
        <w:ind w:left="502" w:hanging="360"/>
      </w:pPr>
      <w:rPr>
        <w:rFonts w:cs="Times New Roman"/>
      </w:rPr>
    </w:lvl>
  </w:abstractNum>
  <w:abstractNum w:abstractNumId="5">
    <w:nsid w:val="00000008"/>
    <w:multiLevelType w:val="singleLevel"/>
    <w:tmpl w:val="04150011"/>
    <w:lvl w:ilvl="0">
      <w:start w:val="1"/>
      <w:numFmt w:val="decimal"/>
      <w:lvlText w:val="%1)"/>
      <w:lvlJc w:val="left"/>
      <w:pPr>
        <w:ind w:left="360" w:hanging="360"/>
      </w:pPr>
      <w:rPr>
        <w:rFonts w:cs="Times New Roman"/>
      </w:rPr>
    </w:lvl>
  </w:abstractNum>
  <w:abstractNum w:abstractNumId="6">
    <w:nsid w:val="00000009"/>
    <w:multiLevelType w:val="singleLevel"/>
    <w:tmpl w:val="04150011"/>
    <w:lvl w:ilvl="0">
      <w:start w:val="1"/>
      <w:numFmt w:val="decimal"/>
      <w:lvlText w:val="%1)"/>
      <w:lvlJc w:val="left"/>
      <w:pPr>
        <w:ind w:left="720" w:hanging="360"/>
      </w:pPr>
      <w:rPr>
        <w:rFonts w:cs="Times New Roman"/>
      </w:rPr>
    </w:lvl>
  </w:abstractNum>
  <w:abstractNum w:abstractNumId="7">
    <w:nsid w:val="0000000A"/>
    <w:multiLevelType w:val="singleLevel"/>
    <w:tmpl w:val="0000000A"/>
    <w:name w:val="WW8Num11"/>
    <w:lvl w:ilvl="0">
      <w:start w:val="1"/>
      <w:numFmt w:val="bullet"/>
      <w:lvlText w:val=""/>
      <w:lvlJc w:val="left"/>
      <w:pPr>
        <w:tabs>
          <w:tab w:val="num" w:pos="720"/>
        </w:tabs>
        <w:ind w:left="720" w:hanging="360"/>
      </w:pPr>
      <w:rPr>
        <w:rFonts w:ascii="Symbol" w:hAnsi="Symbol"/>
      </w:rPr>
    </w:lvl>
  </w:abstractNum>
  <w:abstractNum w:abstractNumId="8">
    <w:nsid w:val="00000012"/>
    <w:multiLevelType w:val="multilevel"/>
    <w:tmpl w:val="00000012"/>
    <w:name w:val="WW8Num29"/>
    <w:lvl w:ilvl="0">
      <w:start w:val="1"/>
      <w:numFmt w:val="decimal"/>
      <w:lvlText w:val="%1)"/>
      <w:lvlJc w:val="left"/>
      <w:pPr>
        <w:tabs>
          <w:tab w:val="num" w:pos="1304"/>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9">
    <w:nsid w:val="00000017"/>
    <w:multiLevelType w:val="multilevel"/>
    <w:tmpl w:val="86E80B20"/>
    <w:lvl w:ilvl="0">
      <w:start w:val="1"/>
      <w:numFmt w:val="decimal"/>
      <w:lvlText w:val="%1."/>
      <w:lvlJc w:val="left"/>
      <w:pPr>
        <w:tabs>
          <w:tab w:val="num" w:pos="720"/>
        </w:tabs>
        <w:ind w:left="720" w:hanging="360"/>
      </w:pPr>
      <w:rPr>
        <w:rFonts w:cs="Times New Roman"/>
        <w:b/>
      </w:rPr>
    </w:lvl>
    <w:lvl w:ilvl="1">
      <w:start w:val="2"/>
      <w:numFmt w:val="decimal"/>
      <w:lvlText w:val="%2."/>
      <w:lvlJc w:val="left"/>
      <w:pPr>
        <w:tabs>
          <w:tab w:val="num" w:pos="0"/>
        </w:tabs>
      </w:pPr>
      <w:rPr>
        <w:rFonts w:cs="Times New Roman"/>
        <w:b/>
        <w:color w:val="auto"/>
      </w:rPr>
    </w:lvl>
    <w:lvl w:ilvl="2">
      <w:start w:val="1"/>
      <w:numFmt w:val="decimal"/>
      <w:lvlText w:val="%3."/>
      <w:lvlJc w:val="left"/>
      <w:pPr>
        <w:tabs>
          <w:tab w:val="num" w:pos="1440"/>
        </w:tabs>
        <w:ind w:left="1440" w:hanging="360"/>
      </w:pPr>
      <w:rPr>
        <w:rFonts w:cs="Times New Roman"/>
        <w:b/>
      </w:rPr>
    </w:lvl>
    <w:lvl w:ilvl="3">
      <w:start w:val="1"/>
      <w:numFmt w:val="decimal"/>
      <w:lvlText w:val="%4)"/>
      <w:lvlJc w:val="left"/>
      <w:pPr>
        <w:tabs>
          <w:tab w:val="num" w:pos="1894"/>
        </w:tabs>
        <w:ind w:left="1894" w:hanging="454"/>
      </w:pPr>
      <w:rPr>
        <w:rFonts w:cs="Times New Roman"/>
      </w:rPr>
    </w:lvl>
    <w:lvl w:ilvl="4">
      <w:start w:val="1"/>
      <w:numFmt w:val="decimal"/>
      <w:lvlText w:val="%5."/>
      <w:lvlJc w:val="left"/>
      <w:pPr>
        <w:tabs>
          <w:tab w:val="num" w:pos="360"/>
        </w:tabs>
        <w:ind w:left="360" w:hanging="360"/>
      </w:pPr>
      <w:rPr>
        <w:rFonts w:cs="Times New Roman"/>
        <w:b/>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0">
    <w:nsid w:val="0000001A"/>
    <w:multiLevelType w:val="multilevel"/>
    <w:tmpl w:val="8BF8097C"/>
    <w:name w:val="WW8Num57"/>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1">
    <w:nsid w:val="0000001B"/>
    <w:multiLevelType w:val="multilevel"/>
    <w:tmpl w:val="98465B40"/>
    <w:name w:val="WW8Num64"/>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2">
    <w:nsid w:val="0000001E"/>
    <w:multiLevelType w:val="multilevel"/>
    <w:tmpl w:val="252A39D8"/>
    <w:name w:val="WW8Num23"/>
    <w:lvl w:ilvl="0">
      <w:start w:val="1"/>
      <w:numFmt w:val="decimal"/>
      <w:suff w:val="nothing"/>
      <w:lvlText w:val="%1."/>
      <w:lvlJc w:val="left"/>
      <w:pPr>
        <w:ind w:left="1260" w:hanging="360"/>
      </w:pPr>
      <w:rPr>
        <w:rFonts w:cs="Times New Roman"/>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20"/>
    <w:multiLevelType w:val="multilevel"/>
    <w:tmpl w:val="00000020"/>
    <w:name w:val="WW8Num76"/>
    <w:lvl w:ilvl="0">
      <w:start w:val="1"/>
      <w:numFmt w:val="decimal"/>
      <w:lvlText w:val="%1)"/>
      <w:lvlJc w:val="left"/>
      <w:pPr>
        <w:tabs>
          <w:tab w:val="num" w:pos="1304"/>
        </w:tabs>
      </w:pPr>
      <w:rPr>
        <w:rFonts w:cs="Times New Roman"/>
      </w:rPr>
    </w:lvl>
    <w:lvl w:ilvl="1">
      <w:start w:val="1"/>
      <w:numFmt w:val="lowerLetter"/>
      <w:lvlText w:val="%2)"/>
      <w:lvlJc w:val="left"/>
      <w:pPr>
        <w:tabs>
          <w:tab w:val="num" w:pos="720"/>
        </w:tabs>
      </w:pPr>
      <w:rPr>
        <w:rFonts w:cs="Times New Roman"/>
      </w:rPr>
    </w:lvl>
    <w:lvl w:ilvl="2">
      <w:start w:val="1"/>
      <w:numFmt w:val="lowerRoman"/>
      <w:lvlText w:val="%3)"/>
      <w:lvlJc w:val="left"/>
      <w:pPr>
        <w:tabs>
          <w:tab w:val="num" w:pos="1080"/>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4">
    <w:nsid w:val="00000025"/>
    <w:multiLevelType w:val="multilevel"/>
    <w:tmpl w:val="422641FE"/>
    <w:name w:val="WW8Num4"/>
    <w:lvl w:ilvl="0">
      <w:start w:val="1"/>
      <w:numFmt w:val="decimal"/>
      <w:suff w:val="nothing"/>
      <w:lvlText w:val="%1)"/>
      <w:lvlJc w:val="left"/>
      <w:pPr>
        <w:ind w:left="360" w:hanging="360"/>
      </w:pPr>
      <w:rPr>
        <w:rFonts w:cs="Times New Roman"/>
      </w:rPr>
    </w:lvl>
    <w:lvl w:ilvl="1">
      <w:start w:val="1"/>
      <w:numFmt w:val="lowerLetter"/>
      <w:lvlText w:val="%2)"/>
      <w:lvlJc w:val="left"/>
      <w:pPr>
        <w:tabs>
          <w:tab w:val="num" w:pos="360"/>
        </w:tabs>
        <w:ind w:left="360" w:hanging="360"/>
      </w:pPr>
      <w:rPr>
        <w:rFonts w:cs="Times New Roman" w:hint="default"/>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00991472"/>
    <w:multiLevelType w:val="multilevel"/>
    <w:tmpl w:val="00000012"/>
    <w:lvl w:ilvl="0">
      <w:start w:val="1"/>
      <w:numFmt w:val="decimal"/>
      <w:lvlText w:val="%1)"/>
      <w:lvlJc w:val="left"/>
      <w:pPr>
        <w:tabs>
          <w:tab w:val="num" w:pos="1304"/>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16">
    <w:nsid w:val="011B2894"/>
    <w:multiLevelType w:val="hybridMultilevel"/>
    <w:tmpl w:val="D3EA4478"/>
    <w:lvl w:ilvl="0" w:tplc="91F6305A">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1EF6043"/>
    <w:multiLevelType w:val="hybridMultilevel"/>
    <w:tmpl w:val="86445150"/>
    <w:lvl w:ilvl="0" w:tplc="012661E2">
      <w:start w:val="1"/>
      <w:numFmt w:val="decimal"/>
      <w:lvlText w:val="%1)"/>
      <w:lvlJc w:val="left"/>
      <w:pPr>
        <w:tabs>
          <w:tab w:val="num" w:pos="851"/>
        </w:tabs>
        <w:ind w:left="851" w:hanging="454"/>
      </w:pPr>
    </w:lvl>
    <w:lvl w:ilvl="1" w:tplc="9DE24DA2">
      <w:start w:val="1"/>
      <w:numFmt w:val="lowerLetter"/>
      <w:lvlText w:val="%2)"/>
      <w:lvlJc w:val="left"/>
      <w:pPr>
        <w:tabs>
          <w:tab w:val="num" w:pos="1455"/>
        </w:tabs>
        <w:ind w:left="1455" w:hanging="375"/>
      </w:pPr>
      <w:rPr>
        <w:rFonts w:cs="Times New Roman"/>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nsid w:val="01F77F8C"/>
    <w:multiLevelType w:val="hybridMultilevel"/>
    <w:tmpl w:val="567E841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nsid w:val="020539D8"/>
    <w:multiLevelType w:val="hybridMultilevel"/>
    <w:tmpl w:val="95F094E8"/>
    <w:lvl w:ilvl="0" w:tplc="1CAE8FC4">
      <w:start w:val="9"/>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nsid w:val="02BF7E86"/>
    <w:multiLevelType w:val="hybridMultilevel"/>
    <w:tmpl w:val="44387C3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02C608F6"/>
    <w:multiLevelType w:val="hybridMultilevel"/>
    <w:tmpl w:val="CF9C08D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nsid w:val="031031E5"/>
    <w:multiLevelType w:val="hybridMultilevel"/>
    <w:tmpl w:val="CD945BE4"/>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nsid w:val="03923437"/>
    <w:multiLevelType w:val="multilevel"/>
    <w:tmpl w:val="E7229CB0"/>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hint="default"/>
        <w:b/>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4">
    <w:nsid w:val="03947D07"/>
    <w:multiLevelType w:val="hybridMultilevel"/>
    <w:tmpl w:val="8C54F23C"/>
    <w:lvl w:ilvl="0" w:tplc="E6FC0C14">
      <w:start w:val="1"/>
      <w:numFmt w:val="decimal"/>
      <w:lvlText w:val="%1)"/>
      <w:lvlJc w:val="left"/>
      <w:pPr>
        <w:tabs>
          <w:tab w:val="num" w:pos="814"/>
        </w:tabs>
        <w:ind w:left="814" w:hanging="360"/>
      </w:pPr>
      <w:rPr>
        <w:rFonts w:cs="Times New Roman" w:hint="default"/>
      </w:rPr>
    </w:lvl>
    <w:lvl w:ilvl="1" w:tplc="04150019" w:tentative="1">
      <w:start w:val="1"/>
      <w:numFmt w:val="lowerLetter"/>
      <w:lvlText w:val="%2."/>
      <w:lvlJc w:val="left"/>
      <w:pPr>
        <w:tabs>
          <w:tab w:val="num" w:pos="334"/>
        </w:tabs>
        <w:ind w:left="334" w:hanging="360"/>
      </w:pPr>
      <w:rPr>
        <w:rFonts w:cs="Times New Roman"/>
      </w:rPr>
    </w:lvl>
    <w:lvl w:ilvl="2" w:tplc="0415001B" w:tentative="1">
      <w:start w:val="1"/>
      <w:numFmt w:val="lowerRoman"/>
      <w:lvlText w:val="%3."/>
      <w:lvlJc w:val="right"/>
      <w:pPr>
        <w:tabs>
          <w:tab w:val="num" w:pos="1054"/>
        </w:tabs>
        <w:ind w:left="1054" w:hanging="180"/>
      </w:pPr>
      <w:rPr>
        <w:rFonts w:cs="Times New Roman"/>
      </w:rPr>
    </w:lvl>
    <w:lvl w:ilvl="3" w:tplc="0415000F" w:tentative="1">
      <w:start w:val="1"/>
      <w:numFmt w:val="decimal"/>
      <w:lvlText w:val="%4."/>
      <w:lvlJc w:val="left"/>
      <w:pPr>
        <w:tabs>
          <w:tab w:val="num" w:pos="1774"/>
        </w:tabs>
        <w:ind w:left="1774" w:hanging="360"/>
      </w:pPr>
      <w:rPr>
        <w:rFonts w:cs="Times New Roman"/>
      </w:rPr>
    </w:lvl>
    <w:lvl w:ilvl="4" w:tplc="04150019" w:tentative="1">
      <w:start w:val="1"/>
      <w:numFmt w:val="lowerLetter"/>
      <w:lvlText w:val="%5."/>
      <w:lvlJc w:val="left"/>
      <w:pPr>
        <w:tabs>
          <w:tab w:val="num" w:pos="2494"/>
        </w:tabs>
        <w:ind w:left="2494" w:hanging="360"/>
      </w:pPr>
      <w:rPr>
        <w:rFonts w:cs="Times New Roman"/>
      </w:rPr>
    </w:lvl>
    <w:lvl w:ilvl="5" w:tplc="0415001B" w:tentative="1">
      <w:start w:val="1"/>
      <w:numFmt w:val="lowerRoman"/>
      <w:lvlText w:val="%6."/>
      <w:lvlJc w:val="right"/>
      <w:pPr>
        <w:tabs>
          <w:tab w:val="num" w:pos="3214"/>
        </w:tabs>
        <w:ind w:left="3214" w:hanging="180"/>
      </w:pPr>
      <w:rPr>
        <w:rFonts w:cs="Times New Roman"/>
      </w:rPr>
    </w:lvl>
    <w:lvl w:ilvl="6" w:tplc="0415000F" w:tentative="1">
      <w:start w:val="1"/>
      <w:numFmt w:val="decimal"/>
      <w:lvlText w:val="%7."/>
      <w:lvlJc w:val="left"/>
      <w:pPr>
        <w:tabs>
          <w:tab w:val="num" w:pos="3934"/>
        </w:tabs>
        <w:ind w:left="3934" w:hanging="360"/>
      </w:pPr>
      <w:rPr>
        <w:rFonts w:cs="Times New Roman"/>
      </w:rPr>
    </w:lvl>
    <w:lvl w:ilvl="7" w:tplc="04150019" w:tentative="1">
      <w:start w:val="1"/>
      <w:numFmt w:val="lowerLetter"/>
      <w:lvlText w:val="%8."/>
      <w:lvlJc w:val="left"/>
      <w:pPr>
        <w:tabs>
          <w:tab w:val="num" w:pos="4654"/>
        </w:tabs>
        <w:ind w:left="4654" w:hanging="360"/>
      </w:pPr>
      <w:rPr>
        <w:rFonts w:cs="Times New Roman"/>
      </w:rPr>
    </w:lvl>
    <w:lvl w:ilvl="8" w:tplc="0415001B" w:tentative="1">
      <w:start w:val="1"/>
      <w:numFmt w:val="lowerRoman"/>
      <w:lvlText w:val="%9."/>
      <w:lvlJc w:val="right"/>
      <w:pPr>
        <w:tabs>
          <w:tab w:val="num" w:pos="5374"/>
        </w:tabs>
        <w:ind w:left="5374" w:hanging="180"/>
      </w:pPr>
      <w:rPr>
        <w:rFonts w:cs="Times New Roman"/>
      </w:rPr>
    </w:lvl>
  </w:abstractNum>
  <w:abstractNum w:abstractNumId="25">
    <w:nsid w:val="03DF2E76"/>
    <w:multiLevelType w:val="multilevel"/>
    <w:tmpl w:val="0000000E"/>
    <w:name w:val="WW8Num25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6">
    <w:nsid w:val="04EF71B7"/>
    <w:multiLevelType w:val="hybridMultilevel"/>
    <w:tmpl w:val="80FE1DC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nsid w:val="052D40FB"/>
    <w:multiLevelType w:val="hybridMultilevel"/>
    <w:tmpl w:val="58F07E1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8">
    <w:nsid w:val="05CE4DBF"/>
    <w:multiLevelType w:val="multilevel"/>
    <w:tmpl w:val="3CA28648"/>
    <w:name w:val="WW8Num5722"/>
    <w:lvl w:ilvl="0">
      <w:start w:val="7"/>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ascii="Arial Narrow" w:eastAsia="Times New Roman" w:hAnsi="Arial Narrow"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9">
    <w:nsid w:val="05FB21ED"/>
    <w:multiLevelType w:val="hybridMultilevel"/>
    <w:tmpl w:val="C76299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nsid w:val="060362EA"/>
    <w:multiLevelType w:val="multilevel"/>
    <w:tmpl w:val="35A69CBC"/>
    <w:name w:val="WW8Num23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31">
    <w:nsid w:val="062E4219"/>
    <w:multiLevelType w:val="hybridMultilevel"/>
    <w:tmpl w:val="47782B96"/>
    <w:lvl w:ilvl="0" w:tplc="F0EE9F18">
      <w:start w:val="1"/>
      <w:numFmt w:val="decimal"/>
      <w:lvlText w:val="%1)"/>
      <w:lvlJc w:val="left"/>
      <w:pPr>
        <w:tabs>
          <w:tab w:val="num" w:pos="1506"/>
        </w:tabs>
        <w:ind w:left="1506" w:hanging="360"/>
      </w:pPr>
      <w:rPr>
        <w:rFonts w:cs="Times New Roman" w:hint="default"/>
      </w:rPr>
    </w:lvl>
    <w:lvl w:ilvl="1" w:tplc="CB86580C">
      <w:start w:val="1"/>
      <w:numFmt w:val="decimal"/>
      <w:lvlText w:val="%2)"/>
      <w:lvlJc w:val="left"/>
      <w:pPr>
        <w:tabs>
          <w:tab w:val="num" w:pos="737"/>
        </w:tabs>
        <w:ind w:left="681" w:hanging="397"/>
      </w:pPr>
      <w:rPr>
        <w:rFonts w:cs="Times New Roman" w:hint="default"/>
        <w:b w:val="0"/>
        <w:i w:val="0"/>
        <w:sz w:val="22"/>
        <w:szCs w:val="22"/>
      </w:rPr>
    </w:lvl>
    <w:lvl w:ilvl="2" w:tplc="69F66FC2">
      <w:start w:val="1"/>
      <w:numFmt w:val="decimal"/>
      <w:lvlText w:val="%3)"/>
      <w:lvlJc w:val="left"/>
      <w:pPr>
        <w:tabs>
          <w:tab w:val="num" w:pos="737"/>
        </w:tabs>
        <w:ind w:left="681" w:hanging="397"/>
      </w:pPr>
      <w:rPr>
        <w:rFonts w:ascii="Cambria" w:hAnsi="Cambria" w:cs="Arial" w:hint="default"/>
        <w:b w:val="0"/>
        <w:sz w:val="22"/>
        <w:szCs w:val="22"/>
      </w:rPr>
    </w:lvl>
    <w:lvl w:ilvl="3" w:tplc="F20A2A6C">
      <w:start w:val="1"/>
      <w:numFmt w:val="decimal"/>
      <w:lvlText w:val="%4)"/>
      <w:lvlJc w:val="left"/>
      <w:pPr>
        <w:tabs>
          <w:tab w:val="num" w:pos="3399"/>
        </w:tabs>
        <w:ind w:left="3343" w:hanging="397"/>
      </w:pPr>
      <w:rPr>
        <w:rFonts w:cs="Times New Roman" w:hint="default"/>
        <w:b w:val="0"/>
      </w:rPr>
    </w:lvl>
    <w:lvl w:ilvl="4" w:tplc="4E941854">
      <w:start w:val="1"/>
      <w:numFmt w:val="decimal"/>
      <w:lvlText w:val="%5)"/>
      <w:lvlJc w:val="left"/>
      <w:pPr>
        <w:tabs>
          <w:tab w:val="num" w:pos="4119"/>
        </w:tabs>
        <w:ind w:left="4063" w:hanging="397"/>
      </w:pPr>
      <w:rPr>
        <w:rFonts w:cs="Times New Roman" w:hint="default"/>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2">
    <w:nsid w:val="06370E5C"/>
    <w:multiLevelType w:val="hybridMultilevel"/>
    <w:tmpl w:val="181E9B5C"/>
    <w:lvl w:ilvl="0" w:tplc="7598CC7A">
      <w:start w:val="16"/>
      <w:numFmt w:val="decimal"/>
      <w:lvlText w:val="%1."/>
      <w:lvlJc w:val="left"/>
      <w:pPr>
        <w:ind w:left="150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nsid w:val="074A4ACE"/>
    <w:multiLevelType w:val="hybridMultilevel"/>
    <w:tmpl w:val="81866042"/>
    <w:lvl w:ilvl="0" w:tplc="5726D360">
      <w:start w:val="1"/>
      <w:numFmt w:val="decimal"/>
      <w:lvlText w:val="%1)"/>
      <w:lvlJc w:val="left"/>
      <w:pPr>
        <w:ind w:left="1128" w:hanging="360"/>
      </w:pPr>
      <w:rPr>
        <w:rFonts w:cs="Times New Roman"/>
        <w:b w:val="0"/>
      </w:rPr>
    </w:lvl>
    <w:lvl w:ilvl="1" w:tplc="04150019" w:tentative="1">
      <w:start w:val="1"/>
      <w:numFmt w:val="lowerLetter"/>
      <w:lvlText w:val="%2."/>
      <w:lvlJc w:val="left"/>
      <w:pPr>
        <w:ind w:left="1848" w:hanging="360"/>
      </w:pPr>
      <w:rPr>
        <w:rFonts w:cs="Times New Roman"/>
      </w:rPr>
    </w:lvl>
    <w:lvl w:ilvl="2" w:tplc="0415001B" w:tentative="1">
      <w:start w:val="1"/>
      <w:numFmt w:val="lowerRoman"/>
      <w:lvlText w:val="%3."/>
      <w:lvlJc w:val="right"/>
      <w:pPr>
        <w:ind w:left="2568" w:hanging="180"/>
      </w:pPr>
      <w:rPr>
        <w:rFonts w:cs="Times New Roman"/>
      </w:rPr>
    </w:lvl>
    <w:lvl w:ilvl="3" w:tplc="0415000F" w:tentative="1">
      <w:start w:val="1"/>
      <w:numFmt w:val="decimal"/>
      <w:lvlText w:val="%4."/>
      <w:lvlJc w:val="left"/>
      <w:pPr>
        <w:ind w:left="3288" w:hanging="360"/>
      </w:pPr>
      <w:rPr>
        <w:rFonts w:cs="Times New Roman"/>
      </w:rPr>
    </w:lvl>
    <w:lvl w:ilvl="4" w:tplc="04150019" w:tentative="1">
      <w:start w:val="1"/>
      <w:numFmt w:val="lowerLetter"/>
      <w:lvlText w:val="%5."/>
      <w:lvlJc w:val="left"/>
      <w:pPr>
        <w:ind w:left="4008" w:hanging="360"/>
      </w:pPr>
      <w:rPr>
        <w:rFonts w:cs="Times New Roman"/>
      </w:rPr>
    </w:lvl>
    <w:lvl w:ilvl="5" w:tplc="0415001B" w:tentative="1">
      <w:start w:val="1"/>
      <w:numFmt w:val="lowerRoman"/>
      <w:lvlText w:val="%6."/>
      <w:lvlJc w:val="right"/>
      <w:pPr>
        <w:ind w:left="4728" w:hanging="180"/>
      </w:pPr>
      <w:rPr>
        <w:rFonts w:cs="Times New Roman"/>
      </w:rPr>
    </w:lvl>
    <w:lvl w:ilvl="6" w:tplc="0415000F" w:tentative="1">
      <w:start w:val="1"/>
      <w:numFmt w:val="decimal"/>
      <w:lvlText w:val="%7."/>
      <w:lvlJc w:val="left"/>
      <w:pPr>
        <w:ind w:left="5448" w:hanging="360"/>
      </w:pPr>
      <w:rPr>
        <w:rFonts w:cs="Times New Roman"/>
      </w:rPr>
    </w:lvl>
    <w:lvl w:ilvl="7" w:tplc="04150019" w:tentative="1">
      <w:start w:val="1"/>
      <w:numFmt w:val="lowerLetter"/>
      <w:lvlText w:val="%8."/>
      <w:lvlJc w:val="left"/>
      <w:pPr>
        <w:ind w:left="6168" w:hanging="360"/>
      </w:pPr>
      <w:rPr>
        <w:rFonts w:cs="Times New Roman"/>
      </w:rPr>
    </w:lvl>
    <w:lvl w:ilvl="8" w:tplc="0415001B" w:tentative="1">
      <w:start w:val="1"/>
      <w:numFmt w:val="lowerRoman"/>
      <w:lvlText w:val="%9."/>
      <w:lvlJc w:val="right"/>
      <w:pPr>
        <w:ind w:left="6888" w:hanging="180"/>
      </w:pPr>
      <w:rPr>
        <w:rFonts w:cs="Times New Roman"/>
      </w:rPr>
    </w:lvl>
  </w:abstractNum>
  <w:abstractNum w:abstractNumId="34">
    <w:nsid w:val="0760207C"/>
    <w:multiLevelType w:val="hybridMultilevel"/>
    <w:tmpl w:val="C1C8A268"/>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5">
    <w:nsid w:val="07AD230D"/>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
    <w:nsid w:val="07CC4C35"/>
    <w:multiLevelType w:val="hybridMultilevel"/>
    <w:tmpl w:val="8904D15C"/>
    <w:lvl w:ilvl="0" w:tplc="4BA692E2">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0808415C"/>
    <w:multiLevelType w:val="hybridMultilevel"/>
    <w:tmpl w:val="7220CFF2"/>
    <w:lvl w:ilvl="0" w:tplc="5702566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5702566E">
      <w:start w:val="1"/>
      <w:numFmt w:val="lowerLetter"/>
      <w:lvlText w:val="%4)"/>
      <w:lvlJc w:val="left"/>
      <w:pPr>
        <w:ind w:left="2880" w:hanging="360"/>
      </w:pPr>
      <w:rPr>
        <w:rFonts w:ascii="Times New Roman" w:eastAsia="Times New Roman" w:hAnsi="Times New Roman" w:cs="Times New Roman"/>
        <w:b w:val="0"/>
        <w:i w:val="0"/>
        <w:strike w:val="0"/>
        <w:dstrike w:val="0"/>
        <w:color w:val="000000"/>
        <w:sz w:val="24"/>
        <w:szCs w:val="24"/>
        <w:u w:val="none" w:color="000000"/>
        <w:vertAlign w:val="baseline"/>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08322223"/>
    <w:multiLevelType w:val="hybridMultilevel"/>
    <w:tmpl w:val="86FCF1CE"/>
    <w:lvl w:ilvl="0" w:tplc="7DBCF2CC">
      <w:start w:val="1"/>
      <w:numFmt w:val="lowerLetter"/>
      <w:lvlText w:val="%1)"/>
      <w:lvlJc w:val="left"/>
      <w:pPr>
        <w:tabs>
          <w:tab w:val="num" w:pos="1920"/>
        </w:tabs>
        <w:ind w:left="19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08E14EDB"/>
    <w:multiLevelType w:val="hybridMultilevel"/>
    <w:tmpl w:val="E51E3410"/>
    <w:lvl w:ilvl="0" w:tplc="91F6305A">
      <w:start w:val="1"/>
      <w:numFmt w:val="decimal"/>
      <w:lvlText w:val="%1."/>
      <w:lvlJc w:val="left"/>
      <w:pPr>
        <w:ind w:left="2880" w:hanging="360"/>
      </w:pPr>
      <w:rPr>
        <w:rFonts w:ascii="Cambria" w:eastAsia="Times New Roman" w:hAnsi="Cambria" w:cs="Arial" w:hint="default"/>
        <w:b/>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68F8541C">
      <w:start w:val="1"/>
      <w:numFmt w:val="decimal"/>
      <w:lvlText w:val="%4."/>
      <w:lvlJc w:val="left"/>
      <w:pPr>
        <w:ind w:left="5040" w:hanging="360"/>
      </w:pPr>
      <w:rPr>
        <w:rFonts w:cs="Times New Roman" w:hint="default"/>
        <w:b/>
      </w:r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0">
    <w:nsid w:val="09E95F18"/>
    <w:multiLevelType w:val="hybridMultilevel"/>
    <w:tmpl w:val="B66AAF80"/>
    <w:lvl w:ilvl="0" w:tplc="2D3823F6">
      <w:start w:val="4"/>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nsid w:val="0B3649FF"/>
    <w:multiLevelType w:val="hybridMultilevel"/>
    <w:tmpl w:val="0876E528"/>
    <w:lvl w:ilvl="0" w:tplc="B78CFF78">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nsid w:val="0B3D44E3"/>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0B503DC1"/>
    <w:multiLevelType w:val="hybridMultilevel"/>
    <w:tmpl w:val="B34C066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0BC3750B"/>
    <w:multiLevelType w:val="hybridMultilevel"/>
    <w:tmpl w:val="7696C8CA"/>
    <w:lvl w:ilvl="0" w:tplc="A1A243AC">
      <w:start w:val="1"/>
      <w:numFmt w:val="decimal"/>
      <w:lvlText w:val="%1."/>
      <w:lvlJc w:val="left"/>
      <w:pPr>
        <w:ind w:left="720" w:hanging="360"/>
      </w:pPr>
      <w:rPr>
        <w:rFonts w:ascii="Cambria" w:eastAsia="Times New Roman" w:hAnsi="Cambria" w:cs="Arial" w:hint="default"/>
      </w:rPr>
    </w:lvl>
    <w:lvl w:ilvl="1" w:tplc="ED0C9590">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5">
    <w:nsid w:val="0BE8711E"/>
    <w:multiLevelType w:val="hybridMultilevel"/>
    <w:tmpl w:val="D2C8CA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46">
    <w:nsid w:val="0BED43EB"/>
    <w:multiLevelType w:val="hybridMultilevel"/>
    <w:tmpl w:val="40345B02"/>
    <w:lvl w:ilvl="0" w:tplc="F8EE56DA">
      <w:start w:val="1"/>
      <w:numFmt w:val="decimal"/>
      <w:lvlText w:val="%1."/>
      <w:lvlJc w:val="left"/>
      <w:pPr>
        <w:ind w:left="720" w:hanging="360"/>
      </w:pPr>
      <w:rPr>
        <w:rFonts w:ascii="Cambria"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7">
    <w:nsid w:val="0C2D50B3"/>
    <w:multiLevelType w:val="hybridMultilevel"/>
    <w:tmpl w:val="6CC4259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nsid w:val="0C467D2D"/>
    <w:multiLevelType w:val="hybridMultilevel"/>
    <w:tmpl w:val="D5AE2EDA"/>
    <w:lvl w:ilvl="0" w:tplc="82DA88C2">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0C4A1CCB"/>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0">
    <w:nsid w:val="0C85077F"/>
    <w:multiLevelType w:val="hybridMultilevel"/>
    <w:tmpl w:val="7696C84A"/>
    <w:lvl w:ilvl="0" w:tplc="04150017">
      <w:start w:val="1"/>
      <w:numFmt w:val="lowerLetter"/>
      <w:lvlText w:val="%1)"/>
      <w:lvlJc w:val="left"/>
      <w:pPr>
        <w:ind w:left="1425" w:hanging="360"/>
      </w:pPr>
      <w:rPr>
        <w:rFonts w:cs="Times New Roman"/>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51">
    <w:nsid w:val="0C98543A"/>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52">
    <w:nsid w:val="0CE02B82"/>
    <w:multiLevelType w:val="multilevel"/>
    <w:tmpl w:val="77182F6E"/>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hint="default"/>
        <w:b/>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53">
    <w:nsid w:val="0D133AA7"/>
    <w:multiLevelType w:val="hybridMultilevel"/>
    <w:tmpl w:val="35A0BAC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nsid w:val="0D216F7D"/>
    <w:multiLevelType w:val="hybridMultilevel"/>
    <w:tmpl w:val="E6E6A760"/>
    <w:lvl w:ilvl="0" w:tplc="0E844D24">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5">
    <w:nsid w:val="0D6C19E4"/>
    <w:multiLevelType w:val="hybridMultilevel"/>
    <w:tmpl w:val="E54667A2"/>
    <w:lvl w:ilvl="0" w:tplc="9DE24DA2">
      <w:start w:val="1"/>
      <w:numFmt w:val="lowerLetter"/>
      <w:lvlText w:val="%1)"/>
      <w:lvlJc w:val="left"/>
      <w:pPr>
        <w:tabs>
          <w:tab w:val="num" w:pos="1455"/>
        </w:tabs>
        <w:ind w:left="1455" w:hanging="375"/>
      </w:pPr>
      <w:rPr>
        <w:rFonts w:cs="Times New Roman"/>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0DB04D55"/>
    <w:multiLevelType w:val="hybridMultilevel"/>
    <w:tmpl w:val="DECA6E5A"/>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7">
    <w:nsid w:val="0DD43347"/>
    <w:multiLevelType w:val="multilevel"/>
    <w:tmpl w:val="00000021"/>
    <w:name w:val="WW8Num823"/>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58">
    <w:nsid w:val="0DE12DD9"/>
    <w:multiLevelType w:val="multilevel"/>
    <w:tmpl w:val="00000021"/>
    <w:name w:val="WW8Num822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59">
    <w:nsid w:val="0DE418FD"/>
    <w:multiLevelType w:val="hybridMultilevel"/>
    <w:tmpl w:val="52CA7BB8"/>
    <w:lvl w:ilvl="0" w:tplc="9D5A0B5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E144455"/>
    <w:multiLevelType w:val="hybridMultilevel"/>
    <w:tmpl w:val="1EEC97AE"/>
    <w:lvl w:ilvl="0" w:tplc="7E80702C">
      <w:start w:val="1"/>
      <w:numFmt w:val="lowerLetter"/>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nsid w:val="0E977749"/>
    <w:multiLevelType w:val="hybridMultilevel"/>
    <w:tmpl w:val="9E04A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FB709BF"/>
    <w:multiLevelType w:val="hybridMultilevel"/>
    <w:tmpl w:val="4ACE1F72"/>
    <w:lvl w:ilvl="0" w:tplc="7DBCF2CC">
      <w:start w:val="1"/>
      <w:numFmt w:val="lowerLetter"/>
      <w:lvlText w:val="%1)"/>
      <w:lvlJc w:val="left"/>
      <w:pPr>
        <w:tabs>
          <w:tab w:val="num" w:pos="1920"/>
        </w:tabs>
        <w:ind w:left="192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nsid w:val="0FBF46B4"/>
    <w:multiLevelType w:val="hybridMultilevel"/>
    <w:tmpl w:val="3E2ECDC6"/>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64">
    <w:nsid w:val="0FEB6164"/>
    <w:multiLevelType w:val="hybridMultilevel"/>
    <w:tmpl w:val="F504320C"/>
    <w:lvl w:ilvl="0" w:tplc="04150011">
      <w:start w:val="1"/>
      <w:numFmt w:val="decimal"/>
      <w:lvlText w:val="%1)"/>
      <w:lvlJc w:val="left"/>
      <w:pPr>
        <w:ind w:left="720"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101A75D3"/>
    <w:multiLevelType w:val="hybridMultilevel"/>
    <w:tmpl w:val="FA90E99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6">
    <w:nsid w:val="10605732"/>
    <w:multiLevelType w:val="hybridMultilevel"/>
    <w:tmpl w:val="B9662792"/>
    <w:lvl w:ilvl="0" w:tplc="3392DCA4">
      <w:start w:val="5"/>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nsid w:val="10B51104"/>
    <w:multiLevelType w:val="hybridMultilevel"/>
    <w:tmpl w:val="2F8A3E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nsid w:val="11150064"/>
    <w:multiLevelType w:val="hybridMultilevel"/>
    <w:tmpl w:val="66506542"/>
    <w:lvl w:ilvl="0" w:tplc="F872F0F6">
      <w:start w:val="1"/>
      <w:numFmt w:val="decimal"/>
      <w:lvlText w:val="%1)"/>
      <w:lvlJc w:val="left"/>
      <w:pPr>
        <w:tabs>
          <w:tab w:val="num" w:pos="3693"/>
        </w:tabs>
        <w:ind w:left="363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nsid w:val="11244F6E"/>
    <w:multiLevelType w:val="hybridMultilevel"/>
    <w:tmpl w:val="CE38F166"/>
    <w:lvl w:ilvl="0" w:tplc="04150017">
      <w:start w:val="1"/>
      <w:numFmt w:val="lowerLetter"/>
      <w:lvlText w:val="%1)"/>
      <w:lvlJc w:val="left"/>
      <w:pPr>
        <w:ind w:left="1211" w:hanging="360"/>
      </w:pPr>
      <w:rPr>
        <w:rFonts w:cs="Times New Roman"/>
      </w:rPr>
    </w:lvl>
    <w:lvl w:ilvl="1" w:tplc="7FEC0202">
      <w:start w:val="1"/>
      <w:numFmt w:val="decimal"/>
      <w:lvlText w:val="%2."/>
      <w:lvlJc w:val="left"/>
      <w:pPr>
        <w:ind w:left="2356" w:hanging="360"/>
      </w:pPr>
      <w:rPr>
        <w:rFonts w:cs="Times New Roman" w:hint="default"/>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70">
    <w:nsid w:val="1234017A"/>
    <w:multiLevelType w:val="hybridMultilevel"/>
    <w:tmpl w:val="4FC80266"/>
    <w:lvl w:ilvl="0" w:tplc="7E923A92">
      <w:start w:val="3"/>
      <w:numFmt w:val="decimal"/>
      <w:lvlText w:val="%1."/>
      <w:lvlJc w:val="left"/>
      <w:pPr>
        <w:ind w:left="1117"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12A4434E"/>
    <w:multiLevelType w:val="hybridMultilevel"/>
    <w:tmpl w:val="A0240AC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2">
    <w:nsid w:val="12A56993"/>
    <w:multiLevelType w:val="multilevel"/>
    <w:tmpl w:val="97B6B88A"/>
    <w:name w:val="WW8Num623"/>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73">
    <w:nsid w:val="12EF1E81"/>
    <w:multiLevelType w:val="hybridMultilevel"/>
    <w:tmpl w:val="F8A2E618"/>
    <w:lvl w:ilvl="0" w:tplc="04150011">
      <w:start w:val="1"/>
      <w:numFmt w:val="decimal"/>
      <w:lvlText w:val="%1)"/>
      <w:lvlJc w:val="left"/>
      <w:pPr>
        <w:ind w:left="1500" w:hanging="360"/>
      </w:pPr>
      <w:rPr>
        <w:rFonts w:cs="Times New Roman"/>
      </w:rPr>
    </w:lvl>
    <w:lvl w:ilvl="1" w:tplc="04150019" w:tentative="1">
      <w:start w:val="1"/>
      <w:numFmt w:val="lowerLetter"/>
      <w:lvlText w:val="%2."/>
      <w:lvlJc w:val="left"/>
      <w:pPr>
        <w:ind w:left="2220" w:hanging="360"/>
      </w:pPr>
      <w:rPr>
        <w:rFonts w:cs="Times New Roman"/>
      </w:rPr>
    </w:lvl>
    <w:lvl w:ilvl="2" w:tplc="0415001B" w:tentative="1">
      <w:start w:val="1"/>
      <w:numFmt w:val="lowerRoman"/>
      <w:lvlText w:val="%3."/>
      <w:lvlJc w:val="right"/>
      <w:pPr>
        <w:ind w:left="2940" w:hanging="180"/>
      </w:pPr>
      <w:rPr>
        <w:rFonts w:cs="Times New Roman"/>
      </w:rPr>
    </w:lvl>
    <w:lvl w:ilvl="3" w:tplc="0415000F" w:tentative="1">
      <w:start w:val="1"/>
      <w:numFmt w:val="decimal"/>
      <w:lvlText w:val="%4."/>
      <w:lvlJc w:val="left"/>
      <w:pPr>
        <w:ind w:left="3660" w:hanging="360"/>
      </w:pPr>
      <w:rPr>
        <w:rFonts w:cs="Times New Roman"/>
      </w:rPr>
    </w:lvl>
    <w:lvl w:ilvl="4" w:tplc="04150019" w:tentative="1">
      <w:start w:val="1"/>
      <w:numFmt w:val="lowerLetter"/>
      <w:lvlText w:val="%5."/>
      <w:lvlJc w:val="left"/>
      <w:pPr>
        <w:ind w:left="4380" w:hanging="360"/>
      </w:pPr>
      <w:rPr>
        <w:rFonts w:cs="Times New Roman"/>
      </w:rPr>
    </w:lvl>
    <w:lvl w:ilvl="5" w:tplc="0415001B" w:tentative="1">
      <w:start w:val="1"/>
      <w:numFmt w:val="lowerRoman"/>
      <w:lvlText w:val="%6."/>
      <w:lvlJc w:val="right"/>
      <w:pPr>
        <w:ind w:left="5100" w:hanging="180"/>
      </w:pPr>
      <w:rPr>
        <w:rFonts w:cs="Times New Roman"/>
      </w:rPr>
    </w:lvl>
    <w:lvl w:ilvl="6" w:tplc="0415000F" w:tentative="1">
      <w:start w:val="1"/>
      <w:numFmt w:val="decimal"/>
      <w:lvlText w:val="%7."/>
      <w:lvlJc w:val="left"/>
      <w:pPr>
        <w:ind w:left="5820" w:hanging="360"/>
      </w:pPr>
      <w:rPr>
        <w:rFonts w:cs="Times New Roman"/>
      </w:rPr>
    </w:lvl>
    <w:lvl w:ilvl="7" w:tplc="04150019" w:tentative="1">
      <w:start w:val="1"/>
      <w:numFmt w:val="lowerLetter"/>
      <w:lvlText w:val="%8."/>
      <w:lvlJc w:val="left"/>
      <w:pPr>
        <w:ind w:left="6540" w:hanging="360"/>
      </w:pPr>
      <w:rPr>
        <w:rFonts w:cs="Times New Roman"/>
      </w:rPr>
    </w:lvl>
    <w:lvl w:ilvl="8" w:tplc="0415001B" w:tentative="1">
      <w:start w:val="1"/>
      <w:numFmt w:val="lowerRoman"/>
      <w:lvlText w:val="%9."/>
      <w:lvlJc w:val="right"/>
      <w:pPr>
        <w:ind w:left="7260" w:hanging="180"/>
      </w:pPr>
      <w:rPr>
        <w:rFonts w:cs="Times New Roman"/>
      </w:rPr>
    </w:lvl>
  </w:abstractNum>
  <w:abstractNum w:abstractNumId="74">
    <w:nsid w:val="133E7314"/>
    <w:multiLevelType w:val="multilevel"/>
    <w:tmpl w:val="A5842CC0"/>
    <w:lvl w:ilvl="0">
      <w:start w:val="1"/>
      <w:numFmt w:val="decimal"/>
      <w:suff w:val="space"/>
      <w:lvlText w:val="%1."/>
      <w:lvlJc w:val="left"/>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75">
    <w:nsid w:val="139F6365"/>
    <w:multiLevelType w:val="hybridMultilevel"/>
    <w:tmpl w:val="85EC5480"/>
    <w:lvl w:ilvl="0" w:tplc="40660ADA">
      <w:start w:val="1"/>
      <w:numFmt w:val="decimal"/>
      <w:lvlText w:val="%1)"/>
      <w:lvlJc w:val="left"/>
      <w:pPr>
        <w:tabs>
          <w:tab w:val="num" w:pos="1506"/>
        </w:tabs>
        <w:ind w:left="150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76">
    <w:nsid w:val="13BB3307"/>
    <w:multiLevelType w:val="multilevel"/>
    <w:tmpl w:val="CFFC89DE"/>
    <w:lvl w:ilvl="0">
      <w:start w:val="1"/>
      <w:numFmt w:val="decimal"/>
      <w:lvlText w:val="§ %1."/>
      <w:lvlJc w:val="left"/>
      <w:pPr>
        <w:tabs>
          <w:tab w:val="num" w:pos="502"/>
        </w:tabs>
        <w:ind w:left="502"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7">
    <w:nsid w:val="1440094D"/>
    <w:multiLevelType w:val="hybridMultilevel"/>
    <w:tmpl w:val="ED28B1E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nsid w:val="14621FEE"/>
    <w:multiLevelType w:val="hybridMultilevel"/>
    <w:tmpl w:val="380806AC"/>
    <w:lvl w:ilvl="0" w:tplc="F872F0F6">
      <w:start w:val="1"/>
      <w:numFmt w:val="decimal"/>
      <w:lvlText w:val="%1)"/>
      <w:lvlJc w:val="left"/>
      <w:pPr>
        <w:tabs>
          <w:tab w:val="num" w:pos="3813"/>
        </w:tabs>
        <w:ind w:left="3757" w:hanging="397"/>
      </w:pPr>
      <w:rPr>
        <w:rFonts w:cs="Times New Roman" w:hint="default"/>
      </w:rPr>
    </w:lvl>
    <w:lvl w:ilvl="1" w:tplc="04150019" w:tentative="1">
      <w:start w:val="1"/>
      <w:numFmt w:val="lowerLetter"/>
      <w:lvlText w:val="%2."/>
      <w:lvlJc w:val="left"/>
      <w:pPr>
        <w:tabs>
          <w:tab w:val="num" w:pos="1560"/>
        </w:tabs>
        <w:ind w:left="1560" w:hanging="360"/>
      </w:pPr>
      <w:rPr>
        <w:rFonts w:cs="Times New Roman"/>
      </w:rPr>
    </w:lvl>
    <w:lvl w:ilvl="2" w:tplc="0415001B" w:tentative="1">
      <w:start w:val="1"/>
      <w:numFmt w:val="lowerRoman"/>
      <w:lvlText w:val="%3."/>
      <w:lvlJc w:val="right"/>
      <w:pPr>
        <w:tabs>
          <w:tab w:val="num" w:pos="2280"/>
        </w:tabs>
        <w:ind w:left="2280" w:hanging="180"/>
      </w:pPr>
      <w:rPr>
        <w:rFonts w:cs="Times New Roman"/>
      </w:rPr>
    </w:lvl>
    <w:lvl w:ilvl="3" w:tplc="0415000F" w:tentative="1">
      <w:start w:val="1"/>
      <w:numFmt w:val="decimal"/>
      <w:lvlText w:val="%4."/>
      <w:lvlJc w:val="left"/>
      <w:pPr>
        <w:tabs>
          <w:tab w:val="num" w:pos="3000"/>
        </w:tabs>
        <w:ind w:left="3000" w:hanging="360"/>
      </w:pPr>
      <w:rPr>
        <w:rFonts w:cs="Times New Roman"/>
      </w:rPr>
    </w:lvl>
    <w:lvl w:ilvl="4" w:tplc="04150019" w:tentative="1">
      <w:start w:val="1"/>
      <w:numFmt w:val="lowerLetter"/>
      <w:lvlText w:val="%5."/>
      <w:lvlJc w:val="left"/>
      <w:pPr>
        <w:tabs>
          <w:tab w:val="num" w:pos="3720"/>
        </w:tabs>
        <w:ind w:left="3720" w:hanging="360"/>
      </w:pPr>
      <w:rPr>
        <w:rFonts w:cs="Times New Roman"/>
      </w:rPr>
    </w:lvl>
    <w:lvl w:ilvl="5" w:tplc="0415001B" w:tentative="1">
      <w:start w:val="1"/>
      <w:numFmt w:val="lowerRoman"/>
      <w:lvlText w:val="%6."/>
      <w:lvlJc w:val="right"/>
      <w:pPr>
        <w:tabs>
          <w:tab w:val="num" w:pos="4440"/>
        </w:tabs>
        <w:ind w:left="4440" w:hanging="180"/>
      </w:pPr>
      <w:rPr>
        <w:rFonts w:cs="Times New Roman"/>
      </w:rPr>
    </w:lvl>
    <w:lvl w:ilvl="6" w:tplc="0415000F" w:tentative="1">
      <w:start w:val="1"/>
      <w:numFmt w:val="decimal"/>
      <w:lvlText w:val="%7."/>
      <w:lvlJc w:val="left"/>
      <w:pPr>
        <w:tabs>
          <w:tab w:val="num" w:pos="5160"/>
        </w:tabs>
        <w:ind w:left="5160" w:hanging="360"/>
      </w:pPr>
      <w:rPr>
        <w:rFonts w:cs="Times New Roman"/>
      </w:rPr>
    </w:lvl>
    <w:lvl w:ilvl="7" w:tplc="04150019" w:tentative="1">
      <w:start w:val="1"/>
      <w:numFmt w:val="lowerLetter"/>
      <w:lvlText w:val="%8."/>
      <w:lvlJc w:val="left"/>
      <w:pPr>
        <w:tabs>
          <w:tab w:val="num" w:pos="5880"/>
        </w:tabs>
        <w:ind w:left="5880" w:hanging="360"/>
      </w:pPr>
      <w:rPr>
        <w:rFonts w:cs="Times New Roman"/>
      </w:rPr>
    </w:lvl>
    <w:lvl w:ilvl="8" w:tplc="0415001B" w:tentative="1">
      <w:start w:val="1"/>
      <w:numFmt w:val="lowerRoman"/>
      <w:lvlText w:val="%9."/>
      <w:lvlJc w:val="right"/>
      <w:pPr>
        <w:tabs>
          <w:tab w:val="num" w:pos="6600"/>
        </w:tabs>
        <w:ind w:left="6600" w:hanging="180"/>
      </w:pPr>
      <w:rPr>
        <w:rFonts w:cs="Times New Roman"/>
      </w:rPr>
    </w:lvl>
  </w:abstractNum>
  <w:abstractNum w:abstractNumId="79">
    <w:nsid w:val="15047B45"/>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80">
    <w:nsid w:val="151F7AFD"/>
    <w:multiLevelType w:val="hybridMultilevel"/>
    <w:tmpl w:val="5EEE4F78"/>
    <w:lvl w:ilvl="0" w:tplc="118680B0">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nsid w:val="157A1017"/>
    <w:multiLevelType w:val="multilevel"/>
    <w:tmpl w:val="4066E462"/>
    <w:lvl w:ilvl="0">
      <w:start w:val="1"/>
      <w:numFmt w:val="lowerLetter"/>
      <w:lvlText w:val="%1)"/>
      <w:lvlJc w:val="left"/>
      <w:pPr>
        <w:tabs>
          <w:tab w:val="num" w:pos="680"/>
        </w:tabs>
        <w:ind w:left="680" w:hanging="680"/>
      </w:pPr>
      <w:rPr>
        <w:rFonts w:cs="Times New Roman" w:hint="default"/>
        <w:b w:val="0"/>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2">
    <w:nsid w:val="15A64294"/>
    <w:multiLevelType w:val="hybridMultilevel"/>
    <w:tmpl w:val="A798E150"/>
    <w:lvl w:ilvl="0" w:tplc="63A2C102">
      <w:start w:val="6"/>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3">
    <w:nsid w:val="15A933FA"/>
    <w:multiLevelType w:val="hybridMultilevel"/>
    <w:tmpl w:val="C59A39DC"/>
    <w:lvl w:ilvl="0" w:tplc="2F9260BC">
      <w:start w:val="3"/>
      <w:numFmt w:val="decimal"/>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84">
    <w:nsid w:val="15E64C73"/>
    <w:multiLevelType w:val="multilevel"/>
    <w:tmpl w:val="425C211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8"/>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Cambria" w:hAnsi="Cambria" w:cs="Arial"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5">
    <w:nsid w:val="160C72B9"/>
    <w:multiLevelType w:val="hybridMultilevel"/>
    <w:tmpl w:val="02BA14D8"/>
    <w:lvl w:ilvl="0" w:tplc="68F8541C">
      <w:start w:val="1"/>
      <w:numFmt w:val="decimal"/>
      <w:lvlText w:val="%1."/>
      <w:lvlJc w:val="left"/>
      <w:pPr>
        <w:ind w:left="1287" w:hanging="360"/>
      </w:pPr>
      <w:rPr>
        <w:rFonts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6">
    <w:nsid w:val="16113098"/>
    <w:multiLevelType w:val="hybridMultilevel"/>
    <w:tmpl w:val="60EA75B6"/>
    <w:lvl w:ilvl="0" w:tplc="4CAE124E">
      <w:start w:val="1"/>
      <w:numFmt w:val="decimal"/>
      <w:lvlText w:val="%1)"/>
      <w:lvlJc w:val="left"/>
      <w:pPr>
        <w:ind w:left="720" w:hanging="360"/>
      </w:pPr>
      <w:rPr>
        <w:rFonts w:cs="Times New Roman"/>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7">
    <w:nsid w:val="164C05E2"/>
    <w:multiLevelType w:val="hybridMultilevel"/>
    <w:tmpl w:val="B098626C"/>
    <w:lvl w:ilvl="0" w:tplc="5702566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nsid w:val="16F142C7"/>
    <w:multiLevelType w:val="hybridMultilevel"/>
    <w:tmpl w:val="25FC7BA6"/>
    <w:lvl w:ilvl="0" w:tplc="82DA88C2">
      <w:start w:val="2"/>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16F43BAF"/>
    <w:multiLevelType w:val="hybridMultilevel"/>
    <w:tmpl w:val="6DA25AE2"/>
    <w:lvl w:ilvl="0" w:tplc="11343ECA">
      <w:start w:val="5"/>
      <w:numFmt w:val="decimal"/>
      <w:lvlText w:val="%1."/>
      <w:lvlJc w:val="left"/>
      <w:pPr>
        <w:ind w:left="360"/>
      </w:pPr>
      <w:rPr>
        <w:rFonts w:ascii="Cambria" w:eastAsia="Times New Roman" w:hAnsi="Cambria" w:cs="Arial" w:hint="default"/>
        <w:b/>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0">
    <w:nsid w:val="16FC728B"/>
    <w:multiLevelType w:val="hybridMultilevel"/>
    <w:tmpl w:val="223A6EE8"/>
    <w:lvl w:ilvl="0" w:tplc="DF08B2EE">
      <w:start w:val="1"/>
      <w:numFmt w:val="lowerLetter"/>
      <w:lvlText w:val="%1)"/>
      <w:lvlJc w:val="left"/>
      <w:pPr>
        <w:tabs>
          <w:tab w:val="num" w:pos="1353"/>
        </w:tabs>
        <w:ind w:left="1353"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1">
    <w:nsid w:val="16FE4379"/>
    <w:multiLevelType w:val="hybridMultilevel"/>
    <w:tmpl w:val="145430E2"/>
    <w:lvl w:ilvl="0" w:tplc="97CE4158">
      <w:start w:val="1"/>
      <w:numFmt w:val="decimal"/>
      <w:lvlText w:val="%1."/>
      <w:lvlJc w:val="left"/>
      <w:pPr>
        <w:ind w:left="720" w:hanging="360"/>
      </w:pPr>
      <w:rPr>
        <w:rFonts w:cs="Times New Roman"/>
        <w:b/>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2">
    <w:nsid w:val="171A670C"/>
    <w:multiLevelType w:val="hybridMultilevel"/>
    <w:tmpl w:val="EAC6458A"/>
    <w:lvl w:ilvl="0" w:tplc="0CE4E12E">
      <w:start w:val="7"/>
      <w:numFmt w:val="decimal"/>
      <w:lvlText w:val="%1."/>
      <w:lvlJc w:val="left"/>
      <w:pPr>
        <w:ind w:left="2280" w:hanging="360"/>
      </w:pPr>
      <w:rPr>
        <w:rFonts w:cs="Times New Roman" w:hint="default"/>
        <w:b/>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3">
    <w:nsid w:val="185E70CE"/>
    <w:multiLevelType w:val="hybridMultilevel"/>
    <w:tmpl w:val="CC0A27B2"/>
    <w:lvl w:ilvl="0" w:tplc="37F62480">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94">
    <w:nsid w:val="18A82C20"/>
    <w:multiLevelType w:val="hybridMultilevel"/>
    <w:tmpl w:val="EE30281C"/>
    <w:lvl w:ilvl="0" w:tplc="012661E2">
      <w:start w:val="1"/>
      <w:numFmt w:val="decimal"/>
      <w:lvlText w:val="%1)"/>
      <w:lvlJc w:val="left"/>
      <w:pPr>
        <w:tabs>
          <w:tab w:val="num" w:pos="851"/>
        </w:tabs>
        <w:ind w:left="851" w:hanging="454"/>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5">
    <w:nsid w:val="18B511C1"/>
    <w:multiLevelType w:val="multilevel"/>
    <w:tmpl w:val="B5982CB2"/>
    <w:lvl w:ilvl="0">
      <w:start w:val="17"/>
      <w:numFmt w:val="decimal"/>
      <w:lvlText w:val="%1."/>
      <w:lvlJc w:val="left"/>
      <w:pPr>
        <w:tabs>
          <w:tab w:val="num" w:pos="680"/>
        </w:tabs>
      </w:pPr>
      <w:rPr>
        <w:rFonts w:cs="Times New Roman" w:hint="default"/>
        <w:b/>
        <w:i w:val="0"/>
      </w:rPr>
    </w:lvl>
    <w:lvl w:ilvl="1">
      <w:start w:val="1"/>
      <w:numFmt w:val="lowerLetter"/>
      <w:lvlText w:val="%2)"/>
      <w:lvlJc w:val="left"/>
      <w:pPr>
        <w:tabs>
          <w:tab w:val="num" w:pos="1304"/>
        </w:tabs>
      </w:pPr>
      <w:rPr>
        <w:rFonts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96">
    <w:nsid w:val="18FD4BC3"/>
    <w:multiLevelType w:val="hybridMultilevel"/>
    <w:tmpl w:val="539613E8"/>
    <w:lvl w:ilvl="0" w:tplc="35DC8876">
      <w:start w:val="1"/>
      <w:numFmt w:val="lowerRoman"/>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18FF1885"/>
    <w:multiLevelType w:val="multilevel"/>
    <w:tmpl w:val="F2288A56"/>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98">
    <w:nsid w:val="192D051E"/>
    <w:multiLevelType w:val="hybridMultilevel"/>
    <w:tmpl w:val="1D76C37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9">
    <w:nsid w:val="19E33D0F"/>
    <w:multiLevelType w:val="hybridMultilevel"/>
    <w:tmpl w:val="363C2256"/>
    <w:lvl w:ilvl="0" w:tplc="04150017">
      <w:start w:val="1"/>
      <w:numFmt w:val="lowerLetter"/>
      <w:lvlText w:val="%1)"/>
      <w:lvlJc w:val="left"/>
      <w:pPr>
        <w:ind w:left="2062" w:hanging="360"/>
      </w:pPr>
      <w:rPr>
        <w:rFonts w:cs="Times New Roman"/>
      </w:rPr>
    </w:lvl>
    <w:lvl w:ilvl="1" w:tplc="04150019" w:tentative="1">
      <w:start w:val="1"/>
      <w:numFmt w:val="lowerLetter"/>
      <w:lvlText w:val="%2."/>
      <w:lvlJc w:val="left"/>
      <w:pPr>
        <w:ind w:left="2073" w:hanging="360"/>
      </w:pPr>
      <w:rPr>
        <w:rFonts w:cs="Times New Roman"/>
      </w:rPr>
    </w:lvl>
    <w:lvl w:ilvl="2" w:tplc="0415001B" w:tentative="1">
      <w:start w:val="1"/>
      <w:numFmt w:val="lowerRoman"/>
      <w:lvlText w:val="%3."/>
      <w:lvlJc w:val="right"/>
      <w:pPr>
        <w:ind w:left="2793" w:hanging="180"/>
      </w:pPr>
      <w:rPr>
        <w:rFonts w:cs="Times New Roman"/>
      </w:rPr>
    </w:lvl>
    <w:lvl w:ilvl="3" w:tplc="0415000F" w:tentative="1">
      <w:start w:val="1"/>
      <w:numFmt w:val="decimal"/>
      <w:lvlText w:val="%4."/>
      <w:lvlJc w:val="left"/>
      <w:pPr>
        <w:ind w:left="3513" w:hanging="360"/>
      </w:pPr>
      <w:rPr>
        <w:rFonts w:cs="Times New Roman"/>
      </w:rPr>
    </w:lvl>
    <w:lvl w:ilvl="4" w:tplc="04150019" w:tentative="1">
      <w:start w:val="1"/>
      <w:numFmt w:val="lowerLetter"/>
      <w:lvlText w:val="%5."/>
      <w:lvlJc w:val="left"/>
      <w:pPr>
        <w:ind w:left="4233" w:hanging="360"/>
      </w:pPr>
      <w:rPr>
        <w:rFonts w:cs="Times New Roman"/>
      </w:rPr>
    </w:lvl>
    <w:lvl w:ilvl="5" w:tplc="0415001B" w:tentative="1">
      <w:start w:val="1"/>
      <w:numFmt w:val="lowerRoman"/>
      <w:lvlText w:val="%6."/>
      <w:lvlJc w:val="right"/>
      <w:pPr>
        <w:ind w:left="4953" w:hanging="180"/>
      </w:pPr>
      <w:rPr>
        <w:rFonts w:cs="Times New Roman"/>
      </w:rPr>
    </w:lvl>
    <w:lvl w:ilvl="6" w:tplc="0415000F" w:tentative="1">
      <w:start w:val="1"/>
      <w:numFmt w:val="decimal"/>
      <w:lvlText w:val="%7."/>
      <w:lvlJc w:val="left"/>
      <w:pPr>
        <w:ind w:left="5673" w:hanging="360"/>
      </w:pPr>
      <w:rPr>
        <w:rFonts w:cs="Times New Roman"/>
      </w:rPr>
    </w:lvl>
    <w:lvl w:ilvl="7" w:tplc="04150019" w:tentative="1">
      <w:start w:val="1"/>
      <w:numFmt w:val="lowerLetter"/>
      <w:lvlText w:val="%8."/>
      <w:lvlJc w:val="left"/>
      <w:pPr>
        <w:ind w:left="6393" w:hanging="360"/>
      </w:pPr>
      <w:rPr>
        <w:rFonts w:cs="Times New Roman"/>
      </w:rPr>
    </w:lvl>
    <w:lvl w:ilvl="8" w:tplc="0415001B" w:tentative="1">
      <w:start w:val="1"/>
      <w:numFmt w:val="lowerRoman"/>
      <w:lvlText w:val="%9."/>
      <w:lvlJc w:val="right"/>
      <w:pPr>
        <w:ind w:left="7113" w:hanging="180"/>
      </w:pPr>
      <w:rPr>
        <w:rFonts w:cs="Times New Roman"/>
      </w:rPr>
    </w:lvl>
  </w:abstractNum>
  <w:abstractNum w:abstractNumId="100">
    <w:nsid w:val="1A770226"/>
    <w:multiLevelType w:val="hybridMultilevel"/>
    <w:tmpl w:val="6FC4468C"/>
    <w:lvl w:ilvl="0" w:tplc="4C9C87AA">
      <w:start w:val="8"/>
      <w:numFmt w:val="decimal"/>
      <w:lvlText w:val="%1."/>
      <w:lvlJc w:val="left"/>
      <w:pPr>
        <w:ind w:left="927" w:hanging="360"/>
      </w:pPr>
      <w:rPr>
        <w:rFonts w:cs="Times New Roman" w:hint="default"/>
        <w:b/>
      </w:rPr>
    </w:lvl>
    <w:lvl w:ilvl="1" w:tplc="04150019" w:tentative="1">
      <w:start w:val="1"/>
      <w:numFmt w:val="lowerLetter"/>
      <w:lvlText w:val="%2."/>
      <w:lvlJc w:val="left"/>
      <w:pPr>
        <w:ind w:left="1647" w:hanging="360"/>
      </w:pPr>
      <w:rPr>
        <w:rFonts w:cs="Times New Roman"/>
      </w:rPr>
    </w:lvl>
    <w:lvl w:ilvl="2" w:tplc="0415001B" w:tentative="1">
      <w:start w:val="1"/>
      <w:numFmt w:val="lowerRoman"/>
      <w:lvlText w:val="%3."/>
      <w:lvlJc w:val="right"/>
      <w:pPr>
        <w:ind w:left="2367" w:hanging="180"/>
      </w:pPr>
      <w:rPr>
        <w:rFonts w:cs="Times New Roman"/>
      </w:rPr>
    </w:lvl>
    <w:lvl w:ilvl="3" w:tplc="0415000F" w:tentative="1">
      <w:start w:val="1"/>
      <w:numFmt w:val="decimal"/>
      <w:lvlText w:val="%4."/>
      <w:lvlJc w:val="left"/>
      <w:pPr>
        <w:ind w:left="3087" w:hanging="360"/>
      </w:pPr>
      <w:rPr>
        <w:rFonts w:cs="Times New Roman"/>
      </w:rPr>
    </w:lvl>
    <w:lvl w:ilvl="4" w:tplc="04150019" w:tentative="1">
      <w:start w:val="1"/>
      <w:numFmt w:val="lowerLetter"/>
      <w:lvlText w:val="%5."/>
      <w:lvlJc w:val="left"/>
      <w:pPr>
        <w:ind w:left="3807" w:hanging="360"/>
      </w:pPr>
      <w:rPr>
        <w:rFonts w:cs="Times New Roman"/>
      </w:rPr>
    </w:lvl>
    <w:lvl w:ilvl="5" w:tplc="0415001B" w:tentative="1">
      <w:start w:val="1"/>
      <w:numFmt w:val="lowerRoman"/>
      <w:lvlText w:val="%6."/>
      <w:lvlJc w:val="right"/>
      <w:pPr>
        <w:ind w:left="4527" w:hanging="180"/>
      </w:pPr>
      <w:rPr>
        <w:rFonts w:cs="Times New Roman"/>
      </w:rPr>
    </w:lvl>
    <w:lvl w:ilvl="6" w:tplc="0415000F" w:tentative="1">
      <w:start w:val="1"/>
      <w:numFmt w:val="decimal"/>
      <w:lvlText w:val="%7."/>
      <w:lvlJc w:val="left"/>
      <w:pPr>
        <w:ind w:left="5247" w:hanging="360"/>
      </w:pPr>
      <w:rPr>
        <w:rFonts w:cs="Times New Roman"/>
      </w:rPr>
    </w:lvl>
    <w:lvl w:ilvl="7" w:tplc="04150019" w:tentative="1">
      <w:start w:val="1"/>
      <w:numFmt w:val="lowerLetter"/>
      <w:lvlText w:val="%8."/>
      <w:lvlJc w:val="left"/>
      <w:pPr>
        <w:ind w:left="5967" w:hanging="360"/>
      </w:pPr>
      <w:rPr>
        <w:rFonts w:cs="Times New Roman"/>
      </w:rPr>
    </w:lvl>
    <w:lvl w:ilvl="8" w:tplc="0415001B" w:tentative="1">
      <w:start w:val="1"/>
      <w:numFmt w:val="lowerRoman"/>
      <w:lvlText w:val="%9."/>
      <w:lvlJc w:val="right"/>
      <w:pPr>
        <w:ind w:left="6687" w:hanging="180"/>
      </w:pPr>
      <w:rPr>
        <w:rFonts w:cs="Times New Roman"/>
      </w:rPr>
    </w:lvl>
  </w:abstractNum>
  <w:abstractNum w:abstractNumId="101">
    <w:nsid w:val="1AE62372"/>
    <w:multiLevelType w:val="hybridMultilevel"/>
    <w:tmpl w:val="B3823964"/>
    <w:lvl w:ilvl="0" w:tplc="04150011">
      <w:start w:val="1"/>
      <w:numFmt w:val="decimal"/>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102">
    <w:nsid w:val="1B1C2AE0"/>
    <w:multiLevelType w:val="multilevel"/>
    <w:tmpl w:val="41445218"/>
    <w:lvl w:ilvl="0">
      <w:start w:val="1"/>
      <w:numFmt w:val="bullet"/>
      <w:suff w:val="nothing"/>
      <w:lvlText w:val="–"/>
      <w:lvlJc w:val="left"/>
      <w:pPr>
        <w:ind w:left="360" w:hanging="360"/>
      </w:pPr>
      <w:rPr>
        <w:rFonts w:ascii="StarBats" w:hAnsi="StarBats" w:hint="default"/>
        <w:sz w:val="18"/>
      </w:rPr>
    </w:lvl>
    <w:lvl w:ilvl="1">
      <w:start w:val="1"/>
      <w:numFmt w:val="lowerLetter"/>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03">
    <w:nsid w:val="1B71767D"/>
    <w:multiLevelType w:val="hybridMultilevel"/>
    <w:tmpl w:val="F7CA95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4">
    <w:nsid w:val="1BF35FCE"/>
    <w:multiLevelType w:val="hybridMultilevel"/>
    <w:tmpl w:val="6BD8BC40"/>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05">
    <w:nsid w:val="1BF4237F"/>
    <w:multiLevelType w:val="multilevel"/>
    <w:tmpl w:val="68F4B740"/>
    <w:lvl w:ilvl="0">
      <w:start w:val="1"/>
      <w:numFmt w:val="decimal"/>
      <w:suff w:val="space"/>
      <w:lvlText w:val="%1."/>
      <w:lvlJc w:val="left"/>
      <w:pPr>
        <w:ind w:left="1495" w:hanging="360"/>
      </w:pPr>
      <w:rPr>
        <w:rFonts w:cs="Times New Roman" w:hint="default"/>
        <w:b/>
      </w:rPr>
    </w:lvl>
    <w:lvl w:ilvl="1">
      <w:start w:val="1"/>
      <w:numFmt w:val="decimal"/>
      <w:lvlText w:val="%2)"/>
      <w:lvlJc w:val="left"/>
      <w:pPr>
        <w:tabs>
          <w:tab w:val="num" w:pos="2329"/>
        </w:tabs>
        <w:ind w:left="2329" w:hanging="360"/>
      </w:pPr>
      <w:rPr>
        <w:rFonts w:cs="Times New Roman" w:hint="default"/>
      </w:rPr>
    </w:lvl>
    <w:lvl w:ilvl="2">
      <w:start w:val="1"/>
      <w:numFmt w:val="lowerRoman"/>
      <w:lvlText w:val="%3."/>
      <w:lvlJc w:val="right"/>
      <w:pPr>
        <w:tabs>
          <w:tab w:val="num" w:pos="2935"/>
        </w:tabs>
        <w:ind w:left="2935" w:hanging="180"/>
      </w:pPr>
      <w:rPr>
        <w:rFonts w:cs="Times New Roman" w:hint="default"/>
      </w:rPr>
    </w:lvl>
    <w:lvl w:ilvl="3">
      <w:start w:val="1"/>
      <w:numFmt w:val="decimal"/>
      <w:lvlText w:val="%4."/>
      <w:lvlJc w:val="left"/>
      <w:pPr>
        <w:tabs>
          <w:tab w:val="num" w:pos="3655"/>
        </w:tabs>
        <w:ind w:left="3655" w:hanging="360"/>
      </w:pPr>
      <w:rPr>
        <w:rFonts w:cs="Times New Roman" w:hint="default"/>
      </w:rPr>
    </w:lvl>
    <w:lvl w:ilvl="4">
      <w:start w:val="1"/>
      <w:numFmt w:val="lowerLetter"/>
      <w:lvlText w:val="%5."/>
      <w:lvlJc w:val="left"/>
      <w:pPr>
        <w:tabs>
          <w:tab w:val="num" w:pos="4375"/>
        </w:tabs>
        <w:ind w:left="4375" w:hanging="360"/>
      </w:pPr>
      <w:rPr>
        <w:rFonts w:cs="Times New Roman" w:hint="default"/>
      </w:rPr>
    </w:lvl>
    <w:lvl w:ilvl="5">
      <w:start w:val="1"/>
      <w:numFmt w:val="lowerRoman"/>
      <w:lvlText w:val="%6."/>
      <w:lvlJc w:val="right"/>
      <w:pPr>
        <w:tabs>
          <w:tab w:val="num" w:pos="5095"/>
        </w:tabs>
        <w:ind w:left="5095" w:hanging="180"/>
      </w:pPr>
      <w:rPr>
        <w:rFonts w:cs="Times New Roman" w:hint="default"/>
      </w:rPr>
    </w:lvl>
    <w:lvl w:ilvl="6">
      <w:start w:val="1"/>
      <w:numFmt w:val="decimal"/>
      <w:lvlText w:val="%7."/>
      <w:lvlJc w:val="left"/>
      <w:pPr>
        <w:tabs>
          <w:tab w:val="num" w:pos="5815"/>
        </w:tabs>
        <w:ind w:left="5815" w:hanging="360"/>
      </w:pPr>
      <w:rPr>
        <w:rFonts w:cs="Times New Roman" w:hint="default"/>
      </w:rPr>
    </w:lvl>
    <w:lvl w:ilvl="7">
      <w:start w:val="1"/>
      <w:numFmt w:val="lowerLetter"/>
      <w:lvlText w:val="%8."/>
      <w:lvlJc w:val="left"/>
      <w:pPr>
        <w:tabs>
          <w:tab w:val="num" w:pos="6535"/>
        </w:tabs>
        <w:ind w:left="6535" w:hanging="360"/>
      </w:pPr>
      <w:rPr>
        <w:rFonts w:cs="Times New Roman" w:hint="default"/>
      </w:rPr>
    </w:lvl>
    <w:lvl w:ilvl="8">
      <w:start w:val="1"/>
      <w:numFmt w:val="lowerRoman"/>
      <w:lvlText w:val="%9."/>
      <w:lvlJc w:val="right"/>
      <w:pPr>
        <w:tabs>
          <w:tab w:val="num" w:pos="7255"/>
        </w:tabs>
        <w:ind w:left="7255" w:hanging="180"/>
      </w:pPr>
      <w:rPr>
        <w:rFonts w:cs="Times New Roman" w:hint="default"/>
      </w:rPr>
    </w:lvl>
  </w:abstractNum>
  <w:abstractNum w:abstractNumId="106">
    <w:nsid w:val="1C3E1C1C"/>
    <w:multiLevelType w:val="multilevel"/>
    <w:tmpl w:val="5C5A6E20"/>
    <w:name w:val="WW8Num2523"/>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07">
    <w:nsid w:val="1C5222F8"/>
    <w:multiLevelType w:val="hybridMultilevel"/>
    <w:tmpl w:val="93FEE956"/>
    <w:lvl w:ilvl="0" w:tplc="4CB65926">
      <w:start w:val="1"/>
      <w:numFmt w:val="decimal"/>
      <w:lvlText w:val="%1)"/>
      <w:lvlJc w:val="left"/>
      <w:pPr>
        <w:ind w:left="1247" w:hanging="360"/>
      </w:pPr>
      <w:rPr>
        <w:rFonts w:cs="Times New Roman" w:hint="default"/>
      </w:rPr>
    </w:lvl>
    <w:lvl w:ilvl="1" w:tplc="04150019" w:tentative="1">
      <w:start w:val="1"/>
      <w:numFmt w:val="lowerLetter"/>
      <w:lvlText w:val="%2."/>
      <w:lvlJc w:val="left"/>
      <w:pPr>
        <w:ind w:left="1967" w:hanging="360"/>
      </w:pPr>
      <w:rPr>
        <w:rFonts w:cs="Times New Roman"/>
      </w:r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108">
    <w:nsid w:val="1C547B4B"/>
    <w:multiLevelType w:val="hybridMultilevel"/>
    <w:tmpl w:val="62CECD2A"/>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09">
    <w:nsid w:val="1CBC033E"/>
    <w:multiLevelType w:val="hybridMultilevel"/>
    <w:tmpl w:val="0F323DA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0">
    <w:nsid w:val="1DD117ED"/>
    <w:multiLevelType w:val="multilevel"/>
    <w:tmpl w:val="1084079E"/>
    <w:name w:val="WW8Num232"/>
    <w:lvl w:ilvl="0">
      <w:start w:val="1"/>
      <w:numFmt w:val="decimal"/>
      <w:suff w:val="nothing"/>
      <w:lvlText w:val="%1."/>
      <w:lvlJc w:val="left"/>
      <w:pPr>
        <w:ind w:left="1260" w:hanging="360"/>
      </w:pPr>
      <w:rPr>
        <w:rFonts w:cs="Times New Roman"/>
        <w:b/>
        <w:color w:val="auto"/>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1">
    <w:nsid w:val="1DD707C4"/>
    <w:multiLevelType w:val="hybridMultilevel"/>
    <w:tmpl w:val="2DB291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2">
    <w:nsid w:val="1E03090C"/>
    <w:multiLevelType w:val="hybridMultilevel"/>
    <w:tmpl w:val="97C0270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3">
    <w:nsid w:val="1EA606CD"/>
    <w:multiLevelType w:val="hybridMultilevel"/>
    <w:tmpl w:val="9124AA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4">
    <w:nsid w:val="1ECE07E5"/>
    <w:multiLevelType w:val="hybridMultilevel"/>
    <w:tmpl w:val="8384D8EE"/>
    <w:lvl w:ilvl="0" w:tplc="E6FC0C14">
      <w:start w:val="1"/>
      <w:numFmt w:val="decimal"/>
      <w:lvlText w:val="%1)"/>
      <w:lvlJc w:val="left"/>
      <w:pPr>
        <w:tabs>
          <w:tab w:val="num" w:pos="1980"/>
        </w:tabs>
        <w:ind w:left="1980" w:hanging="360"/>
      </w:pPr>
      <w:rPr>
        <w:rFonts w:cs="Times New Roman" w:hint="default"/>
      </w:rPr>
    </w:lvl>
    <w:lvl w:ilvl="1" w:tplc="B6C2DC2C">
      <w:start w:val="1"/>
      <w:numFmt w:val="lowerLetter"/>
      <w:lvlText w:val="%2)"/>
      <w:lvlJc w:val="left"/>
      <w:pPr>
        <w:tabs>
          <w:tab w:val="num" w:pos="1515"/>
        </w:tabs>
        <w:ind w:left="1515" w:hanging="375"/>
      </w:pPr>
      <w:rPr>
        <w:rFonts w:cs="Times New Roman" w:hint="default"/>
        <w:b w:val="0"/>
        <w:i w:val="0"/>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15">
    <w:nsid w:val="1F180A52"/>
    <w:multiLevelType w:val="hybridMultilevel"/>
    <w:tmpl w:val="404ACF8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6">
    <w:nsid w:val="1F510BFC"/>
    <w:multiLevelType w:val="hybridMultilevel"/>
    <w:tmpl w:val="E15AFBF4"/>
    <w:lvl w:ilvl="0" w:tplc="CC183E76">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1F581F6F"/>
    <w:multiLevelType w:val="hybridMultilevel"/>
    <w:tmpl w:val="3878AFD8"/>
    <w:lvl w:ilvl="0" w:tplc="2668A92A">
      <w:start w:val="10"/>
      <w:numFmt w:val="decimal"/>
      <w:lvlText w:val="%1)"/>
      <w:lvlJc w:val="left"/>
      <w:pPr>
        <w:ind w:left="144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8">
    <w:nsid w:val="1F953F3B"/>
    <w:multiLevelType w:val="hybridMultilevel"/>
    <w:tmpl w:val="DF9873AC"/>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19">
    <w:nsid w:val="1FA81FB3"/>
    <w:multiLevelType w:val="hybridMultilevel"/>
    <w:tmpl w:val="7D0811AE"/>
    <w:lvl w:ilvl="0" w:tplc="21F05458">
      <w:start w:val="6"/>
      <w:numFmt w:val="lowerLetter"/>
      <w:lvlText w:val="%1)"/>
      <w:lvlJc w:val="left"/>
      <w:pPr>
        <w:ind w:left="108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0">
    <w:nsid w:val="1FCE5918"/>
    <w:multiLevelType w:val="hybridMultilevel"/>
    <w:tmpl w:val="809EA2E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1">
    <w:nsid w:val="20551492"/>
    <w:multiLevelType w:val="multilevel"/>
    <w:tmpl w:val="CE52A932"/>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nsid w:val="20690F78"/>
    <w:multiLevelType w:val="hybridMultilevel"/>
    <w:tmpl w:val="1EBEA9DC"/>
    <w:lvl w:ilvl="0" w:tplc="04150017">
      <w:start w:val="1"/>
      <w:numFmt w:val="lowerLetter"/>
      <w:lvlText w:val="%1)"/>
      <w:lvlJc w:val="left"/>
      <w:pPr>
        <w:ind w:left="1967" w:hanging="360"/>
      </w:pPr>
      <w:rPr>
        <w:rFonts w:cs="Times New Roman"/>
      </w:rPr>
    </w:lvl>
    <w:lvl w:ilvl="1" w:tplc="04150019" w:tentative="1">
      <w:start w:val="1"/>
      <w:numFmt w:val="lowerLetter"/>
      <w:lvlText w:val="%2."/>
      <w:lvlJc w:val="left"/>
      <w:pPr>
        <w:ind w:left="2687" w:hanging="360"/>
      </w:pPr>
      <w:rPr>
        <w:rFonts w:cs="Times New Roman"/>
      </w:rPr>
    </w:lvl>
    <w:lvl w:ilvl="2" w:tplc="0415001B" w:tentative="1">
      <w:start w:val="1"/>
      <w:numFmt w:val="lowerRoman"/>
      <w:lvlText w:val="%3."/>
      <w:lvlJc w:val="right"/>
      <w:pPr>
        <w:ind w:left="3407" w:hanging="180"/>
      </w:pPr>
      <w:rPr>
        <w:rFonts w:cs="Times New Roman"/>
      </w:rPr>
    </w:lvl>
    <w:lvl w:ilvl="3" w:tplc="0415000F" w:tentative="1">
      <w:start w:val="1"/>
      <w:numFmt w:val="decimal"/>
      <w:lvlText w:val="%4."/>
      <w:lvlJc w:val="left"/>
      <w:pPr>
        <w:ind w:left="4127" w:hanging="360"/>
      </w:pPr>
      <w:rPr>
        <w:rFonts w:cs="Times New Roman"/>
      </w:rPr>
    </w:lvl>
    <w:lvl w:ilvl="4" w:tplc="04150019" w:tentative="1">
      <w:start w:val="1"/>
      <w:numFmt w:val="lowerLetter"/>
      <w:lvlText w:val="%5."/>
      <w:lvlJc w:val="left"/>
      <w:pPr>
        <w:ind w:left="4847" w:hanging="360"/>
      </w:pPr>
      <w:rPr>
        <w:rFonts w:cs="Times New Roman"/>
      </w:rPr>
    </w:lvl>
    <w:lvl w:ilvl="5" w:tplc="0415001B" w:tentative="1">
      <w:start w:val="1"/>
      <w:numFmt w:val="lowerRoman"/>
      <w:lvlText w:val="%6."/>
      <w:lvlJc w:val="right"/>
      <w:pPr>
        <w:ind w:left="5567" w:hanging="180"/>
      </w:pPr>
      <w:rPr>
        <w:rFonts w:cs="Times New Roman"/>
      </w:rPr>
    </w:lvl>
    <w:lvl w:ilvl="6" w:tplc="0415000F" w:tentative="1">
      <w:start w:val="1"/>
      <w:numFmt w:val="decimal"/>
      <w:lvlText w:val="%7."/>
      <w:lvlJc w:val="left"/>
      <w:pPr>
        <w:ind w:left="6287" w:hanging="360"/>
      </w:pPr>
      <w:rPr>
        <w:rFonts w:cs="Times New Roman"/>
      </w:rPr>
    </w:lvl>
    <w:lvl w:ilvl="7" w:tplc="04150019" w:tentative="1">
      <w:start w:val="1"/>
      <w:numFmt w:val="lowerLetter"/>
      <w:lvlText w:val="%8."/>
      <w:lvlJc w:val="left"/>
      <w:pPr>
        <w:ind w:left="7007" w:hanging="360"/>
      </w:pPr>
      <w:rPr>
        <w:rFonts w:cs="Times New Roman"/>
      </w:rPr>
    </w:lvl>
    <w:lvl w:ilvl="8" w:tplc="0415001B" w:tentative="1">
      <w:start w:val="1"/>
      <w:numFmt w:val="lowerRoman"/>
      <w:lvlText w:val="%9."/>
      <w:lvlJc w:val="right"/>
      <w:pPr>
        <w:ind w:left="7727" w:hanging="180"/>
      </w:pPr>
      <w:rPr>
        <w:rFonts w:cs="Times New Roman"/>
      </w:rPr>
    </w:lvl>
  </w:abstractNum>
  <w:abstractNum w:abstractNumId="123">
    <w:nsid w:val="20FE7950"/>
    <w:multiLevelType w:val="hybridMultilevel"/>
    <w:tmpl w:val="D8968456"/>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24">
    <w:nsid w:val="21492BA8"/>
    <w:multiLevelType w:val="hybridMultilevel"/>
    <w:tmpl w:val="32C065EC"/>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5">
    <w:nsid w:val="21A271B4"/>
    <w:multiLevelType w:val="hybridMultilevel"/>
    <w:tmpl w:val="A7DE7C1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6">
    <w:nsid w:val="21C37195"/>
    <w:multiLevelType w:val="hybridMultilevel"/>
    <w:tmpl w:val="6D90AFDA"/>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nsid w:val="21E762A3"/>
    <w:multiLevelType w:val="hybridMultilevel"/>
    <w:tmpl w:val="9CC0F452"/>
    <w:lvl w:ilvl="0" w:tplc="09BE3E08">
      <w:start w:val="2"/>
      <w:numFmt w:val="decimal"/>
      <w:lvlText w:val="%1."/>
      <w:lvlJc w:val="left"/>
      <w:pPr>
        <w:tabs>
          <w:tab w:val="num" w:pos="360"/>
        </w:tabs>
        <w:ind w:left="36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8">
    <w:nsid w:val="2269416F"/>
    <w:multiLevelType w:val="hybridMultilevel"/>
    <w:tmpl w:val="EE90CE5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9">
    <w:nsid w:val="24B277EE"/>
    <w:multiLevelType w:val="hybridMultilevel"/>
    <w:tmpl w:val="4CC6B166"/>
    <w:lvl w:ilvl="0" w:tplc="4956FDD4">
      <w:start w:val="1"/>
      <w:numFmt w:val="decimal"/>
      <w:lvlText w:val="%1)"/>
      <w:lvlJc w:val="left"/>
      <w:pPr>
        <w:tabs>
          <w:tab w:val="num" w:pos="1559"/>
        </w:tabs>
        <w:ind w:left="1559" w:hanging="360"/>
      </w:pPr>
      <w:rPr>
        <w:rFonts w:cs="Times New Roman" w:hint="default"/>
      </w:rPr>
    </w:lvl>
    <w:lvl w:ilvl="1" w:tplc="04150019" w:tentative="1">
      <w:start w:val="1"/>
      <w:numFmt w:val="lowerLetter"/>
      <w:lvlText w:val="%2."/>
      <w:lvlJc w:val="left"/>
      <w:pPr>
        <w:tabs>
          <w:tab w:val="num" w:pos="1919"/>
        </w:tabs>
        <w:ind w:left="1919" w:hanging="360"/>
      </w:pPr>
      <w:rPr>
        <w:rFonts w:cs="Times New Roman"/>
      </w:rPr>
    </w:lvl>
    <w:lvl w:ilvl="2" w:tplc="0415001B" w:tentative="1">
      <w:start w:val="1"/>
      <w:numFmt w:val="lowerRoman"/>
      <w:lvlText w:val="%3."/>
      <w:lvlJc w:val="right"/>
      <w:pPr>
        <w:tabs>
          <w:tab w:val="num" w:pos="2639"/>
        </w:tabs>
        <w:ind w:left="2639" w:hanging="180"/>
      </w:pPr>
      <w:rPr>
        <w:rFonts w:cs="Times New Roman"/>
      </w:rPr>
    </w:lvl>
    <w:lvl w:ilvl="3" w:tplc="0415000F" w:tentative="1">
      <w:start w:val="1"/>
      <w:numFmt w:val="decimal"/>
      <w:lvlText w:val="%4."/>
      <w:lvlJc w:val="left"/>
      <w:pPr>
        <w:tabs>
          <w:tab w:val="num" w:pos="3359"/>
        </w:tabs>
        <w:ind w:left="3359" w:hanging="360"/>
      </w:pPr>
      <w:rPr>
        <w:rFonts w:cs="Times New Roman"/>
      </w:rPr>
    </w:lvl>
    <w:lvl w:ilvl="4" w:tplc="04150019" w:tentative="1">
      <w:start w:val="1"/>
      <w:numFmt w:val="lowerLetter"/>
      <w:lvlText w:val="%5."/>
      <w:lvlJc w:val="left"/>
      <w:pPr>
        <w:tabs>
          <w:tab w:val="num" w:pos="4079"/>
        </w:tabs>
        <w:ind w:left="4079" w:hanging="360"/>
      </w:pPr>
      <w:rPr>
        <w:rFonts w:cs="Times New Roman"/>
      </w:rPr>
    </w:lvl>
    <w:lvl w:ilvl="5" w:tplc="0415001B" w:tentative="1">
      <w:start w:val="1"/>
      <w:numFmt w:val="lowerRoman"/>
      <w:lvlText w:val="%6."/>
      <w:lvlJc w:val="right"/>
      <w:pPr>
        <w:tabs>
          <w:tab w:val="num" w:pos="4799"/>
        </w:tabs>
        <w:ind w:left="4799" w:hanging="180"/>
      </w:pPr>
      <w:rPr>
        <w:rFonts w:cs="Times New Roman"/>
      </w:rPr>
    </w:lvl>
    <w:lvl w:ilvl="6" w:tplc="0415000F" w:tentative="1">
      <w:start w:val="1"/>
      <w:numFmt w:val="decimal"/>
      <w:lvlText w:val="%7."/>
      <w:lvlJc w:val="left"/>
      <w:pPr>
        <w:tabs>
          <w:tab w:val="num" w:pos="5519"/>
        </w:tabs>
        <w:ind w:left="5519" w:hanging="360"/>
      </w:pPr>
      <w:rPr>
        <w:rFonts w:cs="Times New Roman"/>
      </w:rPr>
    </w:lvl>
    <w:lvl w:ilvl="7" w:tplc="04150019" w:tentative="1">
      <w:start w:val="1"/>
      <w:numFmt w:val="lowerLetter"/>
      <w:lvlText w:val="%8."/>
      <w:lvlJc w:val="left"/>
      <w:pPr>
        <w:tabs>
          <w:tab w:val="num" w:pos="6239"/>
        </w:tabs>
        <w:ind w:left="6239" w:hanging="360"/>
      </w:pPr>
      <w:rPr>
        <w:rFonts w:cs="Times New Roman"/>
      </w:rPr>
    </w:lvl>
    <w:lvl w:ilvl="8" w:tplc="0415001B" w:tentative="1">
      <w:start w:val="1"/>
      <w:numFmt w:val="lowerRoman"/>
      <w:lvlText w:val="%9."/>
      <w:lvlJc w:val="right"/>
      <w:pPr>
        <w:tabs>
          <w:tab w:val="num" w:pos="6959"/>
        </w:tabs>
        <w:ind w:left="6959" w:hanging="180"/>
      </w:pPr>
      <w:rPr>
        <w:rFonts w:cs="Times New Roman"/>
      </w:rPr>
    </w:lvl>
  </w:abstractNum>
  <w:abstractNum w:abstractNumId="130">
    <w:nsid w:val="24CF4EBB"/>
    <w:multiLevelType w:val="multilevel"/>
    <w:tmpl w:val="00000014"/>
    <w:name w:val="WW8Num34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31">
    <w:nsid w:val="25561E01"/>
    <w:multiLevelType w:val="hybridMultilevel"/>
    <w:tmpl w:val="91D8B6CE"/>
    <w:lvl w:ilvl="0" w:tplc="68F8541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nsid w:val="25BC5569"/>
    <w:multiLevelType w:val="hybridMultilevel"/>
    <w:tmpl w:val="96A251AC"/>
    <w:lvl w:ilvl="0" w:tplc="BAFAB0C0">
      <w:start w:val="1"/>
      <w:numFmt w:val="decimal"/>
      <w:lvlText w:val="%1)"/>
      <w:lvlJc w:val="left"/>
      <w:pPr>
        <w:ind w:left="360" w:hanging="360"/>
      </w:pPr>
      <w:rPr>
        <w:rFonts w:cs="Times New Roman"/>
        <w:b w:val="0"/>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33">
    <w:nsid w:val="25FF699F"/>
    <w:multiLevelType w:val="hybridMultilevel"/>
    <w:tmpl w:val="6908F91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4">
    <w:nsid w:val="266526FC"/>
    <w:multiLevelType w:val="hybridMultilevel"/>
    <w:tmpl w:val="AEFEC682"/>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26B34E99"/>
    <w:multiLevelType w:val="hybridMultilevel"/>
    <w:tmpl w:val="F78A322A"/>
    <w:lvl w:ilvl="0" w:tplc="4956FDD4">
      <w:start w:val="1"/>
      <w:numFmt w:val="decimal"/>
      <w:lvlText w:val="%1)"/>
      <w:lvlJc w:val="left"/>
      <w:pPr>
        <w:tabs>
          <w:tab w:val="num" w:pos="720"/>
        </w:tabs>
        <w:ind w:left="720" w:hanging="360"/>
      </w:pPr>
      <w:rPr>
        <w:rFonts w:cs="Times New Roman" w:hint="default"/>
      </w:rPr>
    </w:lvl>
    <w:lvl w:ilvl="1" w:tplc="F7F2AE54">
      <w:start w:val="1"/>
      <w:numFmt w:val="decimal"/>
      <w:lvlText w:val="%2."/>
      <w:lvlJc w:val="left"/>
      <w:pPr>
        <w:tabs>
          <w:tab w:val="num" w:pos="1080"/>
        </w:tabs>
        <w:ind w:left="1080" w:hanging="360"/>
      </w:pPr>
      <w:rPr>
        <w:rFonts w:cs="Times New Roman" w:hint="default"/>
        <w:b/>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6">
    <w:nsid w:val="26D03D0B"/>
    <w:multiLevelType w:val="hybridMultilevel"/>
    <w:tmpl w:val="D8968456"/>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137">
    <w:nsid w:val="26F07C61"/>
    <w:multiLevelType w:val="multilevel"/>
    <w:tmpl w:val="B54C9526"/>
    <w:lvl w:ilvl="0">
      <w:start w:val="1"/>
      <w:numFmt w:val="lowerLetter"/>
      <w:lvlText w:val="%1)"/>
      <w:lvlJc w:val="left"/>
      <w:rPr>
        <w:rFonts w:cs="Times New Roman" w:hint="default"/>
        <w:b w:val="0"/>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138">
    <w:nsid w:val="2701787A"/>
    <w:multiLevelType w:val="multilevel"/>
    <w:tmpl w:val="87FC3272"/>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4"/>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hint="default"/>
        <w:b w:val="0"/>
        <w:i w:val="0"/>
        <w:color w:val="auto"/>
        <w:sz w:val="22"/>
        <w:szCs w:val="22"/>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9">
    <w:nsid w:val="27232444"/>
    <w:multiLevelType w:val="hybridMultilevel"/>
    <w:tmpl w:val="6B865922"/>
    <w:lvl w:ilvl="0" w:tplc="F5B0FF6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0">
    <w:nsid w:val="279F423F"/>
    <w:multiLevelType w:val="hybridMultilevel"/>
    <w:tmpl w:val="385ECDE4"/>
    <w:lvl w:ilvl="0" w:tplc="68F8541C">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8F8541C">
      <w:start w:val="1"/>
      <w:numFmt w:val="decimal"/>
      <w:lvlText w:val="%7."/>
      <w:lvlJc w:val="left"/>
      <w:pPr>
        <w:ind w:left="5040" w:hanging="360"/>
      </w:pPr>
      <w:rPr>
        <w:rFonts w:cs="Times New Roman" w:hint="default"/>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27B75096"/>
    <w:multiLevelType w:val="hybridMultilevel"/>
    <w:tmpl w:val="42D8EB64"/>
    <w:lvl w:ilvl="0" w:tplc="E6329156">
      <w:start w:val="1"/>
      <w:numFmt w:val="lowerLetter"/>
      <w:lvlText w:val="%1)"/>
      <w:lvlJc w:val="right"/>
      <w:pPr>
        <w:ind w:left="720" w:hanging="360"/>
      </w:pPr>
      <w:rPr>
        <w:rFonts w:ascii="Times New Roman" w:eastAsia="Times New Roman" w:hAnsi="Times New Roman" w:cs="Times New Roman"/>
      </w:rPr>
    </w:lvl>
    <w:lvl w:ilvl="1" w:tplc="03203CC2">
      <w:start w:val="1"/>
      <w:numFmt w:val="lowerLetter"/>
      <w:lvlText w:val="%2)"/>
      <w:lvlJc w:val="left"/>
      <w:pPr>
        <w:ind w:left="1440" w:hanging="360"/>
      </w:pPr>
      <w:rPr>
        <w:rFonts w:ascii="Calibri" w:eastAsia="Times New Roman" w:hAnsi="Calibri"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28073FFC"/>
    <w:multiLevelType w:val="hybridMultilevel"/>
    <w:tmpl w:val="5DE236EC"/>
    <w:lvl w:ilvl="0" w:tplc="04150017">
      <w:start w:val="1"/>
      <w:numFmt w:val="lowerLetter"/>
      <w:lvlText w:val="%1)"/>
      <w:lvlJc w:val="left"/>
      <w:pPr>
        <w:ind w:left="1123"/>
      </w:pPr>
      <w:rPr>
        <w:rFonts w:cs="Times New Roman"/>
        <w:b w:val="0"/>
        <w:i w:val="0"/>
        <w:strike w:val="0"/>
        <w:dstrike w:val="0"/>
        <w:color w:val="000000"/>
        <w:sz w:val="24"/>
        <w:szCs w:val="24"/>
        <w:u w:val="none" w:color="000000"/>
        <w:vertAlign w:val="baseline"/>
      </w:rPr>
    </w:lvl>
    <w:lvl w:ilvl="1" w:tplc="65666DE2">
      <w:start w:val="1"/>
      <w:numFmt w:val="bullet"/>
      <w:lvlText w:val="o"/>
      <w:lvlJc w:val="left"/>
      <w:pPr>
        <w:ind w:left="1659"/>
      </w:pPr>
      <w:rPr>
        <w:rFonts w:ascii="Segoe UI Symbol" w:eastAsia="Times New Roman" w:hAnsi="Segoe UI Symbol"/>
        <w:b w:val="0"/>
        <w:i w:val="0"/>
        <w:strike w:val="0"/>
        <w:dstrike w:val="0"/>
        <w:color w:val="000000"/>
        <w:sz w:val="24"/>
        <w:u w:val="none" w:color="000000"/>
        <w:vertAlign w:val="baseline"/>
      </w:rPr>
    </w:lvl>
    <w:lvl w:ilvl="2" w:tplc="08284AE0">
      <w:start w:val="1"/>
      <w:numFmt w:val="bullet"/>
      <w:lvlText w:val="▪"/>
      <w:lvlJc w:val="left"/>
      <w:pPr>
        <w:ind w:left="2379"/>
      </w:pPr>
      <w:rPr>
        <w:rFonts w:ascii="Segoe UI Symbol" w:eastAsia="Times New Roman" w:hAnsi="Segoe UI Symbol"/>
        <w:b w:val="0"/>
        <w:i w:val="0"/>
        <w:strike w:val="0"/>
        <w:dstrike w:val="0"/>
        <w:color w:val="000000"/>
        <w:sz w:val="24"/>
        <w:u w:val="none" w:color="000000"/>
        <w:vertAlign w:val="baseline"/>
      </w:rPr>
    </w:lvl>
    <w:lvl w:ilvl="3" w:tplc="E5B4AAA6">
      <w:start w:val="1"/>
      <w:numFmt w:val="bullet"/>
      <w:lvlText w:val="•"/>
      <w:lvlJc w:val="left"/>
      <w:pPr>
        <w:ind w:left="3099"/>
      </w:pPr>
      <w:rPr>
        <w:rFonts w:ascii="Arial" w:eastAsia="Times New Roman" w:hAnsi="Arial"/>
        <w:b w:val="0"/>
        <w:i w:val="0"/>
        <w:strike w:val="0"/>
        <w:dstrike w:val="0"/>
        <w:color w:val="000000"/>
        <w:sz w:val="24"/>
        <w:u w:val="none" w:color="000000"/>
        <w:vertAlign w:val="baseline"/>
      </w:rPr>
    </w:lvl>
    <w:lvl w:ilvl="4" w:tplc="380CA286">
      <w:start w:val="1"/>
      <w:numFmt w:val="bullet"/>
      <w:lvlText w:val="o"/>
      <w:lvlJc w:val="left"/>
      <w:pPr>
        <w:ind w:left="3819"/>
      </w:pPr>
      <w:rPr>
        <w:rFonts w:ascii="Segoe UI Symbol" w:eastAsia="Times New Roman" w:hAnsi="Segoe UI Symbol"/>
        <w:b w:val="0"/>
        <w:i w:val="0"/>
        <w:strike w:val="0"/>
        <w:dstrike w:val="0"/>
        <w:color w:val="000000"/>
        <w:sz w:val="24"/>
        <w:u w:val="none" w:color="000000"/>
        <w:vertAlign w:val="baseline"/>
      </w:rPr>
    </w:lvl>
    <w:lvl w:ilvl="5" w:tplc="6688D982">
      <w:start w:val="1"/>
      <w:numFmt w:val="bullet"/>
      <w:lvlText w:val="▪"/>
      <w:lvlJc w:val="left"/>
      <w:pPr>
        <w:ind w:left="4539"/>
      </w:pPr>
      <w:rPr>
        <w:rFonts w:ascii="Segoe UI Symbol" w:eastAsia="Times New Roman" w:hAnsi="Segoe UI Symbol"/>
        <w:b w:val="0"/>
        <w:i w:val="0"/>
        <w:strike w:val="0"/>
        <w:dstrike w:val="0"/>
        <w:color w:val="000000"/>
        <w:sz w:val="24"/>
        <w:u w:val="none" w:color="000000"/>
        <w:vertAlign w:val="baseline"/>
      </w:rPr>
    </w:lvl>
    <w:lvl w:ilvl="6" w:tplc="0A023BE8">
      <w:start w:val="1"/>
      <w:numFmt w:val="bullet"/>
      <w:lvlText w:val="•"/>
      <w:lvlJc w:val="left"/>
      <w:pPr>
        <w:ind w:left="5259"/>
      </w:pPr>
      <w:rPr>
        <w:rFonts w:ascii="Arial" w:eastAsia="Times New Roman" w:hAnsi="Arial"/>
        <w:b w:val="0"/>
        <w:i w:val="0"/>
        <w:strike w:val="0"/>
        <w:dstrike w:val="0"/>
        <w:color w:val="000000"/>
        <w:sz w:val="24"/>
        <w:u w:val="none" w:color="000000"/>
        <w:vertAlign w:val="baseline"/>
      </w:rPr>
    </w:lvl>
    <w:lvl w:ilvl="7" w:tplc="8B5CB8B2">
      <w:start w:val="1"/>
      <w:numFmt w:val="bullet"/>
      <w:lvlText w:val="o"/>
      <w:lvlJc w:val="left"/>
      <w:pPr>
        <w:ind w:left="5979"/>
      </w:pPr>
      <w:rPr>
        <w:rFonts w:ascii="Segoe UI Symbol" w:eastAsia="Times New Roman" w:hAnsi="Segoe UI Symbol"/>
        <w:b w:val="0"/>
        <w:i w:val="0"/>
        <w:strike w:val="0"/>
        <w:dstrike w:val="0"/>
        <w:color w:val="000000"/>
        <w:sz w:val="24"/>
        <w:u w:val="none" w:color="000000"/>
        <w:vertAlign w:val="baseline"/>
      </w:rPr>
    </w:lvl>
    <w:lvl w:ilvl="8" w:tplc="0D48CC16">
      <w:start w:val="1"/>
      <w:numFmt w:val="bullet"/>
      <w:lvlText w:val="▪"/>
      <w:lvlJc w:val="left"/>
      <w:pPr>
        <w:ind w:left="6699"/>
      </w:pPr>
      <w:rPr>
        <w:rFonts w:ascii="Segoe UI Symbol" w:eastAsia="Times New Roman" w:hAnsi="Segoe UI Symbol"/>
        <w:b w:val="0"/>
        <w:i w:val="0"/>
        <w:strike w:val="0"/>
        <w:dstrike w:val="0"/>
        <w:color w:val="000000"/>
        <w:sz w:val="24"/>
        <w:u w:val="none" w:color="000000"/>
        <w:vertAlign w:val="baseline"/>
      </w:rPr>
    </w:lvl>
  </w:abstractNum>
  <w:abstractNum w:abstractNumId="143">
    <w:nsid w:val="28271E49"/>
    <w:multiLevelType w:val="multilevel"/>
    <w:tmpl w:val="36945B1E"/>
    <w:lvl w:ilvl="0">
      <w:start w:val="1"/>
      <w:numFmt w:val="lowerLetter"/>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29BD7DBF"/>
    <w:multiLevelType w:val="multilevel"/>
    <w:tmpl w:val="32EAA6E6"/>
    <w:name w:val="WW8Num2322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145">
    <w:nsid w:val="2B2B4B84"/>
    <w:multiLevelType w:val="hybridMultilevel"/>
    <w:tmpl w:val="68E81EC2"/>
    <w:lvl w:ilvl="0" w:tplc="6D3029A4">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6">
    <w:nsid w:val="2B4938B6"/>
    <w:multiLevelType w:val="hybridMultilevel"/>
    <w:tmpl w:val="9918D7E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7">
    <w:nsid w:val="2B650778"/>
    <w:multiLevelType w:val="hybridMultilevel"/>
    <w:tmpl w:val="96C2FE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1F6305A">
      <w:start w:val="1"/>
      <w:numFmt w:val="decimal"/>
      <w:lvlText w:val="%4."/>
      <w:lvlJc w:val="left"/>
      <w:pPr>
        <w:ind w:left="2880" w:hanging="360"/>
      </w:pPr>
      <w:rPr>
        <w:rFonts w:ascii="Cambria" w:eastAsia="Times New Roman" w:hAnsi="Cambria" w:cs="Arial"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2BC27956"/>
    <w:multiLevelType w:val="hybridMultilevel"/>
    <w:tmpl w:val="B83A09FA"/>
    <w:lvl w:ilvl="0" w:tplc="04150017">
      <w:start w:val="1"/>
      <w:numFmt w:val="lowerLetter"/>
      <w:lvlText w:val="%1)"/>
      <w:lvlJc w:val="left"/>
      <w:pPr>
        <w:ind w:left="2207" w:hanging="360"/>
      </w:pPr>
      <w:rPr>
        <w:rFonts w:cs="Times New Roman"/>
      </w:rPr>
    </w:lvl>
    <w:lvl w:ilvl="1" w:tplc="04150019" w:tentative="1">
      <w:start w:val="1"/>
      <w:numFmt w:val="lowerLetter"/>
      <w:lvlText w:val="%2."/>
      <w:lvlJc w:val="left"/>
      <w:pPr>
        <w:ind w:left="2927" w:hanging="360"/>
      </w:pPr>
      <w:rPr>
        <w:rFonts w:cs="Times New Roman"/>
      </w:rPr>
    </w:lvl>
    <w:lvl w:ilvl="2" w:tplc="0415001B" w:tentative="1">
      <w:start w:val="1"/>
      <w:numFmt w:val="lowerRoman"/>
      <w:lvlText w:val="%3."/>
      <w:lvlJc w:val="right"/>
      <w:pPr>
        <w:ind w:left="3647" w:hanging="180"/>
      </w:pPr>
      <w:rPr>
        <w:rFonts w:cs="Times New Roman"/>
      </w:rPr>
    </w:lvl>
    <w:lvl w:ilvl="3" w:tplc="0415000F" w:tentative="1">
      <w:start w:val="1"/>
      <w:numFmt w:val="decimal"/>
      <w:lvlText w:val="%4."/>
      <w:lvlJc w:val="left"/>
      <w:pPr>
        <w:ind w:left="4367" w:hanging="360"/>
      </w:pPr>
      <w:rPr>
        <w:rFonts w:cs="Times New Roman"/>
      </w:rPr>
    </w:lvl>
    <w:lvl w:ilvl="4" w:tplc="04150019" w:tentative="1">
      <w:start w:val="1"/>
      <w:numFmt w:val="lowerLetter"/>
      <w:lvlText w:val="%5."/>
      <w:lvlJc w:val="left"/>
      <w:pPr>
        <w:ind w:left="5087" w:hanging="360"/>
      </w:pPr>
      <w:rPr>
        <w:rFonts w:cs="Times New Roman"/>
      </w:rPr>
    </w:lvl>
    <w:lvl w:ilvl="5" w:tplc="0415001B" w:tentative="1">
      <w:start w:val="1"/>
      <w:numFmt w:val="lowerRoman"/>
      <w:lvlText w:val="%6."/>
      <w:lvlJc w:val="right"/>
      <w:pPr>
        <w:ind w:left="5807" w:hanging="180"/>
      </w:pPr>
      <w:rPr>
        <w:rFonts w:cs="Times New Roman"/>
      </w:rPr>
    </w:lvl>
    <w:lvl w:ilvl="6" w:tplc="0415000F" w:tentative="1">
      <w:start w:val="1"/>
      <w:numFmt w:val="decimal"/>
      <w:lvlText w:val="%7."/>
      <w:lvlJc w:val="left"/>
      <w:pPr>
        <w:ind w:left="6527" w:hanging="360"/>
      </w:pPr>
      <w:rPr>
        <w:rFonts w:cs="Times New Roman"/>
      </w:rPr>
    </w:lvl>
    <w:lvl w:ilvl="7" w:tplc="04150019" w:tentative="1">
      <w:start w:val="1"/>
      <w:numFmt w:val="lowerLetter"/>
      <w:lvlText w:val="%8."/>
      <w:lvlJc w:val="left"/>
      <w:pPr>
        <w:ind w:left="7247" w:hanging="360"/>
      </w:pPr>
      <w:rPr>
        <w:rFonts w:cs="Times New Roman"/>
      </w:rPr>
    </w:lvl>
    <w:lvl w:ilvl="8" w:tplc="0415001B" w:tentative="1">
      <w:start w:val="1"/>
      <w:numFmt w:val="lowerRoman"/>
      <w:lvlText w:val="%9."/>
      <w:lvlJc w:val="right"/>
      <w:pPr>
        <w:ind w:left="7967" w:hanging="180"/>
      </w:pPr>
      <w:rPr>
        <w:rFonts w:cs="Times New Roman"/>
      </w:rPr>
    </w:lvl>
  </w:abstractNum>
  <w:abstractNum w:abstractNumId="149">
    <w:nsid w:val="2BDC6154"/>
    <w:multiLevelType w:val="hybridMultilevel"/>
    <w:tmpl w:val="4016F33A"/>
    <w:lvl w:ilvl="0" w:tplc="91F6305A">
      <w:start w:val="1"/>
      <w:numFmt w:val="decimal"/>
      <w:lvlText w:val="%1."/>
      <w:lvlJc w:val="left"/>
      <w:pPr>
        <w:ind w:left="360" w:hanging="360"/>
      </w:pPr>
      <w:rPr>
        <w:rFonts w:ascii="Cambria" w:eastAsia="Times New Roman" w:hAnsi="Cambria" w:cs="Arial" w:hint="default"/>
        <w:b/>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nsid w:val="2CA034F1"/>
    <w:multiLevelType w:val="hybridMultilevel"/>
    <w:tmpl w:val="8C3C856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1">
    <w:nsid w:val="2CE048B0"/>
    <w:multiLevelType w:val="hybridMultilevel"/>
    <w:tmpl w:val="B876201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2">
    <w:nsid w:val="2DD917CE"/>
    <w:multiLevelType w:val="hybridMultilevel"/>
    <w:tmpl w:val="26445002"/>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153">
    <w:nsid w:val="2E4F5B11"/>
    <w:multiLevelType w:val="multilevel"/>
    <w:tmpl w:val="17F44704"/>
    <w:lvl w:ilvl="0">
      <w:start w:val="1"/>
      <w:numFmt w:val="decimal"/>
      <w:pStyle w:val="Listapunktowana21"/>
      <w:lvlText w:val="%1."/>
      <w:lvlJc w:val="left"/>
      <w:pPr>
        <w:tabs>
          <w:tab w:val="num" w:pos="680"/>
        </w:tabs>
        <w:ind w:left="680" w:hanging="680"/>
      </w:pPr>
      <w:rPr>
        <w:rFonts w:ascii="Cambria" w:hAnsi="Cambria"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4">
    <w:nsid w:val="2E5C480D"/>
    <w:multiLevelType w:val="hybridMultilevel"/>
    <w:tmpl w:val="B3B6D5C4"/>
    <w:lvl w:ilvl="0" w:tplc="61EE3B8C">
      <w:start w:val="1"/>
      <w:numFmt w:val="decimal"/>
      <w:lvlText w:val="%1)"/>
      <w:lvlJc w:val="left"/>
      <w:pPr>
        <w:tabs>
          <w:tab w:val="num" w:pos="1506"/>
        </w:tabs>
        <w:ind w:left="1506"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5">
    <w:nsid w:val="2E60593D"/>
    <w:multiLevelType w:val="hybridMultilevel"/>
    <w:tmpl w:val="75E44E50"/>
    <w:lvl w:ilvl="0" w:tplc="04150017">
      <w:start w:val="1"/>
      <w:numFmt w:val="lowerLetter"/>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156">
    <w:nsid w:val="2E9E110A"/>
    <w:multiLevelType w:val="hybridMultilevel"/>
    <w:tmpl w:val="B9101410"/>
    <w:lvl w:ilvl="0" w:tplc="04150017">
      <w:start w:val="1"/>
      <w:numFmt w:val="lowerLetter"/>
      <w:lvlText w:val="%1)"/>
      <w:lvlJc w:val="left"/>
      <w:pPr>
        <w:tabs>
          <w:tab w:val="num" w:pos="911"/>
        </w:tabs>
        <w:ind w:left="911" w:hanging="454"/>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57">
    <w:nsid w:val="2ED977A1"/>
    <w:multiLevelType w:val="hybridMultilevel"/>
    <w:tmpl w:val="68E21BD2"/>
    <w:lvl w:ilvl="0" w:tplc="04150011">
      <w:start w:val="1"/>
      <w:numFmt w:val="decimal"/>
      <w:lvlText w:val="%1)"/>
      <w:lvlJc w:val="left"/>
      <w:pPr>
        <w:ind w:left="765" w:hanging="360"/>
      </w:pPr>
      <w:rPr>
        <w:rFonts w:cs="Times New Roman"/>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abstractNum w:abstractNumId="158">
    <w:nsid w:val="304D2A85"/>
    <w:multiLevelType w:val="hybridMultilevel"/>
    <w:tmpl w:val="586A2EC8"/>
    <w:lvl w:ilvl="0" w:tplc="BC3495AE">
      <w:start w:val="1"/>
      <w:numFmt w:val="lowerLetter"/>
      <w:lvlText w:val="%1."/>
      <w:lvlJc w:val="left"/>
      <w:pPr>
        <w:tabs>
          <w:tab w:val="num" w:pos="2007"/>
        </w:tabs>
        <w:ind w:left="2007" w:hanging="360"/>
      </w:pPr>
      <w:rPr>
        <w:rFonts w:cs="Times New Roman" w:hint="default"/>
      </w:rPr>
    </w:lvl>
    <w:lvl w:ilvl="1" w:tplc="107A896E">
      <w:start w:val="1"/>
      <w:numFmt w:val="lowerLetter"/>
      <w:lvlText w:val="g%2)"/>
      <w:lvlJc w:val="left"/>
      <w:pPr>
        <w:tabs>
          <w:tab w:val="num" w:pos="2007"/>
        </w:tabs>
        <w:ind w:left="2007" w:hanging="360"/>
      </w:pPr>
      <w:rPr>
        <w:rFonts w:cs="Times New Roman" w:hint="default"/>
      </w:rPr>
    </w:lvl>
    <w:lvl w:ilvl="2" w:tplc="0C42C250">
      <w:numFmt w:val="decimal"/>
      <w:lvlText w:val="%3"/>
      <w:lvlJc w:val="left"/>
      <w:pPr>
        <w:ind w:left="2907" w:hanging="360"/>
      </w:pPr>
      <w:rPr>
        <w:rFonts w:cs="Times New Roman" w:hint="default"/>
        <w:color w:val="00B050"/>
      </w:rPr>
    </w:lvl>
    <w:lvl w:ilvl="3" w:tplc="F7588C88">
      <w:start w:val="31"/>
      <w:numFmt w:val="decimal"/>
      <w:lvlText w:val="%4."/>
      <w:lvlJc w:val="left"/>
      <w:pPr>
        <w:ind w:left="3447" w:hanging="360"/>
      </w:pPr>
      <w:rPr>
        <w:rFonts w:hint="default"/>
      </w:rPr>
    </w:lvl>
    <w:lvl w:ilvl="4" w:tplc="04150019" w:tentative="1">
      <w:start w:val="1"/>
      <w:numFmt w:val="lowerLetter"/>
      <w:lvlText w:val="%5."/>
      <w:lvlJc w:val="left"/>
      <w:pPr>
        <w:tabs>
          <w:tab w:val="num" w:pos="4167"/>
        </w:tabs>
        <w:ind w:left="4167" w:hanging="360"/>
      </w:pPr>
      <w:rPr>
        <w:rFonts w:cs="Times New Roman"/>
      </w:rPr>
    </w:lvl>
    <w:lvl w:ilvl="5" w:tplc="0415001B" w:tentative="1">
      <w:start w:val="1"/>
      <w:numFmt w:val="lowerRoman"/>
      <w:lvlText w:val="%6."/>
      <w:lvlJc w:val="right"/>
      <w:pPr>
        <w:tabs>
          <w:tab w:val="num" w:pos="4887"/>
        </w:tabs>
        <w:ind w:left="4887" w:hanging="180"/>
      </w:pPr>
      <w:rPr>
        <w:rFonts w:cs="Times New Roman"/>
      </w:rPr>
    </w:lvl>
    <w:lvl w:ilvl="6" w:tplc="0415000F" w:tentative="1">
      <w:start w:val="1"/>
      <w:numFmt w:val="decimal"/>
      <w:lvlText w:val="%7."/>
      <w:lvlJc w:val="left"/>
      <w:pPr>
        <w:tabs>
          <w:tab w:val="num" w:pos="5607"/>
        </w:tabs>
        <w:ind w:left="5607" w:hanging="360"/>
      </w:pPr>
      <w:rPr>
        <w:rFonts w:cs="Times New Roman"/>
      </w:rPr>
    </w:lvl>
    <w:lvl w:ilvl="7" w:tplc="04150019" w:tentative="1">
      <w:start w:val="1"/>
      <w:numFmt w:val="lowerLetter"/>
      <w:lvlText w:val="%8."/>
      <w:lvlJc w:val="left"/>
      <w:pPr>
        <w:tabs>
          <w:tab w:val="num" w:pos="6327"/>
        </w:tabs>
        <w:ind w:left="6327" w:hanging="360"/>
      </w:pPr>
      <w:rPr>
        <w:rFonts w:cs="Times New Roman"/>
      </w:rPr>
    </w:lvl>
    <w:lvl w:ilvl="8" w:tplc="0415001B" w:tentative="1">
      <w:start w:val="1"/>
      <w:numFmt w:val="lowerRoman"/>
      <w:lvlText w:val="%9."/>
      <w:lvlJc w:val="right"/>
      <w:pPr>
        <w:tabs>
          <w:tab w:val="num" w:pos="7047"/>
        </w:tabs>
        <w:ind w:left="7047" w:hanging="180"/>
      </w:pPr>
      <w:rPr>
        <w:rFonts w:cs="Times New Roman"/>
      </w:rPr>
    </w:lvl>
  </w:abstractNum>
  <w:abstractNum w:abstractNumId="159">
    <w:nsid w:val="305C7C69"/>
    <w:multiLevelType w:val="hybridMultilevel"/>
    <w:tmpl w:val="42400A82"/>
    <w:lvl w:ilvl="0" w:tplc="F872F0F6">
      <w:start w:val="1"/>
      <w:numFmt w:val="decimal"/>
      <w:lvlText w:val="%1)"/>
      <w:lvlJc w:val="left"/>
      <w:pPr>
        <w:tabs>
          <w:tab w:val="num" w:pos="1173"/>
        </w:tabs>
        <w:ind w:left="1117" w:hanging="397"/>
      </w:pPr>
      <w:rPr>
        <w:rFonts w:cs="Times New Roman"/>
      </w:r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5702566E">
      <w:start w:val="1"/>
      <w:numFmt w:val="lowerLetter"/>
      <w:lvlText w:val="%3)"/>
      <w:lvlJc w:val="left"/>
      <w:pPr>
        <w:tabs>
          <w:tab w:val="num" w:pos="2700"/>
        </w:tabs>
        <w:ind w:left="2700" w:hanging="360"/>
      </w:pPr>
      <w:rPr>
        <w:rFonts w:ascii="Times New Roman" w:eastAsia="Times New Roman" w:hAnsi="Times New Roman" w:cs="Times New Roman"/>
        <w:b w:val="0"/>
        <w:i w:val="0"/>
        <w:strike w:val="0"/>
        <w:dstrike w:val="0"/>
        <w:color w:val="000000"/>
        <w:sz w:val="24"/>
        <w:szCs w:val="24"/>
        <w:u w:val="none" w:color="000000"/>
        <w:vertAlign w:val="baseline"/>
      </w:rPr>
    </w:lvl>
    <w:lvl w:ilvl="3" w:tplc="40126150">
      <w:start w:val="1"/>
      <w:numFmt w:val="decimal"/>
      <w:lvlText w:val="%4."/>
      <w:lvlJc w:val="left"/>
      <w:pPr>
        <w:tabs>
          <w:tab w:val="num" w:pos="360"/>
        </w:tabs>
        <w:ind w:left="360" w:hanging="360"/>
      </w:pPr>
      <w:rPr>
        <w:rFonts w:cs="Times New Roman"/>
        <w:b w:val="0"/>
        <w:bCs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0">
    <w:nsid w:val="31304692"/>
    <w:multiLevelType w:val="hybridMultilevel"/>
    <w:tmpl w:val="A380D284"/>
    <w:lvl w:ilvl="0" w:tplc="F0EE9F18">
      <w:start w:val="1"/>
      <w:numFmt w:val="decimal"/>
      <w:lvlText w:val="%1)"/>
      <w:lvlJc w:val="left"/>
      <w:pPr>
        <w:tabs>
          <w:tab w:val="num" w:pos="1620"/>
        </w:tabs>
        <w:ind w:left="1620" w:hanging="360"/>
      </w:pPr>
      <w:rPr>
        <w:rFonts w:cs="Times New Roman" w:hint="default"/>
      </w:rPr>
    </w:lvl>
    <w:lvl w:ilvl="1" w:tplc="012661E2">
      <w:start w:val="1"/>
      <w:numFmt w:val="decimal"/>
      <w:lvlText w:val="%2)"/>
      <w:lvlJc w:val="left"/>
      <w:pPr>
        <w:tabs>
          <w:tab w:val="num" w:pos="1960"/>
        </w:tabs>
        <w:ind w:left="1960" w:hanging="454"/>
      </w:pPr>
      <w:rPr>
        <w:rFonts w:cs="Times New Roman" w:hint="default"/>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61">
    <w:nsid w:val="31DD1CFF"/>
    <w:multiLevelType w:val="hybridMultilevel"/>
    <w:tmpl w:val="573872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2">
    <w:nsid w:val="326A378B"/>
    <w:multiLevelType w:val="multilevel"/>
    <w:tmpl w:val="00000021"/>
    <w:name w:val="WW8Num8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63">
    <w:nsid w:val="32DE1B3F"/>
    <w:multiLevelType w:val="hybridMultilevel"/>
    <w:tmpl w:val="CFB62A0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4">
    <w:nsid w:val="32EC52AA"/>
    <w:multiLevelType w:val="hybridMultilevel"/>
    <w:tmpl w:val="12E2EE60"/>
    <w:lvl w:ilvl="0" w:tplc="04150017">
      <w:start w:val="1"/>
      <w:numFmt w:val="lowerLetter"/>
      <w:lvlText w:val="%1)"/>
      <w:lvlJc w:val="left"/>
      <w:pPr>
        <w:ind w:left="1140" w:hanging="360"/>
      </w:pPr>
      <w:rPr>
        <w:rFonts w:cs="Times New Roman"/>
      </w:rPr>
    </w:lvl>
    <w:lvl w:ilvl="1" w:tplc="04150019" w:tentative="1">
      <w:start w:val="1"/>
      <w:numFmt w:val="lowerLetter"/>
      <w:lvlText w:val="%2."/>
      <w:lvlJc w:val="left"/>
      <w:pPr>
        <w:ind w:left="1860" w:hanging="360"/>
      </w:pPr>
      <w:rPr>
        <w:rFonts w:cs="Times New Roman"/>
      </w:rPr>
    </w:lvl>
    <w:lvl w:ilvl="2" w:tplc="0415001B" w:tentative="1">
      <w:start w:val="1"/>
      <w:numFmt w:val="lowerRoman"/>
      <w:lvlText w:val="%3."/>
      <w:lvlJc w:val="right"/>
      <w:pPr>
        <w:ind w:left="2580" w:hanging="180"/>
      </w:pPr>
      <w:rPr>
        <w:rFonts w:cs="Times New Roman"/>
      </w:rPr>
    </w:lvl>
    <w:lvl w:ilvl="3" w:tplc="0415000F" w:tentative="1">
      <w:start w:val="1"/>
      <w:numFmt w:val="decimal"/>
      <w:lvlText w:val="%4."/>
      <w:lvlJc w:val="left"/>
      <w:pPr>
        <w:ind w:left="3300" w:hanging="360"/>
      </w:pPr>
      <w:rPr>
        <w:rFonts w:cs="Times New Roman"/>
      </w:rPr>
    </w:lvl>
    <w:lvl w:ilvl="4" w:tplc="04150019" w:tentative="1">
      <w:start w:val="1"/>
      <w:numFmt w:val="lowerLetter"/>
      <w:lvlText w:val="%5."/>
      <w:lvlJc w:val="left"/>
      <w:pPr>
        <w:ind w:left="4020" w:hanging="360"/>
      </w:pPr>
      <w:rPr>
        <w:rFonts w:cs="Times New Roman"/>
      </w:rPr>
    </w:lvl>
    <w:lvl w:ilvl="5" w:tplc="0415001B" w:tentative="1">
      <w:start w:val="1"/>
      <w:numFmt w:val="lowerRoman"/>
      <w:lvlText w:val="%6."/>
      <w:lvlJc w:val="right"/>
      <w:pPr>
        <w:ind w:left="4740" w:hanging="180"/>
      </w:pPr>
      <w:rPr>
        <w:rFonts w:cs="Times New Roman"/>
      </w:rPr>
    </w:lvl>
    <w:lvl w:ilvl="6" w:tplc="0415000F" w:tentative="1">
      <w:start w:val="1"/>
      <w:numFmt w:val="decimal"/>
      <w:lvlText w:val="%7."/>
      <w:lvlJc w:val="left"/>
      <w:pPr>
        <w:ind w:left="5460" w:hanging="360"/>
      </w:pPr>
      <w:rPr>
        <w:rFonts w:cs="Times New Roman"/>
      </w:rPr>
    </w:lvl>
    <w:lvl w:ilvl="7" w:tplc="04150019" w:tentative="1">
      <w:start w:val="1"/>
      <w:numFmt w:val="lowerLetter"/>
      <w:lvlText w:val="%8."/>
      <w:lvlJc w:val="left"/>
      <w:pPr>
        <w:ind w:left="6180" w:hanging="360"/>
      </w:pPr>
      <w:rPr>
        <w:rFonts w:cs="Times New Roman"/>
      </w:rPr>
    </w:lvl>
    <w:lvl w:ilvl="8" w:tplc="0415001B" w:tentative="1">
      <w:start w:val="1"/>
      <w:numFmt w:val="lowerRoman"/>
      <w:lvlText w:val="%9."/>
      <w:lvlJc w:val="right"/>
      <w:pPr>
        <w:ind w:left="6900" w:hanging="180"/>
      </w:pPr>
      <w:rPr>
        <w:rFonts w:cs="Times New Roman"/>
      </w:rPr>
    </w:lvl>
  </w:abstractNum>
  <w:abstractNum w:abstractNumId="165">
    <w:nsid w:val="32F9319A"/>
    <w:multiLevelType w:val="hybridMultilevel"/>
    <w:tmpl w:val="1682C7B8"/>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6">
    <w:nsid w:val="334F297C"/>
    <w:multiLevelType w:val="hybridMultilevel"/>
    <w:tmpl w:val="6150C4F4"/>
    <w:lvl w:ilvl="0" w:tplc="D8B413CE">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7">
    <w:nsid w:val="33F91E6A"/>
    <w:multiLevelType w:val="hybridMultilevel"/>
    <w:tmpl w:val="9622FEB6"/>
    <w:lvl w:ilvl="0" w:tplc="04150017">
      <w:start w:val="1"/>
      <w:numFmt w:val="lowerLetter"/>
      <w:lvlText w:val="%1)"/>
      <w:lvlJc w:val="left"/>
      <w:pPr>
        <w:tabs>
          <w:tab w:val="num" w:pos="1440"/>
        </w:tabs>
        <w:ind w:left="1440" w:hanging="360"/>
      </w:pPr>
      <w:rPr>
        <w:rFonts w:cs="Times New Roman" w:hint="default"/>
      </w:rPr>
    </w:lvl>
    <w:lvl w:ilvl="1" w:tplc="5EF8BC36">
      <w:start w:val="2"/>
      <w:numFmt w:val="upperLetter"/>
      <w:lvlText w:val="%2."/>
      <w:lvlJc w:val="left"/>
      <w:pPr>
        <w:tabs>
          <w:tab w:val="num" w:pos="2160"/>
        </w:tabs>
        <w:ind w:left="2160" w:hanging="360"/>
      </w:pPr>
      <w:rPr>
        <w:rFonts w:cs="Times New Roman" w:hint="default"/>
      </w:rPr>
    </w:lvl>
    <w:lvl w:ilvl="2" w:tplc="0415000B">
      <w:start w:val="1"/>
      <w:numFmt w:val="bullet"/>
      <w:lvlText w:val=""/>
      <w:lvlJc w:val="left"/>
      <w:pPr>
        <w:tabs>
          <w:tab w:val="num" w:pos="2880"/>
        </w:tabs>
        <w:ind w:left="2880" w:hanging="360"/>
      </w:pPr>
      <w:rPr>
        <w:rFonts w:ascii="Wingdings" w:hAnsi="Wingdings" w:hint="default"/>
      </w:rPr>
    </w:lvl>
    <w:lvl w:ilvl="3" w:tplc="E908694C">
      <w:start w:val="6"/>
      <w:numFmt w:val="bullet"/>
      <w:lvlText w:val="-"/>
      <w:lvlJc w:val="left"/>
      <w:pPr>
        <w:tabs>
          <w:tab w:val="num" w:pos="3600"/>
        </w:tabs>
        <w:ind w:left="3600" w:hanging="360"/>
      </w:pPr>
      <w:rPr>
        <w:rFonts w:ascii="Times New Roman" w:eastAsia="Times New Roman" w:hAnsi="Times New Roman"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168">
    <w:nsid w:val="34AE292A"/>
    <w:multiLevelType w:val="hybridMultilevel"/>
    <w:tmpl w:val="B00C54AC"/>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9">
    <w:nsid w:val="34B53A8A"/>
    <w:multiLevelType w:val="hybridMultilevel"/>
    <w:tmpl w:val="6E1216B6"/>
    <w:lvl w:ilvl="0" w:tplc="012661E2">
      <w:start w:val="1"/>
      <w:numFmt w:val="decimal"/>
      <w:lvlText w:val="%1)"/>
      <w:lvlJc w:val="left"/>
      <w:pPr>
        <w:tabs>
          <w:tab w:val="num" w:pos="971"/>
        </w:tabs>
        <w:ind w:left="971" w:hanging="454"/>
      </w:pPr>
    </w:lvl>
    <w:lvl w:ilvl="1" w:tplc="9DE24DA2">
      <w:start w:val="1"/>
      <w:numFmt w:val="lowerLetter"/>
      <w:lvlText w:val="%2)"/>
      <w:lvlJc w:val="left"/>
      <w:pPr>
        <w:tabs>
          <w:tab w:val="num" w:pos="1575"/>
        </w:tabs>
        <w:ind w:left="1575" w:hanging="375"/>
      </w:pPr>
      <w:rPr>
        <w:rFonts w:cs="Times New Roman"/>
        <w:b w:val="0"/>
        <w:i w:val="0"/>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0">
    <w:nsid w:val="34FB42D8"/>
    <w:multiLevelType w:val="hybridMultilevel"/>
    <w:tmpl w:val="01AA431A"/>
    <w:lvl w:ilvl="0" w:tplc="C05071F8">
      <w:start w:val="1"/>
      <w:numFmt w:val="decimal"/>
      <w:lvlText w:val="%1."/>
      <w:lvlJc w:val="left"/>
      <w:pPr>
        <w:ind w:left="50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1">
    <w:nsid w:val="355E035E"/>
    <w:multiLevelType w:val="hybridMultilevel"/>
    <w:tmpl w:val="AD74BADE"/>
    <w:lvl w:ilvl="0" w:tplc="91F6305A">
      <w:start w:val="1"/>
      <w:numFmt w:val="decimal"/>
      <w:lvlText w:val="%1."/>
      <w:lvlJc w:val="left"/>
      <w:pPr>
        <w:ind w:left="2880" w:hanging="360"/>
      </w:pPr>
      <w:rPr>
        <w:rFonts w:ascii="Cambria" w:eastAsia="Times New Roman" w:hAnsi="Cambria" w:cs="Arial" w:hint="default"/>
        <w:b/>
      </w:rPr>
    </w:lvl>
    <w:lvl w:ilvl="1" w:tplc="04150019" w:tentative="1">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2">
    <w:nsid w:val="360775DB"/>
    <w:multiLevelType w:val="hybridMultilevel"/>
    <w:tmpl w:val="29A28ABA"/>
    <w:lvl w:ilvl="0" w:tplc="F872F0F6">
      <w:start w:val="1"/>
      <w:numFmt w:val="decimal"/>
      <w:lvlText w:val="%1)"/>
      <w:lvlJc w:val="left"/>
      <w:pPr>
        <w:tabs>
          <w:tab w:val="num" w:pos="1021"/>
        </w:tabs>
        <w:ind w:left="965" w:hanging="397"/>
      </w:pPr>
      <w:rPr>
        <w:rFonts w:cs="Times New Roman" w:hint="default"/>
      </w:rPr>
    </w:lvl>
    <w:lvl w:ilvl="1" w:tplc="012661E2">
      <w:start w:val="1"/>
      <w:numFmt w:val="decimal"/>
      <w:lvlText w:val="%2)"/>
      <w:lvlJc w:val="left"/>
      <w:pPr>
        <w:tabs>
          <w:tab w:val="num" w:pos="-1138"/>
        </w:tabs>
        <w:ind w:left="-1138" w:hanging="454"/>
      </w:pPr>
      <w:rPr>
        <w:rFonts w:cs="Times New Roman" w:hint="default"/>
      </w:rPr>
    </w:lvl>
    <w:lvl w:ilvl="2" w:tplc="0415001B" w:tentative="1">
      <w:start w:val="1"/>
      <w:numFmt w:val="lowerRoman"/>
      <w:lvlText w:val="%3."/>
      <w:lvlJc w:val="right"/>
      <w:pPr>
        <w:tabs>
          <w:tab w:val="num" w:pos="-512"/>
        </w:tabs>
        <w:ind w:left="-512" w:hanging="180"/>
      </w:pPr>
      <w:rPr>
        <w:rFonts w:cs="Times New Roman"/>
      </w:rPr>
    </w:lvl>
    <w:lvl w:ilvl="3" w:tplc="0415000F" w:tentative="1">
      <w:start w:val="1"/>
      <w:numFmt w:val="decimal"/>
      <w:lvlText w:val="%4."/>
      <w:lvlJc w:val="left"/>
      <w:pPr>
        <w:tabs>
          <w:tab w:val="num" w:pos="208"/>
        </w:tabs>
        <w:ind w:left="208" w:hanging="360"/>
      </w:pPr>
      <w:rPr>
        <w:rFonts w:cs="Times New Roman"/>
      </w:rPr>
    </w:lvl>
    <w:lvl w:ilvl="4" w:tplc="04150019" w:tentative="1">
      <w:start w:val="1"/>
      <w:numFmt w:val="lowerLetter"/>
      <w:lvlText w:val="%5."/>
      <w:lvlJc w:val="left"/>
      <w:pPr>
        <w:tabs>
          <w:tab w:val="num" w:pos="928"/>
        </w:tabs>
        <w:ind w:left="928" w:hanging="360"/>
      </w:pPr>
      <w:rPr>
        <w:rFonts w:cs="Times New Roman"/>
      </w:rPr>
    </w:lvl>
    <w:lvl w:ilvl="5" w:tplc="0415001B" w:tentative="1">
      <w:start w:val="1"/>
      <w:numFmt w:val="lowerRoman"/>
      <w:lvlText w:val="%6."/>
      <w:lvlJc w:val="right"/>
      <w:pPr>
        <w:tabs>
          <w:tab w:val="num" w:pos="1648"/>
        </w:tabs>
        <w:ind w:left="1648" w:hanging="180"/>
      </w:pPr>
      <w:rPr>
        <w:rFonts w:cs="Times New Roman"/>
      </w:rPr>
    </w:lvl>
    <w:lvl w:ilvl="6" w:tplc="0415000F" w:tentative="1">
      <w:start w:val="1"/>
      <w:numFmt w:val="decimal"/>
      <w:lvlText w:val="%7."/>
      <w:lvlJc w:val="left"/>
      <w:pPr>
        <w:tabs>
          <w:tab w:val="num" w:pos="2368"/>
        </w:tabs>
        <w:ind w:left="2368" w:hanging="360"/>
      </w:pPr>
      <w:rPr>
        <w:rFonts w:cs="Times New Roman"/>
      </w:rPr>
    </w:lvl>
    <w:lvl w:ilvl="7" w:tplc="04150019" w:tentative="1">
      <w:start w:val="1"/>
      <w:numFmt w:val="lowerLetter"/>
      <w:lvlText w:val="%8."/>
      <w:lvlJc w:val="left"/>
      <w:pPr>
        <w:tabs>
          <w:tab w:val="num" w:pos="3088"/>
        </w:tabs>
        <w:ind w:left="3088" w:hanging="360"/>
      </w:pPr>
      <w:rPr>
        <w:rFonts w:cs="Times New Roman"/>
      </w:rPr>
    </w:lvl>
    <w:lvl w:ilvl="8" w:tplc="0415001B" w:tentative="1">
      <w:start w:val="1"/>
      <w:numFmt w:val="lowerRoman"/>
      <w:lvlText w:val="%9."/>
      <w:lvlJc w:val="right"/>
      <w:pPr>
        <w:tabs>
          <w:tab w:val="num" w:pos="3808"/>
        </w:tabs>
        <w:ind w:left="3808" w:hanging="180"/>
      </w:pPr>
      <w:rPr>
        <w:rFonts w:cs="Times New Roman"/>
      </w:rPr>
    </w:lvl>
  </w:abstractNum>
  <w:abstractNum w:abstractNumId="173">
    <w:nsid w:val="36300471"/>
    <w:multiLevelType w:val="hybridMultilevel"/>
    <w:tmpl w:val="2FFC2E0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4">
    <w:nsid w:val="364F2186"/>
    <w:multiLevelType w:val="multilevel"/>
    <w:tmpl w:val="75E8D6FE"/>
    <w:lvl w:ilvl="0">
      <w:start w:val="1"/>
      <w:numFmt w:val="lowerLetter"/>
      <w:lvlText w:val="%1)"/>
      <w:lvlJc w:val="left"/>
      <w:pPr>
        <w:tabs>
          <w:tab w:val="num" w:pos="0"/>
        </w:tabs>
      </w:pPr>
      <w:rPr>
        <w:rFonts w:cs="Times New Roman" w:hint="default"/>
        <w:b w:val="0"/>
        <w:i w:val="0"/>
        <w:sz w:val="22"/>
        <w:szCs w:val="22"/>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75">
    <w:nsid w:val="367266AF"/>
    <w:multiLevelType w:val="multilevel"/>
    <w:tmpl w:val="B2F85740"/>
    <w:lvl w:ilvl="0">
      <w:start w:val="1"/>
      <w:numFmt w:val="decimal"/>
      <w:lvlText w:val="%1."/>
      <w:lvlJc w:val="left"/>
      <w:pPr>
        <w:tabs>
          <w:tab w:val="num" w:pos="680"/>
        </w:tabs>
        <w:ind w:left="680" w:hanging="680"/>
      </w:pPr>
      <w:rPr>
        <w:rFonts w:cs="Times New Roman"/>
        <w:b/>
        <w:i w:val="0"/>
      </w:rPr>
    </w:lvl>
    <w:lvl w:ilvl="1">
      <w:start w:val="1"/>
      <w:numFmt w:val="decimal"/>
      <w:lvlText w:val="%2)"/>
      <w:lvlJc w:val="left"/>
      <w:pPr>
        <w:tabs>
          <w:tab w:val="num" w:pos="1304"/>
        </w:tabs>
        <w:ind w:left="1304" w:hanging="1304"/>
      </w:pPr>
      <w:rPr>
        <w:rFonts w:cs="Times New Roman"/>
      </w:rPr>
    </w:lvl>
    <w:lvl w:ilvl="2">
      <w:start w:val="1"/>
      <w:numFmt w:val="lowerLetter"/>
      <w:lvlText w:val="%3)"/>
      <w:lvlJc w:val="left"/>
      <w:pPr>
        <w:tabs>
          <w:tab w:val="num" w:pos="2041"/>
        </w:tabs>
        <w:ind w:left="2041" w:hanging="2041"/>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ascii="Times New Roman" w:eastAsia="Times New Roman" w:hAnsi="Times New Roman"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176">
    <w:nsid w:val="3681380E"/>
    <w:multiLevelType w:val="hybridMultilevel"/>
    <w:tmpl w:val="662298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68F8541C">
      <w:start w:val="1"/>
      <w:numFmt w:val="decimal"/>
      <w:lvlText w:val="%7."/>
      <w:lvlJc w:val="left"/>
      <w:pPr>
        <w:ind w:left="5040" w:hanging="360"/>
      </w:pPr>
      <w:rPr>
        <w:rFonts w:cs="Times New Roman" w:hint="default"/>
        <w:b/>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37741712"/>
    <w:multiLevelType w:val="hybridMultilevel"/>
    <w:tmpl w:val="6C58E5D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8">
    <w:nsid w:val="379A608C"/>
    <w:multiLevelType w:val="hybridMultilevel"/>
    <w:tmpl w:val="43661D90"/>
    <w:lvl w:ilvl="0" w:tplc="F0EE9F18">
      <w:start w:val="1"/>
      <w:numFmt w:val="decimal"/>
      <w:lvlText w:val="%1)"/>
      <w:lvlJc w:val="left"/>
      <w:pPr>
        <w:tabs>
          <w:tab w:val="num" w:pos="1506"/>
        </w:tabs>
        <w:ind w:left="1506" w:hanging="360"/>
      </w:pPr>
      <w:rPr>
        <w:rFonts w:cs="Times New Roman" w:hint="default"/>
      </w:rPr>
    </w:lvl>
    <w:lvl w:ilvl="1" w:tplc="7DBCF2CC">
      <w:start w:val="1"/>
      <w:numFmt w:val="lowerLetter"/>
      <w:lvlText w:val="%2)"/>
      <w:lvlJc w:val="left"/>
      <w:pPr>
        <w:tabs>
          <w:tab w:val="num" w:pos="1881"/>
        </w:tabs>
        <w:ind w:left="1881" w:hanging="375"/>
      </w:pPr>
      <w:rPr>
        <w:rFonts w:cs="Times New Roman" w:hint="default"/>
        <w:b w:val="0"/>
        <w:i w:val="0"/>
      </w:rPr>
    </w:lvl>
    <w:lvl w:ilvl="2" w:tplc="0415001B">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179">
    <w:nsid w:val="37AD25BF"/>
    <w:multiLevelType w:val="hybridMultilevel"/>
    <w:tmpl w:val="55F06B06"/>
    <w:lvl w:ilvl="0" w:tplc="1CEE361A">
      <w:start w:val="1"/>
      <w:numFmt w:val="decimal"/>
      <w:lvlText w:val="%1."/>
      <w:lvlJc w:val="left"/>
      <w:pPr>
        <w:ind w:left="1146" w:hanging="360"/>
      </w:pPr>
      <w:rPr>
        <w:rFonts w:ascii="Cambria" w:eastAsia="Times New Roman" w:hAnsi="Cambria" w:cs="Arial" w:hint="default"/>
        <w:b/>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80">
    <w:nsid w:val="38276FF7"/>
    <w:multiLevelType w:val="multilevel"/>
    <w:tmpl w:val="2A1A777A"/>
    <w:lvl w:ilvl="0">
      <w:start w:val="1"/>
      <w:numFmt w:val="lowerLetter"/>
      <w:lvlText w:val="%1)"/>
      <w:lvlJc w:val="left"/>
      <w:rPr>
        <w:rFonts w:ascii="Times New Roman" w:eastAsia="Times New Roman" w:hAnsi="Times New Roman" w:cs="Times New Roman"/>
        <w:b w:val="0"/>
        <w:i w:val="0"/>
        <w:strike w:val="0"/>
        <w:dstrike w:val="0"/>
        <w:color w:val="000000"/>
        <w:sz w:val="24"/>
        <w:szCs w:val="24"/>
        <w:u w:val="none" w:color="000000"/>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382C3F8F"/>
    <w:multiLevelType w:val="hybridMultilevel"/>
    <w:tmpl w:val="3C90EC24"/>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2">
    <w:nsid w:val="388807EF"/>
    <w:multiLevelType w:val="multilevel"/>
    <w:tmpl w:val="752CA972"/>
    <w:lvl w:ilvl="0">
      <w:start w:val="1"/>
      <w:numFmt w:val="decimal"/>
      <w:lvlText w:val="%1)"/>
      <w:lvlJc w:val="left"/>
      <w:pPr>
        <w:tabs>
          <w:tab w:val="num" w:pos="1932"/>
        </w:tabs>
        <w:ind w:left="1932" w:hanging="360"/>
      </w:pPr>
      <w:rPr>
        <w:rFonts w:cs="Times New Roman" w:hint="default"/>
      </w:rPr>
    </w:lvl>
    <w:lvl w:ilvl="1">
      <w:start w:val="2"/>
      <w:numFmt w:val="decimal"/>
      <w:suff w:val="space"/>
      <w:lvlText w:val="%2."/>
      <w:lvlJc w:val="left"/>
      <w:pPr>
        <w:ind w:left="1866" w:hanging="360"/>
      </w:pPr>
      <w:rPr>
        <w:rFonts w:cs="Times New Roman" w:hint="default"/>
        <w:b/>
      </w:rPr>
    </w:lvl>
    <w:lvl w:ilvl="2">
      <w:start w:val="1"/>
      <w:numFmt w:val="decimal"/>
      <w:lvlText w:val="%3)"/>
      <w:lvlJc w:val="left"/>
      <w:pPr>
        <w:tabs>
          <w:tab w:val="num" w:pos="2766"/>
        </w:tabs>
        <w:ind w:left="2766" w:hanging="360"/>
      </w:pPr>
      <w:rPr>
        <w:rFonts w:cs="Times New Roman" w:hint="default"/>
      </w:rPr>
    </w:lvl>
    <w:lvl w:ilvl="3">
      <w:start w:val="1"/>
      <w:numFmt w:val="decimal"/>
      <w:lvlText w:val="%4."/>
      <w:lvlJc w:val="left"/>
      <w:pPr>
        <w:tabs>
          <w:tab w:val="num" w:pos="3306"/>
        </w:tabs>
        <w:ind w:left="3306" w:hanging="360"/>
      </w:pPr>
      <w:rPr>
        <w:rFonts w:cs="Times New Roman" w:hint="default"/>
      </w:rPr>
    </w:lvl>
    <w:lvl w:ilvl="4">
      <w:start w:val="1"/>
      <w:numFmt w:val="lowerLetter"/>
      <w:lvlText w:val="%5."/>
      <w:lvlJc w:val="left"/>
      <w:pPr>
        <w:tabs>
          <w:tab w:val="num" w:pos="4026"/>
        </w:tabs>
        <w:ind w:left="4026" w:hanging="360"/>
      </w:pPr>
      <w:rPr>
        <w:rFonts w:cs="Times New Roman" w:hint="default"/>
      </w:rPr>
    </w:lvl>
    <w:lvl w:ilvl="5">
      <w:start w:val="1"/>
      <w:numFmt w:val="lowerRoman"/>
      <w:lvlText w:val="%6."/>
      <w:lvlJc w:val="right"/>
      <w:pPr>
        <w:tabs>
          <w:tab w:val="num" w:pos="4746"/>
        </w:tabs>
        <w:ind w:left="4746" w:hanging="180"/>
      </w:pPr>
      <w:rPr>
        <w:rFonts w:cs="Times New Roman" w:hint="default"/>
      </w:rPr>
    </w:lvl>
    <w:lvl w:ilvl="6">
      <w:start w:val="1"/>
      <w:numFmt w:val="decimal"/>
      <w:lvlText w:val="%7."/>
      <w:lvlJc w:val="left"/>
      <w:pPr>
        <w:tabs>
          <w:tab w:val="num" w:pos="5466"/>
        </w:tabs>
        <w:ind w:left="5466" w:hanging="360"/>
      </w:pPr>
      <w:rPr>
        <w:rFonts w:cs="Times New Roman" w:hint="default"/>
      </w:rPr>
    </w:lvl>
    <w:lvl w:ilvl="7">
      <w:start w:val="1"/>
      <w:numFmt w:val="lowerLetter"/>
      <w:lvlText w:val="%8."/>
      <w:lvlJc w:val="left"/>
      <w:pPr>
        <w:tabs>
          <w:tab w:val="num" w:pos="6186"/>
        </w:tabs>
        <w:ind w:left="6186" w:hanging="360"/>
      </w:pPr>
      <w:rPr>
        <w:rFonts w:cs="Times New Roman" w:hint="default"/>
      </w:rPr>
    </w:lvl>
    <w:lvl w:ilvl="8">
      <w:start w:val="1"/>
      <w:numFmt w:val="lowerRoman"/>
      <w:lvlText w:val="%9."/>
      <w:lvlJc w:val="right"/>
      <w:pPr>
        <w:tabs>
          <w:tab w:val="num" w:pos="6906"/>
        </w:tabs>
        <w:ind w:left="6906" w:hanging="180"/>
      </w:pPr>
      <w:rPr>
        <w:rFonts w:cs="Times New Roman" w:hint="default"/>
      </w:rPr>
    </w:lvl>
  </w:abstractNum>
  <w:abstractNum w:abstractNumId="183">
    <w:nsid w:val="38E73BEE"/>
    <w:multiLevelType w:val="hybridMultilevel"/>
    <w:tmpl w:val="02DAD43A"/>
    <w:lvl w:ilvl="0" w:tplc="EA68507E">
      <w:start w:val="1"/>
      <w:numFmt w:val="decimal"/>
      <w:lvlText w:val="%1)"/>
      <w:lvlJc w:val="left"/>
      <w:pPr>
        <w:ind w:left="511"/>
      </w:pPr>
      <w:rPr>
        <w:rFonts w:ascii="Times New Roman" w:eastAsia="Times New Roman" w:hAnsi="Times New Roman" w:cs="Times New Roman"/>
        <w:b w:val="0"/>
        <w:i w:val="0"/>
        <w:strike w:val="0"/>
        <w:dstrike w:val="0"/>
        <w:color w:val="000000"/>
        <w:sz w:val="24"/>
        <w:szCs w:val="24"/>
        <w:u w:val="none" w:color="000000"/>
        <w:vertAlign w:val="baseline"/>
      </w:rPr>
    </w:lvl>
    <w:lvl w:ilvl="1" w:tplc="5702566E">
      <w:start w:val="1"/>
      <w:numFmt w:val="lowerLetter"/>
      <w:lvlText w:val="%2)"/>
      <w:lvlJc w:val="left"/>
      <w:pPr>
        <w:ind w:left="568"/>
      </w:pPr>
      <w:rPr>
        <w:rFonts w:ascii="Times New Roman" w:eastAsia="Times New Roman" w:hAnsi="Times New Roman" w:cs="Times New Roman"/>
        <w:b w:val="0"/>
        <w:i w:val="0"/>
        <w:strike w:val="0"/>
        <w:dstrike w:val="0"/>
        <w:color w:val="000000"/>
        <w:sz w:val="24"/>
        <w:szCs w:val="24"/>
        <w:u w:val="none" w:color="000000"/>
        <w:vertAlign w:val="baseline"/>
      </w:rPr>
    </w:lvl>
    <w:lvl w:ilvl="2" w:tplc="35DC8876">
      <w:start w:val="1"/>
      <w:numFmt w:val="lowerRoman"/>
      <w:lvlText w:val="%3"/>
      <w:lvlJc w:val="left"/>
      <w:pPr>
        <w:ind w:left="1621"/>
      </w:pPr>
      <w:rPr>
        <w:rFonts w:ascii="Times New Roman" w:eastAsia="Times New Roman" w:hAnsi="Times New Roman" w:cs="Times New Roman"/>
        <w:b w:val="0"/>
        <w:i w:val="0"/>
        <w:strike w:val="0"/>
        <w:dstrike w:val="0"/>
        <w:color w:val="000000"/>
        <w:sz w:val="24"/>
        <w:szCs w:val="24"/>
        <w:u w:val="none" w:color="000000"/>
        <w:vertAlign w:val="baseline"/>
      </w:rPr>
    </w:lvl>
    <w:lvl w:ilvl="3" w:tplc="ACBC50EA">
      <w:start w:val="1"/>
      <w:numFmt w:val="decimal"/>
      <w:lvlText w:val="%4"/>
      <w:lvlJc w:val="left"/>
      <w:pPr>
        <w:ind w:left="2341"/>
      </w:pPr>
      <w:rPr>
        <w:rFonts w:ascii="Times New Roman" w:eastAsia="Times New Roman" w:hAnsi="Times New Roman" w:cs="Times New Roman"/>
        <w:b w:val="0"/>
        <w:i w:val="0"/>
        <w:strike w:val="0"/>
        <w:dstrike w:val="0"/>
        <w:color w:val="000000"/>
        <w:sz w:val="24"/>
        <w:szCs w:val="24"/>
        <w:u w:val="none" w:color="000000"/>
        <w:vertAlign w:val="baseline"/>
      </w:rPr>
    </w:lvl>
    <w:lvl w:ilvl="4" w:tplc="936ADEE0">
      <w:start w:val="1"/>
      <w:numFmt w:val="lowerLetter"/>
      <w:lvlText w:val="%5"/>
      <w:lvlJc w:val="left"/>
      <w:pPr>
        <w:ind w:left="3061"/>
      </w:pPr>
      <w:rPr>
        <w:rFonts w:ascii="Times New Roman" w:eastAsia="Times New Roman" w:hAnsi="Times New Roman" w:cs="Times New Roman"/>
        <w:b w:val="0"/>
        <w:i w:val="0"/>
        <w:strike w:val="0"/>
        <w:dstrike w:val="0"/>
        <w:color w:val="000000"/>
        <w:sz w:val="24"/>
        <w:szCs w:val="24"/>
        <w:u w:val="none" w:color="000000"/>
        <w:vertAlign w:val="baseline"/>
      </w:rPr>
    </w:lvl>
    <w:lvl w:ilvl="5" w:tplc="CE4824C2">
      <w:start w:val="1"/>
      <w:numFmt w:val="lowerRoman"/>
      <w:lvlText w:val="%6"/>
      <w:lvlJc w:val="left"/>
      <w:pPr>
        <w:ind w:left="3781"/>
      </w:pPr>
      <w:rPr>
        <w:rFonts w:ascii="Times New Roman" w:eastAsia="Times New Roman" w:hAnsi="Times New Roman" w:cs="Times New Roman"/>
        <w:b w:val="0"/>
        <w:i w:val="0"/>
        <w:strike w:val="0"/>
        <w:dstrike w:val="0"/>
        <w:color w:val="000000"/>
        <w:sz w:val="24"/>
        <w:szCs w:val="24"/>
        <w:u w:val="none" w:color="000000"/>
        <w:vertAlign w:val="baseline"/>
      </w:rPr>
    </w:lvl>
    <w:lvl w:ilvl="6" w:tplc="85F20EA0">
      <w:start w:val="1"/>
      <w:numFmt w:val="decimal"/>
      <w:lvlText w:val="%7"/>
      <w:lvlJc w:val="left"/>
      <w:pPr>
        <w:ind w:left="4501"/>
      </w:pPr>
      <w:rPr>
        <w:rFonts w:ascii="Times New Roman" w:eastAsia="Times New Roman" w:hAnsi="Times New Roman" w:cs="Times New Roman"/>
        <w:b w:val="0"/>
        <w:i w:val="0"/>
        <w:strike w:val="0"/>
        <w:dstrike w:val="0"/>
        <w:color w:val="000000"/>
        <w:sz w:val="24"/>
        <w:szCs w:val="24"/>
        <w:u w:val="none" w:color="000000"/>
        <w:vertAlign w:val="baseline"/>
      </w:rPr>
    </w:lvl>
    <w:lvl w:ilvl="7" w:tplc="72161B1A">
      <w:start w:val="1"/>
      <w:numFmt w:val="lowerLetter"/>
      <w:lvlText w:val="%8"/>
      <w:lvlJc w:val="left"/>
      <w:pPr>
        <w:ind w:left="5221"/>
      </w:pPr>
      <w:rPr>
        <w:rFonts w:ascii="Times New Roman" w:eastAsia="Times New Roman" w:hAnsi="Times New Roman" w:cs="Times New Roman"/>
        <w:b w:val="0"/>
        <w:i w:val="0"/>
        <w:strike w:val="0"/>
        <w:dstrike w:val="0"/>
        <w:color w:val="000000"/>
        <w:sz w:val="24"/>
        <w:szCs w:val="24"/>
        <w:u w:val="none" w:color="000000"/>
        <w:vertAlign w:val="baseline"/>
      </w:rPr>
    </w:lvl>
    <w:lvl w:ilvl="8" w:tplc="F9526566">
      <w:start w:val="1"/>
      <w:numFmt w:val="lowerRoman"/>
      <w:lvlText w:val="%9"/>
      <w:lvlJc w:val="left"/>
      <w:pPr>
        <w:ind w:left="5941"/>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84">
    <w:nsid w:val="3998382E"/>
    <w:multiLevelType w:val="multilevel"/>
    <w:tmpl w:val="952E9EE4"/>
    <w:lvl w:ilvl="0">
      <w:start w:val="2"/>
      <w:numFmt w:val="decimal"/>
      <w:lvlText w:val="%1."/>
      <w:lvlJc w:val="left"/>
      <w:pPr>
        <w:tabs>
          <w:tab w:val="num" w:pos="1040"/>
        </w:tabs>
        <w:ind w:left="1040" w:hanging="680"/>
      </w:pPr>
      <w:rPr>
        <w:rFonts w:cs="Times New Roman" w:hint="default"/>
        <w:b/>
        <w:i w:val="0"/>
      </w:rPr>
    </w:lvl>
    <w:lvl w:ilvl="1">
      <w:start w:val="1"/>
      <w:numFmt w:val="decimal"/>
      <w:lvlText w:val="%2)"/>
      <w:lvlJc w:val="left"/>
      <w:pPr>
        <w:tabs>
          <w:tab w:val="num" w:pos="1664"/>
        </w:tabs>
        <w:ind w:left="1664" w:hanging="680"/>
      </w:pPr>
      <w:rPr>
        <w:rFonts w:cs="Times New Roman" w:hint="default"/>
      </w:rPr>
    </w:lvl>
    <w:lvl w:ilvl="2">
      <w:start w:val="1"/>
      <w:numFmt w:val="lowerLetter"/>
      <w:lvlText w:val="%3)"/>
      <w:lvlJc w:val="left"/>
      <w:pPr>
        <w:tabs>
          <w:tab w:val="num" w:pos="2401"/>
        </w:tabs>
        <w:ind w:left="2401" w:hanging="737"/>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85">
    <w:nsid w:val="3A1E4F60"/>
    <w:multiLevelType w:val="hybridMultilevel"/>
    <w:tmpl w:val="BBAC4E9A"/>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6">
    <w:nsid w:val="3AF3374B"/>
    <w:multiLevelType w:val="multilevel"/>
    <w:tmpl w:val="00000021"/>
    <w:name w:val="WW8Num82223"/>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87">
    <w:nsid w:val="3B667CC4"/>
    <w:multiLevelType w:val="hybridMultilevel"/>
    <w:tmpl w:val="2D86CF16"/>
    <w:lvl w:ilvl="0" w:tplc="68F8541C">
      <w:start w:val="1"/>
      <w:numFmt w:val="decimal"/>
      <w:lvlText w:val="%1."/>
      <w:lvlJc w:val="left"/>
      <w:pPr>
        <w:ind w:left="1287" w:hanging="360"/>
      </w:pPr>
      <w:rPr>
        <w:rFonts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68F8541C">
      <w:start w:val="1"/>
      <w:numFmt w:val="decimal"/>
      <w:lvlText w:val="%7."/>
      <w:lvlJc w:val="left"/>
      <w:pPr>
        <w:ind w:left="5607" w:hanging="360"/>
      </w:pPr>
      <w:rPr>
        <w:rFonts w:cs="Times New Roman" w:hint="default"/>
        <w:b/>
      </w:r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8">
    <w:nsid w:val="3BD401DD"/>
    <w:multiLevelType w:val="hybridMultilevel"/>
    <w:tmpl w:val="226CD830"/>
    <w:lvl w:ilvl="0" w:tplc="850CA542">
      <w:start w:val="1"/>
      <w:numFmt w:val="decimal"/>
      <w:lvlText w:val="%1)"/>
      <w:lvlJc w:val="left"/>
      <w:pPr>
        <w:tabs>
          <w:tab w:val="num" w:pos="720"/>
        </w:tabs>
        <w:ind w:left="720" w:hanging="360"/>
      </w:pPr>
      <w:rPr>
        <w:rFonts w:hint="default"/>
        <w:b w:val="0"/>
        <w:bCs w:val="0"/>
        <w:i w:val="0"/>
        <w:iCs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9">
    <w:nsid w:val="3BE22030"/>
    <w:multiLevelType w:val="hybridMultilevel"/>
    <w:tmpl w:val="15F0E844"/>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545" w:hanging="360"/>
      </w:pPr>
      <w:rPr>
        <w:rFonts w:cs="Times New Roman"/>
      </w:rPr>
    </w:lvl>
    <w:lvl w:ilvl="2" w:tplc="0415001B">
      <w:start w:val="1"/>
      <w:numFmt w:val="lowerRoman"/>
      <w:lvlText w:val="%3."/>
      <w:lvlJc w:val="right"/>
      <w:pPr>
        <w:ind w:left="2265" w:hanging="180"/>
      </w:pPr>
      <w:rPr>
        <w:rFonts w:cs="Times New Roman"/>
      </w:rPr>
    </w:lvl>
    <w:lvl w:ilvl="3" w:tplc="0415000F" w:tentative="1">
      <w:start w:val="1"/>
      <w:numFmt w:val="decimal"/>
      <w:lvlText w:val="%4."/>
      <w:lvlJc w:val="left"/>
      <w:pPr>
        <w:ind w:left="2985" w:hanging="360"/>
      </w:pPr>
      <w:rPr>
        <w:rFonts w:cs="Times New Roman"/>
      </w:rPr>
    </w:lvl>
    <w:lvl w:ilvl="4" w:tplc="04150019" w:tentative="1">
      <w:start w:val="1"/>
      <w:numFmt w:val="lowerLetter"/>
      <w:lvlText w:val="%5."/>
      <w:lvlJc w:val="left"/>
      <w:pPr>
        <w:ind w:left="3705" w:hanging="360"/>
      </w:pPr>
      <w:rPr>
        <w:rFonts w:cs="Times New Roman"/>
      </w:rPr>
    </w:lvl>
    <w:lvl w:ilvl="5" w:tplc="0415001B" w:tentative="1">
      <w:start w:val="1"/>
      <w:numFmt w:val="lowerRoman"/>
      <w:lvlText w:val="%6."/>
      <w:lvlJc w:val="right"/>
      <w:pPr>
        <w:ind w:left="4425" w:hanging="180"/>
      </w:pPr>
      <w:rPr>
        <w:rFonts w:cs="Times New Roman"/>
      </w:rPr>
    </w:lvl>
    <w:lvl w:ilvl="6" w:tplc="0415000F" w:tentative="1">
      <w:start w:val="1"/>
      <w:numFmt w:val="decimal"/>
      <w:lvlText w:val="%7."/>
      <w:lvlJc w:val="left"/>
      <w:pPr>
        <w:ind w:left="5145" w:hanging="360"/>
      </w:pPr>
      <w:rPr>
        <w:rFonts w:cs="Times New Roman"/>
      </w:rPr>
    </w:lvl>
    <w:lvl w:ilvl="7" w:tplc="04150019" w:tentative="1">
      <w:start w:val="1"/>
      <w:numFmt w:val="lowerLetter"/>
      <w:lvlText w:val="%8."/>
      <w:lvlJc w:val="left"/>
      <w:pPr>
        <w:ind w:left="5865" w:hanging="360"/>
      </w:pPr>
      <w:rPr>
        <w:rFonts w:cs="Times New Roman"/>
      </w:rPr>
    </w:lvl>
    <w:lvl w:ilvl="8" w:tplc="0415001B" w:tentative="1">
      <w:start w:val="1"/>
      <w:numFmt w:val="lowerRoman"/>
      <w:lvlText w:val="%9."/>
      <w:lvlJc w:val="right"/>
      <w:pPr>
        <w:ind w:left="6585" w:hanging="180"/>
      </w:pPr>
      <w:rPr>
        <w:rFonts w:cs="Times New Roman"/>
      </w:rPr>
    </w:lvl>
  </w:abstractNum>
  <w:abstractNum w:abstractNumId="190">
    <w:nsid w:val="3C66488E"/>
    <w:multiLevelType w:val="hybridMultilevel"/>
    <w:tmpl w:val="52E46BE8"/>
    <w:lvl w:ilvl="0" w:tplc="5702566E">
      <w:start w:val="1"/>
      <w:numFmt w:val="lowerLetter"/>
      <w:lvlText w:val="%1)"/>
      <w:lvlJc w:val="left"/>
      <w:pPr>
        <w:ind w:left="216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1">
    <w:nsid w:val="3CDC01E1"/>
    <w:multiLevelType w:val="hybridMultilevel"/>
    <w:tmpl w:val="FB9ADC3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2">
    <w:nsid w:val="3CE13A1C"/>
    <w:multiLevelType w:val="hybridMultilevel"/>
    <w:tmpl w:val="F19E03BE"/>
    <w:lvl w:ilvl="0" w:tplc="E65AB4FA">
      <w:start w:val="1"/>
      <w:numFmt w:val="decimal"/>
      <w:lvlText w:val="%1)"/>
      <w:lvlJc w:val="left"/>
      <w:pPr>
        <w:tabs>
          <w:tab w:val="num" w:pos="3693"/>
        </w:tabs>
        <w:ind w:left="3637" w:hanging="397"/>
      </w:pPr>
      <w:rPr>
        <w:rFonts w:cs="Times New Roman" w:hint="default"/>
        <w:b w:val="0"/>
      </w:rPr>
    </w:lvl>
    <w:lvl w:ilvl="1" w:tplc="23FCE650">
      <w:start w:val="1"/>
      <w:numFmt w:val="decimal"/>
      <w:lvlText w:val="%2)"/>
      <w:lvlJc w:val="left"/>
      <w:pPr>
        <w:tabs>
          <w:tab w:val="num" w:pos="1533"/>
        </w:tabs>
        <w:ind w:left="1477" w:hanging="397"/>
      </w:pPr>
      <w:rPr>
        <w:rFonts w:cs="Times New Roman"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3">
    <w:nsid w:val="3E0633FC"/>
    <w:multiLevelType w:val="multilevel"/>
    <w:tmpl w:val="A5AE865C"/>
    <w:lvl w:ilvl="0">
      <w:start w:val="1"/>
      <w:numFmt w:val="decimal"/>
      <w:suff w:val="space"/>
      <w:lvlText w:val="%1."/>
      <w:lvlJc w:val="left"/>
      <w:pPr>
        <w:ind w:left="2062" w:hanging="360"/>
      </w:pPr>
      <w:rPr>
        <w:rFonts w:ascii="Cambria" w:eastAsia="Times New Roman" w:hAnsi="Cambria" w:cs="Arial" w:hint="default"/>
        <w:b/>
      </w:rPr>
    </w:lvl>
    <w:lvl w:ilvl="1">
      <w:start w:val="1"/>
      <w:numFmt w:val="lowerLetter"/>
      <w:lvlText w:val="%2."/>
      <w:lvlJc w:val="left"/>
      <w:pPr>
        <w:ind w:left="2782" w:hanging="360"/>
      </w:pPr>
      <w:rPr>
        <w:rFonts w:cs="Times New Roman" w:hint="default"/>
      </w:rPr>
    </w:lvl>
    <w:lvl w:ilvl="2">
      <w:start w:val="1"/>
      <w:numFmt w:val="lowerRoman"/>
      <w:lvlText w:val="%3."/>
      <w:lvlJc w:val="right"/>
      <w:pPr>
        <w:ind w:left="3502" w:hanging="180"/>
      </w:pPr>
      <w:rPr>
        <w:rFonts w:cs="Times New Roman" w:hint="default"/>
      </w:rPr>
    </w:lvl>
    <w:lvl w:ilvl="3">
      <w:start w:val="1"/>
      <w:numFmt w:val="decimal"/>
      <w:lvlText w:val="%4."/>
      <w:lvlJc w:val="left"/>
      <w:pPr>
        <w:ind w:left="4222" w:hanging="360"/>
      </w:pPr>
      <w:rPr>
        <w:rFonts w:cs="Times New Roman" w:hint="default"/>
      </w:rPr>
    </w:lvl>
    <w:lvl w:ilvl="4">
      <w:start w:val="1"/>
      <w:numFmt w:val="lowerLetter"/>
      <w:lvlText w:val="%5."/>
      <w:lvlJc w:val="left"/>
      <w:pPr>
        <w:ind w:left="4942" w:hanging="360"/>
      </w:pPr>
      <w:rPr>
        <w:rFonts w:cs="Times New Roman" w:hint="default"/>
      </w:rPr>
    </w:lvl>
    <w:lvl w:ilvl="5">
      <w:start w:val="1"/>
      <w:numFmt w:val="lowerRoman"/>
      <w:lvlText w:val="%6."/>
      <w:lvlJc w:val="right"/>
      <w:pPr>
        <w:ind w:left="5662" w:hanging="180"/>
      </w:pPr>
      <w:rPr>
        <w:rFonts w:cs="Times New Roman" w:hint="default"/>
      </w:rPr>
    </w:lvl>
    <w:lvl w:ilvl="6">
      <w:start w:val="1"/>
      <w:numFmt w:val="decimal"/>
      <w:lvlText w:val="%7."/>
      <w:lvlJc w:val="left"/>
      <w:pPr>
        <w:ind w:left="6382" w:hanging="360"/>
      </w:pPr>
      <w:rPr>
        <w:rFonts w:cs="Times New Roman" w:hint="default"/>
      </w:rPr>
    </w:lvl>
    <w:lvl w:ilvl="7">
      <w:start w:val="1"/>
      <w:numFmt w:val="lowerLetter"/>
      <w:lvlText w:val="%8."/>
      <w:lvlJc w:val="left"/>
      <w:pPr>
        <w:ind w:left="7102" w:hanging="360"/>
      </w:pPr>
      <w:rPr>
        <w:rFonts w:cs="Times New Roman" w:hint="default"/>
      </w:rPr>
    </w:lvl>
    <w:lvl w:ilvl="8">
      <w:start w:val="1"/>
      <w:numFmt w:val="lowerRoman"/>
      <w:lvlText w:val="%9."/>
      <w:lvlJc w:val="right"/>
      <w:pPr>
        <w:ind w:left="7822" w:hanging="180"/>
      </w:pPr>
      <w:rPr>
        <w:rFonts w:cs="Times New Roman" w:hint="default"/>
      </w:rPr>
    </w:lvl>
  </w:abstractNum>
  <w:abstractNum w:abstractNumId="194">
    <w:nsid w:val="3E482316"/>
    <w:multiLevelType w:val="hybridMultilevel"/>
    <w:tmpl w:val="D3E6E0DC"/>
    <w:lvl w:ilvl="0" w:tplc="04150017">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195">
    <w:nsid w:val="3E8F36A0"/>
    <w:multiLevelType w:val="hybridMultilevel"/>
    <w:tmpl w:val="AE7E9A16"/>
    <w:lvl w:ilvl="0" w:tplc="1400C2DE">
      <w:start w:val="1"/>
      <w:numFmt w:val="lowerLetter"/>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6">
    <w:nsid w:val="3F097B6D"/>
    <w:multiLevelType w:val="multilevel"/>
    <w:tmpl w:val="6CF2F6FA"/>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2"/>
      <w:numFmt w:val="decimal"/>
      <w:lvlText w:val="%2."/>
      <w:lvlJc w:val="left"/>
      <w:pPr>
        <w:tabs>
          <w:tab w:val="num" w:pos="965"/>
        </w:tabs>
        <w:ind w:left="965"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Arial" w:hAnsi="Arial" w:cs="Arial" w:hint="default"/>
        <w:b w:val="0"/>
        <w:i w:val="0"/>
        <w:color w:val="auto"/>
        <w:sz w:val="22"/>
        <w:szCs w:val="22"/>
      </w:rPr>
    </w:lvl>
    <w:lvl w:ilvl="3">
      <w:start w:val="1"/>
      <w:numFmt w:val="lowerLetter"/>
      <w:lvlText w:val="%4)"/>
      <w:lvlJc w:val="left"/>
      <w:pPr>
        <w:tabs>
          <w:tab w:val="num" w:pos="1495"/>
        </w:tabs>
        <w:ind w:left="1495"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97">
    <w:nsid w:val="3F7E16EB"/>
    <w:multiLevelType w:val="hybridMultilevel"/>
    <w:tmpl w:val="E8E8A66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8">
    <w:nsid w:val="3FC471C2"/>
    <w:multiLevelType w:val="multilevel"/>
    <w:tmpl w:val="00000005"/>
    <w:name w:val="WW8Num6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199">
    <w:nsid w:val="3FD5208A"/>
    <w:multiLevelType w:val="hybridMultilevel"/>
    <w:tmpl w:val="E94484C8"/>
    <w:lvl w:ilvl="0" w:tplc="60BEB034">
      <w:start w:val="1"/>
      <w:numFmt w:val="decimal"/>
      <w:lvlText w:val="%1)"/>
      <w:lvlJc w:val="left"/>
      <w:pPr>
        <w:ind w:left="1200" w:hanging="360"/>
      </w:pPr>
      <w:rPr>
        <w:rFonts w:cs="Times New Roman"/>
        <w:b w:val="0"/>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00">
    <w:nsid w:val="400707D3"/>
    <w:multiLevelType w:val="multilevel"/>
    <w:tmpl w:val="0000000E"/>
    <w:name w:val="WW8Num25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01">
    <w:nsid w:val="40735027"/>
    <w:multiLevelType w:val="hybridMultilevel"/>
    <w:tmpl w:val="D5CCA152"/>
    <w:lvl w:ilvl="0" w:tplc="6C903834">
      <w:start w:val="1"/>
      <w:numFmt w:val="decimal"/>
      <w:lvlText w:val="%1)"/>
      <w:lvlJc w:val="left"/>
      <w:pPr>
        <w:ind w:left="1070" w:hanging="360"/>
      </w:pPr>
      <w:rPr>
        <w:rFonts w:ascii="Cambria" w:hAnsi="Cambria" w:cs="Arial" w:hint="default"/>
        <w:i w:val="0"/>
        <w:color w:val="auto"/>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02">
    <w:nsid w:val="40AD7B99"/>
    <w:multiLevelType w:val="hybridMultilevel"/>
    <w:tmpl w:val="4E9E6DF6"/>
    <w:lvl w:ilvl="0" w:tplc="7DBCF2CC">
      <w:start w:val="1"/>
      <w:numFmt w:val="lowerLetter"/>
      <w:lvlText w:val="%1)"/>
      <w:lvlJc w:val="left"/>
      <w:pPr>
        <w:tabs>
          <w:tab w:val="num" w:pos="1881"/>
        </w:tabs>
        <w:ind w:left="1881" w:hanging="375"/>
      </w:pPr>
      <w:rPr>
        <w:rFonts w:cs="Times New Roman" w:hint="default"/>
        <w:b w:val="0"/>
        <w:i w:val="0"/>
      </w:rPr>
    </w:lvl>
    <w:lvl w:ilvl="1" w:tplc="0F7C6A66">
      <w:start w:val="13"/>
      <w:numFmt w:val="decimal"/>
      <w:lvlText w:val="%2."/>
      <w:lvlJc w:val="left"/>
      <w:pPr>
        <w:tabs>
          <w:tab w:val="num" w:pos="1800"/>
        </w:tabs>
        <w:ind w:left="1800" w:hanging="360"/>
      </w:pPr>
      <w:rPr>
        <w:rFonts w:cs="Times New Roman" w:hint="default"/>
        <w:b/>
      </w:rPr>
    </w:lvl>
    <w:lvl w:ilvl="2" w:tplc="D94CF698">
      <w:start w:val="1"/>
      <w:numFmt w:val="decimal"/>
      <w:lvlText w:val="%3)"/>
      <w:lvlJc w:val="left"/>
      <w:pPr>
        <w:tabs>
          <w:tab w:val="num" w:pos="2700"/>
        </w:tabs>
        <w:ind w:left="2700" w:hanging="360"/>
      </w:pPr>
      <w:rPr>
        <w:rFonts w:cs="Times New Roman" w:hint="default"/>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03">
    <w:nsid w:val="40B0527B"/>
    <w:multiLevelType w:val="hybridMultilevel"/>
    <w:tmpl w:val="1AB27B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40CF0E29"/>
    <w:multiLevelType w:val="multilevel"/>
    <w:tmpl w:val="E8940226"/>
    <w:lvl w:ilvl="0">
      <w:start w:val="1"/>
      <w:numFmt w:val="decimal"/>
      <w:suff w:val="nothing"/>
      <w:lvlText w:val="%1."/>
      <w:lvlJc w:val="left"/>
      <w:pPr>
        <w:ind w:left="1260" w:hanging="360"/>
      </w:pPr>
      <w:rPr>
        <w:rFonts w:cs="Times New Roman"/>
        <w:b/>
        <w:color w:val="auto"/>
      </w:rPr>
    </w:lvl>
    <w:lvl w:ilvl="1">
      <w:start w:val="1"/>
      <w:numFmt w:val="lowerLetter"/>
      <w:lvlText w:val="%2)"/>
      <w:lvlJc w:val="left"/>
      <w:pPr>
        <w:tabs>
          <w:tab w:val="num" w:pos="360"/>
        </w:tabs>
        <w:ind w:left="360" w:hanging="360"/>
      </w:pPr>
      <w:rPr>
        <w:rFonts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5">
    <w:nsid w:val="417277EB"/>
    <w:multiLevelType w:val="hybridMultilevel"/>
    <w:tmpl w:val="8B8C1668"/>
    <w:lvl w:ilvl="0" w:tplc="04150011">
      <w:start w:val="1"/>
      <w:numFmt w:val="decimal"/>
      <w:lvlText w:val="%1)"/>
      <w:lvlJc w:val="left"/>
      <w:pPr>
        <w:ind w:left="840" w:hanging="360"/>
      </w:pPr>
      <w:rPr>
        <w:rFonts w:cs="Times New Roman"/>
      </w:rPr>
    </w:lvl>
    <w:lvl w:ilvl="1" w:tplc="04150019" w:tentative="1">
      <w:start w:val="1"/>
      <w:numFmt w:val="lowerLetter"/>
      <w:lvlText w:val="%2."/>
      <w:lvlJc w:val="left"/>
      <w:pPr>
        <w:ind w:left="1560" w:hanging="360"/>
      </w:pPr>
      <w:rPr>
        <w:rFonts w:cs="Times New Roman"/>
      </w:rPr>
    </w:lvl>
    <w:lvl w:ilvl="2" w:tplc="0415001B" w:tentative="1">
      <w:start w:val="1"/>
      <w:numFmt w:val="lowerRoman"/>
      <w:lvlText w:val="%3."/>
      <w:lvlJc w:val="right"/>
      <w:pPr>
        <w:ind w:left="2280" w:hanging="180"/>
      </w:pPr>
      <w:rPr>
        <w:rFonts w:cs="Times New Roman"/>
      </w:rPr>
    </w:lvl>
    <w:lvl w:ilvl="3" w:tplc="0415000F" w:tentative="1">
      <w:start w:val="1"/>
      <w:numFmt w:val="decimal"/>
      <w:lvlText w:val="%4."/>
      <w:lvlJc w:val="left"/>
      <w:pPr>
        <w:ind w:left="3000" w:hanging="360"/>
      </w:pPr>
      <w:rPr>
        <w:rFonts w:cs="Times New Roman"/>
      </w:rPr>
    </w:lvl>
    <w:lvl w:ilvl="4" w:tplc="04150019" w:tentative="1">
      <w:start w:val="1"/>
      <w:numFmt w:val="lowerLetter"/>
      <w:lvlText w:val="%5."/>
      <w:lvlJc w:val="left"/>
      <w:pPr>
        <w:ind w:left="3720" w:hanging="360"/>
      </w:pPr>
      <w:rPr>
        <w:rFonts w:cs="Times New Roman"/>
      </w:rPr>
    </w:lvl>
    <w:lvl w:ilvl="5" w:tplc="0415001B" w:tentative="1">
      <w:start w:val="1"/>
      <w:numFmt w:val="lowerRoman"/>
      <w:lvlText w:val="%6."/>
      <w:lvlJc w:val="right"/>
      <w:pPr>
        <w:ind w:left="4440" w:hanging="180"/>
      </w:pPr>
      <w:rPr>
        <w:rFonts w:cs="Times New Roman"/>
      </w:rPr>
    </w:lvl>
    <w:lvl w:ilvl="6" w:tplc="0415000F" w:tentative="1">
      <w:start w:val="1"/>
      <w:numFmt w:val="decimal"/>
      <w:lvlText w:val="%7."/>
      <w:lvlJc w:val="left"/>
      <w:pPr>
        <w:ind w:left="5160" w:hanging="360"/>
      </w:pPr>
      <w:rPr>
        <w:rFonts w:cs="Times New Roman"/>
      </w:rPr>
    </w:lvl>
    <w:lvl w:ilvl="7" w:tplc="04150019" w:tentative="1">
      <w:start w:val="1"/>
      <w:numFmt w:val="lowerLetter"/>
      <w:lvlText w:val="%8."/>
      <w:lvlJc w:val="left"/>
      <w:pPr>
        <w:ind w:left="5880" w:hanging="360"/>
      </w:pPr>
      <w:rPr>
        <w:rFonts w:cs="Times New Roman"/>
      </w:rPr>
    </w:lvl>
    <w:lvl w:ilvl="8" w:tplc="0415001B" w:tentative="1">
      <w:start w:val="1"/>
      <w:numFmt w:val="lowerRoman"/>
      <w:lvlText w:val="%9."/>
      <w:lvlJc w:val="right"/>
      <w:pPr>
        <w:ind w:left="6600" w:hanging="180"/>
      </w:pPr>
      <w:rPr>
        <w:rFonts w:cs="Times New Roman"/>
      </w:rPr>
    </w:lvl>
  </w:abstractNum>
  <w:abstractNum w:abstractNumId="206">
    <w:nsid w:val="419C36FF"/>
    <w:multiLevelType w:val="hybridMultilevel"/>
    <w:tmpl w:val="032AD91A"/>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nsid w:val="42091BED"/>
    <w:multiLevelType w:val="hybridMultilevel"/>
    <w:tmpl w:val="21CE4440"/>
    <w:lvl w:ilvl="0" w:tplc="9E7A2F54">
      <w:start w:val="1"/>
      <w:numFmt w:val="decimal"/>
      <w:lvlText w:val="%1)"/>
      <w:lvlJc w:val="left"/>
      <w:pPr>
        <w:ind w:left="643" w:hanging="360"/>
      </w:pPr>
      <w:rPr>
        <w:rFonts w:cs="Times New Roman" w:hint="default"/>
      </w:rPr>
    </w:lvl>
    <w:lvl w:ilvl="1" w:tplc="04150019" w:tentative="1">
      <w:start w:val="1"/>
      <w:numFmt w:val="lowerLetter"/>
      <w:lvlText w:val="%2."/>
      <w:lvlJc w:val="left"/>
      <w:pPr>
        <w:ind w:left="1363" w:hanging="360"/>
      </w:pPr>
      <w:rPr>
        <w:rFonts w:cs="Times New Roman"/>
      </w:rPr>
    </w:lvl>
    <w:lvl w:ilvl="2" w:tplc="0415001B" w:tentative="1">
      <w:start w:val="1"/>
      <w:numFmt w:val="lowerRoman"/>
      <w:lvlText w:val="%3."/>
      <w:lvlJc w:val="right"/>
      <w:pPr>
        <w:ind w:left="2083" w:hanging="180"/>
      </w:pPr>
      <w:rPr>
        <w:rFonts w:cs="Times New Roman"/>
      </w:rPr>
    </w:lvl>
    <w:lvl w:ilvl="3" w:tplc="0415000F" w:tentative="1">
      <w:start w:val="1"/>
      <w:numFmt w:val="decimal"/>
      <w:lvlText w:val="%4."/>
      <w:lvlJc w:val="left"/>
      <w:pPr>
        <w:ind w:left="2803" w:hanging="360"/>
      </w:pPr>
      <w:rPr>
        <w:rFonts w:cs="Times New Roman"/>
      </w:rPr>
    </w:lvl>
    <w:lvl w:ilvl="4" w:tplc="04150019" w:tentative="1">
      <w:start w:val="1"/>
      <w:numFmt w:val="lowerLetter"/>
      <w:lvlText w:val="%5."/>
      <w:lvlJc w:val="left"/>
      <w:pPr>
        <w:ind w:left="3523" w:hanging="360"/>
      </w:pPr>
      <w:rPr>
        <w:rFonts w:cs="Times New Roman"/>
      </w:rPr>
    </w:lvl>
    <w:lvl w:ilvl="5" w:tplc="0415001B" w:tentative="1">
      <w:start w:val="1"/>
      <w:numFmt w:val="lowerRoman"/>
      <w:lvlText w:val="%6."/>
      <w:lvlJc w:val="right"/>
      <w:pPr>
        <w:ind w:left="4243" w:hanging="180"/>
      </w:pPr>
      <w:rPr>
        <w:rFonts w:cs="Times New Roman"/>
      </w:rPr>
    </w:lvl>
    <w:lvl w:ilvl="6" w:tplc="0415000F" w:tentative="1">
      <w:start w:val="1"/>
      <w:numFmt w:val="decimal"/>
      <w:lvlText w:val="%7."/>
      <w:lvlJc w:val="left"/>
      <w:pPr>
        <w:ind w:left="4963" w:hanging="360"/>
      </w:pPr>
      <w:rPr>
        <w:rFonts w:cs="Times New Roman"/>
      </w:rPr>
    </w:lvl>
    <w:lvl w:ilvl="7" w:tplc="04150019" w:tentative="1">
      <w:start w:val="1"/>
      <w:numFmt w:val="lowerLetter"/>
      <w:lvlText w:val="%8."/>
      <w:lvlJc w:val="left"/>
      <w:pPr>
        <w:ind w:left="5683" w:hanging="360"/>
      </w:pPr>
      <w:rPr>
        <w:rFonts w:cs="Times New Roman"/>
      </w:rPr>
    </w:lvl>
    <w:lvl w:ilvl="8" w:tplc="0415001B" w:tentative="1">
      <w:start w:val="1"/>
      <w:numFmt w:val="lowerRoman"/>
      <w:lvlText w:val="%9."/>
      <w:lvlJc w:val="right"/>
      <w:pPr>
        <w:ind w:left="6403" w:hanging="180"/>
      </w:pPr>
      <w:rPr>
        <w:rFonts w:cs="Times New Roman"/>
      </w:rPr>
    </w:lvl>
  </w:abstractNum>
  <w:abstractNum w:abstractNumId="208">
    <w:nsid w:val="42642DA2"/>
    <w:multiLevelType w:val="hybridMultilevel"/>
    <w:tmpl w:val="B5CE3996"/>
    <w:lvl w:ilvl="0" w:tplc="012661E2">
      <w:start w:val="1"/>
      <w:numFmt w:val="decimal"/>
      <w:lvlText w:val="%1)"/>
      <w:lvlJc w:val="left"/>
      <w:pPr>
        <w:tabs>
          <w:tab w:val="num" w:pos="851"/>
        </w:tabs>
        <w:ind w:left="851" w:hanging="454"/>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9">
    <w:nsid w:val="42B44208"/>
    <w:multiLevelType w:val="hybridMultilevel"/>
    <w:tmpl w:val="2A40356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0">
    <w:nsid w:val="42C00D01"/>
    <w:multiLevelType w:val="multilevel"/>
    <w:tmpl w:val="779ABCF4"/>
    <w:lvl w:ilvl="0">
      <w:start w:val="17"/>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11">
    <w:nsid w:val="42EB0562"/>
    <w:multiLevelType w:val="hybridMultilevel"/>
    <w:tmpl w:val="66925AD2"/>
    <w:lvl w:ilvl="0" w:tplc="04150017">
      <w:start w:val="1"/>
      <w:numFmt w:val="lowerLetter"/>
      <w:lvlText w:val="%1)"/>
      <w:lvlJc w:val="left"/>
      <w:pPr>
        <w:tabs>
          <w:tab w:val="num" w:pos="1080"/>
        </w:tabs>
        <w:ind w:left="1080" w:hanging="360"/>
      </w:pPr>
      <w:rPr>
        <w:rFonts w:cs="Times New Roman"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12">
    <w:nsid w:val="430A226C"/>
    <w:multiLevelType w:val="multilevel"/>
    <w:tmpl w:val="44B68A4E"/>
    <w:lvl w:ilvl="0">
      <w:start w:val="1"/>
      <w:numFmt w:val="decimal"/>
      <w:lvlText w:val="%1."/>
      <w:lvlJc w:val="left"/>
      <w:pPr>
        <w:ind w:left="1260" w:hanging="360"/>
      </w:pPr>
      <w:rPr>
        <w:rFonts w:cs="Times New Roman" w:hint="default"/>
        <w:b/>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3">
    <w:nsid w:val="438752C1"/>
    <w:multiLevelType w:val="hybridMultilevel"/>
    <w:tmpl w:val="19567A46"/>
    <w:lvl w:ilvl="0" w:tplc="91F6305A">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nsid w:val="442C0F4F"/>
    <w:multiLevelType w:val="multilevel"/>
    <w:tmpl w:val="742414CC"/>
    <w:name w:val="WW8Num23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15">
    <w:nsid w:val="449C61DF"/>
    <w:multiLevelType w:val="hybridMultilevel"/>
    <w:tmpl w:val="96166856"/>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216">
    <w:nsid w:val="4543648D"/>
    <w:multiLevelType w:val="hybridMultilevel"/>
    <w:tmpl w:val="D6DE9284"/>
    <w:lvl w:ilvl="0" w:tplc="68F8541C">
      <w:start w:val="1"/>
      <w:numFmt w:val="decimal"/>
      <w:lvlText w:val="%1."/>
      <w:lvlJc w:val="left"/>
      <w:pPr>
        <w:ind w:left="1146" w:hanging="360"/>
      </w:pPr>
      <w:rPr>
        <w:rFonts w:cs="Times New Roman" w:hint="default"/>
        <w:b/>
      </w:rPr>
    </w:lvl>
    <w:lvl w:ilvl="1" w:tplc="04150019" w:tentative="1">
      <w:start w:val="1"/>
      <w:numFmt w:val="lowerLetter"/>
      <w:lvlText w:val="%2."/>
      <w:lvlJc w:val="left"/>
      <w:pPr>
        <w:ind w:left="1866" w:hanging="360"/>
      </w:pPr>
    </w:lvl>
    <w:lvl w:ilvl="2" w:tplc="91F6305A">
      <w:start w:val="1"/>
      <w:numFmt w:val="decimal"/>
      <w:lvlText w:val="%3."/>
      <w:lvlJc w:val="left"/>
      <w:pPr>
        <w:ind w:left="2586" w:hanging="180"/>
      </w:pPr>
      <w:rPr>
        <w:rFonts w:ascii="Cambria" w:eastAsia="Times New Roman" w:hAnsi="Cambria" w:cs="Arial" w:hint="default"/>
        <w:b/>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7">
    <w:nsid w:val="45591B2A"/>
    <w:multiLevelType w:val="hybridMultilevel"/>
    <w:tmpl w:val="9AC28C52"/>
    <w:lvl w:ilvl="0" w:tplc="CB86580C">
      <w:start w:val="1"/>
      <w:numFmt w:val="decimal"/>
      <w:lvlText w:val="%1)"/>
      <w:lvlJc w:val="left"/>
      <w:pPr>
        <w:ind w:left="720" w:hanging="360"/>
      </w:pPr>
      <w:rPr>
        <w:rFonts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45882D17"/>
    <w:multiLevelType w:val="hybridMultilevel"/>
    <w:tmpl w:val="8E224730"/>
    <w:lvl w:ilvl="0" w:tplc="73167B7E">
      <w:start w:val="1"/>
      <w:numFmt w:val="decimal"/>
      <w:lvlText w:val="%1."/>
      <w:lvlJc w:val="left"/>
      <w:pPr>
        <w:tabs>
          <w:tab w:val="num" w:pos="1117"/>
        </w:tabs>
        <w:ind w:left="1117" w:hanging="360"/>
      </w:pPr>
      <w:rPr>
        <w:rFonts w:cs="Times New Roman"/>
        <w:color w:val="auto"/>
      </w:rPr>
    </w:lvl>
    <w:lvl w:ilvl="1" w:tplc="04150019" w:tentative="1">
      <w:start w:val="1"/>
      <w:numFmt w:val="lowerLetter"/>
      <w:lvlText w:val="%2."/>
      <w:lvlJc w:val="left"/>
      <w:pPr>
        <w:tabs>
          <w:tab w:val="num" w:pos="1837"/>
        </w:tabs>
        <w:ind w:left="1837" w:hanging="360"/>
      </w:pPr>
      <w:rPr>
        <w:rFonts w:cs="Times New Roman"/>
      </w:rPr>
    </w:lvl>
    <w:lvl w:ilvl="2" w:tplc="0415001B" w:tentative="1">
      <w:start w:val="1"/>
      <w:numFmt w:val="lowerRoman"/>
      <w:lvlText w:val="%3."/>
      <w:lvlJc w:val="right"/>
      <w:pPr>
        <w:tabs>
          <w:tab w:val="num" w:pos="2557"/>
        </w:tabs>
        <w:ind w:left="2557" w:hanging="180"/>
      </w:pPr>
      <w:rPr>
        <w:rFonts w:cs="Times New Roman"/>
      </w:rPr>
    </w:lvl>
    <w:lvl w:ilvl="3" w:tplc="0415000F" w:tentative="1">
      <w:start w:val="1"/>
      <w:numFmt w:val="decimal"/>
      <w:lvlText w:val="%4."/>
      <w:lvlJc w:val="left"/>
      <w:pPr>
        <w:tabs>
          <w:tab w:val="num" w:pos="3277"/>
        </w:tabs>
        <w:ind w:left="3277" w:hanging="360"/>
      </w:pPr>
      <w:rPr>
        <w:rFonts w:cs="Times New Roman"/>
      </w:rPr>
    </w:lvl>
    <w:lvl w:ilvl="4" w:tplc="04150019" w:tentative="1">
      <w:start w:val="1"/>
      <w:numFmt w:val="lowerLetter"/>
      <w:lvlText w:val="%5."/>
      <w:lvlJc w:val="left"/>
      <w:pPr>
        <w:tabs>
          <w:tab w:val="num" w:pos="3997"/>
        </w:tabs>
        <w:ind w:left="3997" w:hanging="360"/>
      </w:pPr>
      <w:rPr>
        <w:rFonts w:cs="Times New Roman"/>
      </w:rPr>
    </w:lvl>
    <w:lvl w:ilvl="5" w:tplc="0415001B" w:tentative="1">
      <w:start w:val="1"/>
      <w:numFmt w:val="lowerRoman"/>
      <w:lvlText w:val="%6."/>
      <w:lvlJc w:val="right"/>
      <w:pPr>
        <w:tabs>
          <w:tab w:val="num" w:pos="4717"/>
        </w:tabs>
        <w:ind w:left="4717" w:hanging="180"/>
      </w:pPr>
      <w:rPr>
        <w:rFonts w:cs="Times New Roman"/>
      </w:rPr>
    </w:lvl>
    <w:lvl w:ilvl="6" w:tplc="0415000F" w:tentative="1">
      <w:start w:val="1"/>
      <w:numFmt w:val="decimal"/>
      <w:lvlText w:val="%7."/>
      <w:lvlJc w:val="left"/>
      <w:pPr>
        <w:tabs>
          <w:tab w:val="num" w:pos="5437"/>
        </w:tabs>
        <w:ind w:left="5437" w:hanging="360"/>
      </w:pPr>
      <w:rPr>
        <w:rFonts w:cs="Times New Roman"/>
      </w:rPr>
    </w:lvl>
    <w:lvl w:ilvl="7" w:tplc="04150019" w:tentative="1">
      <w:start w:val="1"/>
      <w:numFmt w:val="lowerLetter"/>
      <w:lvlText w:val="%8."/>
      <w:lvlJc w:val="left"/>
      <w:pPr>
        <w:tabs>
          <w:tab w:val="num" w:pos="6157"/>
        </w:tabs>
        <w:ind w:left="6157" w:hanging="360"/>
      </w:pPr>
      <w:rPr>
        <w:rFonts w:cs="Times New Roman"/>
      </w:rPr>
    </w:lvl>
    <w:lvl w:ilvl="8" w:tplc="0415001B" w:tentative="1">
      <w:start w:val="1"/>
      <w:numFmt w:val="lowerRoman"/>
      <w:lvlText w:val="%9."/>
      <w:lvlJc w:val="right"/>
      <w:pPr>
        <w:tabs>
          <w:tab w:val="num" w:pos="6877"/>
        </w:tabs>
        <w:ind w:left="6877" w:hanging="180"/>
      </w:pPr>
      <w:rPr>
        <w:rFonts w:cs="Times New Roman"/>
      </w:rPr>
    </w:lvl>
  </w:abstractNum>
  <w:abstractNum w:abstractNumId="219">
    <w:nsid w:val="45CE2DA3"/>
    <w:multiLevelType w:val="hybridMultilevel"/>
    <w:tmpl w:val="3D5661F4"/>
    <w:lvl w:ilvl="0" w:tplc="2C82FF4E">
      <w:start w:val="3"/>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0">
    <w:nsid w:val="45D25565"/>
    <w:multiLevelType w:val="hybridMultilevel"/>
    <w:tmpl w:val="BBDA2DF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1">
    <w:nsid w:val="46074BFB"/>
    <w:multiLevelType w:val="hybridMultilevel"/>
    <w:tmpl w:val="5DC840B6"/>
    <w:lvl w:ilvl="0" w:tplc="DF08B2EE">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2">
    <w:nsid w:val="46F274C2"/>
    <w:multiLevelType w:val="hybridMultilevel"/>
    <w:tmpl w:val="2F8A3E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3">
    <w:nsid w:val="470F3F29"/>
    <w:multiLevelType w:val="hybridMultilevel"/>
    <w:tmpl w:val="AE100818"/>
    <w:lvl w:ilvl="0" w:tplc="7E505F2C">
      <w:start w:val="2"/>
      <w:numFmt w:val="decimal"/>
      <w:lvlText w:val="%1."/>
      <w:lvlJc w:val="left"/>
      <w:pPr>
        <w:tabs>
          <w:tab w:val="num" w:pos="360"/>
        </w:tabs>
        <w:ind w:left="36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4">
    <w:nsid w:val="4755562B"/>
    <w:multiLevelType w:val="hybridMultilevel"/>
    <w:tmpl w:val="D560836E"/>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25">
    <w:nsid w:val="47901F0B"/>
    <w:multiLevelType w:val="hybridMultilevel"/>
    <w:tmpl w:val="2FD8F418"/>
    <w:lvl w:ilvl="0" w:tplc="04150017">
      <w:start w:val="1"/>
      <w:numFmt w:val="lowerLetter"/>
      <w:lvlText w:val="%1)"/>
      <w:lvlJc w:val="left"/>
      <w:pPr>
        <w:ind w:left="1485" w:hanging="360"/>
      </w:pPr>
      <w:rPr>
        <w:rFonts w:cs="Times New Roman"/>
      </w:rPr>
    </w:lvl>
    <w:lvl w:ilvl="1" w:tplc="04150019" w:tentative="1">
      <w:start w:val="1"/>
      <w:numFmt w:val="lowerLetter"/>
      <w:lvlText w:val="%2."/>
      <w:lvlJc w:val="left"/>
      <w:pPr>
        <w:ind w:left="2205" w:hanging="360"/>
      </w:pPr>
      <w:rPr>
        <w:rFonts w:cs="Times New Roman"/>
      </w:rPr>
    </w:lvl>
    <w:lvl w:ilvl="2" w:tplc="0415001B" w:tentative="1">
      <w:start w:val="1"/>
      <w:numFmt w:val="lowerRoman"/>
      <w:lvlText w:val="%3."/>
      <w:lvlJc w:val="right"/>
      <w:pPr>
        <w:ind w:left="2925" w:hanging="180"/>
      </w:pPr>
      <w:rPr>
        <w:rFonts w:cs="Times New Roman"/>
      </w:rPr>
    </w:lvl>
    <w:lvl w:ilvl="3" w:tplc="0415000F" w:tentative="1">
      <w:start w:val="1"/>
      <w:numFmt w:val="decimal"/>
      <w:lvlText w:val="%4."/>
      <w:lvlJc w:val="left"/>
      <w:pPr>
        <w:ind w:left="3645" w:hanging="360"/>
      </w:pPr>
      <w:rPr>
        <w:rFonts w:cs="Times New Roman"/>
      </w:rPr>
    </w:lvl>
    <w:lvl w:ilvl="4" w:tplc="04150019" w:tentative="1">
      <w:start w:val="1"/>
      <w:numFmt w:val="lowerLetter"/>
      <w:lvlText w:val="%5."/>
      <w:lvlJc w:val="left"/>
      <w:pPr>
        <w:ind w:left="4365" w:hanging="360"/>
      </w:pPr>
      <w:rPr>
        <w:rFonts w:cs="Times New Roman"/>
      </w:rPr>
    </w:lvl>
    <w:lvl w:ilvl="5" w:tplc="0415001B" w:tentative="1">
      <w:start w:val="1"/>
      <w:numFmt w:val="lowerRoman"/>
      <w:lvlText w:val="%6."/>
      <w:lvlJc w:val="right"/>
      <w:pPr>
        <w:ind w:left="5085" w:hanging="180"/>
      </w:pPr>
      <w:rPr>
        <w:rFonts w:cs="Times New Roman"/>
      </w:rPr>
    </w:lvl>
    <w:lvl w:ilvl="6" w:tplc="0415000F" w:tentative="1">
      <w:start w:val="1"/>
      <w:numFmt w:val="decimal"/>
      <w:lvlText w:val="%7."/>
      <w:lvlJc w:val="left"/>
      <w:pPr>
        <w:ind w:left="5805" w:hanging="360"/>
      </w:pPr>
      <w:rPr>
        <w:rFonts w:cs="Times New Roman"/>
      </w:rPr>
    </w:lvl>
    <w:lvl w:ilvl="7" w:tplc="04150019" w:tentative="1">
      <w:start w:val="1"/>
      <w:numFmt w:val="lowerLetter"/>
      <w:lvlText w:val="%8."/>
      <w:lvlJc w:val="left"/>
      <w:pPr>
        <w:ind w:left="6525" w:hanging="360"/>
      </w:pPr>
      <w:rPr>
        <w:rFonts w:cs="Times New Roman"/>
      </w:rPr>
    </w:lvl>
    <w:lvl w:ilvl="8" w:tplc="0415001B" w:tentative="1">
      <w:start w:val="1"/>
      <w:numFmt w:val="lowerRoman"/>
      <w:lvlText w:val="%9."/>
      <w:lvlJc w:val="right"/>
      <w:pPr>
        <w:ind w:left="7245" w:hanging="180"/>
      </w:pPr>
      <w:rPr>
        <w:rFonts w:cs="Times New Roman"/>
      </w:rPr>
    </w:lvl>
  </w:abstractNum>
  <w:abstractNum w:abstractNumId="226">
    <w:nsid w:val="47D85D31"/>
    <w:multiLevelType w:val="hybridMultilevel"/>
    <w:tmpl w:val="E376BFE0"/>
    <w:lvl w:ilvl="0" w:tplc="F0EE9F18">
      <w:start w:val="1"/>
      <w:numFmt w:val="decimal"/>
      <w:lvlText w:val="%1)"/>
      <w:lvlJc w:val="left"/>
      <w:pPr>
        <w:tabs>
          <w:tab w:val="num" w:pos="1560"/>
        </w:tabs>
        <w:ind w:left="1560" w:hanging="360"/>
      </w:pPr>
      <w:rPr>
        <w:rFonts w:cs="Times New Roman" w:hint="default"/>
      </w:rPr>
    </w:lvl>
    <w:lvl w:ilvl="1" w:tplc="04150019" w:tentative="1">
      <w:start w:val="1"/>
      <w:numFmt w:val="lowerLetter"/>
      <w:lvlText w:val="%2."/>
      <w:lvlJc w:val="left"/>
      <w:pPr>
        <w:tabs>
          <w:tab w:val="num" w:pos="1920"/>
        </w:tabs>
        <w:ind w:left="1920" w:hanging="360"/>
      </w:pPr>
      <w:rPr>
        <w:rFonts w:cs="Times New Roman"/>
      </w:rPr>
    </w:lvl>
    <w:lvl w:ilvl="2" w:tplc="0415001B" w:tentative="1">
      <w:start w:val="1"/>
      <w:numFmt w:val="lowerRoman"/>
      <w:lvlText w:val="%3."/>
      <w:lvlJc w:val="right"/>
      <w:pPr>
        <w:tabs>
          <w:tab w:val="num" w:pos="2640"/>
        </w:tabs>
        <w:ind w:left="2640" w:hanging="180"/>
      </w:pPr>
      <w:rPr>
        <w:rFonts w:cs="Times New Roman"/>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27">
    <w:nsid w:val="47F25C6D"/>
    <w:multiLevelType w:val="multilevel"/>
    <w:tmpl w:val="5884140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28">
    <w:nsid w:val="48855022"/>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29">
    <w:nsid w:val="48CD2514"/>
    <w:multiLevelType w:val="hybridMultilevel"/>
    <w:tmpl w:val="95E8547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0">
    <w:nsid w:val="48DF650C"/>
    <w:multiLevelType w:val="hybridMultilevel"/>
    <w:tmpl w:val="ADB810A6"/>
    <w:lvl w:ilvl="0" w:tplc="00000008">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1">
    <w:nsid w:val="497014CE"/>
    <w:multiLevelType w:val="hybridMultilevel"/>
    <w:tmpl w:val="A904A8EC"/>
    <w:lvl w:ilvl="0" w:tplc="0CE4E12E">
      <w:start w:val="7"/>
      <w:numFmt w:val="decimal"/>
      <w:lvlText w:val="%1."/>
      <w:lvlJc w:val="left"/>
      <w:pPr>
        <w:ind w:left="2280" w:hanging="360"/>
      </w:pPr>
      <w:rPr>
        <w:rFonts w:cs="Times New Roman"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nsid w:val="4A1E29A5"/>
    <w:multiLevelType w:val="hybridMultilevel"/>
    <w:tmpl w:val="A0AA02D6"/>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nsid w:val="4A793BEF"/>
    <w:multiLevelType w:val="hybridMultilevel"/>
    <w:tmpl w:val="073E47CA"/>
    <w:lvl w:ilvl="0" w:tplc="8244D80A">
      <w:start w:val="2"/>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4">
    <w:nsid w:val="4B374A9E"/>
    <w:multiLevelType w:val="hybridMultilevel"/>
    <w:tmpl w:val="FF8063A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5">
    <w:nsid w:val="4B430EDB"/>
    <w:multiLevelType w:val="hybridMultilevel"/>
    <w:tmpl w:val="0F360AF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1">
      <w:start w:val="1"/>
      <w:numFmt w:val="decimal"/>
      <w:lvlText w:val="%3)"/>
      <w:lvlJc w:val="lef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6">
    <w:nsid w:val="4BB109A1"/>
    <w:multiLevelType w:val="hybridMultilevel"/>
    <w:tmpl w:val="519AD0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7">
    <w:nsid w:val="4BC04DD0"/>
    <w:multiLevelType w:val="multilevel"/>
    <w:tmpl w:val="81ECD5B0"/>
    <w:name w:val="WW8Num553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201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38">
    <w:nsid w:val="4BC16836"/>
    <w:multiLevelType w:val="multilevel"/>
    <w:tmpl w:val="3572C79E"/>
    <w:lvl w:ilvl="0">
      <w:start w:val="7"/>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hint="default"/>
        <w:b w:val="0"/>
        <w:i w:val="0"/>
        <w:strike w:val="0"/>
        <w:dstrike w:val="0"/>
        <w:color w:val="000000"/>
        <w:sz w:val="24"/>
        <w:szCs w:val="24"/>
        <w:u w:val="none" w:color="000000"/>
        <w:vertAlign w:val="baseline"/>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39">
    <w:nsid w:val="4BFA7ABF"/>
    <w:multiLevelType w:val="multilevel"/>
    <w:tmpl w:val="3850B6AE"/>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0">
    <w:nsid w:val="4C1F73C6"/>
    <w:multiLevelType w:val="hybridMultilevel"/>
    <w:tmpl w:val="780CF78A"/>
    <w:lvl w:ilvl="0" w:tplc="5702566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4CB1747C"/>
    <w:multiLevelType w:val="hybridMultilevel"/>
    <w:tmpl w:val="12AA8818"/>
    <w:lvl w:ilvl="0" w:tplc="5702566E">
      <w:start w:val="1"/>
      <w:numFmt w:val="lowerLetter"/>
      <w:lvlText w:val="%1)"/>
      <w:lvlJc w:val="left"/>
      <w:pPr>
        <w:ind w:left="120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242">
    <w:nsid w:val="4CB87636"/>
    <w:multiLevelType w:val="hybridMultilevel"/>
    <w:tmpl w:val="10C0F026"/>
    <w:lvl w:ilvl="0" w:tplc="4956FDD4">
      <w:start w:val="1"/>
      <w:numFmt w:val="decimal"/>
      <w:lvlText w:val="%1)"/>
      <w:lvlJc w:val="left"/>
      <w:pPr>
        <w:tabs>
          <w:tab w:val="num" w:pos="1080"/>
        </w:tabs>
        <w:ind w:left="1080" w:hanging="360"/>
      </w:pPr>
      <w:rPr>
        <w:rFonts w:cs="Times New Roman" w:hint="default"/>
      </w:rPr>
    </w:lvl>
    <w:lvl w:ilvl="1" w:tplc="08DADD68">
      <w:start w:val="1"/>
      <w:numFmt w:val="decimal"/>
      <w:lvlText w:val="%2)"/>
      <w:lvlJc w:val="left"/>
      <w:pPr>
        <w:tabs>
          <w:tab w:val="num" w:pos="1477"/>
        </w:tabs>
        <w:ind w:left="1477" w:hanging="397"/>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3">
    <w:nsid w:val="4CE82648"/>
    <w:multiLevelType w:val="multilevel"/>
    <w:tmpl w:val="96269D2E"/>
    <w:lvl w:ilvl="0">
      <w:start w:val="1"/>
      <w:numFmt w:val="bullet"/>
      <w:suff w:val="nothing"/>
      <w:lvlText w:val="–"/>
      <w:lvlJc w:val="left"/>
      <w:pPr>
        <w:ind w:left="360" w:hanging="360"/>
      </w:pPr>
      <w:rPr>
        <w:rFonts w:ascii="StarBats" w:hAnsi="StarBats" w:hint="default"/>
        <w:sz w:val="18"/>
      </w:rPr>
    </w:lvl>
    <w:lvl w:ilvl="1">
      <w:start w:val="1"/>
      <w:numFmt w:val="lowerLetter"/>
      <w:lvlText w:val="%2)"/>
      <w:lvlJc w:val="left"/>
      <w:pPr>
        <w:tabs>
          <w:tab w:val="num" w:pos="643"/>
        </w:tabs>
        <w:ind w:left="643" w:hanging="360"/>
      </w:pPr>
      <w:rPr>
        <w:rFonts w:cs="Times New Roman" w:hint="default"/>
        <w:b w:val="0"/>
        <w:i w:val="0"/>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44">
    <w:nsid w:val="4D42143E"/>
    <w:multiLevelType w:val="hybridMultilevel"/>
    <w:tmpl w:val="A3742AB2"/>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45">
    <w:nsid w:val="4EB06D7C"/>
    <w:multiLevelType w:val="hybridMultilevel"/>
    <w:tmpl w:val="EC20407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46">
    <w:nsid w:val="4F2455AC"/>
    <w:multiLevelType w:val="hybridMultilevel"/>
    <w:tmpl w:val="CBC6FAD6"/>
    <w:lvl w:ilvl="0" w:tplc="262CE600">
      <w:start w:val="1"/>
      <w:numFmt w:val="decimal"/>
      <w:lvlText w:val="%1."/>
      <w:lvlJc w:val="left"/>
      <w:pPr>
        <w:tabs>
          <w:tab w:val="num" w:pos="360"/>
        </w:tabs>
        <w:ind w:left="360" w:hanging="360"/>
      </w:pPr>
      <w:rPr>
        <w:rFonts w:cs="Times New Roman" w:hint="default"/>
        <w:b/>
      </w:rPr>
    </w:lvl>
    <w:lvl w:ilvl="1" w:tplc="04150019">
      <w:start w:val="1"/>
      <w:numFmt w:val="lowerLetter"/>
      <w:lvlText w:val="%2."/>
      <w:lvlJc w:val="left"/>
      <w:pPr>
        <w:tabs>
          <w:tab w:val="num" w:pos="1014"/>
        </w:tabs>
        <w:ind w:left="1014" w:hanging="360"/>
      </w:pPr>
      <w:rPr>
        <w:rFonts w:cs="Times New Roman"/>
      </w:rPr>
    </w:lvl>
    <w:lvl w:ilvl="2" w:tplc="0415001B" w:tentative="1">
      <w:start w:val="1"/>
      <w:numFmt w:val="lowerRoman"/>
      <w:lvlText w:val="%3."/>
      <w:lvlJc w:val="right"/>
      <w:pPr>
        <w:tabs>
          <w:tab w:val="num" w:pos="1734"/>
        </w:tabs>
        <w:ind w:left="1734" w:hanging="180"/>
      </w:pPr>
      <w:rPr>
        <w:rFonts w:cs="Times New Roman"/>
      </w:rPr>
    </w:lvl>
    <w:lvl w:ilvl="3" w:tplc="0415000F" w:tentative="1">
      <w:start w:val="1"/>
      <w:numFmt w:val="decimal"/>
      <w:lvlText w:val="%4."/>
      <w:lvlJc w:val="left"/>
      <w:pPr>
        <w:tabs>
          <w:tab w:val="num" w:pos="2454"/>
        </w:tabs>
        <w:ind w:left="2454" w:hanging="360"/>
      </w:pPr>
      <w:rPr>
        <w:rFonts w:cs="Times New Roman"/>
      </w:rPr>
    </w:lvl>
    <w:lvl w:ilvl="4" w:tplc="04150019" w:tentative="1">
      <w:start w:val="1"/>
      <w:numFmt w:val="lowerLetter"/>
      <w:lvlText w:val="%5."/>
      <w:lvlJc w:val="left"/>
      <w:pPr>
        <w:tabs>
          <w:tab w:val="num" w:pos="3174"/>
        </w:tabs>
        <w:ind w:left="3174" w:hanging="360"/>
      </w:pPr>
      <w:rPr>
        <w:rFonts w:cs="Times New Roman"/>
      </w:rPr>
    </w:lvl>
    <w:lvl w:ilvl="5" w:tplc="0415001B" w:tentative="1">
      <w:start w:val="1"/>
      <w:numFmt w:val="lowerRoman"/>
      <w:lvlText w:val="%6."/>
      <w:lvlJc w:val="right"/>
      <w:pPr>
        <w:tabs>
          <w:tab w:val="num" w:pos="3894"/>
        </w:tabs>
        <w:ind w:left="3894" w:hanging="180"/>
      </w:pPr>
      <w:rPr>
        <w:rFonts w:cs="Times New Roman"/>
      </w:rPr>
    </w:lvl>
    <w:lvl w:ilvl="6" w:tplc="0415000F" w:tentative="1">
      <w:start w:val="1"/>
      <w:numFmt w:val="decimal"/>
      <w:lvlText w:val="%7."/>
      <w:lvlJc w:val="left"/>
      <w:pPr>
        <w:tabs>
          <w:tab w:val="num" w:pos="4614"/>
        </w:tabs>
        <w:ind w:left="4614" w:hanging="360"/>
      </w:pPr>
      <w:rPr>
        <w:rFonts w:cs="Times New Roman"/>
      </w:rPr>
    </w:lvl>
    <w:lvl w:ilvl="7" w:tplc="04150019" w:tentative="1">
      <w:start w:val="1"/>
      <w:numFmt w:val="lowerLetter"/>
      <w:lvlText w:val="%8."/>
      <w:lvlJc w:val="left"/>
      <w:pPr>
        <w:tabs>
          <w:tab w:val="num" w:pos="5334"/>
        </w:tabs>
        <w:ind w:left="5334" w:hanging="360"/>
      </w:pPr>
      <w:rPr>
        <w:rFonts w:cs="Times New Roman"/>
      </w:rPr>
    </w:lvl>
    <w:lvl w:ilvl="8" w:tplc="0415001B" w:tentative="1">
      <w:start w:val="1"/>
      <w:numFmt w:val="lowerRoman"/>
      <w:lvlText w:val="%9."/>
      <w:lvlJc w:val="right"/>
      <w:pPr>
        <w:tabs>
          <w:tab w:val="num" w:pos="6054"/>
        </w:tabs>
        <w:ind w:left="6054" w:hanging="180"/>
      </w:pPr>
      <w:rPr>
        <w:rFonts w:cs="Times New Roman"/>
      </w:rPr>
    </w:lvl>
  </w:abstractNum>
  <w:abstractNum w:abstractNumId="247">
    <w:nsid w:val="4FEA7976"/>
    <w:multiLevelType w:val="multilevel"/>
    <w:tmpl w:val="D1068EB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8">
    <w:nsid w:val="50896E16"/>
    <w:multiLevelType w:val="hybridMultilevel"/>
    <w:tmpl w:val="28EC637A"/>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9">
    <w:nsid w:val="50D40CF2"/>
    <w:multiLevelType w:val="multilevel"/>
    <w:tmpl w:val="00000026"/>
    <w:lvl w:ilvl="0">
      <w:start w:val="1"/>
      <w:numFmt w:val="decimal"/>
      <w:lvlText w:val="%1."/>
      <w:lvlJc w:val="left"/>
      <w:pPr>
        <w:tabs>
          <w:tab w:val="num" w:pos="680"/>
        </w:tabs>
        <w:ind w:left="680" w:hanging="680"/>
      </w:pPr>
      <w:rPr>
        <w:rFonts w:cs="Times New Roman"/>
        <w:b/>
        <w:i w:val="0"/>
      </w:rPr>
    </w:lvl>
    <w:lvl w:ilvl="1">
      <w:start w:val="1"/>
      <w:numFmt w:val="decimal"/>
      <w:lvlText w:val="%2)"/>
      <w:lvlJc w:val="left"/>
      <w:pPr>
        <w:tabs>
          <w:tab w:val="num" w:pos="1304"/>
        </w:tabs>
        <w:ind w:left="1304" w:hanging="1304"/>
      </w:pPr>
      <w:rPr>
        <w:rFonts w:cs="Times New Roman"/>
      </w:rPr>
    </w:lvl>
    <w:lvl w:ilvl="2">
      <w:start w:val="1"/>
      <w:numFmt w:val="lowerLetter"/>
      <w:lvlText w:val="%3)"/>
      <w:lvlJc w:val="left"/>
      <w:pPr>
        <w:tabs>
          <w:tab w:val="num" w:pos="2041"/>
        </w:tabs>
        <w:ind w:left="2041" w:hanging="2041"/>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250">
    <w:nsid w:val="52DE5133"/>
    <w:multiLevelType w:val="hybridMultilevel"/>
    <w:tmpl w:val="B20E4EC8"/>
    <w:lvl w:ilvl="0" w:tplc="04150011">
      <w:start w:val="1"/>
      <w:numFmt w:val="decimal"/>
      <w:lvlText w:val="%1)"/>
      <w:lvlJc w:val="left"/>
      <w:pPr>
        <w:ind w:left="786"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1">
    <w:nsid w:val="5349594D"/>
    <w:multiLevelType w:val="hybridMultilevel"/>
    <w:tmpl w:val="3D6A6F2A"/>
    <w:lvl w:ilvl="0" w:tplc="B192B142">
      <w:start w:val="2"/>
      <w:numFmt w:val="decimal"/>
      <w:lvlText w:val="%1."/>
      <w:lvlJc w:val="left"/>
      <w:pPr>
        <w:ind w:left="360" w:hanging="360"/>
      </w:pPr>
      <w:rPr>
        <w:rFonts w:ascii="Cambria" w:eastAsia="Times New Roman"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2">
    <w:nsid w:val="53761C19"/>
    <w:multiLevelType w:val="hybridMultilevel"/>
    <w:tmpl w:val="B5D664C2"/>
    <w:lvl w:ilvl="0" w:tplc="C734BAC4">
      <w:start w:val="1"/>
      <w:numFmt w:val="decimal"/>
      <w:lvlText w:val="%1)"/>
      <w:lvlJc w:val="left"/>
      <w:pPr>
        <w:ind w:left="502"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3">
    <w:nsid w:val="53C16A40"/>
    <w:multiLevelType w:val="hybridMultilevel"/>
    <w:tmpl w:val="F2BA68D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4">
    <w:nsid w:val="544C3B7F"/>
    <w:multiLevelType w:val="hybridMultilevel"/>
    <w:tmpl w:val="5A8079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5">
    <w:nsid w:val="546A3A2C"/>
    <w:multiLevelType w:val="hybridMultilevel"/>
    <w:tmpl w:val="AD40E746"/>
    <w:lvl w:ilvl="0" w:tplc="058AD486">
      <w:start w:val="14"/>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6">
    <w:nsid w:val="547609CF"/>
    <w:multiLevelType w:val="hybridMultilevel"/>
    <w:tmpl w:val="E71259F8"/>
    <w:lvl w:ilvl="0" w:tplc="04150011">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7">
    <w:nsid w:val="54807E28"/>
    <w:multiLevelType w:val="hybridMultilevel"/>
    <w:tmpl w:val="D25CAAE6"/>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58">
    <w:nsid w:val="54993773"/>
    <w:multiLevelType w:val="hybridMultilevel"/>
    <w:tmpl w:val="DC38FFB4"/>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59">
    <w:nsid w:val="54AF7E37"/>
    <w:multiLevelType w:val="hybridMultilevel"/>
    <w:tmpl w:val="59465172"/>
    <w:lvl w:ilvl="0" w:tplc="E26E308C">
      <w:start w:val="1"/>
      <w:numFmt w:val="decimal"/>
      <w:lvlText w:val="%1)"/>
      <w:lvlJc w:val="left"/>
      <w:pPr>
        <w:tabs>
          <w:tab w:val="num" w:pos="1506"/>
        </w:tabs>
        <w:ind w:left="1506" w:hanging="360"/>
      </w:pPr>
      <w:rPr>
        <w:rFonts w:cs="Times New Roman" w:hint="default"/>
        <w:b w:val="0"/>
      </w:rPr>
    </w:lvl>
    <w:lvl w:ilvl="1" w:tplc="F0EE9F18">
      <w:start w:val="1"/>
      <w:numFmt w:val="decimal"/>
      <w:lvlText w:val="%2)"/>
      <w:lvlJc w:val="left"/>
      <w:pPr>
        <w:tabs>
          <w:tab w:val="num" w:pos="1866"/>
        </w:tabs>
        <w:ind w:left="1866" w:hanging="360"/>
      </w:pPr>
      <w:rPr>
        <w:rFonts w:cs="Times New Roman" w:hint="default"/>
        <w:b w:val="0"/>
      </w:rPr>
    </w:lvl>
    <w:lvl w:ilvl="2" w:tplc="91F6305A">
      <w:start w:val="1"/>
      <w:numFmt w:val="decimal"/>
      <w:lvlText w:val="%3."/>
      <w:lvlJc w:val="left"/>
      <w:pPr>
        <w:tabs>
          <w:tab w:val="num" w:pos="2766"/>
        </w:tabs>
        <w:ind w:left="2766" w:hanging="360"/>
      </w:pPr>
      <w:rPr>
        <w:rFonts w:ascii="Cambria" w:eastAsia="Times New Roman" w:hAnsi="Cambria" w:cs="Arial" w:hint="default"/>
        <w:b/>
      </w:rPr>
    </w:lvl>
    <w:lvl w:ilvl="3" w:tplc="7DBCF2CC">
      <w:start w:val="1"/>
      <w:numFmt w:val="lowerLetter"/>
      <w:lvlText w:val="%4)"/>
      <w:lvlJc w:val="left"/>
      <w:pPr>
        <w:tabs>
          <w:tab w:val="num" w:pos="3321"/>
        </w:tabs>
        <w:ind w:left="3321" w:hanging="375"/>
      </w:pPr>
      <w:rPr>
        <w:rFonts w:cs="Times New Roman" w:hint="default"/>
        <w:b w:val="0"/>
        <w:i w:val="0"/>
      </w:rPr>
    </w:lvl>
    <w:lvl w:ilvl="4" w:tplc="F0EE9F18">
      <w:start w:val="1"/>
      <w:numFmt w:val="decimal"/>
      <w:lvlText w:val="%5)"/>
      <w:lvlJc w:val="left"/>
      <w:pPr>
        <w:tabs>
          <w:tab w:val="num" w:pos="4026"/>
        </w:tabs>
        <w:ind w:left="4026" w:hanging="360"/>
      </w:pPr>
      <w:rPr>
        <w:rFonts w:cs="Times New Roman" w:hint="default"/>
        <w:b w:val="0"/>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60">
    <w:nsid w:val="54E35A6E"/>
    <w:multiLevelType w:val="hybridMultilevel"/>
    <w:tmpl w:val="FA52E95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1">
    <w:nsid w:val="550C7483"/>
    <w:multiLevelType w:val="multilevel"/>
    <w:tmpl w:val="0BF074E2"/>
    <w:lvl w:ilvl="0">
      <w:start w:val="1"/>
      <w:numFmt w:val="bullet"/>
      <w:suff w:val="nothing"/>
      <w:lvlText w:val="–"/>
      <w:lvlJc w:val="left"/>
      <w:pPr>
        <w:ind w:left="360" w:hanging="360"/>
      </w:pPr>
      <w:rPr>
        <w:rFonts w:ascii="StarBats" w:hAnsi="StarBats" w:hint="default"/>
        <w:sz w:val="18"/>
      </w:rPr>
    </w:lvl>
    <w:lvl w:ilvl="1">
      <w:start w:val="1"/>
      <w:numFmt w:val="lowerLetter"/>
      <w:lvlText w:val="%2)"/>
      <w:lvlJc w:val="left"/>
      <w:pPr>
        <w:tabs>
          <w:tab w:val="num" w:pos="643"/>
        </w:tabs>
        <w:ind w:left="643" w:hanging="360"/>
      </w:pPr>
      <w:rPr>
        <w:rFonts w:cs="Times New Roman" w:hint="default"/>
        <w:b w:val="0"/>
        <w:i w:val="0"/>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62">
    <w:nsid w:val="56122F43"/>
    <w:multiLevelType w:val="multilevel"/>
    <w:tmpl w:val="A3EACE86"/>
    <w:lvl w:ilvl="0">
      <w:start w:val="1"/>
      <w:numFmt w:val="lowerLetter"/>
      <w:lvlText w:val="%1)"/>
      <w:lvlJc w:val="left"/>
      <w:pPr>
        <w:tabs>
          <w:tab w:val="num" w:pos="680"/>
        </w:tabs>
        <w:ind w:left="680" w:hanging="680"/>
      </w:pPr>
      <w:rPr>
        <w:rFonts w:hint="default"/>
        <w:b w:val="0"/>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63">
    <w:nsid w:val="56C92F2E"/>
    <w:multiLevelType w:val="hybridMultilevel"/>
    <w:tmpl w:val="87D47428"/>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4">
    <w:nsid w:val="56DC072B"/>
    <w:multiLevelType w:val="hybridMultilevel"/>
    <w:tmpl w:val="35148B72"/>
    <w:lvl w:ilvl="0" w:tplc="F872F0F6">
      <w:start w:val="1"/>
      <w:numFmt w:val="decimal"/>
      <w:lvlText w:val="%1)"/>
      <w:lvlJc w:val="left"/>
      <w:pPr>
        <w:tabs>
          <w:tab w:val="num" w:pos="3693"/>
        </w:tabs>
        <w:ind w:left="3637" w:hanging="397"/>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65">
    <w:nsid w:val="56E96054"/>
    <w:multiLevelType w:val="hybridMultilevel"/>
    <w:tmpl w:val="672C889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66">
    <w:nsid w:val="576D3EFE"/>
    <w:multiLevelType w:val="hybridMultilevel"/>
    <w:tmpl w:val="A246FCB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7">
    <w:nsid w:val="57A10510"/>
    <w:multiLevelType w:val="multilevel"/>
    <w:tmpl w:val="00000021"/>
    <w:name w:val="WW8Num82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68">
    <w:nsid w:val="584E71F8"/>
    <w:multiLevelType w:val="multilevel"/>
    <w:tmpl w:val="2EC6C098"/>
    <w:lvl w:ilvl="0">
      <w:start w:val="4"/>
      <w:numFmt w:val="decimal"/>
      <w:suff w:val="space"/>
      <w:lvlText w:val="%1."/>
      <w:lvlJc w:val="left"/>
      <w:pPr>
        <w:ind w:left="1306" w:hanging="94"/>
      </w:pPr>
      <w:rPr>
        <w:rFonts w:cs="Times New Roman" w:hint="default"/>
        <w:b/>
      </w:rPr>
    </w:lvl>
    <w:lvl w:ilvl="1">
      <w:start w:val="1"/>
      <w:numFmt w:val="lowerLetter"/>
      <w:lvlText w:val="%2."/>
      <w:lvlJc w:val="left"/>
      <w:pPr>
        <w:ind w:left="2292" w:hanging="360"/>
      </w:pPr>
      <w:rPr>
        <w:rFonts w:cs="Times New Roman" w:hint="default"/>
      </w:rPr>
    </w:lvl>
    <w:lvl w:ilvl="2">
      <w:start w:val="1"/>
      <w:numFmt w:val="lowerRoman"/>
      <w:lvlText w:val="%3."/>
      <w:lvlJc w:val="right"/>
      <w:pPr>
        <w:ind w:left="3012" w:hanging="180"/>
      </w:pPr>
      <w:rPr>
        <w:rFonts w:cs="Times New Roman" w:hint="default"/>
      </w:rPr>
    </w:lvl>
    <w:lvl w:ilvl="3">
      <w:start w:val="1"/>
      <w:numFmt w:val="decimal"/>
      <w:lvlText w:val="%4."/>
      <w:lvlJc w:val="left"/>
      <w:pPr>
        <w:ind w:left="3732" w:hanging="360"/>
      </w:pPr>
      <w:rPr>
        <w:rFonts w:cs="Times New Roman" w:hint="default"/>
        <w:b/>
      </w:rPr>
    </w:lvl>
    <w:lvl w:ilvl="4">
      <w:start w:val="1"/>
      <w:numFmt w:val="lowerLetter"/>
      <w:lvlText w:val="%5)"/>
      <w:lvlJc w:val="left"/>
      <w:pPr>
        <w:ind w:left="4452" w:hanging="360"/>
      </w:pPr>
      <w:rPr>
        <w:rFonts w:cs="Times New Roman" w:hint="default"/>
      </w:rPr>
    </w:lvl>
    <w:lvl w:ilvl="5">
      <w:start w:val="1"/>
      <w:numFmt w:val="lowerRoman"/>
      <w:lvlText w:val="%6."/>
      <w:lvlJc w:val="right"/>
      <w:pPr>
        <w:ind w:left="5172" w:hanging="180"/>
      </w:pPr>
      <w:rPr>
        <w:rFonts w:cs="Times New Roman" w:hint="default"/>
      </w:rPr>
    </w:lvl>
    <w:lvl w:ilvl="6">
      <w:start w:val="1"/>
      <w:numFmt w:val="decimal"/>
      <w:lvlText w:val="%7."/>
      <w:lvlJc w:val="left"/>
      <w:pPr>
        <w:ind w:left="5892" w:hanging="360"/>
      </w:pPr>
      <w:rPr>
        <w:rFonts w:ascii="Cambria" w:eastAsia="Times New Roman" w:hAnsi="Cambria" w:cs="Arial" w:hint="default"/>
        <w:b/>
      </w:rPr>
    </w:lvl>
    <w:lvl w:ilvl="7">
      <w:start w:val="1"/>
      <w:numFmt w:val="lowerLetter"/>
      <w:lvlText w:val="%8."/>
      <w:lvlJc w:val="left"/>
      <w:pPr>
        <w:ind w:left="6612" w:hanging="360"/>
      </w:pPr>
      <w:rPr>
        <w:rFonts w:cs="Times New Roman" w:hint="default"/>
      </w:rPr>
    </w:lvl>
    <w:lvl w:ilvl="8">
      <w:start w:val="1"/>
      <w:numFmt w:val="lowerRoman"/>
      <w:lvlText w:val="%9."/>
      <w:lvlJc w:val="right"/>
      <w:pPr>
        <w:ind w:left="7332" w:hanging="180"/>
      </w:pPr>
      <w:rPr>
        <w:rFonts w:cs="Times New Roman" w:hint="default"/>
      </w:rPr>
    </w:lvl>
  </w:abstractNum>
  <w:abstractNum w:abstractNumId="269">
    <w:nsid w:val="587C52C6"/>
    <w:multiLevelType w:val="hybridMultilevel"/>
    <w:tmpl w:val="558EBB0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70">
    <w:nsid w:val="5880657D"/>
    <w:multiLevelType w:val="hybridMultilevel"/>
    <w:tmpl w:val="8A709386"/>
    <w:lvl w:ilvl="0" w:tplc="86FABDEC">
      <w:start w:val="1"/>
      <w:numFmt w:val="decimal"/>
      <w:lvlText w:val="%1)"/>
      <w:lvlJc w:val="left"/>
      <w:pPr>
        <w:tabs>
          <w:tab w:val="num" w:pos="720"/>
        </w:tabs>
        <w:ind w:left="720" w:hanging="360"/>
      </w:pPr>
      <w:rPr>
        <w:rFonts w:cs="Times New Roman" w:hint="default"/>
      </w:rPr>
    </w:lvl>
    <w:lvl w:ilvl="1" w:tplc="DF08B2EE">
      <w:start w:val="1"/>
      <w:numFmt w:val="lowerLetter"/>
      <w:lvlText w:val="%2)"/>
      <w:lvlJc w:val="left"/>
      <w:pPr>
        <w:tabs>
          <w:tab w:val="num" w:pos="1440"/>
        </w:tabs>
        <w:ind w:left="1440" w:hanging="360"/>
      </w:pPr>
      <w:rPr>
        <w:rFonts w:cs="Times New Roman" w:hint="default"/>
      </w:rPr>
    </w:lvl>
    <w:lvl w:ilvl="2" w:tplc="F688702C">
      <w:start w:val="13"/>
      <w:numFmt w:val="decimal"/>
      <w:lvlText w:val="%3."/>
      <w:lvlJc w:val="left"/>
      <w:pPr>
        <w:ind w:left="2340" w:hanging="360"/>
      </w:pPr>
      <w:rPr>
        <w:rFonts w:hint="default"/>
        <w:b/>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1">
    <w:nsid w:val="588A62E2"/>
    <w:multiLevelType w:val="hybridMultilevel"/>
    <w:tmpl w:val="268670FA"/>
    <w:lvl w:ilvl="0" w:tplc="8F5C464C">
      <w:start w:val="1"/>
      <w:numFmt w:val="lowerRoman"/>
      <w:lvlText w:val="%1)"/>
      <w:lvlJc w:val="left"/>
      <w:pPr>
        <w:tabs>
          <w:tab w:val="num" w:pos="644"/>
        </w:tabs>
        <w:ind w:left="644" w:hanging="360"/>
      </w:pPr>
      <w:rPr>
        <w:rFonts w:ascii="Cambria" w:eastAsia="Times New Roman" w:hAnsi="Cambria" w:cs="Arial"/>
      </w:rPr>
    </w:lvl>
    <w:lvl w:ilvl="1" w:tplc="04150017">
      <w:start w:val="1"/>
      <w:numFmt w:val="lowerLetter"/>
      <w:lvlText w:val="%2)"/>
      <w:lvlJc w:val="left"/>
      <w:pPr>
        <w:tabs>
          <w:tab w:val="num" w:pos="1440"/>
        </w:tabs>
        <w:ind w:left="1440" w:hanging="360"/>
      </w:pPr>
      <w:rPr>
        <w:rFonts w:cs="Times New Roman"/>
      </w:rPr>
    </w:lvl>
    <w:lvl w:ilvl="2" w:tplc="04150001">
      <w:start w:val="1"/>
      <w:numFmt w:val="bullet"/>
      <w:lvlText w:val=""/>
      <w:lvlJc w:val="left"/>
      <w:pPr>
        <w:tabs>
          <w:tab w:val="num" w:pos="2160"/>
        </w:tabs>
        <w:ind w:left="2160" w:hanging="360"/>
      </w:pPr>
      <w:rPr>
        <w:rFonts w:ascii="Symbol" w:hAnsi="Symbol" w:hint="default"/>
      </w:rPr>
    </w:lvl>
    <w:lvl w:ilvl="3" w:tplc="DEECBECE">
      <w:start w:val="4"/>
      <w:numFmt w:val="decimal"/>
      <w:lvlText w:val="%4."/>
      <w:lvlJc w:val="left"/>
      <w:pPr>
        <w:tabs>
          <w:tab w:val="num" w:pos="2880"/>
        </w:tabs>
        <w:ind w:left="2880" w:hanging="360"/>
      </w:pPr>
      <w:rPr>
        <w:rFonts w:cs="Times New Roman"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2">
    <w:nsid w:val="58E919C8"/>
    <w:multiLevelType w:val="hybridMultilevel"/>
    <w:tmpl w:val="6E3AFE68"/>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3">
    <w:nsid w:val="59097A00"/>
    <w:multiLevelType w:val="hybridMultilevel"/>
    <w:tmpl w:val="46080D8E"/>
    <w:lvl w:ilvl="0" w:tplc="67F469C4">
      <w:start w:val="4"/>
      <w:numFmt w:val="decimal"/>
      <w:lvlText w:val="%1."/>
      <w:lvlJc w:val="left"/>
      <w:pPr>
        <w:ind w:left="3600" w:hanging="360"/>
      </w:pPr>
      <w:rPr>
        <w:rFonts w:ascii="Cambria" w:eastAsia="Times New Roman" w:hAnsi="Cambria" w:cs="Arial"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4">
    <w:nsid w:val="591134D1"/>
    <w:multiLevelType w:val="multilevel"/>
    <w:tmpl w:val="C5DC36C4"/>
    <w:lvl w:ilvl="0">
      <w:start w:val="1"/>
      <w:numFmt w:val="bullet"/>
      <w:suff w:val="nothing"/>
      <w:lvlText w:val="–"/>
      <w:lvlJc w:val="left"/>
      <w:pPr>
        <w:ind w:left="360" w:hanging="360"/>
      </w:pPr>
      <w:rPr>
        <w:rFonts w:ascii="StarBats" w:hAnsi="StarBats" w:hint="default"/>
        <w:sz w:val="18"/>
      </w:rPr>
    </w:lvl>
    <w:lvl w:ilvl="1">
      <w:start w:val="1"/>
      <w:numFmt w:val="lowerLetter"/>
      <w:lvlText w:val="%2)"/>
      <w:lvlJc w:val="left"/>
      <w:pPr>
        <w:tabs>
          <w:tab w:val="num" w:pos="643"/>
        </w:tabs>
        <w:ind w:left="643" w:hanging="360"/>
      </w:pPr>
      <w:rPr>
        <w:rFonts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75">
    <w:nsid w:val="592C479C"/>
    <w:multiLevelType w:val="hybridMultilevel"/>
    <w:tmpl w:val="84CADDCA"/>
    <w:lvl w:ilvl="0" w:tplc="04150017">
      <w:start w:val="1"/>
      <w:numFmt w:val="lowerLetter"/>
      <w:lvlText w:val="%1)"/>
      <w:lvlJc w:val="left"/>
      <w:pPr>
        <w:ind w:left="1123"/>
      </w:pPr>
      <w:rPr>
        <w:rFonts w:cs="Times New Roman"/>
        <w:b w:val="0"/>
        <w:i w:val="0"/>
        <w:strike w:val="0"/>
        <w:dstrike w:val="0"/>
        <w:color w:val="000000"/>
        <w:sz w:val="24"/>
        <w:szCs w:val="24"/>
        <w:u w:val="none" w:color="000000"/>
        <w:vertAlign w:val="baseline"/>
      </w:rPr>
    </w:lvl>
    <w:lvl w:ilvl="1" w:tplc="65666DE2">
      <w:start w:val="1"/>
      <w:numFmt w:val="bullet"/>
      <w:lvlText w:val="o"/>
      <w:lvlJc w:val="left"/>
      <w:pPr>
        <w:ind w:left="1659"/>
      </w:pPr>
      <w:rPr>
        <w:rFonts w:ascii="Segoe UI Symbol" w:eastAsia="Times New Roman" w:hAnsi="Segoe UI Symbol"/>
        <w:b w:val="0"/>
        <w:i w:val="0"/>
        <w:strike w:val="0"/>
        <w:dstrike w:val="0"/>
        <w:color w:val="000000"/>
        <w:sz w:val="24"/>
        <w:u w:val="none" w:color="000000"/>
        <w:vertAlign w:val="baseline"/>
      </w:rPr>
    </w:lvl>
    <w:lvl w:ilvl="2" w:tplc="08284AE0">
      <w:start w:val="1"/>
      <w:numFmt w:val="bullet"/>
      <w:lvlText w:val="▪"/>
      <w:lvlJc w:val="left"/>
      <w:pPr>
        <w:ind w:left="2379"/>
      </w:pPr>
      <w:rPr>
        <w:rFonts w:ascii="Segoe UI Symbol" w:eastAsia="Times New Roman" w:hAnsi="Segoe UI Symbol"/>
        <w:b w:val="0"/>
        <w:i w:val="0"/>
        <w:strike w:val="0"/>
        <w:dstrike w:val="0"/>
        <w:color w:val="000000"/>
        <w:sz w:val="24"/>
        <w:u w:val="none" w:color="000000"/>
        <w:vertAlign w:val="baseline"/>
      </w:rPr>
    </w:lvl>
    <w:lvl w:ilvl="3" w:tplc="E5B4AAA6">
      <w:start w:val="1"/>
      <w:numFmt w:val="bullet"/>
      <w:lvlText w:val="•"/>
      <w:lvlJc w:val="left"/>
      <w:pPr>
        <w:ind w:left="3099"/>
      </w:pPr>
      <w:rPr>
        <w:rFonts w:ascii="Arial" w:eastAsia="Times New Roman" w:hAnsi="Arial"/>
        <w:b w:val="0"/>
        <w:i w:val="0"/>
        <w:strike w:val="0"/>
        <w:dstrike w:val="0"/>
        <w:color w:val="000000"/>
        <w:sz w:val="24"/>
        <w:u w:val="none" w:color="000000"/>
        <w:vertAlign w:val="baseline"/>
      </w:rPr>
    </w:lvl>
    <w:lvl w:ilvl="4" w:tplc="380CA286">
      <w:start w:val="1"/>
      <w:numFmt w:val="bullet"/>
      <w:lvlText w:val="o"/>
      <w:lvlJc w:val="left"/>
      <w:pPr>
        <w:ind w:left="3819"/>
      </w:pPr>
      <w:rPr>
        <w:rFonts w:ascii="Segoe UI Symbol" w:eastAsia="Times New Roman" w:hAnsi="Segoe UI Symbol"/>
        <w:b w:val="0"/>
        <w:i w:val="0"/>
        <w:strike w:val="0"/>
        <w:dstrike w:val="0"/>
        <w:color w:val="000000"/>
        <w:sz w:val="24"/>
        <w:u w:val="none" w:color="000000"/>
        <w:vertAlign w:val="baseline"/>
      </w:rPr>
    </w:lvl>
    <w:lvl w:ilvl="5" w:tplc="6688D982">
      <w:start w:val="1"/>
      <w:numFmt w:val="bullet"/>
      <w:lvlText w:val="▪"/>
      <w:lvlJc w:val="left"/>
      <w:pPr>
        <w:ind w:left="4539"/>
      </w:pPr>
      <w:rPr>
        <w:rFonts w:ascii="Segoe UI Symbol" w:eastAsia="Times New Roman" w:hAnsi="Segoe UI Symbol"/>
        <w:b w:val="0"/>
        <w:i w:val="0"/>
        <w:strike w:val="0"/>
        <w:dstrike w:val="0"/>
        <w:color w:val="000000"/>
        <w:sz w:val="24"/>
        <w:u w:val="none" w:color="000000"/>
        <w:vertAlign w:val="baseline"/>
      </w:rPr>
    </w:lvl>
    <w:lvl w:ilvl="6" w:tplc="0A023BE8">
      <w:start w:val="1"/>
      <w:numFmt w:val="bullet"/>
      <w:lvlText w:val="•"/>
      <w:lvlJc w:val="left"/>
      <w:pPr>
        <w:ind w:left="5259"/>
      </w:pPr>
      <w:rPr>
        <w:rFonts w:ascii="Arial" w:eastAsia="Times New Roman" w:hAnsi="Arial"/>
        <w:b w:val="0"/>
        <w:i w:val="0"/>
        <w:strike w:val="0"/>
        <w:dstrike w:val="0"/>
        <w:color w:val="000000"/>
        <w:sz w:val="24"/>
        <w:u w:val="none" w:color="000000"/>
        <w:vertAlign w:val="baseline"/>
      </w:rPr>
    </w:lvl>
    <w:lvl w:ilvl="7" w:tplc="8B5CB8B2">
      <w:start w:val="1"/>
      <w:numFmt w:val="bullet"/>
      <w:lvlText w:val="o"/>
      <w:lvlJc w:val="left"/>
      <w:pPr>
        <w:ind w:left="5979"/>
      </w:pPr>
      <w:rPr>
        <w:rFonts w:ascii="Segoe UI Symbol" w:eastAsia="Times New Roman" w:hAnsi="Segoe UI Symbol"/>
        <w:b w:val="0"/>
        <w:i w:val="0"/>
        <w:strike w:val="0"/>
        <w:dstrike w:val="0"/>
        <w:color w:val="000000"/>
        <w:sz w:val="24"/>
        <w:u w:val="none" w:color="000000"/>
        <w:vertAlign w:val="baseline"/>
      </w:rPr>
    </w:lvl>
    <w:lvl w:ilvl="8" w:tplc="0D48CC16">
      <w:start w:val="1"/>
      <w:numFmt w:val="bullet"/>
      <w:lvlText w:val="▪"/>
      <w:lvlJc w:val="left"/>
      <w:pPr>
        <w:ind w:left="6699"/>
      </w:pPr>
      <w:rPr>
        <w:rFonts w:ascii="Segoe UI Symbol" w:eastAsia="Times New Roman" w:hAnsi="Segoe UI Symbol"/>
        <w:b w:val="0"/>
        <w:i w:val="0"/>
        <w:strike w:val="0"/>
        <w:dstrike w:val="0"/>
        <w:color w:val="000000"/>
        <w:sz w:val="24"/>
        <w:u w:val="none" w:color="000000"/>
        <w:vertAlign w:val="baseline"/>
      </w:rPr>
    </w:lvl>
  </w:abstractNum>
  <w:abstractNum w:abstractNumId="276">
    <w:nsid w:val="59C9360A"/>
    <w:multiLevelType w:val="multilevel"/>
    <w:tmpl w:val="D7429826"/>
    <w:lvl w:ilvl="0">
      <w:start w:val="1"/>
      <w:numFmt w:val="lowerLetter"/>
      <w:lvlText w:val="%1)"/>
      <w:lvlJc w:val="left"/>
      <w:rPr>
        <w:rFonts w:cs="Times New Roman" w:hint="default"/>
        <w:b w:val="0"/>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77">
    <w:nsid w:val="5A511A21"/>
    <w:multiLevelType w:val="multilevel"/>
    <w:tmpl w:val="01267670"/>
    <w:name w:val="WW8Num232222"/>
    <w:lvl w:ilvl="0">
      <w:start w:val="1"/>
      <w:numFmt w:val="bullet"/>
      <w:suff w:val="nothing"/>
      <w:lvlText w:val="–"/>
      <w:lvlJc w:val="left"/>
      <w:pPr>
        <w:ind w:left="360" w:hanging="360"/>
      </w:pPr>
      <w:rPr>
        <w:rFonts w:ascii="StarBats" w:hAnsi="StarBats" w:hint="default"/>
        <w:sz w:val="18"/>
      </w:rPr>
    </w:lvl>
    <w:lvl w:ilvl="1">
      <w:start w:val="1"/>
      <w:numFmt w:val="decimal"/>
      <w:lvlText w:val="%2)"/>
      <w:lvlJc w:val="left"/>
      <w:pPr>
        <w:tabs>
          <w:tab w:val="num" w:pos="643"/>
        </w:tabs>
        <w:ind w:left="643" w:hanging="360"/>
      </w:pPr>
      <w:rPr>
        <w:rFonts w:cs="Times New Roman" w:hint="default"/>
        <w:sz w:val="22"/>
        <w:szCs w:val="22"/>
      </w:rPr>
    </w:lvl>
    <w:lvl w:ilvl="2">
      <w:start w:val="1"/>
      <w:numFmt w:val="decimal"/>
      <w:suff w:val="nothing"/>
      <w:lvlText w:val="%3."/>
      <w:lvlJc w:val="left"/>
      <w:pPr>
        <w:ind w:left="849" w:hanging="283"/>
      </w:pPr>
      <w:rPr>
        <w:rFonts w:cs="Times New Roman" w:hint="default"/>
      </w:rPr>
    </w:lvl>
    <w:lvl w:ilvl="3">
      <w:start w:val="1"/>
      <w:numFmt w:val="decimal"/>
      <w:suff w:val="nothing"/>
      <w:lvlText w:val="%4."/>
      <w:lvlJc w:val="left"/>
      <w:pPr>
        <w:ind w:left="1132" w:hanging="283"/>
      </w:pPr>
      <w:rPr>
        <w:rFonts w:cs="Times New Roman" w:hint="default"/>
      </w:rPr>
    </w:lvl>
    <w:lvl w:ilvl="4">
      <w:start w:val="1"/>
      <w:numFmt w:val="decimal"/>
      <w:suff w:val="nothing"/>
      <w:lvlText w:val="%5."/>
      <w:lvlJc w:val="left"/>
      <w:pPr>
        <w:ind w:left="1415" w:hanging="283"/>
      </w:pPr>
      <w:rPr>
        <w:rFonts w:cs="Times New Roman" w:hint="default"/>
      </w:rPr>
    </w:lvl>
    <w:lvl w:ilvl="5">
      <w:start w:val="1"/>
      <w:numFmt w:val="decimal"/>
      <w:suff w:val="nothing"/>
      <w:lvlText w:val="%6."/>
      <w:lvlJc w:val="left"/>
      <w:pPr>
        <w:ind w:left="1698" w:hanging="283"/>
      </w:pPr>
      <w:rPr>
        <w:rFonts w:cs="Times New Roman" w:hint="default"/>
      </w:rPr>
    </w:lvl>
    <w:lvl w:ilvl="6">
      <w:start w:val="1"/>
      <w:numFmt w:val="decimal"/>
      <w:suff w:val="nothing"/>
      <w:lvlText w:val="%7."/>
      <w:lvlJc w:val="left"/>
      <w:pPr>
        <w:ind w:left="1981" w:hanging="283"/>
      </w:pPr>
      <w:rPr>
        <w:rFonts w:cs="Times New Roman" w:hint="default"/>
      </w:rPr>
    </w:lvl>
    <w:lvl w:ilvl="7">
      <w:start w:val="1"/>
      <w:numFmt w:val="decimal"/>
      <w:suff w:val="nothing"/>
      <w:lvlText w:val="%8."/>
      <w:lvlJc w:val="left"/>
      <w:pPr>
        <w:ind w:left="2264" w:hanging="283"/>
      </w:pPr>
      <w:rPr>
        <w:rFonts w:cs="Times New Roman" w:hint="default"/>
      </w:rPr>
    </w:lvl>
    <w:lvl w:ilvl="8">
      <w:start w:val="1"/>
      <w:numFmt w:val="decimal"/>
      <w:suff w:val="nothing"/>
      <w:lvlText w:val="%9."/>
      <w:lvlJc w:val="left"/>
      <w:pPr>
        <w:ind w:left="2547" w:hanging="283"/>
      </w:pPr>
      <w:rPr>
        <w:rFonts w:cs="Times New Roman" w:hint="default"/>
      </w:rPr>
    </w:lvl>
  </w:abstractNum>
  <w:abstractNum w:abstractNumId="278">
    <w:nsid w:val="5A757D05"/>
    <w:multiLevelType w:val="hybridMultilevel"/>
    <w:tmpl w:val="EE4095E4"/>
    <w:lvl w:ilvl="0" w:tplc="04150017">
      <w:start w:val="1"/>
      <w:numFmt w:val="lowerLetter"/>
      <w:lvlText w:val="%1)"/>
      <w:lvlJc w:val="left"/>
      <w:pPr>
        <w:ind w:left="1425" w:hanging="360"/>
      </w:pPr>
      <w:rPr>
        <w:rFonts w:cs="Times New Roman"/>
      </w:rPr>
    </w:lvl>
    <w:lvl w:ilvl="1" w:tplc="04150019" w:tentative="1">
      <w:start w:val="1"/>
      <w:numFmt w:val="lowerLetter"/>
      <w:lvlText w:val="%2."/>
      <w:lvlJc w:val="left"/>
      <w:pPr>
        <w:ind w:left="2145" w:hanging="360"/>
      </w:pPr>
      <w:rPr>
        <w:rFonts w:cs="Times New Roman"/>
      </w:rPr>
    </w:lvl>
    <w:lvl w:ilvl="2" w:tplc="0415001B" w:tentative="1">
      <w:start w:val="1"/>
      <w:numFmt w:val="lowerRoman"/>
      <w:lvlText w:val="%3."/>
      <w:lvlJc w:val="right"/>
      <w:pPr>
        <w:ind w:left="2865" w:hanging="180"/>
      </w:pPr>
      <w:rPr>
        <w:rFonts w:cs="Times New Roman"/>
      </w:rPr>
    </w:lvl>
    <w:lvl w:ilvl="3" w:tplc="0415000F" w:tentative="1">
      <w:start w:val="1"/>
      <w:numFmt w:val="decimal"/>
      <w:lvlText w:val="%4."/>
      <w:lvlJc w:val="left"/>
      <w:pPr>
        <w:ind w:left="3585" w:hanging="360"/>
      </w:pPr>
      <w:rPr>
        <w:rFonts w:cs="Times New Roman"/>
      </w:rPr>
    </w:lvl>
    <w:lvl w:ilvl="4" w:tplc="04150019" w:tentative="1">
      <w:start w:val="1"/>
      <w:numFmt w:val="lowerLetter"/>
      <w:lvlText w:val="%5."/>
      <w:lvlJc w:val="left"/>
      <w:pPr>
        <w:ind w:left="4305" w:hanging="360"/>
      </w:pPr>
      <w:rPr>
        <w:rFonts w:cs="Times New Roman"/>
      </w:rPr>
    </w:lvl>
    <w:lvl w:ilvl="5" w:tplc="0415001B" w:tentative="1">
      <w:start w:val="1"/>
      <w:numFmt w:val="lowerRoman"/>
      <w:lvlText w:val="%6."/>
      <w:lvlJc w:val="right"/>
      <w:pPr>
        <w:ind w:left="5025" w:hanging="180"/>
      </w:pPr>
      <w:rPr>
        <w:rFonts w:cs="Times New Roman"/>
      </w:rPr>
    </w:lvl>
    <w:lvl w:ilvl="6" w:tplc="0415000F" w:tentative="1">
      <w:start w:val="1"/>
      <w:numFmt w:val="decimal"/>
      <w:lvlText w:val="%7."/>
      <w:lvlJc w:val="left"/>
      <w:pPr>
        <w:ind w:left="5745" w:hanging="360"/>
      </w:pPr>
      <w:rPr>
        <w:rFonts w:cs="Times New Roman"/>
      </w:rPr>
    </w:lvl>
    <w:lvl w:ilvl="7" w:tplc="04150019" w:tentative="1">
      <w:start w:val="1"/>
      <w:numFmt w:val="lowerLetter"/>
      <w:lvlText w:val="%8."/>
      <w:lvlJc w:val="left"/>
      <w:pPr>
        <w:ind w:left="6465" w:hanging="360"/>
      </w:pPr>
      <w:rPr>
        <w:rFonts w:cs="Times New Roman"/>
      </w:rPr>
    </w:lvl>
    <w:lvl w:ilvl="8" w:tplc="0415001B" w:tentative="1">
      <w:start w:val="1"/>
      <w:numFmt w:val="lowerRoman"/>
      <w:lvlText w:val="%9."/>
      <w:lvlJc w:val="right"/>
      <w:pPr>
        <w:ind w:left="7185" w:hanging="180"/>
      </w:pPr>
      <w:rPr>
        <w:rFonts w:cs="Times New Roman"/>
      </w:rPr>
    </w:lvl>
  </w:abstractNum>
  <w:abstractNum w:abstractNumId="279">
    <w:nsid w:val="5B06431C"/>
    <w:multiLevelType w:val="multilevel"/>
    <w:tmpl w:val="EE141F7A"/>
    <w:name w:val="WW8Num25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abstractNum w:abstractNumId="280">
    <w:nsid w:val="5B8C544D"/>
    <w:multiLevelType w:val="hybridMultilevel"/>
    <w:tmpl w:val="AD10C4B6"/>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1">
    <w:nsid w:val="5BE955C9"/>
    <w:multiLevelType w:val="hybridMultilevel"/>
    <w:tmpl w:val="8746FA30"/>
    <w:lvl w:ilvl="0" w:tplc="91F6305A">
      <w:start w:val="1"/>
      <w:numFmt w:val="decimal"/>
      <w:lvlText w:val="%1."/>
      <w:lvlJc w:val="left"/>
      <w:pPr>
        <w:ind w:left="2880" w:hanging="360"/>
      </w:pPr>
      <w:rPr>
        <w:rFonts w:ascii="Cambria" w:eastAsia="Times New Roman" w:hAnsi="Cambria" w:cs="Arial" w:hint="default"/>
        <w:b/>
      </w:rPr>
    </w:lvl>
    <w:lvl w:ilvl="1" w:tplc="04150019" w:tentative="1">
      <w:start w:val="1"/>
      <w:numFmt w:val="lowerLetter"/>
      <w:lvlText w:val="%2."/>
      <w:lvlJc w:val="left"/>
      <w:pPr>
        <w:ind w:left="3600" w:hanging="360"/>
      </w:pPr>
    </w:lvl>
    <w:lvl w:ilvl="2" w:tplc="5702566E">
      <w:start w:val="1"/>
      <w:numFmt w:val="lowerLetter"/>
      <w:lvlText w:val="%3)"/>
      <w:lvlJc w:val="left"/>
      <w:pPr>
        <w:ind w:left="4320" w:hanging="180"/>
      </w:pPr>
      <w:rPr>
        <w:rFonts w:ascii="Times New Roman" w:eastAsia="Times New Roman" w:hAnsi="Times New Roman" w:cs="Times New Roman"/>
        <w:b w:val="0"/>
        <w:i w:val="0"/>
        <w:strike w:val="0"/>
        <w:dstrike w:val="0"/>
        <w:color w:val="000000"/>
        <w:sz w:val="24"/>
        <w:szCs w:val="24"/>
        <w:u w:val="none" w:color="000000"/>
        <w:vertAlign w:val="baseline"/>
      </w:r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82">
    <w:nsid w:val="5C782BEE"/>
    <w:multiLevelType w:val="hybridMultilevel"/>
    <w:tmpl w:val="AA38A32C"/>
    <w:lvl w:ilvl="0" w:tplc="D8B413CE">
      <w:start w:val="1"/>
      <w:numFmt w:val="decimal"/>
      <w:lvlText w:val="%1)"/>
      <w:lvlJc w:val="left"/>
      <w:pPr>
        <w:tabs>
          <w:tab w:val="num" w:pos="1215"/>
        </w:tabs>
        <w:ind w:left="1215" w:hanging="360"/>
      </w:pPr>
      <w:rPr>
        <w:rFonts w:cs="Times New Roman" w:hint="default"/>
      </w:rPr>
    </w:lvl>
    <w:lvl w:ilvl="1" w:tplc="04150019" w:tentative="1">
      <w:start w:val="1"/>
      <w:numFmt w:val="lowerLetter"/>
      <w:lvlText w:val="%2."/>
      <w:lvlJc w:val="left"/>
      <w:pPr>
        <w:tabs>
          <w:tab w:val="num" w:pos="1935"/>
        </w:tabs>
        <w:ind w:left="1935" w:hanging="360"/>
      </w:pPr>
      <w:rPr>
        <w:rFonts w:cs="Times New Roman"/>
      </w:rPr>
    </w:lvl>
    <w:lvl w:ilvl="2" w:tplc="0415001B" w:tentative="1">
      <w:start w:val="1"/>
      <w:numFmt w:val="lowerRoman"/>
      <w:lvlText w:val="%3."/>
      <w:lvlJc w:val="right"/>
      <w:pPr>
        <w:tabs>
          <w:tab w:val="num" w:pos="2655"/>
        </w:tabs>
        <w:ind w:left="2655" w:hanging="180"/>
      </w:pPr>
      <w:rPr>
        <w:rFonts w:cs="Times New Roman"/>
      </w:rPr>
    </w:lvl>
    <w:lvl w:ilvl="3" w:tplc="0415000F" w:tentative="1">
      <w:start w:val="1"/>
      <w:numFmt w:val="decimal"/>
      <w:lvlText w:val="%4."/>
      <w:lvlJc w:val="left"/>
      <w:pPr>
        <w:tabs>
          <w:tab w:val="num" w:pos="3375"/>
        </w:tabs>
        <w:ind w:left="3375" w:hanging="360"/>
      </w:pPr>
      <w:rPr>
        <w:rFonts w:cs="Times New Roman"/>
      </w:rPr>
    </w:lvl>
    <w:lvl w:ilvl="4" w:tplc="04150019" w:tentative="1">
      <w:start w:val="1"/>
      <w:numFmt w:val="lowerLetter"/>
      <w:lvlText w:val="%5."/>
      <w:lvlJc w:val="left"/>
      <w:pPr>
        <w:tabs>
          <w:tab w:val="num" w:pos="4095"/>
        </w:tabs>
        <w:ind w:left="4095" w:hanging="360"/>
      </w:pPr>
      <w:rPr>
        <w:rFonts w:cs="Times New Roman"/>
      </w:rPr>
    </w:lvl>
    <w:lvl w:ilvl="5" w:tplc="0415001B" w:tentative="1">
      <w:start w:val="1"/>
      <w:numFmt w:val="lowerRoman"/>
      <w:lvlText w:val="%6."/>
      <w:lvlJc w:val="right"/>
      <w:pPr>
        <w:tabs>
          <w:tab w:val="num" w:pos="4815"/>
        </w:tabs>
        <w:ind w:left="4815" w:hanging="180"/>
      </w:pPr>
      <w:rPr>
        <w:rFonts w:cs="Times New Roman"/>
      </w:rPr>
    </w:lvl>
    <w:lvl w:ilvl="6" w:tplc="0415000F" w:tentative="1">
      <w:start w:val="1"/>
      <w:numFmt w:val="decimal"/>
      <w:lvlText w:val="%7."/>
      <w:lvlJc w:val="left"/>
      <w:pPr>
        <w:tabs>
          <w:tab w:val="num" w:pos="5535"/>
        </w:tabs>
        <w:ind w:left="5535" w:hanging="360"/>
      </w:pPr>
      <w:rPr>
        <w:rFonts w:cs="Times New Roman"/>
      </w:rPr>
    </w:lvl>
    <w:lvl w:ilvl="7" w:tplc="04150019" w:tentative="1">
      <w:start w:val="1"/>
      <w:numFmt w:val="lowerLetter"/>
      <w:lvlText w:val="%8."/>
      <w:lvlJc w:val="left"/>
      <w:pPr>
        <w:tabs>
          <w:tab w:val="num" w:pos="6255"/>
        </w:tabs>
        <w:ind w:left="6255" w:hanging="360"/>
      </w:pPr>
      <w:rPr>
        <w:rFonts w:cs="Times New Roman"/>
      </w:rPr>
    </w:lvl>
    <w:lvl w:ilvl="8" w:tplc="0415001B" w:tentative="1">
      <w:start w:val="1"/>
      <w:numFmt w:val="lowerRoman"/>
      <w:lvlText w:val="%9."/>
      <w:lvlJc w:val="right"/>
      <w:pPr>
        <w:tabs>
          <w:tab w:val="num" w:pos="6975"/>
        </w:tabs>
        <w:ind w:left="6975" w:hanging="180"/>
      </w:pPr>
      <w:rPr>
        <w:rFonts w:cs="Times New Roman"/>
      </w:rPr>
    </w:lvl>
  </w:abstractNum>
  <w:abstractNum w:abstractNumId="283">
    <w:nsid w:val="5CC35CF3"/>
    <w:multiLevelType w:val="hybridMultilevel"/>
    <w:tmpl w:val="E106477C"/>
    <w:lvl w:ilvl="0" w:tplc="F0EE9F18">
      <w:start w:val="1"/>
      <w:numFmt w:val="decimal"/>
      <w:lvlText w:val="%1)"/>
      <w:lvlJc w:val="left"/>
      <w:pPr>
        <w:tabs>
          <w:tab w:val="num" w:pos="1560"/>
        </w:tabs>
        <w:ind w:left="1560" w:hanging="360"/>
      </w:pPr>
      <w:rPr>
        <w:rFonts w:cs="Times New Roman" w:hint="default"/>
      </w:rPr>
    </w:lvl>
    <w:lvl w:ilvl="1" w:tplc="ACEC5F0C">
      <w:start w:val="2"/>
      <w:numFmt w:val="decimal"/>
      <w:lvlText w:val="%2."/>
      <w:lvlJc w:val="left"/>
      <w:pPr>
        <w:tabs>
          <w:tab w:val="num" w:pos="1920"/>
        </w:tabs>
        <w:ind w:left="1920" w:hanging="360"/>
      </w:pPr>
      <w:rPr>
        <w:rFonts w:cs="Times New Roman" w:hint="default"/>
        <w:b/>
      </w:rPr>
    </w:lvl>
    <w:lvl w:ilvl="2" w:tplc="9F449420">
      <w:start w:val="1"/>
      <w:numFmt w:val="decimal"/>
      <w:lvlText w:val="%3)"/>
      <w:lvlJc w:val="left"/>
      <w:pPr>
        <w:tabs>
          <w:tab w:val="num" w:pos="2820"/>
        </w:tabs>
        <w:ind w:left="2820" w:hanging="360"/>
      </w:pPr>
      <w:rPr>
        <w:rFonts w:cs="Times New Roman" w:hint="default"/>
      </w:rPr>
    </w:lvl>
    <w:lvl w:ilvl="3" w:tplc="0415000F" w:tentative="1">
      <w:start w:val="1"/>
      <w:numFmt w:val="decimal"/>
      <w:lvlText w:val="%4."/>
      <w:lvlJc w:val="left"/>
      <w:pPr>
        <w:tabs>
          <w:tab w:val="num" w:pos="3360"/>
        </w:tabs>
        <w:ind w:left="3360" w:hanging="360"/>
      </w:pPr>
      <w:rPr>
        <w:rFonts w:cs="Times New Roman"/>
      </w:rPr>
    </w:lvl>
    <w:lvl w:ilvl="4" w:tplc="04150019" w:tentative="1">
      <w:start w:val="1"/>
      <w:numFmt w:val="lowerLetter"/>
      <w:lvlText w:val="%5."/>
      <w:lvlJc w:val="left"/>
      <w:pPr>
        <w:tabs>
          <w:tab w:val="num" w:pos="4080"/>
        </w:tabs>
        <w:ind w:left="4080" w:hanging="360"/>
      </w:pPr>
      <w:rPr>
        <w:rFonts w:cs="Times New Roman"/>
      </w:rPr>
    </w:lvl>
    <w:lvl w:ilvl="5" w:tplc="0415001B" w:tentative="1">
      <w:start w:val="1"/>
      <w:numFmt w:val="lowerRoman"/>
      <w:lvlText w:val="%6."/>
      <w:lvlJc w:val="right"/>
      <w:pPr>
        <w:tabs>
          <w:tab w:val="num" w:pos="4800"/>
        </w:tabs>
        <w:ind w:left="4800" w:hanging="180"/>
      </w:pPr>
      <w:rPr>
        <w:rFonts w:cs="Times New Roman"/>
      </w:rPr>
    </w:lvl>
    <w:lvl w:ilvl="6" w:tplc="0415000F" w:tentative="1">
      <w:start w:val="1"/>
      <w:numFmt w:val="decimal"/>
      <w:lvlText w:val="%7."/>
      <w:lvlJc w:val="left"/>
      <w:pPr>
        <w:tabs>
          <w:tab w:val="num" w:pos="5520"/>
        </w:tabs>
        <w:ind w:left="5520" w:hanging="360"/>
      </w:pPr>
      <w:rPr>
        <w:rFonts w:cs="Times New Roman"/>
      </w:rPr>
    </w:lvl>
    <w:lvl w:ilvl="7" w:tplc="04150019" w:tentative="1">
      <w:start w:val="1"/>
      <w:numFmt w:val="lowerLetter"/>
      <w:lvlText w:val="%8."/>
      <w:lvlJc w:val="left"/>
      <w:pPr>
        <w:tabs>
          <w:tab w:val="num" w:pos="6240"/>
        </w:tabs>
        <w:ind w:left="6240" w:hanging="360"/>
      </w:pPr>
      <w:rPr>
        <w:rFonts w:cs="Times New Roman"/>
      </w:rPr>
    </w:lvl>
    <w:lvl w:ilvl="8" w:tplc="0415001B" w:tentative="1">
      <w:start w:val="1"/>
      <w:numFmt w:val="lowerRoman"/>
      <w:lvlText w:val="%9."/>
      <w:lvlJc w:val="right"/>
      <w:pPr>
        <w:tabs>
          <w:tab w:val="num" w:pos="6960"/>
        </w:tabs>
        <w:ind w:left="6960" w:hanging="180"/>
      </w:pPr>
      <w:rPr>
        <w:rFonts w:cs="Times New Roman"/>
      </w:rPr>
    </w:lvl>
  </w:abstractNum>
  <w:abstractNum w:abstractNumId="284">
    <w:nsid w:val="5CE5053A"/>
    <w:multiLevelType w:val="hybridMultilevel"/>
    <w:tmpl w:val="78C21B9C"/>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85">
    <w:nsid w:val="5D723048"/>
    <w:multiLevelType w:val="hybridMultilevel"/>
    <w:tmpl w:val="1E2269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6">
    <w:nsid w:val="5DCB772F"/>
    <w:multiLevelType w:val="hybridMultilevel"/>
    <w:tmpl w:val="3AC4DDF6"/>
    <w:lvl w:ilvl="0" w:tplc="68F8541C">
      <w:start w:val="1"/>
      <w:numFmt w:val="decimal"/>
      <w:lvlText w:val="%1."/>
      <w:lvlJc w:val="left"/>
      <w:pPr>
        <w:ind w:left="1287" w:hanging="360"/>
      </w:pPr>
      <w:rPr>
        <w:rFonts w:cs="Times New Roman" w:hint="default"/>
        <w:b/>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7">
    <w:nsid w:val="5E28010D"/>
    <w:multiLevelType w:val="hybridMultilevel"/>
    <w:tmpl w:val="EFE00134"/>
    <w:lvl w:ilvl="0" w:tplc="7DBCF2CC">
      <w:start w:val="1"/>
      <w:numFmt w:val="lowerLetter"/>
      <w:lvlText w:val="%1)"/>
      <w:lvlJc w:val="left"/>
      <w:pPr>
        <w:tabs>
          <w:tab w:val="num" w:pos="1980"/>
        </w:tabs>
        <w:ind w:left="1980" w:hanging="360"/>
      </w:pPr>
      <w:rPr>
        <w:rFonts w:cs="Times New Roman" w:hint="default"/>
        <w:b w:val="0"/>
        <w:i w:val="0"/>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288">
    <w:nsid w:val="5E2F0680"/>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89">
    <w:nsid w:val="5E4D06C0"/>
    <w:multiLevelType w:val="hybridMultilevel"/>
    <w:tmpl w:val="6D2A8246"/>
    <w:lvl w:ilvl="0" w:tplc="205E0080">
      <w:start w:val="2"/>
      <w:numFmt w:val="decimal"/>
      <w:lvlText w:val="%1."/>
      <w:lvlJc w:val="left"/>
      <w:pPr>
        <w:ind w:left="1429" w:hanging="360"/>
      </w:pPr>
      <w:rPr>
        <w:rFonts w:cs="Times New Roman" w:hint="default"/>
        <w:b/>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290">
    <w:nsid w:val="5E787C73"/>
    <w:multiLevelType w:val="multilevel"/>
    <w:tmpl w:val="A23A0B00"/>
    <w:lvl w:ilvl="0">
      <w:start w:val="1"/>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91">
    <w:nsid w:val="5E7E53B9"/>
    <w:multiLevelType w:val="hybridMultilevel"/>
    <w:tmpl w:val="2DB29114"/>
    <w:lvl w:ilvl="0" w:tplc="04150017">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92">
    <w:nsid w:val="5EE3687E"/>
    <w:multiLevelType w:val="hybridMultilevel"/>
    <w:tmpl w:val="06F06D1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3">
    <w:nsid w:val="5F422FF9"/>
    <w:multiLevelType w:val="hybridMultilevel"/>
    <w:tmpl w:val="45F649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4">
    <w:nsid w:val="5FB97F6F"/>
    <w:multiLevelType w:val="hybridMultilevel"/>
    <w:tmpl w:val="0AE2D79E"/>
    <w:lvl w:ilvl="0" w:tplc="5F7CA2D6">
      <w:start w:val="1"/>
      <w:numFmt w:val="lowerLetter"/>
      <w:lvlText w:val="%1)"/>
      <w:lvlJc w:val="left"/>
      <w:pPr>
        <w:tabs>
          <w:tab w:val="num" w:pos="757"/>
        </w:tabs>
        <w:ind w:left="397"/>
      </w:pPr>
      <w:rPr>
        <w:rFonts w:ascii="Times New Roman" w:eastAsia="Times New Roman" w:hAnsi="Times New Roman" w:cs="Times New Roman"/>
        <w:b/>
        <w:bCs/>
        <w:i w:val="0"/>
        <w:iCs w:val="0"/>
        <w:sz w:val="20"/>
        <w:szCs w:val="20"/>
      </w:rPr>
    </w:lvl>
    <w:lvl w:ilvl="1" w:tplc="68F8541C">
      <w:start w:val="1"/>
      <w:numFmt w:val="decimal"/>
      <w:lvlText w:val="%2."/>
      <w:lvlJc w:val="left"/>
      <w:pPr>
        <w:tabs>
          <w:tab w:val="num" w:pos="360"/>
        </w:tabs>
        <w:ind w:left="360" w:hanging="360"/>
      </w:pPr>
      <w:rPr>
        <w:rFonts w:cs="Times New Roman" w:hint="default"/>
        <w:b/>
        <w:bCs w:val="0"/>
      </w:rPr>
    </w:lvl>
    <w:lvl w:ilvl="2" w:tplc="E0047BBE">
      <w:start w:val="1"/>
      <w:numFmt w:val="decimal"/>
      <w:lvlText w:val="%3)"/>
      <w:lvlJc w:val="left"/>
      <w:pPr>
        <w:tabs>
          <w:tab w:val="num" w:pos="2433"/>
        </w:tabs>
        <w:ind w:left="2377" w:hanging="397"/>
      </w:pPr>
      <w:rPr>
        <w:rFonts w:cs="Times New Roman"/>
        <w:b w:val="0"/>
        <w:bCs w:val="0"/>
        <w:i w:val="0"/>
        <w:iCs w:val="0"/>
        <w:sz w:val="22"/>
        <w:szCs w:val="22"/>
      </w:rPr>
    </w:lvl>
    <w:lvl w:ilvl="3" w:tplc="850CA542">
      <w:start w:val="1"/>
      <w:numFmt w:val="decimal"/>
      <w:lvlText w:val="%4)"/>
      <w:lvlJc w:val="left"/>
      <w:pPr>
        <w:tabs>
          <w:tab w:val="num" w:pos="2973"/>
        </w:tabs>
        <w:ind w:left="2917" w:hanging="397"/>
      </w:pPr>
      <w:rPr>
        <w:rFonts w:cs="Times New Roman"/>
        <w:b w:val="0"/>
        <w:bCs w:val="0"/>
        <w:i w:val="0"/>
        <w:iCs w:val="0"/>
        <w:sz w:val="20"/>
        <w:szCs w:val="20"/>
      </w:rPr>
    </w:lvl>
    <w:lvl w:ilvl="4" w:tplc="B8FE630C">
      <w:start w:val="1"/>
      <w:numFmt w:val="lowerLetter"/>
      <w:lvlText w:val="%5)"/>
      <w:lvlJc w:val="left"/>
      <w:pPr>
        <w:tabs>
          <w:tab w:val="num" w:pos="3615"/>
        </w:tabs>
        <w:ind w:left="3615" w:hanging="375"/>
      </w:pPr>
      <w:rPr>
        <w:rFonts w:cs="Times New Roman"/>
        <w:b w:val="0"/>
        <w:bCs w:val="0"/>
        <w:i w:val="0"/>
        <w:iCs w:val="0"/>
        <w:sz w:val="22"/>
        <w:szCs w:val="22"/>
      </w:rPr>
    </w:lvl>
    <w:lvl w:ilvl="5" w:tplc="81AE5D4E">
      <w:start w:val="1"/>
      <w:numFmt w:val="lowerLetter"/>
      <w:lvlText w:val="%6)"/>
      <w:lvlJc w:val="left"/>
      <w:pPr>
        <w:tabs>
          <w:tab w:val="num" w:pos="4515"/>
        </w:tabs>
        <w:ind w:left="4515" w:hanging="375"/>
      </w:pPr>
      <w:rPr>
        <w:rFonts w:cs="Times New Roman"/>
        <w:b w:val="0"/>
        <w:bCs w:val="0"/>
        <w:i w:val="0"/>
        <w:iCs w:val="0"/>
        <w:sz w:val="22"/>
        <w:szCs w:val="22"/>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5">
    <w:nsid w:val="60031C1E"/>
    <w:multiLevelType w:val="multilevel"/>
    <w:tmpl w:val="6ECE3194"/>
    <w:name w:val="WW8Num57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ascii="Arial Narrow" w:eastAsia="Times New Roman" w:hAnsi="Arial Narrow"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96">
    <w:nsid w:val="60265FA1"/>
    <w:multiLevelType w:val="multilevel"/>
    <w:tmpl w:val="00000005"/>
    <w:name w:val="WW8Num6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297">
    <w:nsid w:val="605B452A"/>
    <w:multiLevelType w:val="hybridMultilevel"/>
    <w:tmpl w:val="01AA431A"/>
    <w:lvl w:ilvl="0" w:tplc="C05071F8">
      <w:start w:val="1"/>
      <w:numFmt w:val="decimal"/>
      <w:lvlText w:val="%1."/>
      <w:lvlJc w:val="left"/>
      <w:pPr>
        <w:ind w:left="50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8">
    <w:nsid w:val="60A72A29"/>
    <w:multiLevelType w:val="hybridMultilevel"/>
    <w:tmpl w:val="58F07E10"/>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299">
    <w:nsid w:val="612A4659"/>
    <w:multiLevelType w:val="multilevel"/>
    <w:tmpl w:val="F1DE58B6"/>
    <w:lvl w:ilvl="0">
      <w:start w:val="1"/>
      <w:numFmt w:val="decimal"/>
      <w:lvlText w:val="%1."/>
      <w:lvlJc w:val="left"/>
      <w:pPr>
        <w:ind w:left="644" w:hanging="36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0">
    <w:nsid w:val="61CF1B70"/>
    <w:multiLevelType w:val="hybridMultilevel"/>
    <w:tmpl w:val="A2BC8DA6"/>
    <w:lvl w:ilvl="0" w:tplc="012661E2">
      <w:start w:val="1"/>
      <w:numFmt w:val="decimal"/>
      <w:lvlText w:val="%1)"/>
      <w:lvlJc w:val="left"/>
      <w:pPr>
        <w:tabs>
          <w:tab w:val="num" w:pos="851"/>
        </w:tabs>
        <w:ind w:left="851" w:hanging="454"/>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1">
    <w:nsid w:val="620A7561"/>
    <w:multiLevelType w:val="multilevel"/>
    <w:tmpl w:val="00000021"/>
    <w:name w:val="WW8Num82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02">
    <w:nsid w:val="63092778"/>
    <w:multiLevelType w:val="hybridMultilevel"/>
    <w:tmpl w:val="D25CAAE6"/>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303">
    <w:nsid w:val="631B58C4"/>
    <w:multiLevelType w:val="hybridMultilevel"/>
    <w:tmpl w:val="9124AA0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4">
    <w:nsid w:val="642B065B"/>
    <w:multiLevelType w:val="hybridMultilevel"/>
    <w:tmpl w:val="E040973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5">
    <w:nsid w:val="64446113"/>
    <w:multiLevelType w:val="hybridMultilevel"/>
    <w:tmpl w:val="DEBA222E"/>
    <w:lvl w:ilvl="0" w:tplc="012661E2">
      <w:start w:val="1"/>
      <w:numFmt w:val="decimal"/>
      <w:lvlText w:val="%1)"/>
      <w:lvlJc w:val="left"/>
      <w:pPr>
        <w:tabs>
          <w:tab w:val="num" w:pos="1534"/>
        </w:tabs>
        <w:ind w:left="1534" w:hanging="454"/>
      </w:pPr>
      <w:rPr>
        <w:rFonts w:cs="Times New Roman" w:hint="default"/>
      </w:rPr>
    </w:lvl>
    <w:lvl w:ilvl="1" w:tplc="04150019" w:tentative="1">
      <w:start w:val="1"/>
      <w:numFmt w:val="lowerLetter"/>
      <w:lvlText w:val="%2."/>
      <w:lvlJc w:val="left"/>
      <w:pPr>
        <w:tabs>
          <w:tab w:val="num" w:pos="2123"/>
        </w:tabs>
        <w:ind w:left="2123" w:hanging="360"/>
      </w:pPr>
      <w:rPr>
        <w:rFonts w:cs="Times New Roman"/>
      </w:rPr>
    </w:lvl>
    <w:lvl w:ilvl="2" w:tplc="0415001B" w:tentative="1">
      <w:start w:val="1"/>
      <w:numFmt w:val="lowerRoman"/>
      <w:lvlText w:val="%3."/>
      <w:lvlJc w:val="right"/>
      <w:pPr>
        <w:tabs>
          <w:tab w:val="num" w:pos="2843"/>
        </w:tabs>
        <w:ind w:left="2843" w:hanging="180"/>
      </w:pPr>
      <w:rPr>
        <w:rFonts w:cs="Times New Roman"/>
      </w:rPr>
    </w:lvl>
    <w:lvl w:ilvl="3" w:tplc="0415000F" w:tentative="1">
      <w:start w:val="1"/>
      <w:numFmt w:val="decimal"/>
      <w:lvlText w:val="%4."/>
      <w:lvlJc w:val="left"/>
      <w:pPr>
        <w:tabs>
          <w:tab w:val="num" w:pos="3563"/>
        </w:tabs>
        <w:ind w:left="3563" w:hanging="360"/>
      </w:pPr>
      <w:rPr>
        <w:rFonts w:cs="Times New Roman"/>
      </w:rPr>
    </w:lvl>
    <w:lvl w:ilvl="4" w:tplc="04150019" w:tentative="1">
      <w:start w:val="1"/>
      <w:numFmt w:val="lowerLetter"/>
      <w:lvlText w:val="%5."/>
      <w:lvlJc w:val="left"/>
      <w:pPr>
        <w:tabs>
          <w:tab w:val="num" w:pos="4283"/>
        </w:tabs>
        <w:ind w:left="4283" w:hanging="360"/>
      </w:pPr>
      <w:rPr>
        <w:rFonts w:cs="Times New Roman"/>
      </w:rPr>
    </w:lvl>
    <w:lvl w:ilvl="5" w:tplc="0415001B" w:tentative="1">
      <w:start w:val="1"/>
      <w:numFmt w:val="lowerRoman"/>
      <w:lvlText w:val="%6."/>
      <w:lvlJc w:val="right"/>
      <w:pPr>
        <w:tabs>
          <w:tab w:val="num" w:pos="5003"/>
        </w:tabs>
        <w:ind w:left="5003" w:hanging="180"/>
      </w:pPr>
      <w:rPr>
        <w:rFonts w:cs="Times New Roman"/>
      </w:rPr>
    </w:lvl>
    <w:lvl w:ilvl="6" w:tplc="0415000F" w:tentative="1">
      <w:start w:val="1"/>
      <w:numFmt w:val="decimal"/>
      <w:lvlText w:val="%7."/>
      <w:lvlJc w:val="left"/>
      <w:pPr>
        <w:tabs>
          <w:tab w:val="num" w:pos="5723"/>
        </w:tabs>
        <w:ind w:left="5723" w:hanging="360"/>
      </w:pPr>
      <w:rPr>
        <w:rFonts w:cs="Times New Roman"/>
      </w:rPr>
    </w:lvl>
    <w:lvl w:ilvl="7" w:tplc="04150019" w:tentative="1">
      <w:start w:val="1"/>
      <w:numFmt w:val="lowerLetter"/>
      <w:lvlText w:val="%8."/>
      <w:lvlJc w:val="left"/>
      <w:pPr>
        <w:tabs>
          <w:tab w:val="num" w:pos="6443"/>
        </w:tabs>
        <w:ind w:left="6443" w:hanging="360"/>
      </w:pPr>
      <w:rPr>
        <w:rFonts w:cs="Times New Roman"/>
      </w:rPr>
    </w:lvl>
    <w:lvl w:ilvl="8" w:tplc="0415001B" w:tentative="1">
      <w:start w:val="1"/>
      <w:numFmt w:val="lowerRoman"/>
      <w:lvlText w:val="%9."/>
      <w:lvlJc w:val="right"/>
      <w:pPr>
        <w:tabs>
          <w:tab w:val="num" w:pos="7163"/>
        </w:tabs>
        <w:ind w:left="7163" w:hanging="180"/>
      </w:pPr>
      <w:rPr>
        <w:rFonts w:cs="Times New Roman"/>
      </w:rPr>
    </w:lvl>
  </w:abstractNum>
  <w:abstractNum w:abstractNumId="306">
    <w:nsid w:val="64722ADF"/>
    <w:multiLevelType w:val="hybridMultilevel"/>
    <w:tmpl w:val="DD9AD6FE"/>
    <w:lvl w:ilvl="0" w:tplc="CC60FEC0">
      <w:start w:val="4"/>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7">
    <w:nsid w:val="64A853E9"/>
    <w:multiLevelType w:val="hybridMultilevel"/>
    <w:tmpl w:val="89B8BF18"/>
    <w:lvl w:ilvl="0" w:tplc="91F6305A">
      <w:start w:val="1"/>
      <w:numFmt w:val="decimal"/>
      <w:lvlText w:val="%1."/>
      <w:lvlJc w:val="left"/>
      <w:pPr>
        <w:ind w:left="1014" w:hanging="360"/>
      </w:pPr>
      <w:rPr>
        <w:rFonts w:ascii="Cambria" w:eastAsia="Times New Roman" w:hAnsi="Cambria" w:cs="Arial" w:hint="default"/>
        <w:b/>
      </w:rPr>
    </w:lvl>
    <w:lvl w:ilvl="1" w:tplc="04150019" w:tentative="1">
      <w:start w:val="1"/>
      <w:numFmt w:val="lowerLetter"/>
      <w:lvlText w:val="%2."/>
      <w:lvlJc w:val="left"/>
      <w:pPr>
        <w:ind w:left="1734" w:hanging="360"/>
      </w:pPr>
      <w:rPr>
        <w:rFonts w:cs="Times New Roman"/>
      </w:rPr>
    </w:lvl>
    <w:lvl w:ilvl="2" w:tplc="0415001B" w:tentative="1">
      <w:start w:val="1"/>
      <w:numFmt w:val="lowerRoman"/>
      <w:lvlText w:val="%3."/>
      <w:lvlJc w:val="right"/>
      <w:pPr>
        <w:ind w:left="2454" w:hanging="180"/>
      </w:pPr>
      <w:rPr>
        <w:rFonts w:cs="Times New Roman"/>
      </w:rPr>
    </w:lvl>
    <w:lvl w:ilvl="3" w:tplc="0415000F" w:tentative="1">
      <w:start w:val="1"/>
      <w:numFmt w:val="decimal"/>
      <w:lvlText w:val="%4."/>
      <w:lvlJc w:val="left"/>
      <w:pPr>
        <w:ind w:left="3174" w:hanging="360"/>
      </w:pPr>
      <w:rPr>
        <w:rFonts w:cs="Times New Roman"/>
      </w:rPr>
    </w:lvl>
    <w:lvl w:ilvl="4" w:tplc="04150019" w:tentative="1">
      <w:start w:val="1"/>
      <w:numFmt w:val="lowerLetter"/>
      <w:lvlText w:val="%5."/>
      <w:lvlJc w:val="left"/>
      <w:pPr>
        <w:ind w:left="3894" w:hanging="360"/>
      </w:pPr>
      <w:rPr>
        <w:rFonts w:cs="Times New Roman"/>
      </w:rPr>
    </w:lvl>
    <w:lvl w:ilvl="5" w:tplc="0415001B" w:tentative="1">
      <w:start w:val="1"/>
      <w:numFmt w:val="lowerRoman"/>
      <w:lvlText w:val="%6."/>
      <w:lvlJc w:val="right"/>
      <w:pPr>
        <w:ind w:left="4614" w:hanging="180"/>
      </w:pPr>
      <w:rPr>
        <w:rFonts w:cs="Times New Roman"/>
      </w:rPr>
    </w:lvl>
    <w:lvl w:ilvl="6" w:tplc="0415000F" w:tentative="1">
      <w:start w:val="1"/>
      <w:numFmt w:val="decimal"/>
      <w:lvlText w:val="%7."/>
      <w:lvlJc w:val="left"/>
      <w:pPr>
        <w:ind w:left="5334" w:hanging="360"/>
      </w:pPr>
      <w:rPr>
        <w:rFonts w:cs="Times New Roman"/>
      </w:rPr>
    </w:lvl>
    <w:lvl w:ilvl="7" w:tplc="04150019" w:tentative="1">
      <w:start w:val="1"/>
      <w:numFmt w:val="lowerLetter"/>
      <w:lvlText w:val="%8."/>
      <w:lvlJc w:val="left"/>
      <w:pPr>
        <w:ind w:left="6054" w:hanging="360"/>
      </w:pPr>
      <w:rPr>
        <w:rFonts w:cs="Times New Roman"/>
      </w:rPr>
    </w:lvl>
    <w:lvl w:ilvl="8" w:tplc="0415001B" w:tentative="1">
      <w:start w:val="1"/>
      <w:numFmt w:val="lowerRoman"/>
      <w:lvlText w:val="%9."/>
      <w:lvlJc w:val="right"/>
      <w:pPr>
        <w:ind w:left="6774" w:hanging="180"/>
      </w:pPr>
      <w:rPr>
        <w:rFonts w:cs="Times New Roman"/>
      </w:rPr>
    </w:lvl>
  </w:abstractNum>
  <w:abstractNum w:abstractNumId="308">
    <w:nsid w:val="64AF68D7"/>
    <w:multiLevelType w:val="hybridMultilevel"/>
    <w:tmpl w:val="9446E99C"/>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9">
    <w:nsid w:val="64B40AD7"/>
    <w:multiLevelType w:val="hybridMultilevel"/>
    <w:tmpl w:val="3984CD3C"/>
    <w:lvl w:ilvl="0" w:tplc="7DBCF2CC">
      <w:start w:val="1"/>
      <w:numFmt w:val="lowerLetter"/>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0">
    <w:nsid w:val="64B95902"/>
    <w:multiLevelType w:val="hybridMultilevel"/>
    <w:tmpl w:val="BB9E554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1">
    <w:nsid w:val="64FF64A7"/>
    <w:multiLevelType w:val="multilevel"/>
    <w:tmpl w:val="F6223932"/>
    <w:lvl w:ilvl="0">
      <w:start w:val="2"/>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12">
    <w:nsid w:val="653F7B1F"/>
    <w:multiLevelType w:val="hybridMultilevel"/>
    <w:tmpl w:val="2B7C9B32"/>
    <w:lvl w:ilvl="0" w:tplc="3B78D664">
      <w:start w:val="1"/>
      <w:numFmt w:val="decimal"/>
      <w:lvlText w:val="%1)"/>
      <w:lvlJc w:val="left"/>
      <w:pPr>
        <w:tabs>
          <w:tab w:val="num" w:pos="1980"/>
        </w:tabs>
        <w:ind w:left="198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13">
    <w:nsid w:val="66A76F15"/>
    <w:multiLevelType w:val="hybridMultilevel"/>
    <w:tmpl w:val="9184E124"/>
    <w:lvl w:ilvl="0" w:tplc="BCE08900">
      <w:start w:val="1"/>
      <w:numFmt w:val="lowerLetter"/>
      <w:lvlText w:val="%1)"/>
      <w:lvlJc w:val="left"/>
      <w:pPr>
        <w:ind w:left="1146" w:hanging="360"/>
      </w:pPr>
      <w:rPr>
        <w:rFonts w:ascii="Times New Roman" w:eastAsia="Times New Roman" w:hAnsi="Times New Roman" w:cs="Times New Roman"/>
        <w:b w:val="0"/>
        <w:i w:val="0"/>
        <w:strike w:val="0"/>
        <w:dstrike w:val="0"/>
        <w:color w:val="000000"/>
        <w:sz w:val="22"/>
        <w:szCs w:val="24"/>
        <w:u w:val="none" w:color="000000"/>
        <w:vertAlign w:val="baseline"/>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14">
    <w:nsid w:val="66BC13FD"/>
    <w:multiLevelType w:val="multilevel"/>
    <w:tmpl w:val="AFCE103E"/>
    <w:lvl w:ilvl="0">
      <w:start w:val="8"/>
      <w:numFmt w:val="decimal"/>
      <w:suff w:val="space"/>
      <w:lvlText w:val="%1."/>
      <w:lvlJc w:val="left"/>
      <w:pPr>
        <w:ind w:left="720" w:hanging="360"/>
      </w:pPr>
      <w:rPr>
        <w:rFonts w:ascii="Cambria" w:eastAsia="Times New Roman" w:hAnsi="Cambria" w:cs="Arial"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5">
    <w:nsid w:val="6708730F"/>
    <w:multiLevelType w:val="hybridMultilevel"/>
    <w:tmpl w:val="A2DC7B40"/>
    <w:lvl w:ilvl="0" w:tplc="79BA72E2">
      <w:start w:val="3"/>
      <w:numFmt w:val="decimal"/>
      <w:lvlText w:val="%1."/>
      <w:lvlJc w:val="left"/>
      <w:pPr>
        <w:tabs>
          <w:tab w:val="num" w:pos="1440"/>
        </w:tabs>
        <w:ind w:left="144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6">
    <w:nsid w:val="6768555F"/>
    <w:multiLevelType w:val="hybridMultilevel"/>
    <w:tmpl w:val="C8608CD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7">
    <w:nsid w:val="67E10084"/>
    <w:multiLevelType w:val="hybridMultilevel"/>
    <w:tmpl w:val="12803070"/>
    <w:lvl w:ilvl="0" w:tplc="E6FC0C14">
      <w:start w:val="1"/>
      <w:numFmt w:val="decimal"/>
      <w:lvlText w:val="%1)"/>
      <w:lvlJc w:val="left"/>
      <w:pPr>
        <w:tabs>
          <w:tab w:val="num" w:pos="814"/>
        </w:tabs>
        <w:ind w:left="814" w:hanging="360"/>
      </w:pPr>
      <w:rPr>
        <w:rFonts w:cs="Times New Roman" w:hint="default"/>
      </w:rPr>
    </w:lvl>
    <w:lvl w:ilvl="1" w:tplc="391C7662">
      <w:start w:val="1"/>
      <w:numFmt w:val="upperLetter"/>
      <w:lvlText w:val="%2."/>
      <w:lvlJc w:val="left"/>
      <w:pPr>
        <w:tabs>
          <w:tab w:val="num" w:pos="1440"/>
        </w:tabs>
        <w:ind w:left="1440" w:hanging="360"/>
      </w:pPr>
      <w:rPr>
        <w:rFonts w:cs="Times New Roman" w:hint="default"/>
        <w:b/>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8">
    <w:nsid w:val="68391694"/>
    <w:multiLevelType w:val="hybridMultilevel"/>
    <w:tmpl w:val="DFFECE66"/>
    <w:lvl w:ilvl="0" w:tplc="F0EE9F18">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319">
    <w:nsid w:val="6860017C"/>
    <w:multiLevelType w:val="hybridMultilevel"/>
    <w:tmpl w:val="1FE042D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0">
    <w:nsid w:val="68C05D8A"/>
    <w:multiLevelType w:val="multilevel"/>
    <w:tmpl w:val="996EB6B2"/>
    <w:lvl w:ilvl="0">
      <w:start w:val="1"/>
      <w:numFmt w:val="decimal"/>
      <w:lvlText w:val="art.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 %2."/>
      <w:lvlJc w:val="left"/>
      <w:pPr>
        <w:tabs>
          <w:tab w:val="num" w:pos="397"/>
        </w:tabs>
        <w:ind w:left="397" w:hanging="397"/>
      </w:pPr>
      <w:rPr>
        <w:rFonts w:cs="Times New Roman" w:hint="default"/>
        <w:b/>
        <w:i w:val="0"/>
        <w:color w:val="auto"/>
        <w:sz w:val="24"/>
        <w:szCs w:val="24"/>
      </w:rPr>
    </w:lvl>
    <w:lvl w:ilvl="2">
      <w:start w:val="1"/>
      <w:numFmt w:val="decimal"/>
      <w:pStyle w:val="NormalnyWyjustowany"/>
      <w:lvlText w:val="ust. %3."/>
      <w:lvlJc w:val="left"/>
      <w:pPr>
        <w:tabs>
          <w:tab w:val="num" w:pos="1487"/>
        </w:tabs>
        <w:ind w:left="1487" w:hanging="777"/>
      </w:pPr>
      <w:rPr>
        <w:rFonts w:ascii="Times New Roman" w:hAnsi="Times New Roman" w:cs="Times New Roman" w:hint="default"/>
        <w:b/>
        <w:i w:val="0"/>
        <w:color w:val="auto"/>
        <w:sz w:val="24"/>
        <w:szCs w:val="24"/>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21">
    <w:nsid w:val="694E2E16"/>
    <w:multiLevelType w:val="hybridMultilevel"/>
    <w:tmpl w:val="CF543F30"/>
    <w:lvl w:ilvl="0" w:tplc="7890948E">
      <w:start w:val="2"/>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2">
    <w:nsid w:val="69A36A11"/>
    <w:multiLevelType w:val="hybridMultilevel"/>
    <w:tmpl w:val="A49A0FBE"/>
    <w:lvl w:ilvl="0" w:tplc="878EE812">
      <w:start w:val="1"/>
      <w:numFmt w:val="decimal"/>
      <w:lvlText w:val="%1)"/>
      <w:lvlJc w:val="left"/>
      <w:pPr>
        <w:tabs>
          <w:tab w:val="num" w:pos="786"/>
        </w:tabs>
        <w:ind w:left="78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3">
    <w:nsid w:val="6A2132AD"/>
    <w:multiLevelType w:val="hybridMultilevel"/>
    <w:tmpl w:val="959856E2"/>
    <w:lvl w:ilvl="0" w:tplc="04150011">
      <w:start w:val="1"/>
      <w:numFmt w:val="decimal"/>
      <w:lvlText w:val="%1)"/>
      <w:lvlJc w:val="left"/>
      <w:pPr>
        <w:ind w:left="1064" w:hanging="360"/>
      </w:pPr>
      <w:rPr>
        <w:rFonts w:cs="Times New Roman"/>
      </w:rPr>
    </w:lvl>
    <w:lvl w:ilvl="1" w:tplc="04150019" w:tentative="1">
      <w:start w:val="1"/>
      <w:numFmt w:val="lowerLetter"/>
      <w:lvlText w:val="%2."/>
      <w:lvlJc w:val="left"/>
      <w:pPr>
        <w:ind w:left="1784" w:hanging="360"/>
      </w:pPr>
      <w:rPr>
        <w:rFonts w:cs="Times New Roman"/>
      </w:rPr>
    </w:lvl>
    <w:lvl w:ilvl="2" w:tplc="0415001B" w:tentative="1">
      <w:start w:val="1"/>
      <w:numFmt w:val="lowerRoman"/>
      <w:lvlText w:val="%3."/>
      <w:lvlJc w:val="right"/>
      <w:pPr>
        <w:ind w:left="2504" w:hanging="180"/>
      </w:pPr>
      <w:rPr>
        <w:rFonts w:cs="Times New Roman"/>
      </w:rPr>
    </w:lvl>
    <w:lvl w:ilvl="3" w:tplc="0415000F" w:tentative="1">
      <w:start w:val="1"/>
      <w:numFmt w:val="decimal"/>
      <w:lvlText w:val="%4."/>
      <w:lvlJc w:val="left"/>
      <w:pPr>
        <w:ind w:left="3224" w:hanging="360"/>
      </w:pPr>
      <w:rPr>
        <w:rFonts w:cs="Times New Roman"/>
      </w:rPr>
    </w:lvl>
    <w:lvl w:ilvl="4" w:tplc="04150019" w:tentative="1">
      <w:start w:val="1"/>
      <w:numFmt w:val="lowerLetter"/>
      <w:lvlText w:val="%5."/>
      <w:lvlJc w:val="left"/>
      <w:pPr>
        <w:ind w:left="3944" w:hanging="360"/>
      </w:pPr>
      <w:rPr>
        <w:rFonts w:cs="Times New Roman"/>
      </w:rPr>
    </w:lvl>
    <w:lvl w:ilvl="5" w:tplc="0415001B" w:tentative="1">
      <w:start w:val="1"/>
      <w:numFmt w:val="lowerRoman"/>
      <w:lvlText w:val="%6."/>
      <w:lvlJc w:val="right"/>
      <w:pPr>
        <w:ind w:left="4664" w:hanging="180"/>
      </w:pPr>
      <w:rPr>
        <w:rFonts w:cs="Times New Roman"/>
      </w:rPr>
    </w:lvl>
    <w:lvl w:ilvl="6" w:tplc="0415000F" w:tentative="1">
      <w:start w:val="1"/>
      <w:numFmt w:val="decimal"/>
      <w:lvlText w:val="%7."/>
      <w:lvlJc w:val="left"/>
      <w:pPr>
        <w:ind w:left="5384" w:hanging="360"/>
      </w:pPr>
      <w:rPr>
        <w:rFonts w:cs="Times New Roman"/>
      </w:rPr>
    </w:lvl>
    <w:lvl w:ilvl="7" w:tplc="04150019" w:tentative="1">
      <w:start w:val="1"/>
      <w:numFmt w:val="lowerLetter"/>
      <w:lvlText w:val="%8."/>
      <w:lvlJc w:val="left"/>
      <w:pPr>
        <w:ind w:left="6104" w:hanging="360"/>
      </w:pPr>
      <w:rPr>
        <w:rFonts w:cs="Times New Roman"/>
      </w:rPr>
    </w:lvl>
    <w:lvl w:ilvl="8" w:tplc="0415001B" w:tentative="1">
      <w:start w:val="1"/>
      <w:numFmt w:val="lowerRoman"/>
      <w:lvlText w:val="%9."/>
      <w:lvlJc w:val="right"/>
      <w:pPr>
        <w:ind w:left="6824" w:hanging="180"/>
      </w:pPr>
      <w:rPr>
        <w:rFonts w:cs="Times New Roman"/>
      </w:rPr>
    </w:lvl>
  </w:abstractNum>
  <w:abstractNum w:abstractNumId="324">
    <w:nsid w:val="6A8957E6"/>
    <w:multiLevelType w:val="multilevel"/>
    <w:tmpl w:val="137E2096"/>
    <w:lvl w:ilvl="0">
      <w:start w:val="10"/>
      <w:numFmt w:val="decimal"/>
      <w:pStyle w:val="Tytu1"/>
      <w:lvlText w:val="%1."/>
      <w:lvlJc w:val="left"/>
      <w:pPr>
        <w:ind w:left="720" w:hanging="360"/>
      </w:pPr>
      <w:rPr>
        <w:rFonts w:cs="Times New Roman" w:hint="default"/>
      </w:rPr>
    </w:lvl>
    <w:lvl w:ilvl="1">
      <w:start w:val="1"/>
      <w:numFmt w:val="decimal"/>
      <w:pStyle w:val="Tytu2"/>
      <w:isLgl/>
      <w:lvlText w:val="%1.%2."/>
      <w:lvlJc w:val="left"/>
      <w:pPr>
        <w:ind w:left="720" w:hanging="360"/>
      </w:pPr>
      <w:rPr>
        <w:rFonts w:cs="Times New Roman" w:hint="default"/>
        <w:sz w:val="20"/>
        <w:szCs w:val="20"/>
      </w:rPr>
    </w:lvl>
    <w:lvl w:ilvl="2">
      <w:start w:val="1"/>
      <w:numFmt w:val="decimal"/>
      <w:pStyle w:val="Tytu3"/>
      <w:isLgl/>
      <w:lvlText w:val="%1.%2.%3."/>
      <w:lvlJc w:val="left"/>
      <w:pPr>
        <w:ind w:left="1080" w:hanging="720"/>
      </w:pPr>
      <w:rPr>
        <w:rFonts w:cs="Times New Roman" w:hint="default"/>
      </w:rPr>
    </w:lvl>
    <w:lvl w:ilvl="3">
      <w:start w:val="1"/>
      <w:numFmt w:val="decimal"/>
      <w:pStyle w:val="Tytu4"/>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5">
    <w:nsid w:val="6A8B3367"/>
    <w:multiLevelType w:val="multilevel"/>
    <w:tmpl w:val="C660D1F4"/>
    <w:lvl w:ilvl="0">
      <w:start w:val="1"/>
      <w:numFmt w:val="decimal"/>
      <w:suff w:val="space"/>
      <w:lvlText w:val="%1."/>
      <w:lvlJc w:val="left"/>
      <w:pPr>
        <w:ind w:left="644" w:hanging="360"/>
      </w:pPr>
      <w:rPr>
        <w:rFonts w:ascii="Calibri" w:eastAsia="Times New Roman" w:hAnsi="Calibri" w:cs="Times New Roman"/>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6">
    <w:nsid w:val="6AE940CF"/>
    <w:multiLevelType w:val="hybridMultilevel"/>
    <w:tmpl w:val="EC30A81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7">
    <w:nsid w:val="6B0A3ABA"/>
    <w:multiLevelType w:val="multilevel"/>
    <w:tmpl w:val="00000005"/>
    <w:name w:val="WW8Num622"/>
    <w:lvl w:ilvl="0">
      <w:start w:val="1"/>
      <w:numFmt w:val="decimal"/>
      <w:lvlText w:val="%1."/>
      <w:lvlJc w:val="left"/>
      <w:pPr>
        <w:tabs>
          <w:tab w:val="num" w:pos="680"/>
        </w:tabs>
      </w:pPr>
      <w:rPr>
        <w:rFonts w:cs="Times New Roman"/>
        <w:b/>
        <w:i w:val="0"/>
      </w:rPr>
    </w:lvl>
    <w:lvl w:ilvl="1">
      <w:start w:val="1"/>
      <w:numFmt w:val="decimal"/>
      <w:lvlText w:val="%2)"/>
      <w:lvlJc w:val="left"/>
      <w:pPr>
        <w:tabs>
          <w:tab w:val="num" w:pos="1304"/>
        </w:tabs>
      </w:pPr>
      <w:rPr>
        <w:rFonts w:cs="Times New Roman"/>
      </w:rPr>
    </w:lvl>
    <w:lvl w:ilvl="2">
      <w:start w:val="1"/>
      <w:numFmt w:val="lowerLetter"/>
      <w:lvlText w:val="%3)"/>
      <w:lvlJc w:val="left"/>
      <w:pPr>
        <w:tabs>
          <w:tab w:val="num" w:pos="2041"/>
        </w:tabs>
      </w:pPr>
      <w:rPr>
        <w:rFonts w:cs="Times New Roman"/>
      </w:rPr>
    </w:lvl>
    <w:lvl w:ilvl="3">
      <w:start w:val="1"/>
      <w:numFmt w:val="decimal"/>
      <w:lvlText w:val="(%4)"/>
      <w:lvlJc w:val="left"/>
      <w:pPr>
        <w:tabs>
          <w:tab w:val="num" w:pos="1440"/>
        </w:tabs>
      </w:pPr>
      <w:rPr>
        <w:rFonts w:cs="Times New Roman"/>
      </w:rPr>
    </w:lvl>
    <w:lvl w:ilvl="4">
      <w:start w:val="1"/>
      <w:numFmt w:val="lowerLetter"/>
      <w:lvlText w:val="(%5)"/>
      <w:lvlJc w:val="left"/>
      <w:pPr>
        <w:tabs>
          <w:tab w:val="num" w:pos="1800"/>
        </w:tabs>
      </w:pPr>
      <w:rPr>
        <w:rFonts w:cs="Times New Roman"/>
      </w:rPr>
    </w:lvl>
    <w:lvl w:ilvl="5">
      <w:start w:val="1"/>
      <w:numFmt w:val="lowerRoman"/>
      <w:lvlText w:val="(%6)"/>
      <w:lvlJc w:val="left"/>
      <w:pPr>
        <w:tabs>
          <w:tab w:val="num" w:pos="2160"/>
        </w:tabs>
      </w:pPr>
      <w:rPr>
        <w:rFonts w:cs="Times New Roman"/>
      </w:rPr>
    </w:lvl>
    <w:lvl w:ilvl="6">
      <w:start w:val="1"/>
      <w:numFmt w:val="decimal"/>
      <w:lvlText w:val="%7."/>
      <w:lvlJc w:val="left"/>
      <w:pPr>
        <w:tabs>
          <w:tab w:val="num" w:pos="2520"/>
        </w:tabs>
      </w:pPr>
      <w:rPr>
        <w:rFonts w:cs="Times New Roman"/>
      </w:rPr>
    </w:lvl>
    <w:lvl w:ilvl="7">
      <w:start w:val="1"/>
      <w:numFmt w:val="lowerLetter"/>
      <w:lvlText w:val="%8."/>
      <w:lvlJc w:val="left"/>
      <w:pPr>
        <w:tabs>
          <w:tab w:val="num" w:pos="2880"/>
        </w:tabs>
      </w:pPr>
      <w:rPr>
        <w:rFonts w:cs="Times New Roman"/>
      </w:rPr>
    </w:lvl>
    <w:lvl w:ilvl="8">
      <w:start w:val="1"/>
      <w:numFmt w:val="lowerRoman"/>
      <w:lvlText w:val="%9."/>
      <w:lvlJc w:val="left"/>
      <w:pPr>
        <w:tabs>
          <w:tab w:val="num" w:pos="3240"/>
        </w:tabs>
      </w:pPr>
      <w:rPr>
        <w:rFonts w:cs="Times New Roman"/>
      </w:rPr>
    </w:lvl>
  </w:abstractNum>
  <w:abstractNum w:abstractNumId="328">
    <w:nsid w:val="6B381E56"/>
    <w:multiLevelType w:val="hybridMultilevel"/>
    <w:tmpl w:val="1C7AB33C"/>
    <w:lvl w:ilvl="0" w:tplc="7E3AFDC2">
      <w:start w:val="1"/>
      <w:numFmt w:val="decimal"/>
      <w:lvlText w:val="%1)"/>
      <w:lvlJc w:val="left"/>
      <w:pPr>
        <w:ind w:left="832" w:hanging="360"/>
      </w:pPr>
      <w:rPr>
        <w:rFonts w:cs="Times New Roman"/>
        <w:b w:val="0"/>
      </w:rPr>
    </w:lvl>
    <w:lvl w:ilvl="1" w:tplc="04150019" w:tentative="1">
      <w:start w:val="1"/>
      <w:numFmt w:val="lowerLetter"/>
      <w:lvlText w:val="%2."/>
      <w:lvlJc w:val="left"/>
      <w:pPr>
        <w:ind w:left="1552" w:hanging="360"/>
      </w:pPr>
      <w:rPr>
        <w:rFonts w:cs="Times New Roman"/>
      </w:rPr>
    </w:lvl>
    <w:lvl w:ilvl="2" w:tplc="0415001B" w:tentative="1">
      <w:start w:val="1"/>
      <w:numFmt w:val="lowerRoman"/>
      <w:lvlText w:val="%3."/>
      <w:lvlJc w:val="right"/>
      <w:pPr>
        <w:ind w:left="2272" w:hanging="180"/>
      </w:pPr>
      <w:rPr>
        <w:rFonts w:cs="Times New Roman"/>
      </w:rPr>
    </w:lvl>
    <w:lvl w:ilvl="3" w:tplc="0415000F" w:tentative="1">
      <w:start w:val="1"/>
      <w:numFmt w:val="decimal"/>
      <w:lvlText w:val="%4."/>
      <w:lvlJc w:val="left"/>
      <w:pPr>
        <w:ind w:left="2992" w:hanging="360"/>
      </w:pPr>
      <w:rPr>
        <w:rFonts w:cs="Times New Roman"/>
      </w:rPr>
    </w:lvl>
    <w:lvl w:ilvl="4" w:tplc="04150019" w:tentative="1">
      <w:start w:val="1"/>
      <w:numFmt w:val="lowerLetter"/>
      <w:lvlText w:val="%5."/>
      <w:lvlJc w:val="left"/>
      <w:pPr>
        <w:ind w:left="3712" w:hanging="360"/>
      </w:pPr>
      <w:rPr>
        <w:rFonts w:cs="Times New Roman"/>
      </w:rPr>
    </w:lvl>
    <w:lvl w:ilvl="5" w:tplc="0415001B" w:tentative="1">
      <w:start w:val="1"/>
      <w:numFmt w:val="lowerRoman"/>
      <w:lvlText w:val="%6."/>
      <w:lvlJc w:val="right"/>
      <w:pPr>
        <w:ind w:left="4432" w:hanging="180"/>
      </w:pPr>
      <w:rPr>
        <w:rFonts w:cs="Times New Roman"/>
      </w:rPr>
    </w:lvl>
    <w:lvl w:ilvl="6" w:tplc="0415000F" w:tentative="1">
      <w:start w:val="1"/>
      <w:numFmt w:val="decimal"/>
      <w:lvlText w:val="%7."/>
      <w:lvlJc w:val="left"/>
      <w:pPr>
        <w:ind w:left="5152" w:hanging="360"/>
      </w:pPr>
      <w:rPr>
        <w:rFonts w:cs="Times New Roman"/>
      </w:rPr>
    </w:lvl>
    <w:lvl w:ilvl="7" w:tplc="04150019" w:tentative="1">
      <w:start w:val="1"/>
      <w:numFmt w:val="lowerLetter"/>
      <w:lvlText w:val="%8."/>
      <w:lvlJc w:val="left"/>
      <w:pPr>
        <w:ind w:left="5872" w:hanging="360"/>
      </w:pPr>
      <w:rPr>
        <w:rFonts w:cs="Times New Roman"/>
      </w:rPr>
    </w:lvl>
    <w:lvl w:ilvl="8" w:tplc="0415001B" w:tentative="1">
      <w:start w:val="1"/>
      <w:numFmt w:val="lowerRoman"/>
      <w:lvlText w:val="%9."/>
      <w:lvlJc w:val="right"/>
      <w:pPr>
        <w:ind w:left="6592" w:hanging="180"/>
      </w:pPr>
      <w:rPr>
        <w:rFonts w:cs="Times New Roman"/>
      </w:rPr>
    </w:lvl>
  </w:abstractNum>
  <w:abstractNum w:abstractNumId="329">
    <w:nsid w:val="6B5317DE"/>
    <w:multiLevelType w:val="hybridMultilevel"/>
    <w:tmpl w:val="C03A1DAA"/>
    <w:lvl w:ilvl="0" w:tplc="91F6305A">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0">
    <w:nsid w:val="6C2B090B"/>
    <w:multiLevelType w:val="hybridMultilevel"/>
    <w:tmpl w:val="D3F86854"/>
    <w:lvl w:ilvl="0" w:tplc="CC183E76">
      <w:start w:val="2"/>
      <w:numFmt w:val="decimal"/>
      <w:lvlText w:val="%1."/>
      <w:lvlJc w:val="left"/>
      <w:pPr>
        <w:ind w:left="1070" w:hanging="360"/>
      </w:pPr>
      <w:rPr>
        <w:rFonts w:cs="Times New Roman" w:hint="default"/>
        <w:b/>
      </w:rPr>
    </w:lvl>
    <w:lvl w:ilvl="1" w:tplc="04150019" w:tentative="1">
      <w:start w:val="1"/>
      <w:numFmt w:val="lowerLetter"/>
      <w:lvlText w:val="%2."/>
      <w:lvlJc w:val="left"/>
      <w:pPr>
        <w:ind w:left="2432" w:hanging="360"/>
      </w:pPr>
      <w:rPr>
        <w:rFonts w:cs="Times New Roman"/>
      </w:rPr>
    </w:lvl>
    <w:lvl w:ilvl="2" w:tplc="0415001B" w:tentative="1">
      <w:start w:val="1"/>
      <w:numFmt w:val="lowerRoman"/>
      <w:lvlText w:val="%3."/>
      <w:lvlJc w:val="right"/>
      <w:pPr>
        <w:ind w:left="3152" w:hanging="180"/>
      </w:pPr>
      <w:rPr>
        <w:rFonts w:cs="Times New Roman"/>
      </w:rPr>
    </w:lvl>
    <w:lvl w:ilvl="3" w:tplc="0415000F" w:tentative="1">
      <w:start w:val="1"/>
      <w:numFmt w:val="decimal"/>
      <w:lvlText w:val="%4."/>
      <w:lvlJc w:val="left"/>
      <w:pPr>
        <w:ind w:left="3872" w:hanging="360"/>
      </w:pPr>
      <w:rPr>
        <w:rFonts w:cs="Times New Roman"/>
      </w:rPr>
    </w:lvl>
    <w:lvl w:ilvl="4" w:tplc="04150019" w:tentative="1">
      <w:start w:val="1"/>
      <w:numFmt w:val="lowerLetter"/>
      <w:lvlText w:val="%5."/>
      <w:lvlJc w:val="left"/>
      <w:pPr>
        <w:ind w:left="4592" w:hanging="360"/>
      </w:pPr>
      <w:rPr>
        <w:rFonts w:cs="Times New Roman"/>
      </w:rPr>
    </w:lvl>
    <w:lvl w:ilvl="5" w:tplc="0415001B" w:tentative="1">
      <w:start w:val="1"/>
      <w:numFmt w:val="lowerRoman"/>
      <w:lvlText w:val="%6."/>
      <w:lvlJc w:val="right"/>
      <w:pPr>
        <w:ind w:left="5312" w:hanging="180"/>
      </w:pPr>
      <w:rPr>
        <w:rFonts w:cs="Times New Roman"/>
      </w:rPr>
    </w:lvl>
    <w:lvl w:ilvl="6" w:tplc="0415000F" w:tentative="1">
      <w:start w:val="1"/>
      <w:numFmt w:val="decimal"/>
      <w:lvlText w:val="%7."/>
      <w:lvlJc w:val="left"/>
      <w:pPr>
        <w:ind w:left="6032" w:hanging="360"/>
      </w:pPr>
      <w:rPr>
        <w:rFonts w:cs="Times New Roman"/>
      </w:rPr>
    </w:lvl>
    <w:lvl w:ilvl="7" w:tplc="04150019" w:tentative="1">
      <w:start w:val="1"/>
      <w:numFmt w:val="lowerLetter"/>
      <w:lvlText w:val="%8."/>
      <w:lvlJc w:val="left"/>
      <w:pPr>
        <w:ind w:left="6752" w:hanging="360"/>
      </w:pPr>
      <w:rPr>
        <w:rFonts w:cs="Times New Roman"/>
      </w:rPr>
    </w:lvl>
    <w:lvl w:ilvl="8" w:tplc="0415001B" w:tentative="1">
      <w:start w:val="1"/>
      <w:numFmt w:val="lowerRoman"/>
      <w:lvlText w:val="%9."/>
      <w:lvlJc w:val="right"/>
      <w:pPr>
        <w:ind w:left="7472" w:hanging="180"/>
      </w:pPr>
      <w:rPr>
        <w:rFonts w:cs="Times New Roman"/>
      </w:rPr>
    </w:lvl>
  </w:abstractNum>
  <w:abstractNum w:abstractNumId="331">
    <w:nsid w:val="6C2B6F52"/>
    <w:multiLevelType w:val="hybridMultilevel"/>
    <w:tmpl w:val="7D5E085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2">
    <w:nsid w:val="6C43080F"/>
    <w:multiLevelType w:val="hybridMultilevel"/>
    <w:tmpl w:val="A4F82EFC"/>
    <w:lvl w:ilvl="0" w:tplc="3B78D66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3">
    <w:nsid w:val="6C763B69"/>
    <w:multiLevelType w:val="hybridMultilevel"/>
    <w:tmpl w:val="E3FE4C4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5702566E">
      <w:start w:val="1"/>
      <w:numFmt w:val="lowerLetter"/>
      <w:lvlText w:val="%3)"/>
      <w:lvlJc w:val="left"/>
      <w:pPr>
        <w:ind w:left="2586" w:hanging="180"/>
      </w:pPr>
      <w:rPr>
        <w:rFonts w:ascii="Times New Roman" w:eastAsia="Times New Roman" w:hAnsi="Times New Roman" w:cs="Times New Roman"/>
        <w:b w:val="0"/>
        <w:i w:val="0"/>
        <w:strike w:val="0"/>
        <w:dstrike w:val="0"/>
        <w:color w:val="000000"/>
        <w:sz w:val="24"/>
        <w:szCs w:val="24"/>
        <w:u w:val="none" w:color="000000"/>
        <w:vertAlign w:val="baseline"/>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4">
    <w:nsid w:val="6D15001B"/>
    <w:multiLevelType w:val="multilevel"/>
    <w:tmpl w:val="D6029544"/>
    <w:lvl w:ilvl="0">
      <w:start w:val="1"/>
      <w:numFmt w:val="low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35">
    <w:nsid w:val="6D326147"/>
    <w:multiLevelType w:val="hybridMultilevel"/>
    <w:tmpl w:val="3FB8F9D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6">
    <w:nsid w:val="6DEA7BB8"/>
    <w:multiLevelType w:val="hybridMultilevel"/>
    <w:tmpl w:val="154C66F6"/>
    <w:lvl w:ilvl="0" w:tplc="82DA88C2">
      <w:start w:val="2"/>
      <w:numFmt w:val="bullet"/>
      <w:lvlText w:val="-"/>
      <w:lvlJc w:val="left"/>
      <w:pPr>
        <w:ind w:left="934" w:hanging="360"/>
      </w:pPr>
      <w:rPr>
        <w:rFonts w:hint="default"/>
      </w:rPr>
    </w:lvl>
    <w:lvl w:ilvl="1" w:tplc="04150003" w:tentative="1">
      <w:start w:val="1"/>
      <w:numFmt w:val="bullet"/>
      <w:lvlText w:val="o"/>
      <w:lvlJc w:val="left"/>
      <w:pPr>
        <w:ind w:left="1654" w:hanging="360"/>
      </w:pPr>
      <w:rPr>
        <w:rFonts w:ascii="Courier New" w:hAnsi="Courier New" w:cs="Courier New" w:hint="default"/>
      </w:rPr>
    </w:lvl>
    <w:lvl w:ilvl="2" w:tplc="04150005" w:tentative="1">
      <w:start w:val="1"/>
      <w:numFmt w:val="bullet"/>
      <w:lvlText w:val=""/>
      <w:lvlJc w:val="left"/>
      <w:pPr>
        <w:ind w:left="2374" w:hanging="360"/>
      </w:pPr>
      <w:rPr>
        <w:rFonts w:ascii="Wingdings" w:hAnsi="Wingdings" w:hint="default"/>
      </w:rPr>
    </w:lvl>
    <w:lvl w:ilvl="3" w:tplc="04150001" w:tentative="1">
      <w:start w:val="1"/>
      <w:numFmt w:val="bullet"/>
      <w:lvlText w:val=""/>
      <w:lvlJc w:val="left"/>
      <w:pPr>
        <w:ind w:left="3094" w:hanging="360"/>
      </w:pPr>
      <w:rPr>
        <w:rFonts w:ascii="Symbol" w:hAnsi="Symbol" w:hint="default"/>
      </w:rPr>
    </w:lvl>
    <w:lvl w:ilvl="4" w:tplc="04150003" w:tentative="1">
      <w:start w:val="1"/>
      <w:numFmt w:val="bullet"/>
      <w:lvlText w:val="o"/>
      <w:lvlJc w:val="left"/>
      <w:pPr>
        <w:ind w:left="3814" w:hanging="360"/>
      </w:pPr>
      <w:rPr>
        <w:rFonts w:ascii="Courier New" w:hAnsi="Courier New" w:cs="Courier New" w:hint="default"/>
      </w:rPr>
    </w:lvl>
    <w:lvl w:ilvl="5" w:tplc="04150005" w:tentative="1">
      <w:start w:val="1"/>
      <w:numFmt w:val="bullet"/>
      <w:lvlText w:val=""/>
      <w:lvlJc w:val="left"/>
      <w:pPr>
        <w:ind w:left="4534" w:hanging="360"/>
      </w:pPr>
      <w:rPr>
        <w:rFonts w:ascii="Wingdings" w:hAnsi="Wingdings" w:hint="default"/>
      </w:rPr>
    </w:lvl>
    <w:lvl w:ilvl="6" w:tplc="04150001" w:tentative="1">
      <w:start w:val="1"/>
      <w:numFmt w:val="bullet"/>
      <w:lvlText w:val=""/>
      <w:lvlJc w:val="left"/>
      <w:pPr>
        <w:ind w:left="5254" w:hanging="360"/>
      </w:pPr>
      <w:rPr>
        <w:rFonts w:ascii="Symbol" w:hAnsi="Symbol" w:hint="default"/>
      </w:rPr>
    </w:lvl>
    <w:lvl w:ilvl="7" w:tplc="04150003" w:tentative="1">
      <w:start w:val="1"/>
      <w:numFmt w:val="bullet"/>
      <w:lvlText w:val="o"/>
      <w:lvlJc w:val="left"/>
      <w:pPr>
        <w:ind w:left="5974" w:hanging="360"/>
      </w:pPr>
      <w:rPr>
        <w:rFonts w:ascii="Courier New" w:hAnsi="Courier New" w:cs="Courier New" w:hint="default"/>
      </w:rPr>
    </w:lvl>
    <w:lvl w:ilvl="8" w:tplc="04150005" w:tentative="1">
      <w:start w:val="1"/>
      <w:numFmt w:val="bullet"/>
      <w:lvlText w:val=""/>
      <w:lvlJc w:val="left"/>
      <w:pPr>
        <w:ind w:left="6694" w:hanging="360"/>
      </w:pPr>
      <w:rPr>
        <w:rFonts w:ascii="Wingdings" w:hAnsi="Wingdings" w:hint="default"/>
      </w:rPr>
    </w:lvl>
  </w:abstractNum>
  <w:abstractNum w:abstractNumId="337">
    <w:nsid w:val="6EBC76CD"/>
    <w:multiLevelType w:val="hybridMultilevel"/>
    <w:tmpl w:val="09764570"/>
    <w:lvl w:ilvl="0" w:tplc="31389840">
      <w:start w:val="1"/>
      <w:numFmt w:val="decimal"/>
      <w:lvlText w:val="%1."/>
      <w:lvlJc w:val="left"/>
      <w:pPr>
        <w:ind w:left="644" w:hanging="360"/>
      </w:pPr>
      <w:rPr>
        <w:rFonts w:cs="Times New Roman"/>
        <w:b/>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38">
    <w:nsid w:val="6EFD39F4"/>
    <w:multiLevelType w:val="hybridMultilevel"/>
    <w:tmpl w:val="923C788E"/>
    <w:lvl w:ilvl="0" w:tplc="1CDEBDEC">
      <w:start w:val="1"/>
      <w:numFmt w:val="decimal"/>
      <w:lvlText w:val="%1)"/>
      <w:lvlJc w:val="left"/>
      <w:pPr>
        <w:ind w:left="907" w:hanging="360"/>
      </w:pPr>
      <w:rPr>
        <w:rFonts w:cs="Times New Roman"/>
      </w:rPr>
    </w:lvl>
    <w:lvl w:ilvl="1" w:tplc="04150019" w:tentative="1">
      <w:start w:val="1"/>
      <w:numFmt w:val="lowerLetter"/>
      <w:lvlText w:val="%2."/>
      <w:lvlJc w:val="left"/>
      <w:pPr>
        <w:ind w:left="1627" w:hanging="360"/>
      </w:pPr>
      <w:rPr>
        <w:rFonts w:cs="Times New Roman"/>
      </w:rPr>
    </w:lvl>
    <w:lvl w:ilvl="2" w:tplc="0415001B" w:tentative="1">
      <w:start w:val="1"/>
      <w:numFmt w:val="lowerRoman"/>
      <w:lvlText w:val="%3."/>
      <w:lvlJc w:val="right"/>
      <w:pPr>
        <w:ind w:left="2347" w:hanging="180"/>
      </w:pPr>
      <w:rPr>
        <w:rFonts w:cs="Times New Roman"/>
      </w:rPr>
    </w:lvl>
    <w:lvl w:ilvl="3" w:tplc="0415000F" w:tentative="1">
      <w:start w:val="1"/>
      <w:numFmt w:val="decimal"/>
      <w:lvlText w:val="%4."/>
      <w:lvlJc w:val="left"/>
      <w:pPr>
        <w:ind w:left="3067" w:hanging="360"/>
      </w:pPr>
      <w:rPr>
        <w:rFonts w:cs="Times New Roman"/>
      </w:rPr>
    </w:lvl>
    <w:lvl w:ilvl="4" w:tplc="04150019" w:tentative="1">
      <w:start w:val="1"/>
      <w:numFmt w:val="lowerLetter"/>
      <w:lvlText w:val="%5."/>
      <w:lvlJc w:val="left"/>
      <w:pPr>
        <w:ind w:left="3787" w:hanging="360"/>
      </w:pPr>
      <w:rPr>
        <w:rFonts w:cs="Times New Roman"/>
      </w:rPr>
    </w:lvl>
    <w:lvl w:ilvl="5" w:tplc="0415001B" w:tentative="1">
      <w:start w:val="1"/>
      <w:numFmt w:val="lowerRoman"/>
      <w:lvlText w:val="%6."/>
      <w:lvlJc w:val="right"/>
      <w:pPr>
        <w:ind w:left="4507" w:hanging="180"/>
      </w:pPr>
      <w:rPr>
        <w:rFonts w:cs="Times New Roman"/>
      </w:rPr>
    </w:lvl>
    <w:lvl w:ilvl="6" w:tplc="0415000F" w:tentative="1">
      <w:start w:val="1"/>
      <w:numFmt w:val="decimal"/>
      <w:lvlText w:val="%7."/>
      <w:lvlJc w:val="left"/>
      <w:pPr>
        <w:ind w:left="5227" w:hanging="360"/>
      </w:pPr>
      <w:rPr>
        <w:rFonts w:cs="Times New Roman"/>
      </w:rPr>
    </w:lvl>
    <w:lvl w:ilvl="7" w:tplc="04150019" w:tentative="1">
      <w:start w:val="1"/>
      <w:numFmt w:val="lowerLetter"/>
      <w:lvlText w:val="%8."/>
      <w:lvlJc w:val="left"/>
      <w:pPr>
        <w:ind w:left="5947" w:hanging="360"/>
      </w:pPr>
      <w:rPr>
        <w:rFonts w:cs="Times New Roman"/>
      </w:rPr>
    </w:lvl>
    <w:lvl w:ilvl="8" w:tplc="0415001B" w:tentative="1">
      <w:start w:val="1"/>
      <w:numFmt w:val="lowerRoman"/>
      <w:lvlText w:val="%9."/>
      <w:lvlJc w:val="right"/>
      <w:pPr>
        <w:ind w:left="6667" w:hanging="180"/>
      </w:pPr>
      <w:rPr>
        <w:rFonts w:cs="Times New Roman"/>
      </w:rPr>
    </w:lvl>
  </w:abstractNum>
  <w:abstractNum w:abstractNumId="339">
    <w:nsid w:val="6F5F5DC8"/>
    <w:multiLevelType w:val="hybridMultilevel"/>
    <w:tmpl w:val="204200F2"/>
    <w:lvl w:ilvl="0" w:tplc="D8B413CE">
      <w:start w:val="1"/>
      <w:numFmt w:val="decimal"/>
      <w:lvlText w:val="%1)"/>
      <w:lvlJc w:val="left"/>
      <w:pPr>
        <w:tabs>
          <w:tab w:val="num" w:pos="1506"/>
        </w:tabs>
        <w:ind w:left="1506"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0">
    <w:nsid w:val="6FF14944"/>
    <w:multiLevelType w:val="hybridMultilevel"/>
    <w:tmpl w:val="D340F562"/>
    <w:lvl w:ilvl="0" w:tplc="E6FC0C14">
      <w:start w:val="1"/>
      <w:numFmt w:val="decimal"/>
      <w:lvlText w:val="%1)"/>
      <w:lvlJc w:val="left"/>
      <w:pPr>
        <w:tabs>
          <w:tab w:val="num" w:pos="1920"/>
        </w:tabs>
        <w:ind w:left="19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41">
    <w:nsid w:val="70732CE7"/>
    <w:multiLevelType w:val="hybridMultilevel"/>
    <w:tmpl w:val="A44C7C42"/>
    <w:lvl w:ilvl="0" w:tplc="91F6305A">
      <w:start w:val="1"/>
      <w:numFmt w:val="decimal"/>
      <w:lvlText w:val="%1."/>
      <w:lvlJc w:val="left"/>
      <w:pPr>
        <w:ind w:left="2880" w:hanging="360"/>
      </w:pPr>
      <w:rPr>
        <w:rFonts w:ascii="Cambria" w:eastAsia="Times New Roman" w:hAnsi="Cambria" w:cs="Arial" w:hint="default"/>
        <w:b/>
      </w:rPr>
    </w:lvl>
    <w:lvl w:ilvl="1" w:tplc="04150019" w:tentative="1">
      <w:start w:val="1"/>
      <w:numFmt w:val="lowerLetter"/>
      <w:lvlText w:val="%2."/>
      <w:lvlJc w:val="left"/>
      <w:pPr>
        <w:ind w:left="3600" w:hanging="360"/>
      </w:pPr>
    </w:lvl>
    <w:lvl w:ilvl="2" w:tplc="5702566E">
      <w:start w:val="1"/>
      <w:numFmt w:val="lowerLetter"/>
      <w:lvlText w:val="%3)"/>
      <w:lvlJc w:val="left"/>
      <w:pPr>
        <w:ind w:left="4320" w:hanging="180"/>
      </w:pPr>
      <w:rPr>
        <w:rFonts w:ascii="Times New Roman" w:eastAsia="Times New Roman" w:hAnsi="Times New Roman" w:cs="Times New Roman"/>
        <w:b w:val="0"/>
        <w:i w:val="0"/>
        <w:strike w:val="0"/>
        <w:dstrike w:val="0"/>
        <w:color w:val="000000"/>
        <w:sz w:val="24"/>
        <w:szCs w:val="24"/>
        <w:u w:val="none" w:color="000000"/>
        <w:vertAlign w:val="baseline"/>
      </w:rPr>
    </w:lvl>
    <w:lvl w:ilvl="3" w:tplc="0415000F">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2">
    <w:nsid w:val="714419E0"/>
    <w:multiLevelType w:val="multilevel"/>
    <w:tmpl w:val="6E0AD584"/>
    <w:lvl w:ilvl="0">
      <w:start w:val="1"/>
      <w:numFmt w:val="decimal"/>
      <w:lvlText w:val="§ %1."/>
      <w:lvlJc w:val="left"/>
      <w:pPr>
        <w:tabs>
          <w:tab w:val="num" w:pos="360"/>
        </w:tabs>
        <w:ind w:left="360" w:hanging="360"/>
      </w:pPr>
      <w:rPr>
        <w:rFonts w:ascii="Times New Roman" w:hAnsi="Times New Roman" w:cs="Times New Roman" w:hint="default"/>
        <w:b/>
        <w:i w:val="0"/>
        <w:color w:val="0000FF"/>
        <w:sz w:val="24"/>
        <w:szCs w:val="24"/>
      </w:rPr>
    </w:lvl>
    <w:lvl w:ilvl="1">
      <w:start w:val="1"/>
      <w:numFmt w:val="decimal"/>
      <w:lvlText w:val="%2."/>
      <w:lvlJc w:val="left"/>
      <w:pPr>
        <w:tabs>
          <w:tab w:val="num" w:pos="823"/>
        </w:tabs>
        <w:ind w:left="823" w:hanging="397"/>
      </w:pPr>
      <w:rPr>
        <w:rFonts w:cs="Times New Roman" w:hint="default"/>
        <w:b/>
        <w:i w:val="0"/>
        <w:color w:val="auto"/>
        <w:sz w:val="22"/>
        <w:szCs w:val="22"/>
      </w:rPr>
    </w:lvl>
    <w:lvl w:ilvl="2">
      <w:start w:val="1"/>
      <w:numFmt w:val="decimal"/>
      <w:lvlText w:val="%3)"/>
      <w:lvlJc w:val="left"/>
      <w:pPr>
        <w:tabs>
          <w:tab w:val="num" w:pos="1487"/>
        </w:tabs>
        <w:ind w:left="1487" w:hanging="777"/>
      </w:pPr>
      <w:rPr>
        <w:rFonts w:ascii="Times New Roman" w:hAnsi="Times New Roman" w:cs="Times New Roman" w:hint="default"/>
        <w:b/>
        <w:i w:val="0"/>
        <w:color w:val="auto"/>
        <w:sz w:val="24"/>
        <w:szCs w:val="24"/>
      </w:rPr>
    </w:lvl>
    <w:lvl w:ilvl="3">
      <w:start w:val="1"/>
      <w:numFmt w:val="lowerLetter"/>
      <w:lvlText w:val="%4)"/>
      <w:lvlJc w:val="left"/>
      <w:pPr>
        <w:tabs>
          <w:tab w:val="num" w:pos="1440"/>
        </w:tabs>
        <w:ind w:left="1440" w:hanging="360"/>
      </w:pPr>
      <w:rPr>
        <w:rFonts w:cs="Times New Roman" w:hint="default"/>
        <w:i w:val="0"/>
      </w:rPr>
    </w:lvl>
    <w:lvl w:ilvl="4">
      <w:start w:val="1"/>
      <w:numFmt w:val="lowerLetter"/>
      <w:lvlText w:val="%4%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3">
    <w:nsid w:val="71701DAE"/>
    <w:multiLevelType w:val="hybridMultilevel"/>
    <w:tmpl w:val="E7F4200A"/>
    <w:lvl w:ilvl="0" w:tplc="04150011">
      <w:start w:val="1"/>
      <w:numFmt w:val="decimal"/>
      <w:lvlText w:val="%1)"/>
      <w:lvlJc w:val="left"/>
      <w:pPr>
        <w:ind w:left="780" w:hanging="360"/>
      </w:pPr>
      <w:rPr>
        <w:rFonts w:cs="Times New Roman"/>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344">
    <w:nsid w:val="726A26D5"/>
    <w:multiLevelType w:val="hybridMultilevel"/>
    <w:tmpl w:val="DF0669E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5">
    <w:nsid w:val="740A78AD"/>
    <w:multiLevelType w:val="hybridMultilevel"/>
    <w:tmpl w:val="8D44D8E0"/>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6">
    <w:nsid w:val="74925154"/>
    <w:multiLevelType w:val="hybridMultilevel"/>
    <w:tmpl w:val="C3BA44E2"/>
    <w:lvl w:ilvl="0" w:tplc="04150011">
      <w:start w:val="1"/>
      <w:numFmt w:val="decimal"/>
      <w:lvlText w:val="%1)"/>
      <w:lvlJc w:val="left"/>
      <w:pPr>
        <w:ind w:left="1200" w:hanging="360"/>
      </w:pPr>
      <w:rPr>
        <w:rFonts w:cs="Times New Roman"/>
      </w:rPr>
    </w:lvl>
    <w:lvl w:ilvl="1" w:tplc="04150019" w:tentative="1">
      <w:start w:val="1"/>
      <w:numFmt w:val="lowerLetter"/>
      <w:lvlText w:val="%2."/>
      <w:lvlJc w:val="left"/>
      <w:pPr>
        <w:ind w:left="1920" w:hanging="360"/>
      </w:pPr>
      <w:rPr>
        <w:rFonts w:cs="Times New Roman"/>
      </w:rPr>
    </w:lvl>
    <w:lvl w:ilvl="2" w:tplc="0415001B" w:tentative="1">
      <w:start w:val="1"/>
      <w:numFmt w:val="lowerRoman"/>
      <w:lvlText w:val="%3."/>
      <w:lvlJc w:val="right"/>
      <w:pPr>
        <w:ind w:left="2640" w:hanging="180"/>
      </w:pPr>
      <w:rPr>
        <w:rFonts w:cs="Times New Roman"/>
      </w:rPr>
    </w:lvl>
    <w:lvl w:ilvl="3" w:tplc="0415000F" w:tentative="1">
      <w:start w:val="1"/>
      <w:numFmt w:val="decimal"/>
      <w:lvlText w:val="%4."/>
      <w:lvlJc w:val="left"/>
      <w:pPr>
        <w:ind w:left="3360" w:hanging="360"/>
      </w:pPr>
      <w:rPr>
        <w:rFonts w:cs="Times New Roman"/>
      </w:rPr>
    </w:lvl>
    <w:lvl w:ilvl="4" w:tplc="04150019" w:tentative="1">
      <w:start w:val="1"/>
      <w:numFmt w:val="lowerLetter"/>
      <w:lvlText w:val="%5."/>
      <w:lvlJc w:val="left"/>
      <w:pPr>
        <w:ind w:left="4080" w:hanging="360"/>
      </w:pPr>
      <w:rPr>
        <w:rFonts w:cs="Times New Roman"/>
      </w:rPr>
    </w:lvl>
    <w:lvl w:ilvl="5" w:tplc="0415001B" w:tentative="1">
      <w:start w:val="1"/>
      <w:numFmt w:val="lowerRoman"/>
      <w:lvlText w:val="%6."/>
      <w:lvlJc w:val="right"/>
      <w:pPr>
        <w:ind w:left="4800" w:hanging="180"/>
      </w:pPr>
      <w:rPr>
        <w:rFonts w:cs="Times New Roman"/>
      </w:rPr>
    </w:lvl>
    <w:lvl w:ilvl="6" w:tplc="0415000F" w:tentative="1">
      <w:start w:val="1"/>
      <w:numFmt w:val="decimal"/>
      <w:lvlText w:val="%7."/>
      <w:lvlJc w:val="left"/>
      <w:pPr>
        <w:ind w:left="5520" w:hanging="360"/>
      </w:pPr>
      <w:rPr>
        <w:rFonts w:cs="Times New Roman"/>
      </w:rPr>
    </w:lvl>
    <w:lvl w:ilvl="7" w:tplc="04150019" w:tentative="1">
      <w:start w:val="1"/>
      <w:numFmt w:val="lowerLetter"/>
      <w:lvlText w:val="%8."/>
      <w:lvlJc w:val="left"/>
      <w:pPr>
        <w:ind w:left="6240" w:hanging="360"/>
      </w:pPr>
      <w:rPr>
        <w:rFonts w:cs="Times New Roman"/>
      </w:rPr>
    </w:lvl>
    <w:lvl w:ilvl="8" w:tplc="0415001B" w:tentative="1">
      <w:start w:val="1"/>
      <w:numFmt w:val="lowerRoman"/>
      <w:lvlText w:val="%9."/>
      <w:lvlJc w:val="right"/>
      <w:pPr>
        <w:ind w:left="6960" w:hanging="180"/>
      </w:pPr>
      <w:rPr>
        <w:rFonts w:cs="Times New Roman"/>
      </w:rPr>
    </w:lvl>
  </w:abstractNum>
  <w:abstractNum w:abstractNumId="347">
    <w:nsid w:val="74A237E2"/>
    <w:multiLevelType w:val="multilevel"/>
    <w:tmpl w:val="44B68A4E"/>
    <w:lvl w:ilvl="0">
      <w:start w:val="1"/>
      <w:numFmt w:val="decimal"/>
      <w:lvlText w:val="%1."/>
      <w:lvlJc w:val="left"/>
      <w:pPr>
        <w:ind w:left="1260" w:hanging="360"/>
      </w:pPr>
      <w:rPr>
        <w:rFonts w:cs="Times New Roman" w:hint="default"/>
        <w:b/>
      </w:rPr>
    </w:lvl>
    <w:lvl w:ilvl="1">
      <w:start w:val="1"/>
      <w:numFmt w:val="decimal"/>
      <w:lvlText w:val="%2)"/>
      <w:lvlJc w:val="left"/>
      <w:pPr>
        <w:tabs>
          <w:tab w:val="num" w:pos="360"/>
        </w:tabs>
        <w:ind w:left="360" w:hanging="360"/>
      </w:pPr>
      <w:rPr>
        <w:rFonts w:cs="Times New Roman" w:hint="default"/>
        <w:b w:val="0"/>
        <w:i w:val="0"/>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48">
    <w:nsid w:val="75811A8D"/>
    <w:multiLevelType w:val="hybridMultilevel"/>
    <w:tmpl w:val="9EA48EF8"/>
    <w:lvl w:ilvl="0" w:tplc="04150017">
      <w:start w:val="1"/>
      <w:numFmt w:val="lowerLetter"/>
      <w:lvlText w:val="%1)"/>
      <w:lvlJc w:val="left"/>
      <w:pPr>
        <w:ind w:left="2207" w:hanging="360"/>
      </w:pPr>
    </w:lvl>
    <w:lvl w:ilvl="1" w:tplc="04150019">
      <w:start w:val="1"/>
      <w:numFmt w:val="lowerLetter"/>
      <w:lvlText w:val="%2."/>
      <w:lvlJc w:val="left"/>
      <w:pPr>
        <w:ind w:left="2927" w:hanging="360"/>
      </w:pPr>
    </w:lvl>
    <w:lvl w:ilvl="2" w:tplc="0415001B" w:tentative="1">
      <w:start w:val="1"/>
      <w:numFmt w:val="lowerRoman"/>
      <w:lvlText w:val="%3."/>
      <w:lvlJc w:val="right"/>
      <w:pPr>
        <w:ind w:left="3647" w:hanging="180"/>
      </w:pPr>
    </w:lvl>
    <w:lvl w:ilvl="3" w:tplc="0415000F" w:tentative="1">
      <w:start w:val="1"/>
      <w:numFmt w:val="decimal"/>
      <w:lvlText w:val="%4."/>
      <w:lvlJc w:val="left"/>
      <w:pPr>
        <w:ind w:left="4367" w:hanging="360"/>
      </w:pPr>
    </w:lvl>
    <w:lvl w:ilvl="4" w:tplc="04150019" w:tentative="1">
      <w:start w:val="1"/>
      <w:numFmt w:val="lowerLetter"/>
      <w:lvlText w:val="%5."/>
      <w:lvlJc w:val="left"/>
      <w:pPr>
        <w:ind w:left="5087" w:hanging="360"/>
      </w:pPr>
    </w:lvl>
    <w:lvl w:ilvl="5" w:tplc="0415001B" w:tentative="1">
      <w:start w:val="1"/>
      <w:numFmt w:val="lowerRoman"/>
      <w:lvlText w:val="%6."/>
      <w:lvlJc w:val="right"/>
      <w:pPr>
        <w:ind w:left="5807" w:hanging="180"/>
      </w:pPr>
    </w:lvl>
    <w:lvl w:ilvl="6" w:tplc="0415000F" w:tentative="1">
      <w:start w:val="1"/>
      <w:numFmt w:val="decimal"/>
      <w:lvlText w:val="%7."/>
      <w:lvlJc w:val="left"/>
      <w:pPr>
        <w:ind w:left="6527" w:hanging="360"/>
      </w:pPr>
    </w:lvl>
    <w:lvl w:ilvl="7" w:tplc="04150019" w:tentative="1">
      <w:start w:val="1"/>
      <w:numFmt w:val="lowerLetter"/>
      <w:lvlText w:val="%8."/>
      <w:lvlJc w:val="left"/>
      <w:pPr>
        <w:ind w:left="7247" w:hanging="360"/>
      </w:pPr>
    </w:lvl>
    <w:lvl w:ilvl="8" w:tplc="0415001B" w:tentative="1">
      <w:start w:val="1"/>
      <w:numFmt w:val="lowerRoman"/>
      <w:lvlText w:val="%9."/>
      <w:lvlJc w:val="right"/>
      <w:pPr>
        <w:ind w:left="7967" w:hanging="180"/>
      </w:pPr>
    </w:lvl>
  </w:abstractNum>
  <w:abstractNum w:abstractNumId="349">
    <w:nsid w:val="75B744F2"/>
    <w:multiLevelType w:val="hybridMultilevel"/>
    <w:tmpl w:val="83A60E2A"/>
    <w:lvl w:ilvl="0" w:tplc="5702566E">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0">
    <w:nsid w:val="75E23E03"/>
    <w:multiLevelType w:val="multilevel"/>
    <w:tmpl w:val="C17AEC3C"/>
    <w:lvl w:ilvl="0">
      <w:start w:val="1"/>
      <w:numFmt w:val="decimal"/>
      <w:suff w:val="space"/>
      <w:lvlText w:val="%1."/>
      <w:lvlJc w:val="left"/>
      <w:pPr>
        <w:ind w:left="720" w:hanging="360"/>
      </w:pPr>
      <w:rPr>
        <w:rFonts w:cs="Times New Roman" w:hint="default"/>
        <w:b/>
        <w:i w:val="0"/>
      </w:rPr>
    </w:lvl>
    <w:lvl w:ilvl="1">
      <w:start w:val="1"/>
      <w:numFmt w:val="decimal"/>
      <w:lvlText w:val="%2)"/>
      <w:lvlJc w:val="left"/>
      <w:pPr>
        <w:tabs>
          <w:tab w:val="num" w:pos="1534"/>
        </w:tabs>
        <w:ind w:left="1534" w:hanging="454"/>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51">
    <w:nsid w:val="760616A0"/>
    <w:multiLevelType w:val="hybridMultilevel"/>
    <w:tmpl w:val="6D946054"/>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2">
    <w:nsid w:val="771D7641"/>
    <w:multiLevelType w:val="hybridMultilevel"/>
    <w:tmpl w:val="C06441BC"/>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53">
    <w:nsid w:val="77304C1C"/>
    <w:multiLevelType w:val="hybridMultilevel"/>
    <w:tmpl w:val="F370B83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4">
    <w:nsid w:val="778620C4"/>
    <w:multiLevelType w:val="hybridMultilevel"/>
    <w:tmpl w:val="7D70BAA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5">
    <w:nsid w:val="77F95317"/>
    <w:multiLevelType w:val="hybridMultilevel"/>
    <w:tmpl w:val="EAA41468"/>
    <w:lvl w:ilvl="0" w:tplc="F872F0F6">
      <w:start w:val="1"/>
      <w:numFmt w:val="decimal"/>
      <w:lvlText w:val="%1)"/>
      <w:lvlJc w:val="left"/>
      <w:pPr>
        <w:tabs>
          <w:tab w:val="num" w:pos="1173"/>
        </w:tabs>
        <w:ind w:left="1117" w:hanging="397"/>
      </w:pPr>
      <w:rPr>
        <w:rFonts w:cs="Times New Roman"/>
      </w:rPr>
    </w:lvl>
    <w:lvl w:ilvl="1" w:tplc="4DD08236">
      <w:start w:val="10"/>
      <w:numFmt w:val="bullet"/>
      <w:lvlText w:val="-"/>
      <w:lvlJc w:val="left"/>
      <w:pPr>
        <w:tabs>
          <w:tab w:val="num" w:pos="1800"/>
        </w:tabs>
        <w:ind w:left="1800" w:hanging="360"/>
      </w:pPr>
      <w:rPr>
        <w:rFonts w:ascii="Times New Roman" w:eastAsia="Times New Roman" w:hAnsi="Times New Roman" w:hint="default"/>
      </w:rPr>
    </w:lvl>
    <w:lvl w:ilvl="2" w:tplc="9C5C1486">
      <w:start w:val="1"/>
      <w:numFmt w:val="decimal"/>
      <w:lvlText w:val="%3)"/>
      <w:lvlJc w:val="left"/>
      <w:pPr>
        <w:tabs>
          <w:tab w:val="num" w:pos="2700"/>
        </w:tabs>
        <w:ind w:left="2700" w:hanging="360"/>
      </w:pPr>
      <w:rPr>
        <w:rFonts w:cs="Times New Roman"/>
      </w:rPr>
    </w:lvl>
    <w:lvl w:ilvl="3" w:tplc="40126150">
      <w:start w:val="1"/>
      <w:numFmt w:val="decimal"/>
      <w:lvlText w:val="%4."/>
      <w:lvlJc w:val="left"/>
      <w:pPr>
        <w:tabs>
          <w:tab w:val="num" w:pos="360"/>
        </w:tabs>
        <w:ind w:left="360" w:hanging="360"/>
      </w:pPr>
      <w:rPr>
        <w:rFonts w:cs="Times New Roman"/>
        <w:b w:val="0"/>
        <w:bCs w:val="0"/>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56">
    <w:nsid w:val="781F03EC"/>
    <w:multiLevelType w:val="hybridMultilevel"/>
    <w:tmpl w:val="774ADE1C"/>
    <w:lvl w:ilvl="0" w:tplc="3A2E80A2">
      <w:start w:val="1"/>
      <w:numFmt w:val="decimal"/>
      <w:lvlText w:val="%1."/>
      <w:lvlJc w:val="left"/>
      <w:pPr>
        <w:ind w:left="1212"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7">
    <w:nsid w:val="784E1D31"/>
    <w:multiLevelType w:val="hybridMultilevel"/>
    <w:tmpl w:val="CD76BF8E"/>
    <w:lvl w:ilvl="0" w:tplc="91F6305A">
      <w:start w:val="1"/>
      <w:numFmt w:val="decimal"/>
      <w:lvlText w:val="%1."/>
      <w:lvlJc w:val="left"/>
      <w:pPr>
        <w:ind w:left="720" w:hanging="360"/>
      </w:pPr>
      <w:rPr>
        <w:rFonts w:ascii="Cambria" w:eastAsia="Times New Roman" w:hAnsi="Cambr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1F6305A">
      <w:start w:val="1"/>
      <w:numFmt w:val="decimal"/>
      <w:lvlText w:val="%4."/>
      <w:lvlJc w:val="left"/>
      <w:pPr>
        <w:ind w:left="2880" w:hanging="360"/>
      </w:pPr>
      <w:rPr>
        <w:rFonts w:ascii="Cambria" w:eastAsia="Times New Roman" w:hAnsi="Cambria" w:cs="Arial" w:hint="default"/>
        <w:b/>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8">
    <w:nsid w:val="78BB7B22"/>
    <w:multiLevelType w:val="hybridMultilevel"/>
    <w:tmpl w:val="09763444"/>
    <w:lvl w:ilvl="0" w:tplc="4E941854">
      <w:start w:val="1"/>
      <w:numFmt w:val="decimal"/>
      <w:lvlText w:val="%1)"/>
      <w:lvlJc w:val="left"/>
      <w:pPr>
        <w:tabs>
          <w:tab w:val="num" w:pos="680"/>
        </w:tabs>
        <w:ind w:left="624" w:hanging="397"/>
      </w:pPr>
      <w:rPr>
        <w:rFonts w:cs="Times New Roman" w:hint="default"/>
      </w:rPr>
    </w:lvl>
    <w:lvl w:ilvl="1" w:tplc="68F8541C">
      <w:start w:val="1"/>
      <w:numFmt w:val="decimal"/>
      <w:lvlText w:val="%2."/>
      <w:lvlJc w:val="left"/>
      <w:pPr>
        <w:tabs>
          <w:tab w:val="num" w:pos="1440"/>
        </w:tabs>
        <w:ind w:left="1440" w:hanging="360"/>
      </w:pPr>
      <w:rPr>
        <w:rFonts w:cs="Times New Roman" w:hint="default"/>
        <w:b/>
      </w:rPr>
    </w:lvl>
    <w:lvl w:ilvl="2" w:tplc="F872F0F6">
      <w:start w:val="1"/>
      <w:numFmt w:val="decimal"/>
      <w:lvlText w:val="%3)"/>
      <w:lvlJc w:val="left"/>
      <w:pPr>
        <w:tabs>
          <w:tab w:val="num" w:pos="2433"/>
        </w:tabs>
        <w:ind w:left="2377" w:hanging="397"/>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9">
    <w:nsid w:val="78D840C8"/>
    <w:multiLevelType w:val="hybridMultilevel"/>
    <w:tmpl w:val="93FEE956"/>
    <w:lvl w:ilvl="0" w:tplc="4CB65926">
      <w:start w:val="1"/>
      <w:numFmt w:val="decimal"/>
      <w:lvlText w:val="%1)"/>
      <w:lvlJc w:val="left"/>
      <w:pPr>
        <w:ind w:left="1247" w:hanging="360"/>
      </w:pPr>
      <w:rPr>
        <w:rFonts w:cs="Times New Roman" w:hint="default"/>
      </w:rPr>
    </w:lvl>
    <w:lvl w:ilvl="1" w:tplc="04150019" w:tentative="1">
      <w:start w:val="1"/>
      <w:numFmt w:val="lowerLetter"/>
      <w:lvlText w:val="%2."/>
      <w:lvlJc w:val="left"/>
      <w:pPr>
        <w:ind w:left="1967" w:hanging="360"/>
      </w:pPr>
      <w:rPr>
        <w:rFonts w:cs="Times New Roman"/>
      </w:rPr>
    </w:lvl>
    <w:lvl w:ilvl="2" w:tplc="0415001B" w:tentative="1">
      <w:start w:val="1"/>
      <w:numFmt w:val="lowerRoman"/>
      <w:lvlText w:val="%3."/>
      <w:lvlJc w:val="right"/>
      <w:pPr>
        <w:ind w:left="2687" w:hanging="180"/>
      </w:pPr>
      <w:rPr>
        <w:rFonts w:cs="Times New Roman"/>
      </w:rPr>
    </w:lvl>
    <w:lvl w:ilvl="3" w:tplc="0415000F" w:tentative="1">
      <w:start w:val="1"/>
      <w:numFmt w:val="decimal"/>
      <w:lvlText w:val="%4."/>
      <w:lvlJc w:val="left"/>
      <w:pPr>
        <w:ind w:left="3407" w:hanging="360"/>
      </w:pPr>
      <w:rPr>
        <w:rFonts w:cs="Times New Roman"/>
      </w:rPr>
    </w:lvl>
    <w:lvl w:ilvl="4" w:tplc="04150019" w:tentative="1">
      <w:start w:val="1"/>
      <w:numFmt w:val="lowerLetter"/>
      <w:lvlText w:val="%5."/>
      <w:lvlJc w:val="left"/>
      <w:pPr>
        <w:ind w:left="4127" w:hanging="360"/>
      </w:pPr>
      <w:rPr>
        <w:rFonts w:cs="Times New Roman"/>
      </w:rPr>
    </w:lvl>
    <w:lvl w:ilvl="5" w:tplc="0415001B" w:tentative="1">
      <w:start w:val="1"/>
      <w:numFmt w:val="lowerRoman"/>
      <w:lvlText w:val="%6."/>
      <w:lvlJc w:val="right"/>
      <w:pPr>
        <w:ind w:left="4847" w:hanging="180"/>
      </w:pPr>
      <w:rPr>
        <w:rFonts w:cs="Times New Roman"/>
      </w:rPr>
    </w:lvl>
    <w:lvl w:ilvl="6" w:tplc="0415000F" w:tentative="1">
      <w:start w:val="1"/>
      <w:numFmt w:val="decimal"/>
      <w:lvlText w:val="%7."/>
      <w:lvlJc w:val="left"/>
      <w:pPr>
        <w:ind w:left="5567" w:hanging="360"/>
      </w:pPr>
      <w:rPr>
        <w:rFonts w:cs="Times New Roman"/>
      </w:rPr>
    </w:lvl>
    <w:lvl w:ilvl="7" w:tplc="04150019" w:tentative="1">
      <w:start w:val="1"/>
      <w:numFmt w:val="lowerLetter"/>
      <w:lvlText w:val="%8."/>
      <w:lvlJc w:val="left"/>
      <w:pPr>
        <w:ind w:left="6287" w:hanging="360"/>
      </w:pPr>
      <w:rPr>
        <w:rFonts w:cs="Times New Roman"/>
      </w:rPr>
    </w:lvl>
    <w:lvl w:ilvl="8" w:tplc="0415001B" w:tentative="1">
      <w:start w:val="1"/>
      <w:numFmt w:val="lowerRoman"/>
      <w:lvlText w:val="%9."/>
      <w:lvlJc w:val="right"/>
      <w:pPr>
        <w:ind w:left="7007" w:hanging="180"/>
      </w:pPr>
      <w:rPr>
        <w:rFonts w:cs="Times New Roman"/>
      </w:rPr>
    </w:lvl>
  </w:abstractNum>
  <w:abstractNum w:abstractNumId="360">
    <w:nsid w:val="791D1786"/>
    <w:multiLevelType w:val="hybridMultilevel"/>
    <w:tmpl w:val="8A4AD910"/>
    <w:lvl w:ilvl="0" w:tplc="FC3AFC72">
      <w:start w:val="1"/>
      <w:numFmt w:val="decimal"/>
      <w:lvlText w:val="%1."/>
      <w:lvlJc w:val="left"/>
      <w:pPr>
        <w:tabs>
          <w:tab w:val="num" w:pos="1070"/>
        </w:tabs>
        <w:ind w:left="1070" w:hanging="360"/>
      </w:pPr>
      <w:rPr>
        <w:rFonts w:cs="Times New Roman"/>
        <w:b/>
      </w:rPr>
    </w:lvl>
    <w:lvl w:ilvl="1" w:tplc="3B78D664">
      <w:start w:val="1"/>
      <w:numFmt w:val="decimal"/>
      <w:lvlText w:val="%2)"/>
      <w:lvlJc w:val="left"/>
      <w:pPr>
        <w:tabs>
          <w:tab w:val="num" w:pos="1790"/>
        </w:tabs>
        <w:ind w:left="1790" w:hanging="360"/>
      </w:pPr>
      <w:rPr>
        <w:rFonts w:cs="Times New Roman" w:hint="default"/>
      </w:rPr>
    </w:lvl>
    <w:lvl w:ilvl="2" w:tplc="0415001B" w:tentative="1">
      <w:start w:val="1"/>
      <w:numFmt w:val="lowerRoman"/>
      <w:lvlText w:val="%3."/>
      <w:lvlJc w:val="right"/>
      <w:pPr>
        <w:tabs>
          <w:tab w:val="num" w:pos="2510"/>
        </w:tabs>
        <w:ind w:left="2510" w:hanging="180"/>
      </w:pPr>
      <w:rPr>
        <w:rFonts w:cs="Times New Roman"/>
      </w:rPr>
    </w:lvl>
    <w:lvl w:ilvl="3" w:tplc="0415000F" w:tentative="1">
      <w:start w:val="1"/>
      <w:numFmt w:val="decimal"/>
      <w:lvlText w:val="%4."/>
      <w:lvlJc w:val="left"/>
      <w:pPr>
        <w:tabs>
          <w:tab w:val="num" w:pos="3230"/>
        </w:tabs>
        <w:ind w:left="3230" w:hanging="360"/>
      </w:pPr>
      <w:rPr>
        <w:rFonts w:cs="Times New Roman"/>
      </w:rPr>
    </w:lvl>
    <w:lvl w:ilvl="4" w:tplc="04150019" w:tentative="1">
      <w:start w:val="1"/>
      <w:numFmt w:val="lowerLetter"/>
      <w:lvlText w:val="%5."/>
      <w:lvlJc w:val="left"/>
      <w:pPr>
        <w:tabs>
          <w:tab w:val="num" w:pos="3950"/>
        </w:tabs>
        <w:ind w:left="3950" w:hanging="360"/>
      </w:pPr>
      <w:rPr>
        <w:rFonts w:cs="Times New Roman"/>
      </w:rPr>
    </w:lvl>
    <w:lvl w:ilvl="5" w:tplc="0415001B" w:tentative="1">
      <w:start w:val="1"/>
      <w:numFmt w:val="lowerRoman"/>
      <w:lvlText w:val="%6."/>
      <w:lvlJc w:val="right"/>
      <w:pPr>
        <w:tabs>
          <w:tab w:val="num" w:pos="4670"/>
        </w:tabs>
        <w:ind w:left="4670" w:hanging="180"/>
      </w:pPr>
      <w:rPr>
        <w:rFonts w:cs="Times New Roman"/>
      </w:rPr>
    </w:lvl>
    <w:lvl w:ilvl="6" w:tplc="0415000F" w:tentative="1">
      <w:start w:val="1"/>
      <w:numFmt w:val="decimal"/>
      <w:lvlText w:val="%7."/>
      <w:lvlJc w:val="left"/>
      <w:pPr>
        <w:tabs>
          <w:tab w:val="num" w:pos="5390"/>
        </w:tabs>
        <w:ind w:left="5390" w:hanging="360"/>
      </w:pPr>
      <w:rPr>
        <w:rFonts w:cs="Times New Roman"/>
      </w:rPr>
    </w:lvl>
    <w:lvl w:ilvl="7" w:tplc="04150019" w:tentative="1">
      <w:start w:val="1"/>
      <w:numFmt w:val="lowerLetter"/>
      <w:lvlText w:val="%8."/>
      <w:lvlJc w:val="left"/>
      <w:pPr>
        <w:tabs>
          <w:tab w:val="num" w:pos="6110"/>
        </w:tabs>
        <w:ind w:left="6110" w:hanging="360"/>
      </w:pPr>
      <w:rPr>
        <w:rFonts w:cs="Times New Roman"/>
      </w:rPr>
    </w:lvl>
    <w:lvl w:ilvl="8" w:tplc="0415001B" w:tentative="1">
      <w:start w:val="1"/>
      <w:numFmt w:val="lowerRoman"/>
      <w:lvlText w:val="%9."/>
      <w:lvlJc w:val="right"/>
      <w:pPr>
        <w:tabs>
          <w:tab w:val="num" w:pos="6830"/>
        </w:tabs>
        <w:ind w:left="6830" w:hanging="180"/>
      </w:pPr>
      <w:rPr>
        <w:rFonts w:cs="Times New Roman"/>
      </w:rPr>
    </w:lvl>
  </w:abstractNum>
  <w:abstractNum w:abstractNumId="361">
    <w:nsid w:val="79266CE6"/>
    <w:multiLevelType w:val="hybridMultilevel"/>
    <w:tmpl w:val="EA707E18"/>
    <w:lvl w:ilvl="0" w:tplc="5AF4D988">
      <w:start w:val="12"/>
      <w:numFmt w:val="decimal"/>
      <w:lvlText w:val="%1."/>
      <w:lvlJc w:val="left"/>
      <w:pPr>
        <w:ind w:left="2062"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2">
    <w:nsid w:val="7A7121F0"/>
    <w:multiLevelType w:val="hybridMultilevel"/>
    <w:tmpl w:val="274E4790"/>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3">
    <w:nsid w:val="7AB838A0"/>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64">
    <w:nsid w:val="7B3C7406"/>
    <w:multiLevelType w:val="hybridMultilevel"/>
    <w:tmpl w:val="B86EDB0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5">
    <w:nsid w:val="7BF0762D"/>
    <w:multiLevelType w:val="multilevel"/>
    <w:tmpl w:val="00000027"/>
    <w:lvl w:ilvl="0">
      <w:start w:val="1"/>
      <w:numFmt w:val="decimal"/>
      <w:lvlText w:val="%1)"/>
      <w:lvlJc w:val="left"/>
      <w:pPr>
        <w:tabs>
          <w:tab w:val="num" w:pos="1304"/>
        </w:tabs>
        <w:ind w:left="1304" w:hanging="1304"/>
      </w:pPr>
      <w:rPr>
        <w:rFonts w:cs="Times New Roman"/>
      </w:rPr>
    </w:lvl>
    <w:lvl w:ilvl="1">
      <w:start w:val="1"/>
      <w:numFmt w:val="lowerLetter"/>
      <w:lvlText w:val="%2)"/>
      <w:lvlJc w:val="left"/>
      <w:pPr>
        <w:tabs>
          <w:tab w:val="num" w:pos="720"/>
        </w:tabs>
        <w:ind w:left="720" w:hanging="720"/>
      </w:pPr>
      <w:rPr>
        <w:rFonts w:cs="Times New Roman"/>
      </w:rPr>
    </w:lvl>
    <w:lvl w:ilvl="2">
      <w:start w:val="1"/>
      <w:numFmt w:val="lowerRoman"/>
      <w:lvlText w:val="%3)"/>
      <w:lvlJc w:val="left"/>
      <w:pPr>
        <w:tabs>
          <w:tab w:val="num" w:pos="1080"/>
        </w:tabs>
        <w:ind w:left="1080" w:hanging="1080"/>
      </w:pPr>
      <w:rPr>
        <w:rFonts w:cs="Times New Roman"/>
      </w:rPr>
    </w:lvl>
    <w:lvl w:ilvl="3">
      <w:start w:val="1"/>
      <w:numFmt w:val="decimal"/>
      <w:lvlText w:val="(%4)"/>
      <w:lvlJc w:val="left"/>
      <w:pPr>
        <w:tabs>
          <w:tab w:val="num" w:pos="1440"/>
        </w:tabs>
        <w:ind w:left="1440" w:hanging="1440"/>
      </w:pPr>
      <w:rPr>
        <w:rFonts w:cs="Times New Roman"/>
      </w:rPr>
    </w:lvl>
    <w:lvl w:ilvl="4">
      <w:start w:val="1"/>
      <w:numFmt w:val="lowerLetter"/>
      <w:lvlText w:val="(%5)"/>
      <w:lvlJc w:val="left"/>
      <w:pPr>
        <w:tabs>
          <w:tab w:val="num" w:pos="1800"/>
        </w:tabs>
        <w:ind w:left="1800" w:hanging="1800"/>
      </w:pPr>
      <w:rPr>
        <w:rFonts w:cs="Times New Roman"/>
      </w:rPr>
    </w:lvl>
    <w:lvl w:ilvl="5">
      <w:start w:val="1"/>
      <w:numFmt w:val="lowerRoman"/>
      <w:lvlText w:val="(%6)"/>
      <w:lvlJc w:val="left"/>
      <w:pPr>
        <w:tabs>
          <w:tab w:val="num" w:pos="2160"/>
        </w:tabs>
        <w:ind w:left="2160" w:hanging="2160"/>
      </w:pPr>
      <w:rPr>
        <w:rFonts w:cs="Times New Roman"/>
      </w:rPr>
    </w:lvl>
    <w:lvl w:ilvl="6">
      <w:start w:val="1"/>
      <w:numFmt w:val="decimal"/>
      <w:lvlText w:val="%7."/>
      <w:lvlJc w:val="left"/>
      <w:pPr>
        <w:tabs>
          <w:tab w:val="num" w:pos="2520"/>
        </w:tabs>
        <w:ind w:left="2520" w:hanging="2520"/>
      </w:pPr>
      <w:rPr>
        <w:rFonts w:cs="Times New Roman"/>
      </w:rPr>
    </w:lvl>
    <w:lvl w:ilvl="7">
      <w:start w:val="1"/>
      <w:numFmt w:val="lowerLetter"/>
      <w:lvlText w:val="%8."/>
      <w:lvlJc w:val="left"/>
      <w:pPr>
        <w:tabs>
          <w:tab w:val="num" w:pos="2880"/>
        </w:tabs>
        <w:ind w:left="2880" w:hanging="2880"/>
      </w:pPr>
      <w:rPr>
        <w:rFonts w:cs="Times New Roman"/>
      </w:rPr>
    </w:lvl>
    <w:lvl w:ilvl="8">
      <w:start w:val="1"/>
      <w:numFmt w:val="lowerRoman"/>
      <w:lvlText w:val="%9."/>
      <w:lvlJc w:val="left"/>
      <w:pPr>
        <w:tabs>
          <w:tab w:val="num" w:pos="3240"/>
        </w:tabs>
        <w:ind w:left="3240" w:hanging="3240"/>
      </w:pPr>
      <w:rPr>
        <w:rFonts w:cs="Times New Roman"/>
      </w:rPr>
    </w:lvl>
  </w:abstractNum>
  <w:abstractNum w:abstractNumId="366">
    <w:nsid w:val="7C19168F"/>
    <w:multiLevelType w:val="hybridMultilevel"/>
    <w:tmpl w:val="903CCC0A"/>
    <w:lvl w:ilvl="0" w:tplc="3AE00248">
      <w:start w:val="1"/>
      <w:numFmt w:val="decimal"/>
      <w:lvlText w:val="%1)"/>
      <w:lvlJc w:val="left"/>
      <w:pPr>
        <w:ind w:left="1146" w:hanging="360"/>
      </w:pPr>
      <w:rPr>
        <w:rFonts w:cs="Times New Roman"/>
        <w:color w:val="auto"/>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67">
    <w:nsid w:val="7C31496D"/>
    <w:multiLevelType w:val="hybridMultilevel"/>
    <w:tmpl w:val="82E4D50C"/>
    <w:lvl w:ilvl="0" w:tplc="E4D8AD78">
      <w:start w:val="1"/>
      <w:numFmt w:val="decimal"/>
      <w:lvlText w:val="%1)"/>
      <w:lvlJc w:val="left"/>
      <w:pPr>
        <w:ind w:left="720" w:hanging="360"/>
      </w:pPr>
      <w:rPr>
        <w:rFonts w:cs="Times New Roman"/>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8">
    <w:nsid w:val="7DDA6B88"/>
    <w:multiLevelType w:val="hybridMultilevel"/>
    <w:tmpl w:val="3CC4832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9">
    <w:nsid w:val="7DE87792"/>
    <w:multiLevelType w:val="hybridMultilevel"/>
    <w:tmpl w:val="CA70C68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70">
    <w:nsid w:val="7E2D5582"/>
    <w:multiLevelType w:val="multilevel"/>
    <w:tmpl w:val="DF72BCCC"/>
    <w:lvl w:ilvl="0">
      <w:start w:val="1"/>
      <w:numFmt w:val="decimal"/>
      <w:lvlText w:val="%1."/>
      <w:lvlJc w:val="left"/>
      <w:pPr>
        <w:tabs>
          <w:tab w:val="num" w:pos="680"/>
        </w:tabs>
        <w:ind w:left="680" w:hanging="680"/>
      </w:pPr>
      <w:rPr>
        <w:rFonts w:cs="Times New Roman" w:hint="default"/>
        <w:b/>
        <w:i w:val="0"/>
      </w:rPr>
    </w:lvl>
    <w:lvl w:ilvl="1">
      <w:start w:val="1"/>
      <w:numFmt w:val="decimal"/>
      <w:lvlText w:val="%2)"/>
      <w:lvlJc w:val="left"/>
      <w:pPr>
        <w:tabs>
          <w:tab w:val="num" w:pos="1304"/>
        </w:tabs>
        <w:ind w:left="1304" w:hanging="680"/>
      </w:pPr>
      <w:rPr>
        <w:rFonts w:cs="Times New Roman" w:hint="default"/>
      </w:rPr>
    </w:lvl>
    <w:lvl w:ilvl="2">
      <w:start w:val="1"/>
      <w:numFmt w:val="lowerLetter"/>
      <w:lvlText w:val="%3)"/>
      <w:lvlJc w:val="left"/>
      <w:pPr>
        <w:tabs>
          <w:tab w:val="num" w:pos="2041"/>
        </w:tabs>
        <w:ind w:left="2041" w:hanging="737"/>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1">
    <w:nsid w:val="7E51303B"/>
    <w:multiLevelType w:val="hybridMultilevel"/>
    <w:tmpl w:val="0D5E47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2">
    <w:nsid w:val="7FC460AC"/>
    <w:multiLevelType w:val="multilevel"/>
    <w:tmpl w:val="2DF6BF56"/>
    <w:name w:val="WW8Num62222"/>
    <w:lvl w:ilvl="0">
      <w:start w:val="2"/>
      <w:numFmt w:val="decimal"/>
      <w:lvlText w:val="%1."/>
      <w:lvlJc w:val="left"/>
      <w:pPr>
        <w:tabs>
          <w:tab w:val="num" w:pos="680"/>
        </w:tabs>
      </w:pPr>
      <w:rPr>
        <w:rFonts w:cs="Times New Roman" w:hint="default"/>
        <w:b/>
        <w:i w:val="0"/>
      </w:rPr>
    </w:lvl>
    <w:lvl w:ilvl="1">
      <w:start w:val="1"/>
      <w:numFmt w:val="decimal"/>
      <w:lvlText w:val="%2)"/>
      <w:lvlJc w:val="left"/>
      <w:pPr>
        <w:tabs>
          <w:tab w:val="num" w:pos="1304"/>
        </w:tabs>
      </w:pPr>
      <w:rPr>
        <w:rFonts w:cs="Times New Roman" w:hint="default"/>
      </w:rPr>
    </w:lvl>
    <w:lvl w:ilvl="2">
      <w:start w:val="1"/>
      <w:numFmt w:val="lowerLetter"/>
      <w:lvlText w:val="%3)"/>
      <w:lvlJc w:val="left"/>
      <w:pPr>
        <w:tabs>
          <w:tab w:val="num" w:pos="2041"/>
        </w:tabs>
      </w:pPr>
      <w:rPr>
        <w:rFonts w:cs="Times New Roman" w:hint="default"/>
      </w:rPr>
    </w:lvl>
    <w:lvl w:ilvl="3">
      <w:start w:val="1"/>
      <w:numFmt w:val="decimal"/>
      <w:lvlText w:val="(%4)"/>
      <w:lvlJc w:val="left"/>
      <w:pPr>
        <w:tabs>
          <w:tab w:val="num" w:pos="1440"/>
        </w:tabs>
      </w:pPr>
      <w:rPr>
        <w:rFonts w:cs="Times New Roman" w:hint="default"/>
      </w:rPr>
    </w:lvl>
    <w:lvl w:ilvl="4">
      <w:start w:val="1"/>
      <w:numFmt w:val="lowerLetter"/>
      <w:lvlText w:val="(%5)"/>
      <w:lvlJc w:val="left"/>
      <w:pPr>
        <w:tabs>
          <w:tab w:val="num" w:pos="1800"/>
        </w:tabs>
      </w:pPr>
      <w:rPr>
        <w:rFonts w:cs="Times New Roman" w:hint="default"/>
      </w:rPr>
    </w:lvl>
    <w:lvl w:ilvl="5">
      <w:start w:val="1"/>
      <w:numFmt w:val="lowerRoman"/>
      <w:lvlText w:val="(%6)"/>
      <w:lvlJc w:val="left"/>
      <w:pPr>
        <w:tabs>
          <w:tab w:val="num" w:pos="2160"/>
        </w:tabs>
      </w:pPr>
      <w:rPr>
        <w:rFonts w:cs="Times New Roman" w:hint="default"/>
      </w:rPr>
    </w:lvl>
    <w:lvl w:ilvl="6">
      <w:start w:val="1"/>
      <w:numFmt w:val="decimal"/>
      <w:lvlText w:val="%7."/>
      <w:lvlJc w:val="left"/>
      <w:pPr>
        <w:tabs>
          <w:tab w:val="num" w:pos="2520"/>
        </w:tabs>
      </w:pPr>
      <w:rPr>
        <w:rFonts w:cs="Times New Roman" w:hint="default"/>
      </w:rPr>
    </w:lvl>
    <w:lvl w:ilvl="7">
      <w:start w:val="1"/>
      <w:numFmt w:val="lowerLetter"/>
      <w:lvlText w:val="%8."/>
      <w:lvlJc w:val="left"/>
      <w:pPr>
        <w:tabs>
          <w:tab w:val="num" w:pos="2880"/>
        </w:tabs>
      </w:pPr>
      <w:rPr>
        <w:rFonts w:cs="Times New Roman" w:hint="default"/>
      </w:rPr>
    </w:lvl>
    <w:lvl w:ilvl="8">
      <w:start w:val="1"/>
      <w:numFmt w:val="lowerRoman"/>
      <w:lvlText w:val="%9."/>
      <w:lvlJc w:val="left"/>
      <w:pPr>
        <w:tabs>
          <w:tab w:val="num" w:pos="3240"/>
        </w:tabs>
      </w:pPr>
      <w:rPr>
        <w:rFonts w:cs="Times New Roman" w:hint="default"/>
      </w:rPr>
    </w:lvl>
  </w:abstractNum>
  <w:num w:numId="1">
    <w:abstractNumId w:val="153"/>
  </w:num>
  <w:num w:numId="2">
    <w:abstractNumId w:val="75"/>
  </w:num>
  <w:num w:numId="3">
    <w:abstractNumId w:val="324"/>
  </w:num>
  <w:num w:numId="4">
    <w:abstractNumId w:val="172"/>
  </w:num>
  <w:num w:numId="5">
    <w:abstractNumId w:val="178"/>
  </w:num>
  <w:num w:numId="6">
    <w:abstractNumId w:val="268"/>
  </w:num>
  <w:num w:numId="7">
    <w:abstractNumId w:val="292"/>
  </w:num>
  <w:num w:numId="8">
    <w:abstractNumId w:val="219"/>
  </w:num>
  <w:num w:numId="9">
    <w:abstractNumId w:val="177"/>
  </w:num>
  <w:num w:numId="10">
    <w:abstractNumId w:val="258"/>
  </w:num>
  <w:num w:numId="11">
    <w:abstractNumId w:val="160"/>
  </w:num>
  <w:num w:numId="12">
    <w:abstractNumId w:val="156"/>
  </w:num>
  <w:num w:numId="13">
    <w:abstractNumId w:val="69"/>
  </w:num>
  <w:num w:numId="14">
    <w:abstractNumId w:val="152"/>
  </w:num>
  <w:num w:numId="15">
    <w:abstractNumId w:val="157"/>
  </w:num>
  <w:num w:numId="16">
    <w:abstractNumId w:val="43"/>
  </w:num>
  <w:num w:numId="17">
    <w:abstractNumId w:val="343"/>
  </w:num>
  <w:num w:numId="18">
    <w:abstractNumId w:val="358"/>
  </w:num>
  <w:num w:numId="19">
    <w:abstractNumId w:val="78"/>
  </w:num>
  <w:num w:numId="20">
    <w:abstractNumId w:val="68"/>
  </w:num>
  <w:num w:numId="21">
    <w:abstractNumId w:val="311"/>
  </w:num>
  <w:num w:numId="22">
    <w:abstractNumId w:val="270"/>
  </w:num>
  <w:num w:numId="23">
    <w:abstractNumId w:val="263"/>
  </w:num>
  <w:num w:numId="24">
    <w:abstractNumId w:val="221"/>
  </w:num>
  <w:num w:numId="25">
    <w:abstractNumId w:val="56"/>
  </w:num>
  <w:num w:numId="26">
    <w:abstractNumId w:val="322"/>
  </w:num>
  <w:num w:numId="27">
    <w:abstractNumId w:val="181"/>
  </w:num>
  <w:num w:numId="28">
    <w:abstractNumId w:val="90"/>
  </w:num>
  <w:num w:numId="29">
    <w:abstractNumId w:val="226"/>
  </w:num>
  <w:num w:numId="30">
    <w:abstractNumId w:val="31"/>
  </w:num>
  <w:num w:numId="31">
    <w:abstractNumId w:val="246"/>
  </w:num>
  <w:num w:numId="32">
    <w:abstractNumId w:val="154"/>
  </w:num>
  <w:num w:numId="33">
    <w:abstractNumId w:val="283"/>
  </w:num>
  <w:num w:numId="34">
    <w:abstractNumId w:val="318"/>
  </w:num>
  <w:num w:numId="35">
    <w:abstractNumId w:val="259"/>
  </w:num>
  <w:num w:numId="36">
    <w:abstractNumId w:val="108"/>
  </w:num>
  <w:num w:numId="37">
    <w:abstractNumId w:val="189"/>
  </w:num>
  <w:num w:numId="38">
    <w:abstractNumId w:val="337"/>
  </w:num>
  <w:num w:numId="39">
    <w:abstractNumId w:val="91"/>
  </w:num>
  <w:num w:numId="40">
    <w:abstractNumId w:val="220"/>
  </w:num>
  <w:num w:numId="41">
    <w:abstractNumId w:val="19"/>
  </w:num>
  <w:num w:numId="42">
    <w:abstractNumId w:val="335"/>
  </w:num>
  <w:num w:numId="43">
    <w:abstractNumId w:val="149"/>
  </w:num>
  <w:num w:numId="44">
    <w:abstractNumId w:val="53"/>
  </w:num>
  <w:num w:numId="45">
    <w:abstractNumId w:val="112"/>
  </w:num>
  <w:num w:numId="46">
    <w:abstractNumId w:val="244"/>
  </w:num>
  <w:num w:numId="47">
    <w:abstractNumId w:val="304"/>
  </w:num>
  <w:num w:numId="48">
    <w:abstractNumId w:val="29"/>
  </w:num>
  <w:num w:numId="49">
    <w:abstractNumId w:val="367"/>
  </w:num>
  <w:num w:numId="50">
    <w:abstractNumId w:val="26"/>
  </w:num>
  <w:num w:numId="51">
    <w:abstractNumId w:val="135"/>
  </w:num>
  <w:num w:numId="52">
    <w:abstractNumId w:val="163"/>
  </w:num>
  <w:num w:numId="53">
    <w:abstractNumId w:val="83"/>
  </w:num>
  <w:num w:numId="54">
    <w:abstractNumId w:val="289"/>
  </w:num>
  <w:num w:numId="55">
    <w:abstractNumId w:val="114"/>
  </w:num>
  <w:num w:numId="56">
    <w:abstractNumId w:val="80"/>
  </w:num>
  <w:num w:numId="57">
    <w:abstractNumId w:val="225"/>
  </w:num>
  <w:num w:numId="58">
    <w:abstractNumId w:val="155"/>
  </w:num>
  <w:num w:numId="59">
    <w:abstractNumId w:val="118"/>
  </w:num>
  <w:num w:numId="60">
    <w:abstractNumId w:val="345"/>
  </w:num>
  <w:num w:numId="61">
    <w:abstractNumId w:val="98"/>
  </w:num>
  <w:num w:numId="62">
    <w:abstractNumId w:val="325"/>
  </w:num>
  <w:num w:numId="63">
    <w:abstractNumId w:val="264"/>
  </w:num>
  <w:num w:numId="64">
    <w:abstractNumId w:val="294"/>
  </w:num>
  <w:num w:numId="65">
    <w:abstractNumId w:val="35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0"/>
  </w:num>
  <w:num w:numId="68">
    <w:abstractNumId w:val="129"/>
  </w:num>
  <w:num w:numId="69">
    <w:abstractNumId w:val="242"/>
  </w:num>
  <w:num w:numId="70">
    <w:abstractNumId w:val="202"/>
  </w:num>
  <w:num w:numId="71">
    <w:abstractNumId w:val="282"/>
  </w:num>
  <w:num w:numId="72">
    <w:abstractNumId w:val="105"/>
  </w:num>
  <w:num w:numId="73">
    <w:abstractNumId w:val="339"/>
  </w:num>
  <w:num w:numId="74">
    <w:abstractNumId w:val="166"/>
  </w:num>
  <w:num w:numId="75">
    <w:abstractNumId w:val="201"/>
  </w:num>
  <w:num w:numId="76">
    <w:abstractNumId w:val="86"/>
  </w:num>
  <w:num w:numId="77">
    <w:abstractNumId w:val="146"/>
  </w:num>
  <w:num w:numId="78">
    <w:abstractNumId w:val="280"/>
  </w:num>
  <w:num w:numId="79">
    <w:abstractNumId w:val="218"/>
  </w:num>
  <w:num w:numId="80">
    <w:abstractNumId w:val="35"/>
  </w:num>
  <w:num w:numId="81">
    <w:abstractNumId w:val="42"/>
  </w:num>
  <w:num w:numId="82">
    <w:abstractNumId w:val="121"/>
  </w:num>
  <w:num w:numId="83">
    <w:abstractNumId w:val="370"/>
  </w:num>
  <w:num w:numId="84">
    <w:abstractNumId w:val="158"/>
  </w:num>
  <w:num w:numId="85">
    <w:abstractNumId w:val="363"/>
  </w:num>
  <w:num w:numId="86">
    <w:abstractNumId w:val="288"/>
  </w:num>
  <w:num w:numId="87">
    <w:abstractNumId w:val="184"/>
  </w:num>
  <w:num w:numId="88">
    <w:abstractNumId w:val="3"/>
  </w:num>
  <w:num w:numId="89">
    <w:abstractNumId w:val="12"/>
  </w:num>
  <w:num w:numId="90">
    <w:abstractNumId w:val="74"/>
  </w:num>
  <w:num w:numId="91">
    <w:abstractNumId w:val="97"/>
  </w:num>
  <w:num w:numId="92">
    <w:abstractNumId w:val="237"/>
  </w:num>
  <w:num w:numId="93">
    <w:abstractNumId w:val="110"/>
  </w:num>
  <w:num w:numId="94">
    <w:abstractNumId w:val="214"/>
  </w:num>
  <w:num w:numId="95">
    <w:abstractNumId w:val="277"/>
  </w:num>
  <w:num w:numId="96">
    <w:abstractNumId w:val="30"/>
  </w:num>
  <w:num w:numId="97">
    <w:abstractNumId w:val="144"/>
  </w:num>
  <w:num w:numId="98">
    <w:abstractNumId w:val="365"/>
  </w:num>
  <w:num w:numId="99">
    <w:abstractNumId w:val="51"/>
  </w:num>
  <w:num w:numId="100">
    <w:abstractNumId w:val="79"/>
  </w:num>
  <w:num w:numId="101">
    <w:abstractNumId w:val="228"/>
  </w:num>
  <w:num w:numId="102">
    <w:abstractNumId w:val="249"/>
  </w:num>
  <w:num w:numId="103">
    <w:abstractNumId w:val="9"/>
  </w:num>
  <w:num w:numId="104">
    <w:abstractNumId w:val="317"/>
  </w:num>
  <w:num w:numId="105">
    <w:abstractNumId w:val="350"/>
  </w:num>
  <w:num w:numId="106">
    <w:abstractNumId w:val="24"/>
  </w:num>
  <w:num w:numId="107">
    <w:abstractNumId w:val="340"/>
  </w:num>
  <w:num w:numId="108">
    <w:abstractNumId w:val="165"/>
  </w:num>
  <w:num w:numId="109">
    <w:abstractNumId w:val="312"/>
  </w:num>
  <w:num w:numId="110">
    <w:abstractNumId w:val="185"/>
  </w:num>
  <w:num w:numId="111">
    <w:abstractNumId w:val="332"/>
  </w:num>
  <w:num w:numId="112">
    <w:abstractNumId w:val="356"/>
  </w:num>
  <w:num w:numId="113">
    <w:abstractNumId w:val="222"/>
  </w:num>
  <w:num w:numId="114">
    <w:abstractNumId w:val="299"/>
  </w:num>
  <w:num w:numId="115">
    <w:abstractNumId w:val="191"/>
  </w:num>
  <w:num w:numId="116">
    <w:abstractNumId w:val="150"/>
  </w:num>
  <w:num w:numId="117">
    <w:abstractNumId w:val="236"/>
  </w:num>
  <w:num w:numId="118">
    <w:abstractNumId w:val="196"/>
  </w:num>
  <w:num w:numId="119">
    <w:abstractNumId w:val="84"/>
  </w:num>
  <w:num w:numId="120">
    <w:abstractNumId w:val="182"/>
  </w:num>
  <w:num w:numId="121">
    <w:abstractNumId w:val="230"/>
  </w:num>
  <w:num w:numId="122">
    <w:abstractNumId w:val="371"/>
  </w:num>
  <w:num w:numId="123">
    <w:abstractNumId w:val="364"/>
  </w:num>
  <w:num w:numId="124">
    <w:abstractNumId w:val="290"/>
  </w:num>
  <w:num w:numId="125">
    <w:abstractNumId w:val="305"/>
  </w:num>
  <w:num w:numId="126">
    <w:abstractNumId w:val="1"/>
  </w:num>
  <w:num w:numId="127">
    <w:abstractNumId w:val="310"/>
  </w:num>
  <w:num w:numId="128">
    <w:abstractNumId w:val="351"/>
  </w:num>
  <w:num w:numId="129">
    <w:abstractNumId w:val="120"/>
  </w:num>
  <w:num w:numId="130">
    <w:abstractNumId w:val="82"/>
  </w:num>
  <w:num w:numId="131">
    <w:abstractNumId w:val="123"/>
  </w:num>
  <w:num w:numId="132">
    <w:abstractNumId w:val="22"/>
  </w:num>
  <w:num w:numId="133">
    <w:abstractNumId w:val="266"/>
  </w:num>
  <w:num w:numId="134">
    <w:abstractNumId w:val="284"/>
  </w:num>
  <w:num w:numId="135">
    <w:abstractNumId w:val="344"/>
  </w:num>
  <w:num w:numId="136">
    <w:abstractNumId w:val="104"/>
  </w:num>
  <w:num w:numId="137">
    <w:abstractNumId w:val="151"/>
  </w:num>
  <w:num w:numId="138">
    <w:abstractNumId w:val="92"/>
  </w:num>
  <w:num w:numId="139">
    <w:abstractNumId w:val="136"/>
  </w:num>
  <w:num w:numId="140">
    <w:abstractNumId w:val="18"/>
  </w:num>
  <w:num w:numId="141">
    <w:abstractNumId w:val="369"/>
  </w:num>
  <w:num w:numId="142">
    <w:abstractNumId w:val="224"/>
  </w:num>
  <w:num w:numId="143">
    <w:abstractNumId w:val="109"/>
  </w:num>
  <w:num w:numId="144">
    <w:abstractNumId w:val="45"/>
  </w:num>
  <w:num w:numId="145">
    <w:abstractNumId w:val="260"/>
  </w:num>
  <w:num w:numId="146">
    <w:abstractNumId w:val="265"/>
  </w:num>
  <w:num w:numId="147">
    <w:abstractNumId w:val="2"/>
  </w:num>
  <w:num w:numId="148">
    <w:abstractNumId w:val="4"/>
  </w:num>
  <w:num w:numId="149">
    <w:abstractNumId w:val="5"/>
  </w:num>
  <w:num w:numId="150">
    <w:abstractNumId w:val="6"/>
  </w:num>
  <w:num w:numId="151">
    <w:abstractNumId w:val="353"/>
  </w:num>
  <w:num w:numId="152">
    <w:abstractNumId w:val="320"/>
  </w:num>
  <w:num w:numId="153">
    <w:abstractNumId w:val="342"/>
  </w:num>
  <w:num w:numId="154">
    <w:abstractNumId w:val="366"/>
  </w:num>
  <w:num w:numId="155">
    <w:abstractNumId w:val="128"/>
  </w:num>
  <w:num w:numId="156">
    <w:abstractNumId w:val="148"/>
  </w:num>
  <w:num w:numId="157">
    <w:abstractNumId w:val="273"/>
  </w:num>
  <w:num w:numId="158">
    <w:abstractNumId w:val="20"/>
  </w:num>
  <w:num w:numId="159">
    <w:abstractNumId w:val="314"/>
  </w:num>
  <w:num w:numId="160">
    <w:abstractNumId w:val="253"/>
  </w:num>
  <w:num w:numId="161">
    <w:abstractNumId w:val="293"/>
  </w:num>
  <w:num w:numId="162">
    <w:abstractNumId w:val="41"/>
  </w:num>
  <w:num w:numId="163">
    <w:abstractNumId w:val="73"/>
  </w:num>
  <w:num w:numId="164">
    <w:abstractNumId w:val="21"/>
  </w:num>
  <w:num w:numId="165">
    <w:abstractNumId w:val="34"/>
  </w:num>
  <w:num w:numId="166">
    <w:abstractNumId w:val="63"/>
  </w:num>
  <w:num w:numId="167">
    <w:abstractNumId w:val="205"/>
  </w:num>
  <w:num w:numId="168">
    <w:abstractNumId w:val="239"/>
  </w:num>
  <w:num w:numId="169">
    <w:abstractNumId w:val="197"/>
  </w:num>
  <w:num w:numId="170">
    <w:abstractNumId w:val="319"/>
  </w:num>
  <w:num w:numId="171">
    <w:abstractNumId w:val="60"/>
  </w:num>
  <w:num w:numId="172">
    <w:abstractNumId w:val="192"/>
  </w:num>
  <w:num w:numId="173">
    <w:abstractNumId w:val="316"/>
  </w:num>
  <w:num w:numId="174">
    <w:abstractNumId w:val="330"/>
  </w:num>
  <w:num w:numId="175">
    <w:abstractNumId w:val="209"/>
  </w:num>
  <w:num w:numId="176">
    <w:abstractNumId w:val="46"/>
  </w:num>
  <w:num w:numId="177">
    <w:abstractNumId w:val="362"/>
  </w:num>
  <w:num w:numId="178">
    <w:abstractNumId w:val="215"/>
  </w:num>
  <w:num w:numId="179">
    <w:abstractNumId w:val="234"/>
  </w:num>
  <w:num w:numId="180">
    <w:abstractNumId w:val="285"/>
  </w:num>
  <w:num w:numId="181">
    <w:abstractNumId w:val="360"/>
  </w:num>
  <w:num w:numId="182">
    <w:abstractNumId w:val="210"/>
  </w:num>
  <w:num w:numId="183">
    <w:abstractNumId w:val="368"/>
  </w:num>
  <w:num w:numId="184">
    <w:abstractNumId w:val="47"/>
  </w:num>
  <w:num w:numId="185">
    <w:abstractNumId w:val="326"/>
  </w:num>
  <w:num w:numId="186">
    <w:abstractNumId w:val="352"/>
  </w:num>
  <w:num w:numId="187">
    <w:abstractNumId w:val="161"/>
  </w:num>
  <w:num w:numId="188">
    <w:abstractNumId w:val="256"/>
  </w:num>
  <w:num w:numId="189">
    <w:abstractNumId w:val="101"/>
  </w:num>
  <w:num w:numId="190">
    <w:abstractNumId w:val="334"/>
  </w:num>
  <w:num w:numId="191">
    <w:abstractNumId w:val="248"/>
  </w:num>
  <w:num w:numId="192">
    <w:abstractNumId w:val="70"/>
  </w:num>
  <w:num w:numId="193">
    <w:abstractNumId w:val="229"/>
  </w:num>
  <w:num w:numId="194">
    <w:abstractNumId w:val="278"/>
  </w:num>
  <w:num w:numId="195">
    <w:abstractNumId w:val="133"/>
  </w:num>
  <w:num w:numId="196">
    <w:abstractNumId w:val="50"/>
  </w:num>
  <w:num w:numId="197">
    <w:abstractNumId w:val="303"/>
  </w:num>
  <w:num w:numId="198">
    <w:abstractNumId w:val="113"/>
  </w:num>
  <w:num w:numId="199">
    <w:abstractNumId w:val="199"/>
  </w:num>
  <w:num w:numId="200">
    <w:abstractNumId w:val="111"/>
  </w:num>
  <w:num w:numId="201">
    <w:abstractNumId w:val="346"/>
  </w:num>
  <w:num w:numId="202">
    <w:abstractNumId w:val="308"/>
  </w:num>
  <w:num w:numId="203">
    <w:abstractNumId w:val="168"/>
  </w:num>
  <w:num w:numId="204">
    <w:abstractNumId w:val="354"/>
  </w:num>
  <w:num w:numId="205">
    <w:abstractNumId w:val="164"/>
  </w:num>
  <w:num w:numId="206">
    <w:abstractNumId w:val="179"/>
  </w:num>
  <w:num w:numId="207">
    <w:abstractNumId w:val="125"/>
  </w:num>
  <w:num w:numId="208">
    <w:abstractNumId w:val="36"/>
  </w:num>
  <w:num w:numId="209">
    <w:abstractNumId w:val="361"/>
  </w:num>
  <w:num w:numId="210">
    <w:abstractNumId w:val="175"/>
  </w:num>
  <w:num w:numId="211">
    <w:abstractNumId w:val="295"/>
  </w:num>
  <w:num w:numId="212">
    <w:abstractNumId w:val="193"/>
  </w:num>
  <w:num w:numId="213">
    <w:abstractNumId w:val="115"/>
  </w:num>
  <w:num w:numId="214">
    <w:abstractNumId w:val="173"/>
  </w:num>
  <w:num w:numId="215">
    <w:abstractNumId w:val="71"/>
  </w:num>
  <w:num w:numId="216">
    <w:abstractNumId w:val="321"/>
  </w:num>
  <w:num w:numId="217">
    <w:abstractNumId w:val="250"/>
  </w:num>
  <w:num w:numId="218">
    <w:abstractNumId w:val="291"/>
  </w:num>
  <w:num w:numId="219">
    <w:abstractNumId w:val="183"/>
  </w:num>
  <w:num w:numId="220">
    <w:abstractNumId w:val="119"/>
  </w:num>
  <w:num w:numId="221">
    <w:abstractNumId w:val="89"/>
  </w:num>
  <w:num w:numId="222">
    <w:abstractNumId w:val="297"/>
  </w:num>
  <w:num w:numId="223">
    <w:abstractNumId w:val="170"/>
  </w:num>
  <w:num w:numId="224">
    <w:abstractNumId w:val="233"/>
  </w:num>
  <w:num w:numId="225">
    <w:abstractNumId w:val="255"/>
  </w:num>
  <w:num w:numId="226">
    <w:abstractNumId w:val="251"/>
  </w:num>
  <w:num w:numId="227">
    <w:abstractNumId w:val="315"/>
  </w:num>
  <w:num w:numId="228">
    <w:abstractNumId w:val="227"/>
  </w:num>
  <w:num w:numId="229">
    <w:abstractNumId w:val="307"/>
  </w:num>
  <w:num w:numId="230">
    <w:abstractNumId w:val="328"/>
  </w:num>
  <w:num w:numId="231">
    <w:abstractNumId w:val="132"/>
  </w:num>
  <w:num w:numId="232">
    <w:abstractNumId w:val="93"/>
  </w:num>
  <w:num w:numId="233">
    <w:abstractNumId w:val="323"/>
  </w:num>
  <w:num w:numId="234">
    <w:abstractNumId w:val="145"/>
  </w:num>
  <w:num w:numId="235">
    <w:abstractNumId w:val="99"/>
  </w:num>
  <w:num w:numId="236">
    <w:abstractNumId w:val="271"/>
  </w:num>
  <w:num w:numId="237">
    <w:abstractNumId w:val="211"/>
  </w:num>
  <w:num w:numId="238">
    <w:abstractNumId w:val="194"/>
  </w:num>
  <w:num w:numId="239">
    <w:abstractNumId w:val="167"/>
  </w:num>
  <w:num w:numId="240">
    <w:abstractNumId w:val="359"/>
  </w:num>
  <w:num w:numId="241">
    <w:abstractNumId w:val="302"/>
  </w:num>
  <w:num w:numId="242">
    <w:abstractNumId w:val="257"/>
  </w:num>
  <w:num w:numId="243">
    <w:abstractNumId w:val="107"/>
  </w:num>
  <w:num w:numId="244">
    <w:abstractNumId w:val="122"/>
  </w:num>
  <w:num w:numId="245">
    <w:abstractNumId w:val="65"/>
  </w:num>
  <w:num w:numId="246">
    <w:abstractNumId w:val="33"/>
  </w:num>
  <w:num w:numId="247">
    <w:abstractNumId w:val="142"/>
  </w:num>
  <w:num w:numId="248">
    <w:abstractNumId w:val="338"/>
  </w:num>
  <w:num w:numId="249">
    <w:abstractNumId w:val="275"/>
  </w:num>
  <w:num w:numId="250">
    <w:abstractNumId w:val="117"/>
  </w:num>
  <w:num w:numId="251">
    <w:abstractNumId w:val="207"/>
  </w:num>
  <w:num w:numId="252">
    <w:abstractNumId w:val="76"/>
  </w:num>
  <w:num w:numId="253">
    <w:abstractNumId w:val="54"/>
  </w:num>
  <w:num w:numId="254">
    <w:abstractNumId w:val="49"/>
  </w:num>
  <w:num w:numId="255">
    <w:abstractNumId w:val="44"/>
  </w:num>
  <w:num w:numId="256">
    <w:abstractNumId w:val="269"/>
  </w:num>
  <w:num w:numId="257">
    <w:abstractNumId w:val="298"/>
  </w:num>
  <w:num w:numId="258">
    <w:abstractNumId w:val="27"/>
  </w:num>
  <w:num w:numId="259">
    <w:abstractNumId w:val="223"/>
  </w:num>
  <w:num w:numId="260">
    <w:abstractNumId w:val="127"/>
  </w:num>
  <w:num w:numId="261">
    <w:abstractNumId w:val="331"/>
  </w:num>
  <w:num w:numId="262">
    <w:abstractNumId w:val="252"/>
  </w:num>
  <w:num w:numId="263">
    <w:abstractNumId w:val="67"/>
  </w:num>
  <w:num w:numId="264">
    <w:abstractNumId w:val="28"/>
  </w:num>
  <w:num w:numId="265">
    <w:abstractNumId w:val="66"/>
  </w:num>
  <w:num w:numId="266">
    <w:abstractNumId w:val="32"/>
  </w:num>
  <w:num w:numId="267">
    <w:abstractNumId w:val="81"/>
  </w:num>
  <w:num w:numId="268">
    <w:abstractNumId w:val="195"/>
  </w:num>
  <w:num w:numId="269">
    <w:abstractNumId w:val="100"/>
  </w:num>
  <w:num w:numId="270">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3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abstractNumId w:val="208"/>
  </w:num>
  <w:num w:numId="276">
    <w:abstractNumId w:val="55"/>
  </w:num>
  <w:num w:numId="277">
    <w:abstractNumId w:val="306"/>
  </w:num>
  <w:num w:numId="278">
    <w:abstractNumId w:val="8"/>
  </w:num>
  <w:num w:numId="279">
    <w:abstractNumId w:val="10"/>
  </w:num>
  <w:num w:numId="280">
    <w:abstractNumId w:val="11"/>
  </w:num>
  <w:num w:numId="281">
    <w:abstractNumId w:val="14"/>
  </w:num>
  <w:num w:numId="282">
    <w:abstractNumId w:val="279"/>
  </w:num>
  <w:num w:numId="283">
    <w:abstractNumId w:val="267"/>
  </w:num>
  <w:num w:numId="284">
    <w:abstractNumId w:val="58"/>
  </w:num>
  <w:num w:numId="285">
    <w:abstractNumId w:val="25"/>
  </w:num>
  <w:num w:numId="286">
    <w:abstractNumId w:val="372"/>
  </w:num>
  <w:num w:numId="287">
    <w:abstractNumId w:val="15"/>
  </w:num>
  <w:num w:numId="288">
    <w:abstractNumId w:val="188"/>
  </w:num>
  <w:num w:numId="289">
    <w:abstractNumId w:val="106"/>
  </w:num>
  <w:num w:numId="290">
    <w:abstractNumId w:val="72"/>
  </w:num>
  <w:num w:numId="291">
    <w:abstractNumId w:val="235"/>
  </w:num>
  <w:num w:numId="292">
    <w:abstractNumId w:val="139"/>
  </w:num>
  <w:num w:numId="293">
    <w:abstractNumId w:val="59"/>
  </w:num>
  <w:num w:numId="294">
    <w:abstractNumId w:val="231"/>
  </w:num>
  <w:num w:numId="295">
    <w:abstractNumId w:val="309"/>
  </w:num>
  <w:num w:numId="296">
    <w:abstractNumId w:val="95"/>
  </w:num>
  <w:num w:numId="297">
    <w:abstractNumId w:val="245"/>
  </w:num>
  <w:num w:numId="298">
    <w:abstractNumId w:val="262"/>
  </w:num>
  <w:num w:numId="299">
    <w:abstractNumId w:val="254"/>
  </w:num>
  <w:num w:numId="300">
    <w:abstractNumId w:val="204"/>
  </w:num>
  <w:num w:numId="301">
    <w:abstractNumId w:val="102"/>
  </w:num>
  <w:num w:numId="302">
    <w:abstractNumId w:val="274"/>
  </w:num>
  <w:num w:numId="303">
    <w:abstractNumId w:val="261"/>
  </w:num>
  <w:num w:numId="304">
    <w:abstractNumId w:val="276"/>
  </w:num>
  <w:num w:numId="305">
    <w:abstractNumId w:val="243"/>
  </w:num>
  <w:num w:numId="306">
    <w:abstractNumId w:val="137"/>
  </w:num>
  <w:num w:numId="307">
    <w:abstractNumId w:val="272"/>
  </w:num>
  <w:num w:numId="308">
    <w:abstractNumId w:val="232"/>
  </w:num>
  <w:num w:numId="309">
    <w:abstractNumId w:val="134"/>
  </w:num>
  <w:num w:numId="310">
    <w:abstractNumId w:val="174"/>
  </w:num>
  <w:num w:numId="311">
    <w:abstractNumId w:val="126"/>
  </w:num>
  <w:num w:numId="312">
    <w:abstractNumId w:val="206"/>
  </w:num>
  <w:num w:numId="313">
    <w:abstractNumId w:val="287"/>
  </w:num>
  <w:num w:numId="314">
    <w:abstractNumId w:val="176"/>
  </w:num>
  <w:num w:numId="315">
    <w:abstractNumId w:val="38"/>
  </w:num>
  <w:num w:numId="316">
    <w:abstractNumId w:val="62"/>
  </w:num>
  <w:num w:numId="317">
    <w:abstractNumId w:val="116"/>
  </w:num>
  <w:num w:numId="318">
    <w:abstractNumId w:val="52"/>
  </w:num>
  <w:num w:numId="319">
    <w:abstractNumId w:val="348"/>
  </w:num>
  <w:num w:numId="320">
    <w:abstractNumId w:val="103"/>
  </w:num>
  <w:num w:numId="321">
    <w:abstractNumId w:val="217"/>
  </w:num>
  <w:num w:numId="322">
    <w:abstractNumId w:val="138"/>
  </w:num>
  <w:num w:numId="323">
    <w:abstractNumId w:val="153"/>
    <w:lvlOverride w:ilvl="0">
      <w:startOverride w:val="2"/>
    </w:lvlOverride>
  </w:num>
  <w:num w:numId="324">
    <w:abstractNumId w:val="247"/>
  </w:num>
  <w:num w:numId="325">
    <w:abstractNumId w:val="213"/>
  </w:num>
  <w:num w:numId="326">
    <w:abstractNumId w:val="313"/>
  </w:num>
  <w:num w:numId="327">
    <w:abstractNumId w:val="64"/>
  </w:num>
  <w:num w:numId="328">
    <w:abstractNumId w:val="203"/>
  </w:num>
  <w:num w:numId="329">
    <w:abstractNumId w:val="349"/>
  </w:num>
  <w:num w:numId="330">
    <w:abstractNumId w:val="96"/>
  </w:num>
  <w:num w:numId="331">
    <w:abstractNumId w:val="240"/>
  </w:num>
  <w:num w:numId="332">
    <w:abstractNumId w:val="37"/>
  </w:num>
  <w:num w:numId="333">
    <w:abstractNumId w:val="180"/>
  </w:num>
  <w:num w:numId="334">
    <w:abstractNumId w:val="147"/>
  </w:num>
  <w:num w:numId="335">
    <w:abstractNumId w:val="357"/>
  </w:num>
  <w:num w:numId="336">
    <w:abstractNumId w:val="190"/>
  </w:num>
  <w:num w:numId="337">
    <w:abstractNumId w:val="87"/>
  </w:num>
  <w:num w:numId="338">
    <w:abstractNumId w:val="143"/>
  </w:num>
  <w:num w:numId="339">
    <w:abstractNumId w:val="333"/>
  </w:num>
  <w:num w:numId="340">
    <w:abstractNumId w:val="159"/>
  </w:num>
  <w:num w:numId="341">
    <w:abstractNumId w:val="171"/>
  </w:num>
  <w:num w:numId="342">
    <w:abstractNumId w:val="281"/>
  </w:num>
  <w:num w:numId="343">
    <w:abstractNumId w:val="39"/>
  </w:num>
  <w:num w:numId="344">
    <w:abstractNumId w:val="77"/>
  </w:num>
  <w:num w:numId="345">
    <w:abstractNumId w:val="341"/>
  </w:num>
  <w:num w:numId="346">
    <w:abstractNumId w:val="141"/>
  </w:num>
  <w:num w:numId="347">
    <w:abstractNumId w:val="216"/>
  </w:num>
  <w:num w:numId="348">
    <w:abstractNumId w:val="329"/>
  </w:num>
  <w:num w:numId="349">
    <w:abstractNumId w:val="241"/>
  </w:num>
  <w:num w:numId="350">
    <w:abstractNumId w:val="131"/>
  </w:num>
  <w:num w:numId="351">
    <w:abstractNumId w:val="16"/>
  </w:num>
  <w:num w:numId="352">
    <w:abstractNumId w:val="238"/>
  </w:num>
  <w:num w:numId="353">
    <w:abstractNumId w:val="23"/>
  </w:num>
  <w:num w:numId="354">
    <w:abstractNumId w:val="140"/>
  </w:num>
  <w:num w:numId="355">
    <w:abstractNumId w:val="347"/>
  </w:num>
  <w:num w:numId="356">
    <w:abstractNumId w:val="286"/>
  </w:num>
  <w:num w:numId="357">
    <w:abstractNumId w:val="187"/>
  </w:num>
  <w:num w:numId="358">
    <w:abstractNumId w:val="85"/>
  </w:num>
  <w:num w:numId="359">
    <w:abstractNumId w:val="61"/>
  </w:num>
  <w:num w:numId="360">
    <w:abstractNumId w:val="336"/>
  </w:num>
  <w:num w:numId="361">
    <w:abstractNumId w:val="88"/>
  </w:num>
  <w:num w:numId="362">
    <w:abstractNumId w:val="48"/>
  </w:num>
  <w:num w:numId="363">
    <w:abstractNumId w:val="212"/>
  </w:num>
  <w:numIdMacAtCleanup w:val="3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737"/>
    <w:rsid w:val="00001110"/>
    <w:rsid w:val="00001B74"/>
    <w:rsid w:val="00001D86"/>
    <w:rsid w:val="00002B8B"/>
    <w:rsid w:val="000046FC"/>
    <w:rsid w:val="00004838"/>
    <w:rsid w:val="00005EAD"/>
    <w:rsid w:val="0001197B"/>
    <w:rsid w:val="00012404"/>
    <w:rsid w:val="00013ACB"/>
    <w:rsid w:val="000146BE"/>
    <w:rsid w:val="000150D2"/>
    <w:rsid w:val="000159FC"/>
    <w:rsid w:val="000170D2"/>
    <w:rsid w:val="000200C9"/>
    <w:rsid w:val="00020DDB"/>
    <w:rsid w:val="00021013"/>
    <w:rsid w:val="00021673"/>
    <w:rsid w:val="00021E2F"/>
    <w:rsid w:val="00022152"/>
    <w:rsid w:val="00022968"/>
    <w:rsid w:val="00022EA6"/>
    <w:rsid w:val="00023091"/>
    <w:rsid w:val="00023148"/>
    <w:rsid w:val="00023A3F"/>
    <w:rsid w:val="00023FF9"/>
    <w:rsid w:val="0002460D"/>
    <w:rsid w:val="000246F2"/>
    <w:rsid w:val="00024F6D"/>
    <w:rsid w:val="000251E3"/>
    <w:rsid w:val="00025689"/>
    <w:rsid w:val="00025DBA"/>
    <w:rsid w:val="00026D4B"/>
    <w:rsid w:val="00027496"/>
    <w:rsid w:val="000274DA"/>
    <w:rsid w:val="00030C81"/>
    <w:rsid w:val="00033DA5"/>
    <w:rsid w:val="000341CB"/>
    <w:rsid w:val="0003447C"/>
    <w:rsid w:val="00036FE0"/>
    <w:rsid w:val="00042C9A"/>
    <w:rsid w:val="00042DF0"/>
    <w:rsid w:val="00042F93"/>
    <w:rsid w:val="000441AB"/>
    <w:rsid w:val="00044319"/>
    <w:rsid w:val="00046074"/>
    <w:rsid w:val="00046FE2"/>
    <w:rsid w:val="00047C1C"/>
    <w:rsid w:val="000535CA"/>
    <w:rsid w:val="00054AFC"/>
    <w:rsid w:val="00055FB1"/>
    <w:rsid w:val="000567A2"/>
    <w:rsid w:val="0005730E"/>
    <w:rsid w:val="000573A7"/>
    <w:rsid w:val="00057DC2"/>
    <w:rsid w:val="000622CC"/>
    <w:rsid w:val="0006246A"/>
    <w:rsid w:val="000624AA"/>
    <w:rsid w:val="00062744"/>
    <w:rsid w:val="000634B2"/>
    <w:rsid w:val="00063B0C"/>
    <w:rsid w:val="00064452"/>
    <w:rsid w:val="00064AA2"/>
    <w:rsid w:val="000707B1"/>
    <w:rsid w:val="000713C9"/>
    <w:rsid w:val="000725E7"/>
    <w:rsid w:val="00073D84"/>
    <w:rsid w:val="00075528"/>
    <w:rsid w:val="0007676D"/>
    <w:rsid w:val="00076C2A"/>
    <w:rsid w:val="000804D8"/>
    <w:rsid w:val="00081AFD"/>
    <w:rsid w:val="000822C0"/>
    <w:rsid w:val="00083006"/>
    <w:rsid w:val="00083142"/>
    <w:rsid w:val="000833DB"/>
    <w:rsid w:val="00084C4F"/>
    <w:rsid w:val="00084DC6"/>
    <w:rsid w:val="00084F9F"/>
    <w:rsid w:val="000855A8"/>
    <w:rsid w:val="00085B1A"/>
    <w:rsid w:val="000864DF"/>
    <w:rsid w:val="00086C5E"/>
    <w:rsid w:val="000873B7"/>
    <w:rsid w:val="00087615"/>
    <w:rsid w:val="00087F40"/>
    <w:rsid w:val="00090337"/>
    <w:rsid w:val="0009063D"/>
    <w:rsid w:val="00090A89"/>
    <w:rsid w:val="000912CD"/>
    <w:rsid w:val="0009254B"/>
    <w:rsid w:val="0009364E"/>
    <w:rsid w:val="0009372F"/>
    <w:rsid w:val="00094305"/>
    <w:rsid w:val="00095B0E"/>
    <w:rsid w:val="000A0069"/>
    <w:rsid w:val="000A239C"/>
    <w:rsid w:val="000A2638"/>
    <w:rsid w:val="000A2A7D"/>
    <w:rsid w:val="000A48CF"/>
    <w:rsid w:val="000A521E"/>
    <w:rsid w:val="000A5256"/>
    <w:rsid w:val="000A5BB1"/>
    <w:rsid w:val="000A6200"/>
    <w:rsid w:val="000A6AE8"/>
    <w:rsid w:val="000B0B15"/>
    <w:rsid w:val="000B1ADF"/>
    <w:rsid w:val="000B21B4"/>
    <w:rsid w:val="000B3177"/>
    <w:rsid w:val="000B3269"/>
    <w:rsid w:val="000B4212"/>
    <w:rsid w:val="000B493D"/>
    <w:rsid w:val="000B4C21"/>
    <w:rsid w:val="000B5AF0"/>
    <w:rsid w:val="000B5BFF"/>
    <w:rsid w:val="000B65AC"/>
    <w:rsid w:val="000C0739"/>
    <w:rsid w:val="000C10CA"/>
    <w:rsid w:val="000C153B"/>
    <w:rsid w:val="000C178A"/>
    <w:rsid w:val="000C45FC"/>
    <w:rsid w:val="000C53C4"/>
    <w:rsid w:val="000C5EDD"/>
    <w:rsid w:val="000C6154"/>
    <w:rsid w:val="000C6B65"/>
    <w:rsid w:val="000C6D0D"/>
    <w:rsid w:val="000C70B6"/>
    <w:rsid w:val="000C79C7"/>
    <w:rsid w:val="000C7B40"/>
    <w:rsid w:val="000D0BFF"/>
    <w:rsid w:val="000D11E6"/>
    <w:rsid w:val="000D1303"/>
    <w:rsid w:val="000D18D8"/>
    <w:rsid w:val="000D1965"/>
    <w:rsid w:val="000D1E89"/>
    <w:rsid w:val="000D2642"/>
    <w:rsid w:val="000D26EC"/>
    <w:rsid w:val="000D3B30"/>
    <w:rsid w:val="000D4020"/>
    <w:rsid w:val="000D42D3"/>
    <w:rsid w:val="000D4BDC"/>
    <w:rsid w:val="000D527B"/>
    <w:rsid w:val="000D5E80"/>
    <w:rsid w:val="000D61BE"/>
    <w:rsid w:val="000D63DA"/>
    <w:rsid w:val="000D7384"/>
    <w:rsid w:val="000D7D10"/>
    <w:rsid w:val="000E1827"/>
    <w:rsid w:val="000E2092"/>
    <w:rsid w:val="000E28CA"/>
    <w:rsid w:val="000E3522"/>
    <w:rsid w:val="000E3A32"/>
    <w:rsid w:val="000E3B33"/>
    <w:rsid w:val="000E3B6C"/>
    <w:rsid w:val="000E474C"/>
    <w:rsid w:val="000F23FD"/>
    <w:rsid w:val="000F30ED"/>
    <w:rsid w:val="000F33AE"/>
    <w:rsid w:val="000F5B39"/>
    <w:rsid w:val="000F64CD"/>
    <w:rsid w:val="000F657A"/>
    <w:rsid w:val="000F694C"/>
    <w:rsid w:val="00100B09"/>
    <w:rsid w:val="00100CCF"/>
    <w:rsid w:val="00101BB0"/>
    <w:rsid w:val="001027C3"/>
    <w:rsid w:val="0010294B"/>
    <w:rsid w:val="00102FED"/>
    <w:rsid w:val="00103A3C"/>
    <w:rsid w:val="00103E43"/>
    <w:rsid w:val="0010706E"/>
    <w:rsid w:val="00107CF8"/>
    <w:rsid w:val="00110BD9"/>
    <w:rsid w:val="00110C20"/>
    <w:rsid w:val="00110D61"/>
    <w:rsid w:val="00111028"/>
    <w:rsid w:val="00113BD1"/>
    <w:rsid w:val="00114387"/>
    <w:rsid w:val="00114A4F"/>
    <w:rsid w:val="00114BF8"/>
    <w:rsid w:val="00114D51"/>
    <w:rsid w:val="001159FA"/>
    <w:rsid w:val="00117365"/>
    <w:rsid w:val="001208CD"/>
    <w:rsid w:val="001218E6"/>
    <w:rsid w:val="00121B6D"/>
    <w:rsid w:val="00121D92"/>
    <w:rsid w:val="00123C32"/>
    <w:rsid w:val="00123D0D"/>
    <w:rsid w:val="00124570"/>
    <w:rsid w:val="001245BF"/>
    <w:rsid w:val="0012489F"/>
    <w:rsid w:val="00124ED3"/>
    <w:rsid w:val="00125C7C"/>
    <w:rsid w:val="00127087"/>
    <w:rsid w:val="00127A54"/>
    <w:rsid w:val="001308C4"/>
    <w:rsid w:val="00132927"/>
    <w:rsid w:val="00132EB0"/>
    <w:rsid w:val="001333AA"/>
    <w:rsid w:val="00134488"/>
    <w:rsid w:val="00134A44"/>
    <w:rsid w:val="00134EB1"/>
    <w:rsid w:val="00135E3F"/>
    <w:rsid w:val="00136463"/>
    <w:rsid w:val="00136C6E"/>
    <w:rsid w:val="00137507"/>
    <w:rsid w:val="00141447"/>
    <w:rsid w:val="00141DD9"/>
    <w:rsid w:val="00142EA1"/>
    <w:rsid w:val="0014488A"/>
    <w:rsid w:val="00144B8A"/>
    <w:rsid w:val="001453F8"/>
    <w:rsid w:val="001455D6"/>
    <w:rsid w:val="00146863"/>
    <w:rsid w:val="00150C3A"/>
    <w:rsid w:val="001523A0"/>
    <w:rsid w:val="0015291C"/>
    <w:rsid w:val="001531EC"/>
    <w:rsid w:val="00153624"/>
    <w:rsid w:val="00154715"/>
    <w:rsid w:val="00154AC4"/>
    <w:rsid w:val="00155A84"/>
    <w:rsid w:val="00156632"/>
    <w:rsid w:val="00160AF1"/>
    <w:rsid w:val="00161304"/>
    <w:rsid w:val="00162A4A"/>
    <w:rsid w:val="001641BD"/>
    <w:rsid w:val="00167436"/>
    <w:rsid w:val="00167B08"/>
    <w:rsid w:val="001706E6"/>
    <w:rsid w:val="00170772"/>
    <w:rsid w:val="00171449"/>
    <w:rsid w:val="00171639"/>
    <w:rsid w:val="00171976"/>
    <w:rsid w:val="00171EAB"/>
    <w:rsid w:val="0017433D"/>
    <w:rsid w:val="00174B7F"/>
    <w:rsid w:val="001756B0"/>
    <w:rsid w:val="001758DB"/>
    <w:rsid w:val="00176E9F"/>
    <w:rsid w:val="00177F08"/>
    <w:rsid w:val="001807F8"/>
    <w:rsid w:val="001815A0"/>
    <w:rsid w:val="00182960"/>
    <w:rsid w:val="00182FD9"/>
    <w:rsid w:val="0018331C"/>
    <w:rsid w:val="00185957"/>
    <w:rsid w:val="0019059A"/>
    <w:rsid w:val="00191573"/>
    <w:rsid w:val="00192F96"/>
    <w:rsid w:val="00193AFB"/>
    <w:rsid w:val="00193D14"/>
    <w:rsid w:val="00195BDC"/>
    <w:rsid w:val="0019776D"/>
    <w:rsid w:val="001A07E8"/>
    <w:rsid w:val="001A1D2A"/>
    <w:rsid w:val="001A3243"/>
    <w:rsid w:val="001A4849"/>
    <w:rsid w:val="001A498C"/>
    <w:rsid w:val="001A62F1"/>
    <w:rsid w:val="001A6527"/>
    <w:rsid w:val="001B02EC"/>
    <w:rsid w:val="001B133C"/>
    <w:rsid w:val="001B1FB7"/>
    <w:rsid w:val="001B2737"/>
    <w:rsid w:val="001B2EE5"/>
    <w:rsid w:val="001B33DC"/>
    <w:rsid w:val="001B368B"/>
    <w:rsid w:val="001B4113"/>
    <w:rsid w:val="001B44FC"/>
    <w:rsid w:val="001B482C"/>
    <w:rsid w:val="001B55AA"/>
    <w:rsid w:val="001B5D3C"/>
    <w:rsid w:val="001B70C5"/>
    <w:rsid w:val="001B7CD5"/>
    <w:rsid w:val="001C021A"/>
    <w:rsid w:val="001C0818"/>
    <w:rsid w:val="001C1892"/>
    <w:rsid w:val="001C21F5"/>
    <w:rsid w:val="001C318C"/>
    <w:rsid w:val="001C4662"/>
    <w:rsid w:val="001C5491"/>
    <w:rsid w:val="001C57C0"/>
    <w:rsid w:val="001C59D9"/>
    <w:rsid w:val="001D066C"/>
    <w:rsid w:val="001D067C"/>
    <w:rsid w:val="001D0E11"/>
    <w:rsid w:val="001D0E3B"/>
    <w:rsid w:val="001D3D9F"/>
    <w:rsid w:val="001D45AB"/>
    <w:rsid w:val="001D49ED"/>
    <w:rsid w:val="001D4A58"/>
    <w:rsid w:val="001D4E9C"/>
    <w:rsid w:val="001D5592"/>
    <w:rsid w:val="001D6553"/>
    <w:rsid w:val="001D69D4"/>
    <w:rsid w:val="001D72DB"/>
    <w:rsid w:val="001E0CF7"/>
    <w:rsid w:val="001E300B"/>
    <w:rsid w:val="001E587A"/>
    <w:rsid w:val="001E7500"/>
    <w:rsid w:val="001E7785"/>
    <w:rsid w:val="001E77F9"/>
    <w:rsid w:val="001E7EBB"/>
    <w:rsid w:val="001E7F37"/>
    <w:rsid w:val="001F05C3"/>
    <w:rsid w:val="001F0DE3"/>
    <w:rsid w:val="001F21E7"/>
    <w:rsid w:val="001F27C9"/>
    <w:rsid w:val="001F3022"/>
    <w:rsid w:val="001F305B"/>
    <w:rsid w:val="001F3328"/>
    <w:rsid w:val="001F3479"/>
    <w:rsid w:val="001F5671"/>
    <w:rsid w:val="001F5773"/>
    <w:rsid w:val="001F58CB"/>
    <w:rsid w:val="001F78C1"/>
    <w:rsid w:val="001F79E7"/>
    <w:rsid w:val="002006F5"/>
    <w:rsid w:val="0020175A"/>
    <w:rsid w:val="0020370F"/>
    <w:rsid w:val="00204ECA"/>
    <w:rsid w:val="00206EED"/>
    <w:rsid w:val="0020736E"/>
    <w:rsid w:val="002105FE"/>
    <w:rsid w:val="002108D1"/>
    <w:rsid w:val="00210CFD"/>
    <w:rsid w:val="0021144E"/>
    <w:rsid w:val="00212B2A"/>
    <w:rsid w:val="00212D4B"/>
    <w:rsid w:val="002132DC"/>
    <w:rsid w:val="002146F7"/>
    <w:rsid w:val="00214B1E"/>
    <w:rsid w:val="002151E4"/>
    <w:rsid w:val="002152FD"/>
    <w:rsid w:val="00215A73"/>
    <w:rsid w:val="00215CCB"/>
    <w:rsid w:val="002164C5"/>
    <w:rsid w:val="00216A5F"/>
    <w:rsid w:val="00217024"/>
    <w:rsid w:val="00217091"/>
    <w:rsid w:val="002204CB"/>
    <w:rsid w:val="00221521"/>
    <w:rsid w:val="002216E0"/>
    <w:rsid w:val="00221E41"/>
    <w:rsid w:val="00223D94"/>
    <w:rsid w:val="00224F26"/>
    <w:rsid w:val="00224F99"/>
    <w:rsid w:val="00226136"/>
    <w:rsid w:val="002263B3"/>
    <w:rsid w:val="00230211"/>
    <w:rsid w:val="0023137D"/>
    <w:rsid w:val="00233C5B"/>
    <w:rsid w:val="00234725"/>
    <w:rsid w:val="00234C75"/>
    <w:rsid w:val="00234E9E"/>
    <w:rsid w:val="00235AE0"/>
    <w:rsid w:val="00235C83"/>
    <w:rsid w:val="00236CD1"/>
    <w:rsid w:val="00240A3D"/>
    <w:rsid w:val="00241039"/>
    <w:rsid w:val="002427E4"/>
    <w:rsid w:val="0024515D"/>
    <w:rsid w:val="002511B0"/>
    <w:rsid w:val="00251A5B"/>
    <w:rsid w:val="00251D53"/>
    <w:rsid w:val="0025222A"/>
    <w:rsid w:val="00252A31"/>
    <w:rsid w:val="00255EC0"/>
    <w:rsid w:val="00256171"/>
    <w:rsid w:val="002563D4"/>
    <w:rsid w:val="00256601"/>
    <w:rsid w:val="002575D2"/>
    <w:rsid w:val="0025769F"/>
    <w:rsid w:val="00257F0E"/>
    <w:rsid w:val="002612AE"/>
    <w:rsid w:val="0026242E"/>
    <w:rsid w:val="0026294B"/>
    <w:rsid w:val="0026373A"/>
    <w:rsid w:val="0026457C"/>
    <w:rsid w:val="00264F40"/>
    <w:rsid w:val="00265165"/>
    <w:rsid w:val="00266764"/>
    <w:rsid w:val="00267219"/>
    <w:rsid w:val="00267D3F"/>
    <w:rsid w:val="00267E8C"/>
    <w:rsid w:val="00270001"/>
    <w:rsid w:val="002700D9"/>
    <w:rsid w:val="002701E1"/>
    <w:rsid w:val="00270477"/>
    <w:rsid w:val="00271CC6"/>
    <w:rsid w:val="00272446"/>
    <w:rsid w:val="00272F56"/>
    <w:rsid w:val="00274E74"/>
    <w:rsid w:val="00276038"/>
    <w:rsid w:val="00276FA8"/>
    <w:rsid w:val="002772BA"/>
    <w:rsid w:val="002777E4"/>
    <w:rsid w:val="00277FA3"/>
    <w:rsid w:val="00280FE1"/>
    <w:rsid w:val="0028277D"/>
    <w:rsid w:val="00284DB2"/>
    <w:rsid w:val="002851E1"/>
    <w:rsid w:val="002866D1"/>
    <w:rsid w:val="00287227"/>
    <w:rsid w:val="00287E7B"/>
    <w:rsid w:val="00292597"/>
    <w:rsid w:val="00292941"/>
    <w:rsid w:val="0029452D"/>
    <w:rsid w:val="00294784"/>
    <w:rsid w:val="00295780"/>
    <w:rsid w:val="00296146"/>
    <w:rsid w:val="00296E9F"/>
    <w:rsid w:val="002979F9"/>
    <w:rsid w:val="00297E43"/>
    <w:rsid w:val="002A0654"/>
    <w:rsid w:val="002A275C"/>
    <w:rsid w:val="002A2EFC"/>
    <w:rsid w:val="002A42B9"/>
    <w:rsid w:val="002A4884"/>
    <w:rsid w:val="002A4EE2"/>
    <w:rsid w:val="002A5A9E"/>
    <w:rsid w:val="002A6953"/>
    <w:rsid w:val="002A7115"/>
    <w:rsid w:val="002B0095"/>
    <w:rsid w:val="002B0922"/>
    <w:rsid w:val="002B18C7"/>
    <w:rsid w:val="002B1EAA"/>
    <w:rsid w:val="002B24C3"/>
    <w:rsid w:val="002B3360"/>
    <w:rsid w:val="002B6099"/>
    <w:rsid w:val="002B6951"/>
    <w:rsid w:val="002B76CF"/>
    <w:rsid w:val="002B7972"/>
    <w:rsid w:val="002C0337"/>
    <w:rsid w:val="002C357F"/>
    <w:rsid w:val="002C4D8E"/>
    <w:rsid w:val="002C56B5"/>
    <w:rsid w:val="002C61D9"/>
    <w:rsid w:val="002D01B6"/>
    <w:rsid w:val="002D0BB8"/>
    <w:rsid w:val="002D1202"/>
    <w:rsid w:val="002D1268"/>
    <w:rsid w:val="002D19EB"/>
    <w:rsid w:val="002D2931"/>
    <w:rsid w:val="002D3559"/>
    <w:rsid w:val="002D380C"/>
    <w:rsid w:val="002D4115"/>
    <w:rsid w:val="002D50A2"/>
    <w:rsid w:val="002D6147"/>
    <w:rsid w:val="002D635E"/>
    <w:rsid w:val="002D71A3"/>
    <w:rsid w:val="002E136D"/>
    <w:rsid w:val="002E383D"/>
    <w:rsid w:val="002E3C06"/>
    <w:rsid w:val="002E4322"/>
    <w:rsid w:val="002E4583"/>
    <w:rsid w:val="002E4CD6"/>
    <w:rsid w:val="002E5009"/>
    <w:rsid w:val="002E55A6"/>
    <w:rsid w:val="002E5E56"/>
    <w:rsid w:val="002E6E2E"/>
    <w:rsid w:val="002E6EF9"/>
    <w:rsid w:val="002E7054"/>
    <w:rsid w:val="002F0593"/>
    <w:rsid w:val="002F08A4"/>
    <w:rsid w:val="002F1871"/>
    <w:rsid w:val="002F1DF5"/>
    <w:rsid w:val="002F278A"/>
    <w:rsid w:val="002F32A9"/>
    <w:rsid w:val="002F4067"/>
    <w:rsid w:val="002F55B4"/>
    <w:rsid w:val="002F56F3"/>
    <w:rsid w:val="002F6382"/>
    <w:rsid w:val="002F652D"/>
    <w:rsid w:val="002F66D5"/>
    <w:rsid w:val="002F6DE7"/>
    <w:rsid w:val="002F7602"/>
    <w:rsid w:val="00301737"/>
    <w:rsid w:val="0030189C"/>
    <w:rsid w:val="00304B2E"/>
    <w:rsid w:val="00306411"/>
    <w:rsid w:val="003065AB"/>
    <w:rsid w:val="00307685"/>
    <w:rsid w:val="00307788"/>
    <w:rsid w:val="00311AD5"/>
    <w:rsid w:val="00311B56"/>
    <w:rsid w:val="00313DE8"/>
    <w:rsid w:val="00314529"/>
    <w:rsid w:val="003146C5"/>
    <w:rsid w:val="00315FB3"/>
    <w:rsid w:val="003168E5"/>
    <w:rsid w:val="00321D02"/>
    <w:rsid w:val="00322F3A"/>
    <w:rsid w:val="0032308B"/>
    <w:rsid w:val="003239B3"/>
    <w:rsid w:val="00325650"/>
    <w:rsid w:val="003258B7"/>
    <w:rsid w:val="00325962"/>
    <w:rsid w:val="003259FA"/>
    <w:rsid w:val="00325D52"/>
    <w:rsid w:val="00326D2A"/>
    <w:rsid w:val="00327282"/>
    <w:rsid w:val="0033194D"/>
    <w:rsid w:val="003328FE"/>
    <w:rsid w:val="00332A20"/>
    <w:rsid w:val="00334DD1"/>
    <w:rsid w:val="003352B7"/>
    <w:rsid w:val="0033548B"/>
    <w:rsid w:val="0033762E"/>
    <w:rsid w:val="0034082C"/>
    <w:rsid w:val="00340908"/>
    <w:rsid w:val="003416CA"/>
    <w:rsid w:val="00341AA2"/>
    <w:rsid w:val="00341BCF"/>
    <w:rsid w:val="00343325"/>
    <w:rsid w:val="00344ADE"/>
    <w:rsid w:val="0034576D"/>
    <w:rsid w:val="00345A1A"/>
    <w:rsid w:val="00346156"/>
    <w:rsid w:val="00347D16"/>
    <w:rsid w:val="00347DE1"/>
    <w:rsid w:val="00347E0C"/>
    <w:rsid w:val="00350D10"/>
    <w:rsid w:val="003510A8"/>
    <w:rsid w:val="00351BE2"/>
    <w:rsid w:val="00352971"/>
    <w:rsid w:val="00353AA6"/>
    <w:rsid w:val="00353E08"/>
    <w:rsid w:val="0035554C"/>
    <w:rsid w:val="003557BE"/>
    <w:rsid w:val="003564EA"/>
    <w:rsid w:val="00360F27"/>
    <w:rsid w:val="00361157"/>
    <w:rsid w:val="003636CB"/>
    <w:rsid w:val="00364079"/>
    <w:rsid w:val="00364721"/>
    <w:rsid w:val="003655F8"/>
    <w:rsid w:val="0036655B"/>
    <w:rsid w:val="003667C1"/>
    <w:rsid w:val="0036781A"/>
    <w:rsid w:val="0037319B"/>
    <w:rsid w:val="0037367E"/>
    <w:rsid w:val="0037445C"/>
    <w:rsid w:val="00375632"/>
    <w:rsid w:val="00375A01"/>
    <w:rsid w:val="00375C6F"/>
    <w:rsid w:val="00375E8F"/>
    <w:rsid w:val="00376596"/>
    <w:rsid w:val="00377086"/>
    <w:rsid w:val="00377621"/>
    <w:rsid w:val="00381EB3"/>
    <w:rsid w:val="00383AC0"/>
    <w:rsid w:val="00384264"/>
    <w:rsid w:val="003849EB"/>
    <w:rsid w:val="00384C6C"/>
    <w:rsid w:val="00384E81"/>
    <w:rsid w:val="003858A0"/>
    <w:rsid w:val="00386E16"/>
    <w:rsid w:val="00390FA6"/>
    <w:rsid w:val="003927B1"/>
    <w:rsid w:val="00393910"/>
    <w:rsid w:val="00394B6A"/>
    <w:rsid w:val="00395716"/>
    <w:rsid w:val="0039766E"/>
    <w:rsid w:val="003A0079"/>
    <w:rsid w:val="003A06B9"/>
    <w:rsid w:val="003A0CA2"/>
    <w:rsid w:val="003A1C9A"/>
    <w:rsid w:val="003A1F7B"/>
    <w:rsid w:val="003A37C1"/>
    <w:rsid w:val="003A537F"/>
    <w:rsid w:val="003A727B"/>
    <w:rsid w:val="003B05B0"/>
    <w:rsid w:val="003B13DF"/>
    <w:rsid w:val="003B192E"/>
    <w:rsid w:val="003B368F"/>
    <w:rsid w:val="003B36AA"/>
    <w:rsid w:val="003B38AD"/>
    <w:rsid w:val="003B3C5B"/>
    <w:rsid w:val="003B46F2"/>
    <w:rsid w:val="003B5766"/>
    <w:rsid w:val="003C001C"/>
    <w:rsid w:val="003C0BFF"/>
    <w:rsid w:val="003C1350"/>
    <w:rsid w:val="003C45D2"/>
    <w:rsid w:val="003C47C8"/>
    <w:rsid w:val="003C484E"/>
    <w:rsid w:val="003C5E62"/>
    <w:rsid w:val="003C67D9"/>
    <w:rsid w:val="003C6B4D"/>
    <w:rsid w:val="003C7EEB"/>
    <w:rsid w:val="003D02FB"/>
    <w:rsid w:val="003D086C"/>
    <w:rsid w:val="003D0A42"/>
    <w:rsid w:val="003D1457"/>
    <w:rsid w:val="003D27E1"/>
    <w:rsid w:val="003D399B"/>
    <w:rsid w:val="003D46FD"/>
    <w:rsid w:val="003D63CC"/>
    <w:rsid w:val="003D6420"/>
    <w:rsid w:val="003D6441"/>
    <w:rsid w:val="003D66A0"/>
    <w:rsid w:val="003D6877"/>
    <w:rsid w:val="003D6EA4"/>
    <w:rsid w:val="003D751A"/>
    <w:rsid w:val="003E0483"/>
    <w:rsid w:val="003E1073"/>
    <w:rsid w:val="003E376E"/>
    <w:rsid w:val="003E3803"/>
    <w:rsid w:val="003E38D3"/>
    <w:rsid w:val="003E46A4"/>
    <w:rsid w:val="003E7231"/>
    <w:rsid w:val="003F187A"/>
    <w:rsid w:val="003F197B"/>
    <w:rsid w:val="003F1D66"/>
    <w:rsid w:val="003F20A1"/>
    <w:rsid w:val="003F32C1"/>
    <w:rsid w:val="003F399B"/>
    <w:rsid w:val="003F444F"/>
    <w:rsid w:val="003F4BE4"/>
    <w:rsid w:val="003F5098"/>
    <w:rsid w:val="003F54E0"/>
    <w:rsid w:val="003F5D73"/>
    <w:rsid w:val="003F7870"/>
    <w:rsid w:val="003F7B49"/>
    <w:rsid w:val="004003F6"/>
    <w:rsid w:val="00401543"/>
    <w:rsid w:val="00401A28"/>
    <w:rsid w:val="0040298F"/>
    <w:rsid w:val="00404A44"/>
    <w:rsid w:val="00404C88"/>
    <w:rsid w:val="0040736C"/>
    <w:rsid w:val="004074E4"/>
    <w:rsid w:val="00410945"/>
    <w:rsid w:val="0041248D"/>
    <w:rsid w:val="004124BC"/>
    <w:rsid w:val="00412C6A"/>
    <w:rsid w:val="0041357A"/>
    <w:rsid w:val="0041408D"/>
    <w:rsid w:val="0041462E"/>
    <w:rsid w:val="00415AB6"/>
    <w:rsid w:val="00416F56"/>
    <w:rsid w:val="00421FA3"/>
    <w:rsid w:val="0042396B"/>
    <w:rsid w:val="0042407E"/>
    <w:rsid w:val="00424449"/>
    <w:rsid w:val="00426DFE"/>
    <w:rsid w:val="00430E0A"/>
    <w:rsid w:val="00431399"/>
    <w:rsid w:val="00431DE0"/>
    <w:rsid w:val="00432D39"/>
    <w:rsid w:val="00433975"/>
    <w:rsid w:val="0043418E"/>
    <w:rsid w:val="00434895"/>
    <w:rsid w:val="00435691"/>
    <w:rsid w:val="00435725"/>
    <w:rsid w:val="00436533"/>
    <w:rsid w:val="004367DA"/>
    <w:rsid w:val="00437D6F"/>
    <w:rsid w:val="00437FEB"/>
    <w:rsid w:val="004402EF"/>
    <w:rsid w:val="004405BF"/>
    <w:rsid w:val="00441BA6"/>
    <w:rsid w:val="004424D4"/>
    <w:rsid w:val="0044384A"/>
    <w:rsid w:val="00444916"/>
    <w:rsid w:val="00445AF3"/>
    <w:rsid w:val="00447C0D"/>
    <w:rsid w:val="0045011E"/>
    <w:rsid w:val="00450E8D"/>
    <w:rsid w:val="004512AC"/>
    <w:rsid w:val="0045192B"/>
    <w:rsid w:val="00452C25"/>
    <w:rsid w:val="00453F7C"/>
    <w:rsid w:val="00455597"/>
    <w:rsid w:val="00457B6D"/>
    <w:rsid w:val="00460201"/>
    <w:rsid w:val="004605BE"/>
    <w:rsid w:val="00460F09"/>
    <w:rsid w:val="004613DB"/>
    <w:rsid w:val="0046170A"/>
    <w:rsid w:val="00461E7E"/>
    <w:rsid w:val="00462352"/>
    <w:rsid w:val="00462F15"/>
    <w:rsid w:val="0046397A"/>
    <w:rsid w:val="0046520B"/>
    <w:rsid w:val="00465D93"/>
    <w:rsid w:val="004664A3"/>
    <w:rsid w:val="004667AA"/>
    <w:rsid w:val="00467385"/>
    <w:rsid w:val="00467406"/>
    <w:rsid w:val="00470057"/>
    <w:rsid w:val="00470117"/>
    <w:rsid w:val="00470137"/>
    <w:rsid w:val="00470370"/>
    <w:rsid w:val="004703E3"/>
    <w:rsid w:val="0047070D"/>
    <w:rsid w:val="00470C5E"/>
    <w:rsid w:val="00471891"/>
    <w:rsid w:val="00472057"/>
    <w:rsid w:val="004721F4"/>
    <w:rsid w:val="00472501"/>
    <w:rsid w:val="00473BE2"/>
    <w:rsid w:val="00473FC7"/>
    <w:rsid w:val="0047408A"/>
    <w:rsid w:val="00474A52"/>
    <w:rsid w:val="004750A9"/>
    <w:rsid w:val="00475180"/>
    <w:rsid w:val="004758AE"/>
    <w:rsid w:val="00476C78"/>
    <w:rsid w:val="00476DCF"/>
    <w:rsid w:val="004810C9"/>
    <w:rsid w:val="004817A8"/>
    <w:rsid w:val="00481A25"/>
    <w:rsid w:val="004829C2"/>
    <w:rsid w:val="00482DA7"/>
    <w:rsid w:val="00484230"/>
    <w:rsid w:val="0048456E"/>
    <w:rsid w:val="004862D4"/>
    <w:rsid w:val="00486391"/>
    <w:rsid w:val="004875B1"/>
    <w:rsid w:val="0048774B"/>
    <w:rsid w:val="004901E2"/>
    <w:rsid w:val="0049052A"/>
    <w:rsid w:val="0049073E"/>
    <w:rsid w:val="004912AD"/>
    <w:rsid w:val="004925AB"/>
    <w:rsid w:val="004935E2"/>
    <w:rsid w:val="00494083"/>
    <w:rsid w:val="00495891"/>
    <w:rsid w:val="0049592E"/>
    <w:rsid w:val="00495E19"/>
    <w:rsid w:val="00495FEC"/>
    <w:rsid w:val="00496ABD"/>
    <w:rsid w:val="00497765"/>
    <w:rsid w:val="004A008D"/>
    <w:rsid w:val="004A1850"/>
    <w:rsid w:val="004A1860"/>
    <w:rsid w:val="004A22C1"/>
    <w:rsid w:val="004A49D4"/>
    <w:rsid w:val="004A4BFD"/>
    <w:rsid w:val="004A61FD"/>
    <w:rsid w:val="004A6EE3"/>
    <w:rsid w:val="004B0B2D"/>
    <w:rsid w:val="004B1876"/>
    <w:rsid w:val="004B2C56"/>
    <w:rsid w:val="004B355F"/>
    <w:rsid w:val="004B7DC8"/>
    <w:rsid w:val="004C08FB"/>
    <w:rsid w:val="004C09EC"/>
    <w:rsid w:val="004C132D"/>
    <w:rsid w:val="004C17A3"/>
    <w:rsid w:val="004C22DF"/>
    <w:rsid w:val="004C2927"/>
    <w:rsid w:val="004C3B7C"/>
    <w:rsid w:val="004C4856"/>
    <w:rsid w:val="004C499D"/>
    <w:rsid w:val="004C4D3B"/>
    <w:rsid w:val="004C5B60"/>
    <w:rsid w:val="004C62F6"/>
    <w:rsid w:val="004C63BA"/>
    <w:rsid w:val="004C7232"/>
    <w:rsid w:val="004C7B03"/>
    <w:rsid w:val="004D0360"/>
    <w:rsid w:val="004D069F"/>
    <w:rsid w:val="004D0B65"/>
    <w:rsid w:val="004D1A6A"/>
    <w:rsid w:val="004D317F"/>
    <w:rsid w:val="004D447D"/>
    <w:rsid w:val="004D4562"/>
    <w:rsid w:val="004D5274"/>
    <w:rsid w:val="004D5E56"/>
    <w:rsid w:val="004D6F22"/>
    <w:rsid w:val="004D7658"/>
    <w:rsid w:val="004E0939"/>
    <w:rsid w:val="004E148B"/>
    <w:rsid w:val="004E1F62"/>
    <w:rsid w:val="004E2A2B"/>
    <w:rsid w:val="004E3304"/>
    <w:rsid w:val="004E3344"/>
    <w:rsid w:val="004E3D78"/>
    <w:rsid w:val="004E4501"/>
    <w:rsid w:val="004E53BB"/>
    <w:rsid w:val="004E5F3C"/>
    <w:rsid w:val="004E649D"/>
    <w:rsid w:val="004E6688"/>
    <w:rsid w:val="004E6D80"/>
    <w:rsid w:val="004F12E1"/>
    <w:rsid w:val="004F1B66"/>
    <w:rsid w:val="004F3149"/>
    <w:rsid w:val="004F40FC"/>
    <w:rsid w:val="004F50FA"/>
    <w:rsid w:val="004F513D"/>
    <w:rsid w:val="004F51DB"/>
    <w:rsid w:val="004F5A29"/>
    <w:rsid w:val="004F6513"/>
    <w:rsid w:val="004F6877"/>
    <w:rsid w:val="004F7D78"/>
    <w:rsid w:val="005006BB"/>
    <w:rsid w:val="00500AC9"/>
    <w:rsid w:val="00500CD5"/>
    <w:rsid w:val="00500ED0"/>
    <w:rsid w:val="00501B53"/>
    <w:rsid w:val="00501F29"/>
    <w:rsid w:val="00503CBD"/>
    <w:rsid w:val="0050596F"/>
    <w:rsid w:val="0050767C"/>
    <w:rsid w:val="00507B3C"/>
    <w:rsid w:val="00510F39"/>
    <w:rsid w:val="00511B7A"/>
    <w:rsid w:val="00511D1F"/>
    <w:rsid w:val="005129A6"/>
    <w:rsid w:val="005136A1"/>
    <w:rsid w:val="00513F0A"/>
    <w:rsid w:val="00513F77"/>
    <w:rsid w:val="00514774"/>
    <w:rsid w:val="00514870"/>
    <w:rsid w:val="00515B7B"/>
    <w:rsid w:val="005167DF"/>
    <w:rsid w:val="00520D66"/>
    <w:rsid w:val="00521C37"/>
    <w:rsid w:val="00522F15"/>
    <w:rsid w:val="005232F2"/>
    <w:rsid w:val="005237CC"/>
    <w:rsid w:val="00524B5D"/>
    <w:rsid w:val="00524FC7"/>
    <w:rsid w:val="00526AB9"/>
    <w:rsid w:val="00526CD9"/>
    <w:rsid w:val="00526D1D"/>
    <w:rsid w:val="00530A3A"/>
    <w:rsid w:val="00532F55"/>
    <w:rsid w:val="005334E6"/>
    <w:rsid w:val="00534674"/>
    <w:rsid w:val="005349CD"/>
    <w:rsid w:val="00535985"/>
    <w:rsid w:val="00535A7C"/>
    <w:rsid w:val="005368D4"/>
    <w:rsid w:val="00536B73"/>
    <w:rsid w:val="00536C5F"/>
    <w:rsid w:val="00536E86"/>
    <w:rsid w:val="005408F5"/>
    <w:rsid w:val="00541048"/>
    <w:rsid w:val="005420B1"/>
    <w:rsid w:val="00542CBA"/>
    <w:rsid w:val="00543E24"/>
    <w:rsid w:val="00544DB1"/>
    <w:rsid w:val="0054516C"/>
    <w:rsid w:val="005460E8"/>
    <w:rsid w:val="005465AA"/>
    <w:rsid w:val="00546BF1"/>
    <w:rsid w:val="00546F96"/>
    <w:rsid w:val="00547F7C"/>
    <w:rsid w:val="00550C6D"/>
    <w:rsid w:val="0055123E"/>
    <w:rsid w:val="00551EED"/>
    <w:rsid w:val="005521F4"/>
    <w:rsid w:val="005524DC"/>
    <w:rsid w:val="00552D43"/>
    <w:rsid w:val="00552DF9"/>
    <w:rsid w:val="00553105"/>
    <w:rsid w:val="00553952"/>
    <w:rsid w:val="0055644C"/>
    <w:rsid w:val="005567B1"/>
    <w:rsid w:val="0055723D"/>
    <w:rsid w:val="00560499"/>
    <w:rsid w:val="00560C84"/>
    <w:rsid w:val="00560EF8"/>
    <w:rsid w:val="005620B6"/>
    <w:rsid w:val="00564ABD"/>
    <w:rsid w:val="00565F42"/>
    <w:rsid w:val="005672EC"/>
    <w:rsid w:val="00567407"/>
    <w:rsid w:val="0057024E"/>
    <w:rsid w:val="00570AE3"/>
    <w:rsid w:val="00571579"/>
    <w:rsid w:val="0057201D"/>
    <w:rsid w:val="0057257A"/>
    <w:rsid w:val="005743E3"/>
    <w:rsid w:val="00574790"/>
    <w:rsid w:val="0057565F"/>
    <w:rsid w:val="00575DC8"/>
    <w:rsid w:val="00577752"/>
    <w:rsid w:val="00580465"/>
    <w:rsid w:val="005809FF"/>
    <w:rsid w:val="00581BED"/>
    <w:rsid w:val="00583E37"/>
    <w:rsid w:val="00585EBF"/>
    <w:rsid w:val="00587396"/>
    <w:rsid w:val="00590055"/>
    <w:rsid w:val="00590329"/>
    <w:rsid w:val="00590B28"/>
    <w:rsid w:val="00590FA9"/>
    <w:rsid w:val="00591406"/>
    <w:rsid w:val="005925F5"/>
    <w:rsid w:val="00593D11"/>
    <w:rsid w:val="005946B0"/>
    <w:rsid w:val="00597D4E"/>
    <w:rsid w:val="005A5DD7"/>
    <w:rsid w:val="005A7352"/>
    <w:rsid w:val="005B0784"/>
    <w:rsid w:val="005B0BF5"/>
    <w:rsid w:val="005B11A3"/>
    <w:rsid w:val="005B235D"/>
    <w:rsid w:val="005B2F55"/>
    <w:rsid w:val="005B31DD"/>
    <w:rsid w:val="005B3526"/>
    <w:rsid w:val="005B3D8C"/>
    <w:rsid w:val="005B4559"/>
    <w:rsid w:val="005B4F71"/>
    <w:rsid w:val="005B63E8"/>
    <w:rsid w:val="005B6462"/>
    <w:rsid w:val="005B7281"/>
    <w:rsid w:val="005B74C4"/>
    <w:rsid w:val="005B78B3"/>
    <w:rsid w:val="005B7993"/>
    <w:rsid w:val="005C0C57"/>
    <w:rsid w:val="005C3868"/>
    <w:rsid w:val="005C3E94"/>
    <w:rsid w:val="005C4F3D"/>
    <w:rsid w:val="005C6BAB"/>
    <w:rsid w:val="005C6F19"/>
    <w:rsid w:val="005C75C0"/>
    <w:rsid w:val="005D06EE"/>
    <w:rsid w:val="005D0B46"/>
    <w:rsid w:val="005D0BB9"/>
    <w:rsid w:val="005D125C"/>
    <w:rsid w:val="005D16A6"/>
    <w:rsid w:val="005D22A4"/>
    <w:rsid w:val="005D290F"/>
    <w:rsid w:val="005D3554"/>
    <w:rsid w:val="005D36D4"/>
    <w:rsid w:val="005D5890"/>
    <w:rsid w:val="005D7BE8"/>
    <w:rsid w:val="005D7E52"/>
    <w:rsid w:val="005E0ACB"/>
    <w:rsid w:val="005E318B"/>
    <w:rsid w:val="005E4538"/>
    <w:rsid w:val="005E55F8"/>
    <w:rsid w:val="005E6870"/>
    <w:rsid w:val="005E69BA"/>
    <w:rsid w:val="005E72BA"/>
    <w:rsid w:val="005E73F2"/>
    <w:rsid w:val="005E74FC"/>
    <w:rsid w:val="005E7A3D"/>
    <w:rsid w:val="005F0719"/>
    <w:rsid w:val="005F0827"/>
    <w:rsid w:val="005F188A"/>
    <w:rsid w:val="005F2DCF"/>
    <w:rsid w:val="005F2E68"/>
    <w:rsid w:val="005F3836"/>
    <w:rsid w:val="005F425D"/>
    <w:rsid w:val="005F64D5"/>
    <w:rsid w:val="005F7CF4"/>
    <w:rsid w:val="00600562"/>
    <w:rsid w:val="00600F08"/>
    <w:rsid w:val="006013DF"/>
    <w:rsid w:val="006018DB"/>
    <w:rsid w:val="00601975"/>
    <w:rsid w:val="006036C5"/>
    <w:rsid w:val="00603930"/>
    <w:rsid w:val="00605135"/>
    <w:rsid w:val="0060559C"/>
    <w:rsid w:val="006056C9"/>
    <w:rsid w:val="0060649F"/>
    <w:rsid w:val="006067E8"/>
    <w:rsid w:val="00607199"/>
    <w:rsid w:val="00607407"/>
    <w:rsid w:val="006104B9"/>
    <w:rsid w:val="006108D9"/>
    <w:rsid w:val="00610968"/>
    <w:rsid w:val="0061154C"/>
    <w:rsid w:val="006115F1"/>
    <w:rsid w:val="00612BD3"/>
    <w:rsid w:val="006142F1"/>
    <w:rsid w:val="0061438E"/>
    <w:rsid w:val="006201E9"/>
    <w:rsid w:val="006209CF"/>
    <w:rsid w:val="006219EB"/>
    <w:rsid w:val="00622312"/>
    <w:rsid w:val="0062351E"/>
    <w:rsid w:val="00623D2B"/>
    <w:rsid w:val="00624839"/>
    <w:rsid w:val="00625B08"/>
    <w:rsid w:val="00626843"/>
    <w:rsid w:val="00626FC5"/>
    <w:rsid w:val="0062726B"/>
    <w:rsid w:val="0062743E"/>
    <w:rsid w:val="006307A5"/>
    <w:rsid w:val="00630E3D"/>
    <w:rsid w:val="0063147E"/>
    <w:rsid w:val="006325EC"/>
    <w:rsid w:val="00633B05"/>
    <w:rsid w:val="00635B68"/>
    <w:rsid w:val="00635E08"/>
    <w:rsid w:val="00635F4B"/>
    <w:rsid w:val="00640DB6"/>
    <w:rsid w:val="0064112B"/>
    <w:rsid w:val="00641171"/>
    <w:rsid w:val="0064140F"/>
    <w:rsid w:val="00642684"/>
    <w:rsid w:val="00643B13"/>
    <w:rsid w:val="006475C2"/>
    <w:rsid w:val="0065035A"/>
    <w:rsid w:val="00650428"/>
    <w:rsid w:val="00653535"/>
    <w:rsid w:val="00653888"/>
    <w:rsid w:val="0065462B"/>
    <w:rsid w:val="00655150"/>
    <w:rsid w:val="0065621B"/>
    <w:rsid w:val="00656DD2"/>
    <w:rsid w:val="00656EFF"/>
    <w:rsid w:val="00656F86"/>
    <w:rsid w:val="00657827"/>
    <w:rsid w:val="00657E0F"/>
    <w:rsid w:val="00660DF0"/>
    <w:rsid w:val="00663F73"/>
    <w:rsid w:val="0066780D"/>
    <w:rsid w:val="00667EAD"/>
    <w:rsid w:val="006704C1"/>
    <w:rsid w:val="006706F3"/>
    <w:rsid w:val="00671E14"/>
    <w:rsid w:val="00672424"/>
    <w:rsid w:val="00672804"/>
    <w:rsid w:val="00674CAB"/>
    <w:rsid w:val="0067560C"/>
    <w:rsid w:val="0067608E"/>
    <w:rsid w:val="006818EE"/>
    <w:rsid w:val="006822EB"/>
    <w:rsid w:val="00682444"/>
    <w:rsid w:val="00682521"/>
    <w:rsid w:val="00684289"/>
    <w:rsid w:val="00685E5F"/>
    <w:rsid w:val="00686246"/>
    <w:rsid w:val="0068697C"/>
    <w:rsid w:val="006869F3"/>
    <w:rsid w:val="006874A6"/>
    <w:rsid w:val="0068796E"/>
    <w:rsid w:val="006903C0"/>
    <w:rsid w:val="00691C79"/>
    <w:rsid w:val="00693976"/>
    <w:rsid w:val="00696C1D"/>
    <w:rsid w:val="00697705"/>
    <w:rsid w:val="006A090F"/>
    <w:rsid w:val="006A13BA"/>
    <w:rsid w:val="006A1D79"/>
    <w:rsid w:val="006A274A"/>
    <w:rsid w:val="006A289E"/>
    <w:rsid w:val="006A3018"/>
    <w:rsid w:val="006A553A"/>
    <w:rsid w:val="006A6D83"/>
    <w:rsid w:val="006B1CCC"/>
    <w:rsid w:val="006B2847"/>
    <w:rsid w:val="006B28A3"/>
    <w:rsid w:val="006B2A40"/>
    <w:rsid w:val="006B2BC8"/>
    <w:rsid w:val="006B403D"/>
    <w:rsid w:val="006B4107"/>
    <w:rsid w:val="006B52AB"/>
    <w:rsid w:val="006B6212"/>
    <w:rsid w:val="006B6A36"/>
    <w:rsid w:val="006B6D5F"/>
    <w:rsid w:val="006B7F0A"/>
    <w:rsid w:val="006C05BA"/>
    <w:rsid w:val="006C12B2"/>
    <w:rsid w:val="006C1940"/>
    <w:rsid w:val="006C270C"/>
    <w:rsid w:val="006C391E"/>
    <w:rsid w:val="006C3E37"/>
    <w:rsid w:val="006C4495"/>
    <w:rsid w:val="006C47A4"/>
    <w:rsid w:val="006C626C"/>
    <w:rsid w:val="006C7EE2"/>
    <w:rsid w:val="006D0D06"/>
    <w:rsid w:val="006D14D4"/>
    <w:rsid w:val="006D2C36"/>
    <w:rsid w:val="006D350C"/>
    <w:rsid w:val="006D65C7"/>
    <w:rsid w:val="006D6B4D"/>
    <w:rsid w:val="006D6DEC"/>
    <w:rsid w:val="006D7F94"/>
    <w:rsid w:val="006E07B8"/>
    <w:rsid w:val="006E15D0"/>
    <w:rsid w:val="006E2EE3"/>
    <w:rsid w:val="006E5077"/>
    <w:rsid w:val="006E5356"/>
    <w:rsid w:val="006E62F8"/>
    <w:rsid w:val="006E73C3"/>
    <w:rsid w:val="006E7C1D"/>
    <w:rsid w:val="006E7E6D"/>
    <w:rsid w:val="006E7F96"/>
    <w:rsid w:val="006F1161"/>
    <w:rsid w:val="006F19C0"/>
    <w:rsid w:val="006F2211"/>
    <w:rsid w:val="006F24C0"/>
    <w:rsid w:val="006F3922"/>
    <w:rsid w:val="006F43D5"/>
    <w:rsid w:val="006F4F1B"/>
    <w:rsid w:val="006F6F51"/>
    <w:rsid w:val="00701437"/>
    <w:rsid w:val="007019E5"/>
    <w:rsid w:val="00701FF8"/>
    <w:rsid w:val="007024B4"/>
    <w:rsid w:val="007025AD"/>
    <w:rsid w:val="00703308"/>
    <w:rsid w:val="0070426C"/>
    <w:rsid w:val="00704461"/>
    <w:rsid w:val="00704D2C"/>
    <w:rsid w:val="007054BE"/>
    <w:rsid w:val="007059D4"/>
    <w:rsid w:val="00706417"/>
    <w:rsid w:val="0070698B"/>
    <w:rsid w:val="00706C27"/>
    <w:rsid w:val="0071037C"/>
    <w:rsid w:val="00711503"/>
    <w:rsid w:val="00711596"/>
    <w:rsid w:val="00711D68"/>
    <w:rsid w:val="00715799"/>
    <w:rsid w:val="00716387"/>
    <w:rsid w:val="007166C8"/>
    <w:rsid w:val="0071762C"/>
    <w:rsid w:val="007205C2"/>
    <w:rsid w:val="00724CDE"/>
    <w:rsid w:val="00725975"/>
    <w:rsid w:val="00725ABA"/>
    <w:rsid w:val="00725B01"/>
    <w:rsid w:val="00725F06"/>
    <w:rsid w:val="007300BE"/>
    <w:rsid w:val="007303F2"/>
    <w:rsid w:val="007318F6"/>
    <w:rsid w:val="00731CFC"/>
    <w:rsid w:val="0073212C"/>
    <w:rsid w:val="0073338D"/>
    <w:rsid w:val="00733C94"/>
    <w:rsid w:val="0073427D"/>
    <w:rsid w:val="00734914"/>
    <w:rsid w:val="00736391"/>
    <w:rsid w:val="00736A80"/>
    <w:rsid w:val="00737161"/>
    <w:rsid w:val="0074084F"/>
    <w:rsid w:val="00740B33"/>
    <w:rsid w:val="0074345F"/>
    <w:rsid w:val="0074453D"/>
    <w:rsid w:val="0074456F"/>
    <w:rsid w:val="007445BC"/>
    <w:rsid w:val="00745F8D"/>
    <w:rsid w:val="00746AA7"/>
    <w:rsid w:val="00750020"/>
    <w:rsid w:val="00750A6E"/>
    <w:rsid w:val="00751164"/>
    <w:rsid w:val="007513E4"/>
    <w:rsid w:val="00751E41"/>
    <w:rsid w:val="00752C10"/>
    <w:rsid w:val="00752C58"/>
    <w:rsid w:val="00753197"/>
    <w:rsid w:val="007538DF"/>
    <w:rsid w:val="00753FEB"/>
    <w:rsid w:val="00755521"/>
    <w:rsid w:val="00756854"/>
    <w:rsid w:val="00757093"/>
    <w:rsid w:val="00757200"/>
    <w:rsid w:val="007605FF"/>
    <w:rsid w:val="00761841"/>
    <w:rsid w:val="0076228A"/>
    <w:rsid w:val="007631F1"/>
    <w:rsid w:val="0076380F"/>
    <w:rsid w:val="00764AC5"/>
    <w:rsid w:val="00764C6E"/>
    <w:rsid w:val="00764E1B"/>
    <w:rsid w:val="007663BB"/>
    <w:rsid w:val="00766B01"/>
    <w:rsid w:val="0076751C"/>
    <w:rsid w:val="00767593"/>
    <w:rsid w:val="0076762E"/>
    <w:rsid w:val="00767867"/>
    <w:rsid w:val="007702AD"/>
    <w:rsid w:val="00770B60"/>
    <w:rsid w:val="0077155F"/>
    <w:rsid w:val="00772A12"/>
    <w:rsid w:val="00773EEA"/>
    <w:rsid w:val="00773FD8"/>
    <w:rsid w:val="0077604C"/>
    <w:rsid w:val="0077687D"/>
    <w:rsid w:val="007768C0"/>
    <w:rsid w:val="007776CC"/>
    <w:rsid w:val="00777D40"/>
    <w:rsid w:val="00780D57"/>
    <w:rsid w:val="007812DF"/>
    <w:rsid w:val="00782742"/>
    <w:rsid w:val="007858A6"/>
    <w:rsid w:val="00785AE1"/>
    <w:rsid w:val="00785FED"/>
    <w:rsid w:val="00785FEF"/>
    <w:rsid w:val="007904BD"/>
    <w:rsid w:val="00791BCB"/>
    <w:rsid w:val="00792096"/>
    <w:rsid w:val="0079347E"/>
    <w:rsid w:val="00794BE4"/>
    <w:rsid w:val="00794EA9"/>
    <w:rsid w:val="00795921"/>
    <w:rsid w:val="00796231"/>
    <w:rsid w:val="00796E16"/>
    <w:rsid w:val="00797629"/>
    <w:rsid w:val="007A0E08"/>
    <w:rsid w:val="007A0ED8"/>
    <w:rsid w:val="007A1B1C"/>
    <w:rsid w:val="007A2750"/>
    <w:rsid w:val="007A2A40"/>
    <w:rsid w:val="007A4486"/>
    <w:rsid w:val="007A4D51"/>
    <w:rsid w:val="007A5A6E"/>
    <w:rsid w:val="007B0C5B"/>
    <w:rsid w:val="007B11AA"/>
    <w:rsid w:val="007B1769"/>
    <w:rsid w:val="007B2983"/>
    <w:rsid w:val="007B3249"/>
    <w:rsid w:val="007B3AB6"/>
    <w:rsid w:val="007B5C8F"/>
    <w:rsid w:val="007B5EFB"/>
    <w:rsid w:val="007B7E00"/>
    <w:rsid w:val="007C11F5"/>
    <w:rsid w:val="007C212F"/>
    <w:rsid w:val="007C25D4"/>
    <w:rsid w:val="007C2F87"/>
    <w:rsid w:val="007C4351"/>
    <w:rsid w:val="007D1406"/>
    <w:rsid w:val="007D1D9C"/>
    <w:rsid w:val="007D511E"/>
    <w:rsid w:val="007D6F11"/>
    <w:rsid w:val="007D7007"/>
    <w:rsid w:val="007D7266"/>
    <w:rsid w:val="007D7D01"/>
    <w:rsid w:val="007E228D"/>
    <w:rsid w:val="007E2C3E"/>
    <w:rsid w:val="007E58AA"/>
    <w:rsid w:val="007E5AC8"/>
    <w:rsid w:val="007E6026"/>
    <w:rsid w:val="007E7FCA"/>
    <w:rsid w:val="007F07A2"/>
    <w:rsid w:val="007F136F"/>
    <w:rsid w:val="007F1DA3"/>
    <w:rsid w:val="007F2448"/>
    <w:rsid w:val="007F2954"/>
    <w:rsid w:val="007F34C2"/>
    <w:rsid w:val="007F3ED3"/>
    <w:rsid w:val="007F3FAA"/>
    <w:rsid w:val="007F5806"/>
    <w:rsid w:val="007F5DBF"/>
    <w:rsid w:val="007F5F74"/>
    <w:rsid w:val="007F76ED"/>
    <w:rsid w:val="008002CB"/>
    <w:rsid w:val="0080032F"/>
    <w:rsid w:val="008006A4"/>
    <w:rsid w:val="00801F43"/>
    <w:rsid w:val="00803903"/>
    <w:rsid w:val="00803BF2"/>
    <w:rsid w:val="00804796"/>
    <w:rsid w:val="00805726"/>
    <w:rsid w:val="0080592B"/>
    <w:rsid w:val="00805AB0"/>
    <w:rsid w:val="00805B20"/>
    <w:rsid w:val="00805BC5"/>
    <w:rsid w:val="008060C9"/>
    <w:rsid w:val="00806CBD"/>
    <w:rsid w:val="00810341"/>
    <w:rsid w:val="008104E2"/>
    <w:rsid w:val="00811235"/>
    <w:rsid w:val="00812C90"/>
    <w:rsid w:val="00812F52"/>
    <w:rsid w:val="00813A0B"/>
    <w:rsid w:val="00813FDC"/>
    <w:rsid w:val="0081424A"/>
    <w:rsid w:val="00814C0D"/>
    <w:rsid w:val="00814E75"/>
    <w:rsid w:val="00815A32"/>
    <w:rsid w:val="0081679F"/>
    <w:rsid w:val="00817B19"/>
    <w:rsid w:val="00817CC5"/>
    <w:rsid w:val="0082083D"/>
    <w:rsid w:val="00820B5F"/>
    <w:rsid w:val="008211EC"/>
    <w:rsid w:val="00823A95"/>
    <w:rsid w:val="00824023"/>
    <w:rsid w:val="00824A83"/>
    <w:rsid w:val="0082640A"/>
    <w:rsid w:val="008268E6"/>
    <w:rsid w:val="0082728B"/>
    <w:rsid w:val="00827DBF"/>
    <w:rsid w:val="0083149D"/>
    <w:rsid w:val="00833699"/>
    <w:rsid w:val="00833A8B"/>
    <w:rsid w:val="00833DFE"/>
    <w:rsid w:val="008345E3"/>
    <w:rsid w:val="00834644"/>
    <w:rsid w:val="00836425"/>
    <w:rsid w:val="00840C3F"/>
    <w:rsid w:val="0084186C"/>
    <w:rsid w:val="008418D8"/>
    <w:rsid w:val="0084398C"/>
    <w:rsid w:val="00850463"/>
    <w:rsid w:val="00850997"/>
    <w:rsid w:val="00851F06"/>
    <w:rsid w:val="00852207"/>
    <w:rsid w:val="008528FD"/>
    <w:rsid w:val="008535E9"/>
    <w:rsid w:val="00853DD0"/>
    <w:rsid w:val="00854046"/>
    <w:rsid w:val="0085407B"/>
    <w:rsid w:val="00854165"/>
    <w:rsid w:val="0085445A"/>
    <w:rsid w:val="00854FB3"/>
    <w:rsid w:val="00855547"/>
    <w:rsid w:val="00855C92"/>
    <w:rsid w:val="00856DF7"/>
    <w:rsid w:val="0085712F"/>
    <w:rsid w:val="0085745A"/>
    <w:rsid w:val="00860A49"/>
    <w:rsid w:val="008610E7"/>
    <w:rsid w:val="008619C6"/>
    <w:rsid w:val="00861BA1"/>
    <w:rsid w:val="00861CED"/>
    <w:rsid w:val="00862013"/>
    <w:rsid w:val="00862360"/>
    <w:rsid w:val="008624B9"/>
    <w:rsid w:val="00862529"/>
    <w:rsid w:val="0086364A"/>
    <w:rsid w:val="00863C2D"/>
    <w:rsid w:val="008666BA"/>
    <w:rsid w:val="008668E9"/>
    <w:rsid w:val="00866957"/>
    <w:rsid w:val="008677AD"/>
    <w:rsid w:val="00867D52"/>
    <w:rsid w:val="00871137"/>
    <w:rsid w:val="00875555"/>
    <w:rsid w:val="00875EE6"/>
    <w:rsid w:val="00880866"/>
    <w:rsid w:val="00882D66"/>
    <w:rsid w:val="0088444B"/>
    <w:rsid w:val="008847FF"/>
    <w:rsid w:val="00884A2C"/>
    <w:rsid w:val="00884C29"/>
    <w:rsid w:val="00885924"/>
    <w:rsid w:val="00885C34"/>
    <w:rsid w:val="00886563"/>
    <w:rsid w:val="00886E3E"/>
    <w:rsid w:val="008871C0"/>
    <w:rsid w:val="00892F63"/>
    <w:rsid w:val="008930A7"/>
    <w:rsid w:val="00893BA7"/>
    <w:rsid w:val="0089417B"/>
    <w:rsid w:val="0089488F"/>
    <w:rsid w:val="00894C41"/>
    <w:rsid w:val="00895B13"/>
    <w:rsid w:val="008960B6"/>
    <w:rsid w:val="00896A76"/>
    <w:rsid w:val="00896C00"/>
    <w:rsid w:val="00896D2D"/>
    <w:rsid w:val="00896DD8"/>
    <w:rsid w:val="008971D0"/>
    <w:rsid w:val="00897B3B"/>
    <w:rsid w:val="008A0544"/>
    <w:rsid w:val="008A084B"/>
    <w:rsid w:val="008A2545"/>
    <w:rsid w:val="008A30BC"/>
    <w:rsid w:val="008A3240"/>
    <w:rsid w:val="008A4BC9"/>
    <w:rsid w:val="008A52CD"/>
    <w:rsid w:val="008A6C55"/>
    <w:rsid w:val="008A7058"/>
    <w:rsid w:val="008A7B4F"/>
    <w:rsid w:val="008B492A"/>
    <w:rsid w:val="008B61D5"/>
    <w:rsid w:val="008B6606"/>
    <w:rsid w:val="008C0A5B"/>
    <w:rsid w:val="008C13AA"/>
    <w:rsid w:val="008C154C"/>
    <w:rsid w:val="008C1906"/>
    <w:rsid w:val="008C237C"/>
    <w:rsid w:val="008C32BD"/>
    <w:rsid w:val="008C493D"/>
    <w:rsid w:val="008C5727"/>
    <w:rsid w:val="008C720E"/>
    <w:rsid w:val="008C73C3"/>
    <w:rsid w:val="008D1DFE"/>
    <w:rsid w:val="008D2BD3"/>
    <w:rsid w:val="008D3722"/>
    <w:rsid w:val="008D5DDD"/>
    <w:rsid w:val="008D5EE6"/>
    <w:rsid w:val="008D623F"/>
    <w:rsid w:val="008E16D9"/>
    <w:rsid w:val="008E1FA4"/>
    <w:rsid w:val="008E29E4"/>
    <w:rsid w:val="008E2ADB"/>
    <w:rsid w:val="008E2F5A"/>
    <w:rsid w:val="008E385A"/>
    <w:rsid w:val="008E3A35"/>
    <w:rsid w:val="008E3ADD"/>
    <w:rsid w:val="008E4DFF"/>
    <w:rsid w:val="008E56D8"/>
    <w:rsid w:val="008E58FC"/>
    <w:rsid w:val="008E5E3B"/>
    <w:rsid w:val="008E6301"/>
    <w:rsid w:val="008E7659"/>
    <w:rsid w:val="008E799F"/>
    <w:rsid w:val="008F062F"/>
    <w:rsid w:val="008F1084"/>
    <w:rsid w:val="008F395F"/>
    <w:rsid w:val="008F5B08"/>
    <w:rsid w:val="008F6BBC"/>
    <w:rsid w:val="008F7872"/>
    <w:rsid w:val="008F7AAA"/>
    <w:rsid w:val="008F7C36"/>
    <w:rsid w:val="00900483"/>
    <w:rsid w:val="00900873"/>
    <w:rsid w:val="00901AC5"/>
    <w:rsid w:val="00901B3D"/>
    <w:rsid w:val="00904992"/>
    <w:rsid w:val="009050EA"/>
    <w:rsid w:val="00905ABD"/>
    <w:rsid w:val="00906250"/>
    <w:rsid w:val="00906EA2"/>
    <w:rsid w:val="00907A89"/>
    <w:rsid w:val="0091031D"/>
    <w:rsid w:val="009115D8"/>
    <w:rsid w:val="00911687"/>
    <w:rsid w:val="00912F87"/>
    <w:rsid w:val="00913176"/>
    <w:rsid w:val="00914F98"/>
    <w:rsid w:val="009158A7"/>
    <w:rsid w:val="00915A9D"/>
    <w:rsid w:val="00916139"/>
    <w:rsid w:val="00916354"/>
    <w:rsid w:val="009170A8"/>
    <w:rsid w:val="00917436"/>
    <w:rsid w:val="00917FA9"/>
    <w:rsid w:val="00921A0E"/>
    <w:rsid w:val="00921A48"/>
    <w:rsid w:val="00922412"/>
    <w:rsid w:val="00922C5B"/>
    <w:rsid w:val="009249A8"/>
    <w:rsid w:val="00925E6F"/>
    <w:rsid w:val="00927C36"/>
    <w:rsid w:val="00930202"/>
    <w:rsid w:val="0093346B"/>
    <w:rsid w:val="00937BD4"/>
    <w:rsid w:val="00942A94"/>
    <w:rsid w:val="00943604"/>
    <w:rsid w:val="0094480E"/>
    <w:rsid w:val="00945011"/>
    <w:rsid w:val="00945354"/>
    <w:rsid w:val="009466BD"/>
    <w:rsid w:val="0095187C"/>
    <w:rsid w:val="00952D79"/>
    <w:rsid w:val="00953399"/>
    <w:rsid w:val="00953E66"/>
    <w:rsid w:val="00954B7B"/>
    <w:rsid w:val="0095524D"/>
    <w:rsid w:val="009552F3"/>
    <w:rsid w:val="009557E6"/>
    <w:rsid w:val="00955CD0"/>
    <w:rsid w:val="0095602A"/>
    <w:rsid w:val="00956F76"/>
    <w:rsid w:val="0095738D"/>
    <w:rsid w:val="00960948"/>
    <w:rsid w:val="00960C98"/>
    <w:rsid w:val="00961B11"/>
    <w:rsid w:val="00961B67"/>
    <w:rsid w:val="009622F0"/>
    <w:rsid w:val="00963376"/>
    <w:rsid w:val="009644AE"/>
    <w:rsid w:val="009648C0"/>
    <w:rsid w:val="00965CE0"/>
    <w:rsid w:val="00966471"/>
    <w:rsid w:val="00967344"/>
    <w:rsid w:val="00970051"/>
    <w:rsid w:val="00970305"/>
    <w:rsid w:val="00970FB7"/>
    <w:rsid w:val="009710E4"/>
    <w:rsid w:val="00971A4E"/>
    <w:rsid w:val="009728E2"/>
    <w:rsid w:val="00973170"/>
    <w:rsid w:val="00973448"/>
    <w:rsid w:val="00973DDF"/>
    <w:rsid w:val="00973DF5"/>
    <w:rsid w:val="00975E60"/>
    <w:rsid w:val="009760A8"/>
    <w:rsid w:val="009775A0"/>
    <w:rsid w:val="009806BD"/>
    <w:rsid w:val="00980838"/>
    <w:rsid w:val="00981F0F"/>
    <w:rsid w:val="00982548"/>
    <w:rsid w:val="009826BE"/>
    <w:rsid w:val="00982AEC"/>
    <w:rsid w:val="009830D2"/>
    <w:rsid w:val="0098347F"/>
    <w:rsid w:val="00983AC9"/>
    <w:rsid w:val="009849C5"/>
    <w:rsid w:val="009854D4"/>
    <w:rsid w:val="00985588"/>
    <w:rsid w:val="0098758C"/>
    <w:rsid w:val="0099080F"/>
    <w:rsid w:val="00990A89"/>
    <w:rsid w:val="009912D9"/>
    <w:rsid w:val="00991470"/>
    <w:rsid w:val="00991FC3"/>
    <w:rsid w:val="00993479"/>
    <w:rsid w:val="00994BAA"/>
    <w:rsid w:val="00995096"/>
    <w:rsid w:val="0099513F"/>
    <w:rsid w:val="00995486"/>
    <w:rsid w:val="00995A6E"/>
    <w:rsid w:val="00995FC9"/>
    <w:rsid w:val="0099696D"/>
    <w:rsid w:val="009970CB"/>
    <w:rsid w:val="00997208"/>
    <w:rsid w:val="00997BE4"/>
    <w:rsid w:val="009A3372"/>
    <w:rsid w:val="009A3A50"/>
    <w:rsid w:val="009A3DEF"/>
    <w:rsid w:val="009A4295"/>
    <w:rsid w:val="009A454A"/>
    <w:rsid w:val="009A457D"/>
    <w:rsid w:val="009A4811"/>
    <w:rsid w:val="009A4A95"/>
    <w:rsid w:val="009A5767"/>
    <w:rsid w:val="009A595F"/>
    <w:rsid w:val="009A6C2B"/>
    <w:rsid w:val="009B0173"/>
    <w:rsid w:val="009B01B9"/>
    <w:rsid w:val="009B0DFA"/>
    <w:rsid w:val="009B18EC"/>
    <w:rsid w:val="009B1D95"/>
    <w:rsid w:val="009B2432"/>
    <w:rsid w:val="009B3482"/>
    <w:rsid w:val="009B3703"/>
    <w:rsid w:val="009B3961"/>
    <w:rsid w:val="009B40BE"/>
    <w:rsid w:val="009B4184"/>
    <w:rsid w:val="009B41F4"/>
    <w:rsid w:val="009B5333"/>
    <w:rsid w:val="009B5BD8"/>
    <w:rsid w:val="009B5D6D"/>
    <w:rsid w:val="009B6005"/>
    <w:rsid w:val="009B766C"/>
    <w:rsid w:val="009C0BB9"/>
    <w:rsid w:val="009C118F"/>
    <w:rsid w:val="009C1D1D"/>
    <w:rsid w:val="009C22AD"/>
    <w:rsid w:val="009C24BE"/>
    <w:rsid w:val="009C4124"/>
    <w:rsid w:val="009C489A"/>
    <w:rsid w:val="009C4B73"/>
    <w:rsid w:val="009C5FC4"/>
    <w:rsid w:val="009C7805"/>
    <w:rsid w:val="009D1408"/>
    <w:rsid w:val="009D16FF"/>
    <w:rsid w:val="009D46FF"/>
    <w:rsid w:val="009D4C53"/>
    <w:rsid w:val="009D7548"/>
    <w:rsid w:val="009D7725"/>
    <w:rsid w:val="009D7784"/>
    <w:rsid w:val="009D7D1E"/>
    <w:rsid w:val="009E0B12"/>
    <w:rsid w:val="009E0DC9"/>
    <w:rsid w:val="009E0F19"/>
    <w:rsid w:val="009E2215"/>
    <w:rsid w:val="009E2917"/>
    <w:rsid w:val="009E2A77"/>
    <w:rsid w:val="009E2F3B"/>
    <w:rsid w:val="009E4A95"/>
    <w:rsid w:val="009E5568"/>
    <w:rsid w:val="009E5AA8"/>
    <w:rsid w:val="009E5F44"/>
    <w:rsid w:val="009E6265"/>
    <w:rsid w:val="009E6852"/>
    <w:rsid w:val="009E6FAF"/>
    <w:rsid w:val="009E73EC"/>
    <w:rsid w:val="009F20BF"/>
    <w:rsid w:val="009F2F2C"/>
    <w:rsid w:val="009F4344"/>
    <w:rsid w:val="009F5437"/>
    <w:rsid w:val="009F546D"/>
    <w:rsid w:val="009F68B5"/>
    <w:rsid w:val="009F7918"/>
    <w:rsid w:val="00A0000E"/>
    <w:rsid w:val="00A001C8"/>
    <w:rsid w:val="00A0037C"/>
    <w:rsid w:val="00A013A3"/>
    <w:rsid w:val="00A01AC8"/>
    <w:rsid w:val="00A02489"/>
    <w:rsid w:val="00A02E10"/>
    <w:rsid w:val="00A03B10"/>
    <w:rsid w:val="00A05452"/>
    <w:rsid w:val="00A05C6D"/>
    <w:rsid w:val="00A05D36"/>
    <w:rsid w:val="00A06193"/>
    <w:rsid w:val="00A079E0"/>
    <w:rsid w:val="00A07B21"/>
    <w:rsid w:val="00A103D2"/>
    <w:rsid w:val="00A104C9"/>
    <w:rsid w:val="00A1096F"/>
    <w:rsid w:val="00A10BD3"/>
    <w:rsid w:val="00A112B6"/>
    <w:rsid w:val="00A11C84"/>
    <w:rsid w:val="00A13C47"/>
    <w:rsid w:val="00A14178"/>
    <w:rsid w:val="00A14EE7"/>
    <w:rsid w:val="00A15990"/>
    <w:rsid w:val="00A15CB4"/>
    <w:rsid w:val="00A1689A"/>
    <w:rsid w:val="00A174BB"/>
    <w:rsid w:val="00A17E7D"/>
    <w:rsid w:val="00A2012A"/>
    <w:rsid w:val="00A20355"/>
    <w:rsid w:val="00A226CB"/>
    <w:rsid w:val="00A2318F"/>
    <w:rsid w:val="00A23958"/>
    <w:rsid w:val="00A242CA"/>
    <w:rsid w:val="00A246AA"/>
    <w:rsid w:val="00A246CB"/>
    <w:rsid w:val="00A259EC"/>
    <w:rsid w:val="00A26543"/>
    <w:rsid w:val="00A26D29"/>
    <w:rsid w:val="00A27576"/>
    <w:rsid w:val="00A27916"/>
    <w:rsid w:val="00A27F07"/>
    <w:rsid w:val="00A30773"/>
    <w:rsid w:val="00A31CE7"/>
    <w:rsid w:val="00A370DE"/>
    <w:rsid w:val="00A37A3A"/>
    <w:rsid w:val="00A4009F"/>
    <w:rsid w:val="00A41A88"/>
    <w:rsid w:val="00A42427"/>
    <w:rsid w:val="00A4360E"/>
    <w:rsid w:val="00A436B0"/>
    <w:rsid w:val="00A436DC"/>
    <w:rsid w:val="00A44CF8"/>
    <w:rsid w:val="00A45CE1"/>
    <w:rsid w:val="00A45FE5"/>
    <w:rsid w:val="00A46726"/>
    <w:rsid w:val="00A4755A"/>
    <w:rsid w:val="00A51F69"/>
    <w:rsid w:val="00A5260B"/>
    <w:rsid w:val="00A54DC4"/>
    <w:rsid w:val="00A561D2"/>
    <w:rsid w:val="00A56456"/>
    <w:rsid w:val="00A5794C"/>
    <w:rsid w:val="00A579C7"/>
    <w:rsid w:val="00A57B51"/>
    <w:rsid w:val="00A623CB"/>
    <w:rsid w:val="00A6280A"/>
    <w:rsid w:val="00A64953"/>
    <w:rsid w:val="00A65504"/>
    <w:rsid w:val="00A65BE1"/>
    <w:rsid w:val="00A65DE9"/>
    <w:rsid w:val="00A66208"/>
    <w:rsid w:val="00A714F9"/>
    <w:rsid w:val="00A71891"/>
    <w:rsid w:val="00A724D0"/>
    <w:rsid w:val="00A735B9"/>
    <w:rsid w:val="00A73D23"/>
    <w:rsid w:val="00A73FB2"/>
    <w:rsid w:val="00A7484F"/>
    <w:rsid w:val="00A75337"/>
    <w:rsid w:val="00A765E0"/>
    <w:rsid w:val="00A76FA1"/>
    <w:rsid w:val="00A771B5"/>
    <w:rsid w:val="00A77B2B"/>
    <w:rsid w:val="00A803CD"/>
    <w:rsid w:val="00A804C6"/>
    <w:rsid w:val="00A812E5"/>
    <w:rsid w:val="00A8152A"/>
    <w:rsid w:val="00A81C43"/>
    <w:rsid w:val="00A82A93"/>
    <w:rsid w:val="00A83A0C"/>
    <w:rsid w:val="00A864D3"/>
    <w:rsid w:val="00A86696"/>
    <w:rsid w:val="00A86D81"/>
    <w:rsid w:val="00A90377"/>
    <w:rsid w:val="00A92231"/>
    <w:rsid w:val="00A925AD"/>
    <w:rsid w:val="00A93440"/>
    <w:rsid w:val="00A93712"/>
    <w:rsid w:val="00A93E73"/>
    <w:rsid w:val="00A941A1"/>
    <w:rsid w:val="00A943BA"/>
    <w:rsid w:val="00A95AB5"/>
    <w:rsid w:val="00A95D31"/>
    <w:rsid w:val="00AA05E6"/>
    <w:rsid w:val="00AA1844"/>
    <w:rsid w:val="00AA21C2"/>
    <w:rsid w:val="00AA2283"/>
    <w:rsid w:val="00AA246E"/>
    <w:rsid w:val="00AA2539"/>
    <w:rsid w:val="00AA38F5"/>
    <w:rsid w:val="00AA3F45"/>
    <w:rsid w:val="00AA4D51"/>
    <w:rsid w:val="00AA5F58"/>
    <w:rsid w:val="00AA6322"/>
    <w:rsid w:val="00AA700D"/>
    <w:rsid w:val="00AA7927"/>
    <w:rsid w:val="00AA7EF9"/>
    <w:rsid w:val="00AB1602"/>
    <w:rsid w:val="00AB1955"/>
    <w:rsid w:val="00AB3E11"/>
    <w:rsid w:val="00AB4425"/>
    <w:rsid w:val="00AB4605"/>
    <w:rsid w:val="00AB46EE"/>
    <w:rsid w:val="00AB4729"/>
    <w:rsid w:val="00AB5BDB"/>
    <w:rsid w:val="00AB6955"/>
    <w:rsid w:val="00AB6990"/>
    <w:rsid w:val="00AB785C"/>
    <w:rsid w:val="00AB7B79"/>
    <w:rsid w:val="00AC0174"/>
    <w:rsid w:val="00AC241E"/>
    <w:rsid w:val="00AC2EAB"/>
    <w:rsid w:val="00AC46DC"/>
    <w:rsid w:val="00AC5CCF"/>
    <w:rsid w:val="00AC6623"/>
    <w:rsid w:val="00AC6902"/>
    <w:rsid w:val="00AC6C4A"/>
    <w:rsid w:val="00AC740A"/>
    <w:rsid w:val="00AC76D6"/>
    <w:rsid w:val="00AC781D"/>
    <w:rsid w:val="00AD105E"/>
    <w:rsid w:val="00AD1426"/>
    <w:rsid w:val="00AD192C"/>
    <w:rsid w:val="00AD4567"/>
    <w:rsid w:val="00AD5620"/>
    <w:rsid w:val="00AE1998"/>
    <w:rsid w:val="00AE3CC8"/>
    <w:rsid w:val="00AE3CFD"/>
    <w:rsid w:val="00AE553A"/>
    <w:rsid w:val="00AE69F8"/>
    <w:rsid w:val="00AE73E2"/>
    <w:rsid w:val="00AF115C"/>
    <w:rsid w:val="00AF2031"/>
    <w:rsid w:val="00AF444B"/>
    <w:rsid w:val="00AF490F"/>
    <w:rsid w:val="00AF4B52"/>
    <w:rsid w:val="00AF7091"/>
    <w:rsid w:val="00AF7AC9"/>
    <w:rsid w:val="00B0035E"/>
    <w:rsid w:val="00B00466"/>
    <w:rsid w:val="00B01A55"/>
    <w:rsid w:val="00B02871"/>
    <w:rsid w:val="00B03105"/>
    <w:rsid w:val="00B056E5"/>
    <w:rsid w:val="00B078D8"/>
    <w:rsid w:val="00B10F8E"/>
    <w:rsid w:val="00B11363"/>
    <w:rsid w:val="00B12134"/>
    <w:rsid w:val="00B1446F"/>
    <w:rsid w:val="00B15098"/>
    <w:rsid w:val="00B150A4"/>
    <w:rsid w:val="00B15CA8"/>
    <w:rsid w:val="00B163C9"/>
    <w:rsid w:val="00B17685"/>
    <w:rsid w:val="00B178C7"/>
    <w:rsid w:val="00B17B0C"/>
    <w:rsid w:val="00B20078"/>
    <w:rsid w:val="00B20144"/>
    <w:rsid w:val="00B20E12"/>
    <w:rsid w:val="00B21D62"/>
    <w:rsid w:val="00B22C0D"/>
    <w:rsid w:val="00B2329E"/>
    <w:rsid w:val="00B2354F"/>
    <w:rsid w:val="00B235D2"/>
    <w:rsid w:val="00B23872"/>
    <w:rsid w:val="00B240C8"/>
    <w:rsid w:val="00B24FEB"/>
    <w:rsid w:val="00B250CC"/>
    <w:rsid w:val="00B2556F"/>
    <w:rsid w:val="00B25A7D"/>
    <w:rsid w:val="00B25FBB"/>
    <w:rsid w:val="00B26071"/>
    <w:rsid w:val="00B26606"/>
    <w:rsid w:val="00B26EB3"/>
    <w:rsid w:val="00B278CE"/>
    <w:rsid w:val="00B316EA"/>
    <w:rsid w:val="00B32A38"/>
    <w:rsid w:val="00B33A5B"/>
    <w:rsid w:val="00B35499"/>
    <w:rsid w:val="00B36D24"/>
    <w:rsid w:val="00B37D5C"/>
    <w:rsid w:val="00B40598"/>
    <w:rsid w:val="00B40D6B"/>
    <w:rsid w:val="00B41694"/>
    <w:rsid w:val="00B45E3E"/>
    <w:rsid w:val="00B47B36"/>
    <w:rsid w:val="00B5024E"/>
    <w:rsid w:val="00B51CF7"/>
    <w:rsid w:val="00B5231A"/>
    <w:rsid w:val="00B526AA"/>
    <w:rsid w:val="00B529D8"/>
    <w:rsid w:val="00B52C1E"/>
    <w:rsid w:val="00B52CA0"/>
    <w:rsid w:val="00B52DFC"/>
    <w:rsid w:val="00B54DFB"/>
    <w:rsid w:val="00B5520D"/>
    <w:rsid w:val="00B553D8"/>
    <w:rsid w:val="00B560D4"/>
    <w:rsid w:val="00B56CA8"/>
    <w:rsid w:val="00B614E9"/>
    <w:rsid w:val="00B616CF"/>
    <w:rsid w:val="00B619D8"/>
    <w:rsid w:val="00B619DB"/>
    <w:rsid w:val="00B620D4"/>
    <w:rsid w:val="00B6337D"/>
    <w:rsid w:val="00B636DF"/>
    <w:rsid w:val="00B646E6"/>
    <w:rsid w:val="00B64FA5"/>
    <w:rsid w:val="00B66BC8"/>
    <w:rsid w:val="00B671BD"/>
    <w:rsid w:val="00B67452"/>
    <w:rsid w:val="00B679D2"/>
    <w:rsid w:val="00B67BF2"/>
    <w:rsid w:val="00B72430"/>
    <w:rsid w:val="00B74B1C"/>
    <w:rsid w:val="00B82F72"/>
    <w:rsid w:val="00B84C5F"/>
    <w:rsid w:val="00B84CF6"/>
    <w:rsid w:val="00B84E41"/>
    <w:rsid w:val="00B84FE6"/>
    <w:rsid w:val="00B8516A"/>
    <w:rsid w:val="00B85FA5"/>
    <w:rsid w:val="00B87621"/>
    <w:rsid w:val="00B90DDB"/>
    <w:rsid w:val="00B91522"/>
    <w:rsid w:val="00B92010"/>
    <w:rsid w:val="00B923F3"/>
    <w:rsid w:val="00B93832"/>
    <w:rsid w:val="00B95223"/>
    <w:rsid w:val="00B95E9C"/>
    <w:rsid w:val="00B9639C"/>
    <w:rsid w:val="00B97932"/>
    <w:rsid w:val="00BA0C25"/>
    <w:rsid w:val="00BA0CAC"/>
    <w:rsid w:val="00BA17C2"/>
    <w:rsid w:val="00BA239A"/>
    <w:rsid w:val="00BA29EA"/>
    <w:rsid w:val="00BA2CBC"/>
    <w:rsid w:val="00BA3CF8"/>
    <w:rsid w:val="00BA4D9E"/>
    <w:rsid w:val="00BA5140"/>
    <w:rsid w:val="00BA54B8"/>
    <w:rsid w:val="00BA59A3"/>
    <w:rsid w:val="00BA607D"/>
    <w:rsid w:val="00BA71C7"/>
    <w:rsid w:val="00BA75C5"/>
    <w:rsid w:val="00BB0A76"/>
    <w:rsid w:val="00BB2328"/>
    <w:rsid w:val="00BB4BEC"/>
    <w:rsid w:val="00BB5C21"/>
    <w:rsid w:val="00BC011F"/>
    <w:rsid w:val="00BC0221"/>
    <w:rsid w:val="00BC0851"/>
    <w:rsid w:val="00BC2273"/>
    <w:rsid w:val="00BC2BCD"/>
    <w:rsid w:val="00BC3D90"/>
    <w:rsid w:val="00BC5509"/>
    <w:rsid w:val="00BC6956"/>
    <w:rsid w:val="00BC7FCB"/>
    <w:rsid w:val="00BD1F12"/>
    <w:rsid w:val="00BD256B"/>
    <w:rsid w:val="00BD2CE9"/>
    <w:rsid w:val="00BD5DC0"/>
    <w:rsid w:val="00BD7577"/>
    <w:rsid w:val="00BE336C"/>
    <w:rsid w:val="00BE3C4B"/>
    <w:rsid w:val="00BE6403"/>
    <w:rsid w:val="00BE65DC"/>
    <w:rsid w:val="00BE6772"/>
    <w:rsid w:val="00BE6EB0"/>
    <w:rsid w:val="00BE7331"/>
    <w:rsid w:val="00BF0141"/>
    <w:rsid w:val="00BF1BBC"/>
    <w:rsid w:val="00BF3264"/>
    <w:rsid w:val="00BF35F0"/>
    <w:rsid w:val="00BF459B"/>
    <w:rsid w:val="00BF46C8"/>
    <w:rsid w:val="00BF46F9"/>
    <w:rsid w:val="00BF506A"/>
    <w:rsid w:val="00BF6557"/>
    <w:rsid w:val="00BF6C79"/>
    <w:rsid w:val="00BF7444"/>
    <w:rsid w:val="00C0009F"/>
    <w:rsid w:val="00C00BBF"/>
    <w:rsid w:val="00C00C1E"/>
    <w:rsid w:val="00C01F03"/>
    <w:rsid w:val="00C02199"/>
    <w:rsid w:val="00C02C75"/>
    <w:rsid w:val="00C038BD"/>
    <w:rsid w:val="00C03928"/>
    <w:rsid w:val="00C03EBA"/>
    <w:rsid w:val="00C0419B"/>
    <w:rsid w:val="00C04687"/>
    <w:rsid w:val="00C0502F"/>
    <w:rsid w:val="00C05269"/>
    <w:rsid w:val="00C05C03"/>
    <w:rsid w:val="00C11616"/>
    <w:rsid w:val="00C11787"/>
    <w:rsid w:val="00C11FEE"/>
    <w:rsid w:val="00C128C2"/>
    <w:rsid w:val="00C12C55"/>
    <w:rsid w:val="00C133BD"/>
    <w:rsid w:val="00C13A9A"/>
    <w:rsid w:val="00C13BBD"/>
    <w:rsid w:val="00C14382"/>
    <w:rsid w:val="00C15352"/>
    <w:rsid w:val="00C156F6"/>
    <w:rsid w:val="00C158FA"/>
    <w:rsid w:val="00C161EE"/>
    <w:rsid w:val="00C167F3"/>
    <w:rsid w:val="00C20FE4"/>
    <w:rsid w:val="00C23762"/>
    <w:rsid w:val="00C24F4C"/>
    <w:rsid w:val="00C259B4"/>
    <w:rsid w:val="00C25F1F"/>
    <w:rsid w:val="00C267F9"/>
    <w:rsid w:val="00C26820"/>
    <w:rsid w:val="00C26949"/>
    <w:rsid w:val="00C26D42"/>
    <w:rsid w:val="00C26EF1"/>
    <w:rsid w:val="00C27805"/>
    <w:rsid w:val="00C30140"/>
    <w:rsid w:val="00C30B21"/>
    <w:rsid w:val="00C30E09"/>
    <w:rsid w:val="00C31A56"/>
    <w:rsid w:val="00C334D5"/>
    <w:rsid w:val="00C33B77"/>
    <w:rsid w:val="00C33CF5"/>
    <w:rsid w:val="00C342C4"/>
    <w:rsid w:val="00C344E7"/>
    <w:rsid w:val="00C34C29"/>
    <w:rsid w:val="00C35001"/>
    <w:rsid w:val="00C35B8F"/>
    <w:rsid w:val="00C36043"/>
    <w:rsid w:val="00C3690C"/>
    <w:rsid w:val="00C36D9E"/>
    <w:rsid w:val="00C37786"/>
    <w:rsid w:val="00C37916"/>
    <w:rsid w:val="00C4087C"/>
    <w:rsid w:val="00C40EF8"/>
    <w:rsid w:val="00C41F0A"/>
    <w:rsid w:val="00C43682"/>
    <w:rsid w:val="00C45E86"/>
    <w:rsid w:val="00C46113"/>
    <w:rsid w:val="00C47EBB"/>
    <w:rsid w:val="00C47F9F"/>
    <w:rsid w:val="00C50CBB"/>
    <w:rsid w:val="00C50FAB"/>
    <w:rsid w:val="00C51419"/>
    <w:rsid w:val="00C5174A"/>
    <w:rsid w:val="00C527A8"/>
    <w:rsid w:val="00C528B4"/>
    <w:rsid w:val="00C53DFA"/>
    <w:rsid w:val="00C5415D"/>
    <w:rsid w:val="00C543DC"/>
    <w:rsid w:val="00C54C3C"/>
    <w:rsid w:val="00C54CB4"/>
    <w:rsid w:val="00C556AE"/>
    <w:rsid w:val="00C56509"/>
    <w:rsid w:val="00C572B3"/>
    <w:rsid w:val="00C57621"/>
    <w:rsid w:val="00C57C58"/>
    <w:rsid w:val="00C57E59"/>
    <w:rsid w:val="00C60104"/>
    <w:rsid w:val="00C60A47"/>
    <w:rsid w:val="00C60D04"/>
    <w:rsid w:val="00C6159C"/>
    <w:rsid w:val="00C61855"/>
    <w:rsid w:val="00C619DD"/>
    <w:rsid w:val="00C61C60"/>
    <w:rsid w:val="00C61D8F"/>
    <w:rsid w:val="00C623D6"/>
    <w:rsid w:val="00C62E10"/>
    <w:rsid w:val="00C635D5"/>
    <w:rsid w:val="00C6408C"/>
    <w:rsid w:val="00C651C7"/>
    <w:rsid w:val="00C66961"/>
    <w:rsid w:val="00C66B1F"/>
    <w:rsid w:val="00C70458"/>
    <w:rsid w:val="00C7184F"/>
    <w:rsid w:val="00C71FEF"/>
    <w:rsid w:val="00C72CE5"/>
    <w:rsid w:val="00C72E7D"/>
    <w:rsid w:val="00C7312A"/>
    <w:rsid w:val="00C7396E"/>
    <w:rsid w:val="00C751EB"/>
    <w:rsid w:val="00C75AB3"/>
    <w:rsid w:val="00C76679"/>
    <w:rsid w:val="00C76E33"/>
    <w:rsid w:val="00C778A2"/>
    <w:rsid w:val="00C8049B"/>
    <w:rsid w:val="00C8073D"/>
    <w:rsid w:val="00C823B6"/>
    <w:rsid w:val="00C83080"/>
    <w:rsid w:val="00C833B9"/>
    <w:rsid w:val="00C8497B"/>
    <w:rsid w:val="00C84DBA"/>
    <w:rsid w:val="00C85DD4"/>
    <w:rsid w:val="00C86197"/>
    <w:rsid w:val="00C86DD9"/>
    <w:rsid w:val="00C8700D"/>
    <w:rsid w:val="00C904DB"/>
    <w:rsid w:val="00C90C38"/>
    <w:rsid w:val="00C91DCF"/>
    <w:rsid w:val="00C91E20"/>
    <w:rsid w:val="00C92E57"/>
    <w:rsid w:val="00C93571"/>
    <w:rsid w:val="00C94485"/>
    <w:rsid w:val="00C94D84"/>
    <w:rsid w:val="00C94D85"/>
    <w:rsid w:val="00C959A7"/>
    <w:rsid w:val="00C95B56"/>
    <w:rsid w:val="00C9627B"/>
    <w:rsid w:val="00C9647C"/>
    <w:rsid w:val="00C96E06"/>
    <w:rsid w:val="00C975BC"/>
    <w:rsid w:val="00C9763B"/>
    <w:rsid w:val="00CA1D53"/>
    <w:rsid w:val="00CA27A2"/>
    <w:rsid w:val="00CA2CE0"/>
    <w:rsid w:val="00CA4040"/>
    <w:rsid w:val="00CA53F0"/>
    <w:rsid w:val="00CA5CE2"/>
    <w:rsid w:val="00CA6721"/>
    <w:rsid w:val="00CA6D9B"/>
    <w:rsid w:val="00CA7179"/>
    <w:rsid w:val="00CA7FCD"/>
    <w:rsid w:val="00CB0BE1"/>
    <w:rsid w:val="00CB34FA"/>
    <w:rsid w:val="00CB51C6"/>
    <w:rsid w:val="00CB59A7"/>
    <w:rsid w:val="00CB63CD"/>
    <w:rsid w:val="00CB7966"/>
    <w:rsid w:val="00CB7EDE"/>
    <w:rsid w:val="00CB7EDF"/>
    <w:rsid w:val="00CC026E"/>
    <w:rsid w:val="00CC0E60"/>
    <w:rsid w:val="00CC186B"/>
    <w:rsid w:val="00CC2803"/>
    <w:rsid w:val="00CC2B5C"/>
    <w:rsid w:val="00CC35AB"/>
    <w:rsid w:val="00CC395A"/>
    <w:rsid w:val="00CC5597"/>
    <w:rsid w:val="00CC5CBF"/>
    <w:rsid w:val="00CD31B4"/>
    <w:rsid w:val="00CD3A2C"/>
    <w:rsid w:val="00CD3C75"/>
    <w:rsid w:val="00CD3D88"/>
    <w:rsid w:val="00CD425B"/>
    <w:rsid w:val="00CD733D"/>
    <w:rsid w:val="00CD78A1"/>
    <w:rsid w:val="00CD7DE2"/>
    <w:rsid w:val="00CE019E"/>
    <w:rsid w:val="00CE2A0A"/>
    <w:rsid w:val="00CE318C"/>
    <w:rsid w:val="00CE3777"/>
    <w:rsid w:val="00CE3A98"/>
    <w:rsid w:val="00CE572F"/>
    <w:rsid w:val="00CE5896"/>
    <w:rsid w:val="00CE66F4"/>
    <w:rsid w:val="00CE67C8"/>
    <w:rsid w:val="00CE6A5B"/>
    <w:rsid w:val="00CE6F37"/>
    <w:rsid w:val="00CE7809"/>
    <w:rsid w:val="00CE7FF7"/>
    <w:rsid w:val="00CF0A15"/>
    <w:rsid w:val="00CF2394"/>
    <w:rsid w:val="00CF261A"/>
    <w:rsid w:val="00CF2DBA"/>
    <w:rsid w:val="00CF34A1"/>
    <w:rsid w:val="00CF3D06"/>
    <w:rsid w:val="00CF7583"/>
    <w:rsid w:val="00CF7FF8"/>
    <w:rsid w:val="00D00727"/>
    <w:rsid w:val="00D00C89"/>
    <w:rsid w:val="00D00CD0"/>
    <w:rsid w:val="00D013C1"/>
    <w:rsid w:val="00D014B1"/>
    <w:rsid w:val="00D0152E"/>
    <w:rsid w:val="00D01776"/>
    <w:rsid w:val="00D0277B"/>
    <w:rsid w:val="00D03CAD"/>
    <w:rsid w:val="00D03FB2"/>
    <w:rsid w:val="00D05312"/>
    <w:rsid w:val="00D05666"/>
    <w:rsid w:val="00D061B8"/>
    <w:rsid w:val="00D06753"/>
    <w:rsid w:val="00D069BC"/>
    <w:rsid w:val="00D06B98"/>
    <w:rsid w:val="00D1048F"/>
    <w:rsid w:val="00D10C5C"/>
    <w:rsid w:val="00D12C9E"/>
    <w:rsid w:val="00D12EFB"/>
    <w:rsid w:val="00D1319D"/>
    <w:rsid w:val="00D14302"/>
    <w:rsid w:val="00D14568"/>
    <w:rsid w:val="00D164D3"/>
    <w:rsid w:val="00D17B49"/>
    <w:rsid w:val="00D17CCF"/>
    <w:rsid w:val="00D205DB"/>
    <w:rsid w:val="00D20873"/>
    <w:rsid w:val="00D20BF3"/>
    <w:rsid w:val="00D20E0A"/>
    <w:rsid w:val="00D20EED"/>
    <w:rsid w:val="00D212EF"/>
    <w:rsid w:val="00D21359"/>
    <w:rsid w:val="00D21C80"/>
    <w:rsid w:val="00D22303"/>
    <w:rsid w:val="00D22D19"/>
    <w:rsid w:val="00D23D2F"/>
    <w:rsid w:val="00D24D0E"/>
    <w:rsid w:val="00D268F0"/>
    <w:rsid w:val="00D26B35"/>
    <w:rsid w:val="00D278C2"/>
    <w:rsid w:val="00D27ADE"/>
    <w:rsid w:val="00D3089E"/>
    <w:rsid w:val="00D30B4E"/>
    <w:rsid w:val="00D31807"/>
    <w:rsid w:val="00D32C5C"/>
    <w:rsid w:val="00D32D9E"/>
    <w:rsid w:val="00D333F6"/>
    <w:rsid w:val="00D33C17"/>
    <w:rsid w:val="00D33C48"/>
    <w:rsid w:val="00D343FB"/>
    <w:rsid w:val="00D34C7F"/>
    <w:rsid w:val="00D34CBB"/>
    <w:rsid w:val="00D3523A"/>
    <w:rsid w:val="00D37193"/>
    <w:rsid w:val="00D37952"/>
    <w:rsid w:val="00D40AF9"/>
    <w:rsid w:val="00D4176A"/>
    <w:rsid w:val="00D41ACD"/>
    <w:rsid w:val="00D44955"/>
    <w:rsid w:val="00D4562C"/>
    <w:rsid w:val="00D50370"/>
    <w:rsid w:val="00D51A6A"/>
    <w:rsid w:val="00D522E5"/>
    <w:rsid w:val="00D52415"/>
    <w:rsid w:val="00D5460C"/>
    <w:rsid w:val="00D548C7"/>
    <w:rsid w:val="00D54A3E"/>
    <w:rsid w:val="00D5510E"/>
    <w:rsid w:val="00D55D06"/>
    <w:rsid w:val="00D561C2"/>
    <w:rsid w:val="00D56E30"/>
    <w:rsid w:val="00D57D8E"/>
    <w:rsid w:val="00D57EAA"/>
    <w:rsid w:val="00D57FDB"/>
    <w:rsid w:val="00D61BA5"/>
    <w:rsid w:val="00D62E16"/>
    <w:rsid w:val="00D63B4A"/>
    <w:rsid w:val="00D64879"/>
    <w:rsid w:val="00D64C78"/>
    <w:rsid w:val="00D6555E"/>
    <w:rsid w:val="00D65F90"/>
    <w:rsid w:val="00D66900"/>
    <w:rsid w:val="00D66C55"/>
    <w:rsid w:val="00D67B12"/>
    <w:rsid w:val="00D70580"/>
    <w:rsid w:val="00D72325"/>
    <w:rsid w:val="00D725F1"/>
    <w:rsid w:val="00D72759"/>
    <w:rsid w:val="00D73D04"/>
    <w:rsid w:val="00D74B9C"/>
    <w:rsid w:val="00D76E03"/>
    <w:rsid w:val="00D77389"/>
    <w:rsid w:val="00D808A3"/>
    <w:rsid w:val="00D81D6E"/>
    <w:rsid w:val="00D82F49"/>
    <w:rsid w:val="00D8329C"/>
    <w:rsid w:val="00D8354E"/>
    <w:rsid w:val="00D84376"/>
    <w:rsid w:val="00D849CD"/>
    <w:rsid w:val="00D850BA"/>
    <w:rsid w:val="00D858BC"/>
    <w:rsid w:val="00D86147"/>
    <w:rsid w:val="00D86C01"/>
    <w:rsid w:val="00D873EC"/>
    <w:rsid w:val="00D91190"/>
    <w:rsid w:val="00D92413"/>
    <w:rsid w:val="00D92EDA"/>
    <w:rsid w:val="00D9314A"/>
    <w:rsid w:val="00D93F01"/>
    <w:rsid w:val="00D94BD0"/>
    <w:rsid w:val="00D9634C"/>
    <w:rsid w:val="00D96493"/>
    <w:rsid w:val="00D96D37"/>
    <w:rsid w:val="00D973C3"/>
    <w:rsid w:val="00DA155A"/>
    <w:rsid w:val="00DA3E0C"/>
    <w:rsid w:val="00DA43DD"/>
    <w:rsid w:val="00DA4914"/>
    <w:rsid w:val="00DA6865"/>
    <w:rsid w:val="00DA6BEB"/>
    <w:rsid w:val="00DB085D"/>
    <w:rsid w:val="00DB091B"/>
    <w:rsid w:val="00DB3896"/>
    <w:rsid w:val="00DB3E76"/>
    <w:rsid w:val="00DB4C12"/>
    <w:rsid w:val="00DB55BE"/>
    <w:rsid w:val="00DB5B30"/>
    <w:rsid w:val="00DB5B4A"/>
    <w:rsid w:val="00DB6A65"/>
    <w:rsid w:val="00DB6B9C"/>
    <w:rsid w:val="00DB756A"/>
    <w:rsid w:val="00DB792F"/>
    <w:rsid w:val="00DB7B6F"/>
    <w:rsid w:val="00DB7B77"/>
    <w:rsid w:val="00DC042F"/>
    <w:rsid w:val="00DC10E6"/>
    <w:rsid w:val="00DC1473"/>
    <w:rsid w:val="00DC1A91"/>
    <w:rsid w:val="00DC1C92"/>
    <w:rsid w:val="00DC4971"/>
    <w:rsid w:val="00DC57EF"/>
    <w:rsid w:val="00DC611A"/>
    <w:rsid w:val="00DC779C"/>
    <w:rsid w:val="00DC78F1"/>
    <w:rsid w:val="00DD17A7"/>
    <w:rsid w:val="00DD1807"/>
    <w:rsid w:val="00DD1BC9"/>
    <w:rsid w:val="00DD2095"/>
    <w:rsid w:val="00DD2462"/>
    <w:rsid w:val="00DD2772"/>
    <w:rsid w:val="00DD29AC"/>
    <w:rsid w:val="00DD2B21"/>
    <w:rsid w:val="00DD302A"/>
    <w:rsid w:val="00DD3A30"/>
    <w:rsid w:val="00DD5EE0"/>
    <w:rsid w:val="00DD6043"/>
    <w:rsid w:val="00DE02D7"/>
    <w:rsid w:val="00DE0533"/>
    <w:rsid w:val="00DE0BB2"/>
    <w:rsid w:val="00DE13C2"/>
    <w:rsid w:val="00DE163A"/>
    <w:rsid w:val="00DE1A71"/>
    <w:rsid w:val="00DE1B3D"/>
    <w:rsid w:val="00DE1BC7"/>
    <w:rsid w:val="00DE300A"/>
    <w:rsid w:val="00DE3D5D"/>
    <w:rsid w:val="00DE41BF"/>
    <w:rsid w:val="00DE61A2"/>
    <w:rsid w:val="00DE61D9"/>
    <w:rsid w:val="00DE70EF"/>
    <w:rsid w:val="00DE7232"/>
    <w:rsid w:val="00DE7883"/>
    <w:rsid w:val="00DE7B01"/>
    <w:rsid w:val="00DE7F88"/>
    <w:rsid w:val="00DF0533"/>
    <w:rsid w:val="00DF124E"/>
    <w:rsid w:val="00DF1ABC"/>
    <w:rsid w:val="00DF1AD5"/>
    <w:rsid w:val="00DF25F1"/>
    <w:rsid w:val="00DF2820"/>
    <w:rsid w:val="00DF4F63"/>
    <w:rsid w:val="00DF5D4C"/>
    <w:rsid w:val="00DF79B8"/>
    <w:rsid w:val="00E000E0"/>
    <w:rsid w:val="00E004DA"/>
    <w:rsid w:val="00E00B08"/>
    <w:rsid w:val="00E00B0A"/>
    <w:rsid w:val="00E01517"/>
    <w:rsid w:val="00E02441"/>
    <w:rsid w:val="00E02BDC"/>
    <w:rsid w:val="00E042C5"/>
    <w:rsid w:val="00E04624"/>
    <w:rsid w:val="00E04649"/>
    <w:rsid w:val="00E05073"/>
    <w:rsid w:val="00E07205"/>
    <w:rsid w:val="00E10F28"/>
    <w:rsid w:val="00E111AD"/>
    <w:rsid w:val="00E11597"/>
    <w:rsid w:val="00E12CC2"/>
    <w:rsid w:val="00E14008"/>
    <w:rsid w:val="00E20CD4"/>
    <w:rsid w:val="00E2132E"/>
    <w:rsid w:val="00E2313B"/>
    <w:rsid w:val="00E242A3"/>
    <w:rsid w:val="00E2504B"/>
    <w:rsid w:val="00E27143"/>
    <w:rsid w:val="00E27A35"/>
    <w:rsid w:val="00E27ACE"/>
    <w:rsid w:val="00E30FB9"/>
    <w:rsid w:val="00E31915"/>
    <w:rsid w:val="00E32E87"/>
    <w:rsid w:val="00E42084"/>
    <w:rsid w:val="00E43728"/>
    <w:rsid w:val="00E457CD"/>
    <w:rsid w:val="00E459FA"/>
    <w:rsid w:val="00E45D40"/>
    <w:rsid w:val="00E46015"/>
    <w:rsid w:val="00E46661"/>
    <w:rsid w:val="00E46821"/>
    <w:rsid w:val="00E46891"/>
    <w:rsid w:val="00E4713A"/>
    <w:rsid w:val="00E4759D"/>
    <w:rsid w:val="00E475D1"/>
    <w:rsid w:val="00E47691"/>
    <w:rsid w:val="00E5064F"/>
    <w:rsid w:val="00E50CEF"/>
    <w:rsid w:val="00E512A6"/>
    <w:rsid w:val="00E515BC"/>
    <w:rsid w:val="00E55529"/>
    <w:rsid w:val="00E55810"/>
    <w:rsid w:val="00E563C5"/>
    <w:rsid w:val="00E5673F"/>
    <w:rsid w:val="00E56BCF"/>
    <w:rsid w:val="00E57392"/>
    <w:rsid w:val="00E57631"/>
    <w:rsid w:val="00E578BB"/>
    <w:rsid w:val="00E57EE0"/>
    <w:rsid w:val="00E6277F"/>
    <w:rsid w:val="00E63578"/>
    <w:rsid w:val="00E6561B"/>
    <w:rsid w:val="00E65673"/>
    <w:rsid w:val="00E661BA"/>
    <w:rsid w:val="00E66210"/>
    <w:rsid w:val="00E668C4"/>
    <w:rsid w:val="00E67FD9"/>
    <w:rsid w:val="00E67FE0"/>
    <w:rsid w:val="00E70DA3"/>
    <w:rsid w:val="00E71B93"/>
    <w:rsid w:val="00E72ECC"/>
    <w:rsid w:val="00E75A4A"/>
    <w:rsid w:val="00E75AA8"/>
    <w:rsid w:val="00E75CE0"/>
    <w:rsid w:val="00E75D2B"/>
    <w:rsid w:val="00E75FEB"/>
    <w:rsid w:val="00E7616E"/>
    <w:rsid w:val="00E779CA"/>
    <w:rsid w:val="00E81233"/>
    <w:rsid w:val="00E81AEE"/>
    <w:rsid w:val="00E820B3"/>
    <w:rsid w:val="00E8383C"/>
    <w:rsid w:val="00E83F73"/>
    <w:rsid w:val="00E84ABE"/>
    <w:rsid w:val="00E85DC1"/>
    <w:rsid w:val="00E85ED6"/>
    <w:rsid w:val="00E87C45"/>
    <w:rsid w:val="00E90ABF"/>
    <w:rsid w:val="00E91B99"/>
    <w:rsid w:val="00E9393B"/>
    <w:rsid w:val="00E94403"/>
    <w:rsid w:val="00E951BB"/>
    <w:rsid w:val="00E958B3"/>
    <w:rsid w:val="00E967B8"/>
    <w:rsid w:val="00E97EA6"/>
    <w:rsid w:val="00EA0FB3"/>
    <w:rsid w:val="00EA1782"/>
    <w:rsid w:val="00EA250D"/>
    <w:rsid w:val="00EA26EC"/>
    <w:rsid w:val="00EA3E5F"/>
    <w:rsid w:val="00EA4C08"/>
    <w:rsid w:val="00EA507B"/>
    <w:rsid w:val="00EA50D4"/>
    <w:rsid w:val="00EA515D"/>
    <w:rsid w:val="00EA6226"/>
    <w:rsid w:val="00EA6FB1"/>
    <w:rsid w:val="00EA755D"/>
    <w:rsid w:val="00EA78FE"/>
    <w:rsid w:val="00EA7B92"/>
    <w:rsid w:val="00EA7BA4"/>
    <w:rsid w:val="00EB0AF8"/>
    <w:rsid w:val="00EB3AC5"/>
    <w:rsid w:val="00EB3FEC"/>
    <w:rsid w:val="00EB4F3B"/>
    <w:rsid w:val="00EB624D"/>
    <w:rsid w:val="00EC0A28"/>
    <w:rsid w:val="00EC1515"/>
    <w:rsid w:val="00EC3AE2"/>
    <w:rsid w:val="00EC5B0E"/>
    <w:rsid w:val="00EC6E35"/>
    <w:rsid w:val="00ED2E37"/>
    <w:rsid w:val="00ED45A1"/>
    <w:rsid w:val="00ED4C66"/>
    <w:rsid w:val="00ED5722"/>
    <w:rsid w:val="00ED5EAF"/>
    <w:rsid w:val="00ED6121"/>
    <w:rsid w:val="00ED653C"/>
    <w:rsid w:val="00EE10E9"/>
    <w:rsid w:val="00EE1D9C"/>
    <w:rsid w:val="00EE20DC"/>
    <w:rsid w:val="00EE2BFC"/>
    <w:rsid w:val="00EE3ABC"/>
    <w:rsid w:val="00EE3CEC"/>
    <w:rsid w:val="00EE4054"/>
    <w:rsid w:val="00EE487D"/>
    <w:rsid w:val="00EE63BA"/>
    <w:rsid w:val="00EE64C2"/>
    <w:rsid w:val="00EF0826"/>
    <w:rsid w:val="00EF0B61"/>
    <w:rsid w:val="00EF1337"/>
    <w:rsid w:val="00EF13F6"/>
    <w:rsid w:val="00EF196F"/>
    <w:rsid w:val="00EF3589"/>
    <w:rsid w:val="00EF44C6"/>
    <w:rsid w:val="00EF49EE"/>
    <w:rsid w:val="00EF58B6"/>
    <w:rsid w:val="00EF5F8B"/>
    <w:rsid w:val="00EF6634"/>
    <w:rsid w:val="00EF782B"/>
    <w:rsid w:val="00F015D8"/>
    <w:rsid w:val="00F01B38"/>
    <w:rsid w:val="00F02B2A"/>
    <w:rsid w:val="00F03258"/>
    <w:rsid w:val="00F03A56"/>
    <w:rsid w:val="00F03C48"/>
    <w:rsid w:val="00F04FB5"/>
    <w:rsid w:val="00F06932"/>
    <w:rsid w:val="00F104D6"/>
    <w:rsid w:val="00F119DA"/>
    <w:rsid w:val="00F129C8"/>
    <w:rsid w:val="00F1338E"/>
    <w:rsid w:val="00F1362B"/>
    <w:rsid w:val="00F13C84"/>
    <w:rsid w:val="00F1525E"/>
    <w:rsid w:val="00F1559E"/>
    <w:rsid w:val="00F155A3"/>
    <w:rsid w:val="00F167CF"/>
    <w:rsid w:val="00F16901"/>
    <w:rsid w:val="00F1696F"/>
    <w:rsid w:val="00F16BE1"/>
    <w:rsid w:val="00F175AC"/>
    <w:rsid w:val="00F17E5F"/>
    <w:rsid w:val="00F2008F"/>
    <w:rsid w:val="00F206D8"/>
    <w:rsid w:val="00F23A8F"/>
    <w:rsid w:val="00F261A6"/>
    <w:rsid w:val="00F26734"/>
    <w:rsid w:val="00F2682C"/>
    <w:rsid w:val="00F27E88"/>
    <w:rsid w:val="00F30487"/>
    <w:rsid w:val="00F3051E"/>
    <w:rsid w:val="00F31EB0"/>
    <w:rsid w:val="00F32C24"/>
    <w:rsid w:val="00F33335"/>
    <w:rsid w:val="00F3381E"/>
    <w:rsid w:val="00F33D44"/>
    <w:rsid w:val="00F343E6"/>
    <w:rsid w:val="00F348E3"/>
    <w:rsid w:val="00F34B22"/>
    <w:rsid w:val="00F351BB"/>
    <w:rsid w:val="00F3597E"/>
    <w:rsid w:val="00F360EB"/>
    <w:rsid w:val="00F3707D"/>
    <w:rsid w:val="00F373C1"/>
    <w:rsid w:val="00F37493"/>
    <w:rsid w:val="00F41ACE"/>
    <w:rsid w:val="00F421AF"/>
    <w:rsid w:val="00F42628"/>
    <w:rsid w:val="00F42A86"/>
    <w:rsid w:val="00F42D5A"/>
    <w:rsid w:val="00F5127C"/>
    <w:rsid w:val="00F52249"/>
    <w:rsid w:val="00F527AA"/>
    <w:rsid w:val="00F52981"/>
    <w:rsid w:val="00F52A0A"/>
    <w:rsid w:val="00F53F36"/>
    <w:rsid w:val="00F54AAF"/>
    <w:rsid w:val="00F55592"/>
    <w:rsid w:val="00F5625E"/>
    <w:rsid w:val="00F56F7C"/>
    <w:rsid w:val="00F5745D"/>
    <w:rsid w:val="00F57687"/>
    <w:rsid w:val="00F57DA5"/>
    <w:rsid w:val="00F57DCA"/>
    <w:rsid w:val="00F619E6"/>
    <w:rsid w:val="00F62025"/>
    <w:rsid w:val="00F629BA"/>
    <w:rsid w:val="00F62B16"/>
    <w:rsid w:val="00F633D9"/>
    <w:rsid w:val="00F649BC"/>
    <w:rsid w:val="00F663BB"/>
    <w:rsid w:val="00F66413"/>
    <w:rsid w:val="00F66EE0"/>
    <w:rsid w:val="00F67BE2"/>
    <w:rsid w:val="00F67E17"/>
    <w:rsid w:val="00F7062A"/>
    <w:rsid w:val="00F706CD"/>
    <w:rsid w:val="00F70BB9"/>
    <w:rsid w:val="00F70C20"/>
    <w:rsid w:val="00F70E62"/>
    <w:rsid w:val="00F7155F"/>
    <w:rsid w:val="00F71D35"/>
    <w:rsid w:val="00F72EEA"/>
    <w:rsid w:val="00F73678"/>
    <w:rsid w:val="00F73932"/>
    <w:rsid w:val="00F74124"/>
    <w:rsid w:val="00F75679"/>
    <w:rsid w:val="00F75879"/>
    <w:rsid w:val="00F7604A"/>
    <w:rsid w:val="00F77527"/>
    <w:rsid w:val="00F778B1"/>
    <w:rsid w:val="00F779D0"/>
    <w:rsid w:val="00F806E6"/>
    <w:rsid w:val="00F83746"/>
    <w:rsid w:val="00F837C8"/>
    <w:rsid w:val="00F853A4"/>
    <w:rsid w:val="00F85426"/>
    <w:rsid w:val="00F8550B"/>
    <w:rsid w:val="00F85853"/>
    <w:rsid w:val="00F85949"/>
    <w:rsid w:val="00F85DBB"/>
    <w:rsid w:val="00F86D47"/>
    <w:rsid w:val="00F87421"/>
    <w:rsid w:val="00F90FD5"/>
    <w:rsid w:val="00F9175E"/>
    <w:rsid w:val="00F91864"/>
    <w:rsid w:val="00F91874"/>
    <w:rsid w:val="00F93A94"/>
    <w:rsid w:val="00F9439D"/>
    <w:rsid w:val="00F95074"/>
    <w:rsid w:val="00F95364"/>
    <w:rsid w:val="00F95B91"/>
    <w:rsid w:val="00F95D86"/>
    <w:rsid w:val="00F970CA"/>
    <w:rsid w:val="00F97E1D"/>
    <w:rsid w:val="00F97F73"/>
    <w:rsid w:val="00FA0B57"/>
    <w:rsid w:val="00FA108D"/>
    <w:rsid w:val="00FA174C"/>
    <w:rsid w:val="00FA1D48"/>
    <w:rsid w:val="00FA4E28"/>
    <w:rsid w:val="00FA4E40"/>
    <w:rsid w:val="00FA53FE"/>
    <w:rsid w:val="00FA54F6"/>
    <w:rsid w:val="00FA603C"/>
    <w:rsid w:val="00FA6A5F"/>
    <w:rsid w:val="00FA6B66"/>
    <w:rsid w:val="00FA7FC0"/>
    <w:rsid w:val="00FB0F02"/>
    <w:rsid w:val="00FB0F71"/>
    <w:rsid w:val="00FB3D79"/>
    <w:rsid w:val="00FB43A1"/>
    <w:rsid w:val="00FB5066"/>
    <w:rsid w:val="00FB555F"/>
    <w:rsid w:val="00FB5674"/>
    <w:rsid w:val="00FB6B4A"/>
    <w:rsid w:val="00FB7B2C"/>
    <w:rsid w:val="00FC0A61"/>
    <w:rsid w:val="00FC2ADB"/>
    <w:rsid w:val="00FC402B"/>
    <w:rsid w:val="00FC41ED"/>
    <w:rsid w:val="00FC4387"/>
    <w:rsid w:val="00FC47EB"/>
    <w:rsid w:val="00FC65FC"/>
    <w:rsid w:val="00FC6CCD"/>
    <w:rsid w:val="00FD02C4"/>
    <w:rsid w:val="00FD1F8A"/>
    <w:rsid w:val="00FD3A80"/>
    <w:rsid w:val="00FD3C1A"/>
    <w:rsid w:val="00FD4862"/>
    <w:rsid w:val="00FD7DE9"/>
    <w:rsid w:val="00FE33B8"/>
    <w:rsid w:val="00FE4262"/>
    <w:rsid w:val="00FE7063"/>
    <w:rsid w:val="00FE724A"/>
    <w:rsid w:val="00FE753F"/>
    <w:rsid w:val="00FF038E"/>
    <w:rsid w:val="00FF2847"/>
    <w:rsid w:val="00FF3207"/>
    <w:rsid w:val="00FF4A04"/>
    <w:rsid w:val="00FF4DCB"/>
    <w:rsid w:val="00FF6BA3"/>
    <w:rsid w:val="00FF6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noProof/>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hAnsi="Cambria"/>
      <w:b/>
      <w:bCs/>
      <w:color w:val="3E3E67"/>
      <w:sz w:val="48"/>
      <w:szCs w:val="28"/>
      <w:lang w:eastAsia="pl-PL"/>
    </w:rPr>
  </w:style>
  <w:style w:type="paragraph" w:styleId="Nagwek2">
    <w:name w:val="heading 2"/>
    <w:basedOn w:val="Normalny"/>
    <w:next w:val="Normalny"/>
    <w:link w:val="Nagwek2Znak"/>
    <w:uiPriority w:val="9"/>
    <w:qFormat/>
    <w:rsid w:val="00EA755D"/>
    <w:pPr>
      <w:keepNext/>
      <w:keepLines/>
      <w:spacing w:before="200"/>
      <w:outlineLvl w:val="1"/>
    </w:pPr>
    <w:rPr>
      <w:rFonts w:ascii="Cambria" w:hAnsi="Cambria"/>
      <w:b/>
      <w:bCs/>
      <w:color w:val="53548A"/>
      <w:sz w:val="26"/>
      <w:szCs w:val="26"/>
      <w:lang w:eastAsia="pl-PL"/>
    </w:rPr>
  </w:style>
  <w:style w:type="paragraph" w:styleId="Nagwek3">
    <w:name w:val="heading 3"/>
    <w:basedOn w:val="Normalny"/>
    <w:next w:val="Normalny"/>
    <w:link w:val="Nagwek3Znak"/>
    <w:uiPriority w:val="9"/>
    <w:unhideWhenUsed/>
    <w:qFormat/>
    <w:rsid w:val="009C24BE"/>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hAnsi="Times New Roman"/>
      <w:b/>
      <w:noProof w:val="0"/>
      <w:color w:val="FF0000"/>
      <w:sz w:val="24"/>
      <w:szCs w:val="24"/>
      <w:lang w:eastAsia="pl-PL"/>
    </w:rPr>
  </w:style>
  <w:style w:type="paragraph" w:styleId="Nagwek6">
    <w:name w:val="heading 6"/>
    <w:basedOn w:val="Normalny"/>
    <w:next w:val="Normalny"/>
    <w:link w:val="Nagwek6Znak"/>
    <w:uiPriority w:val="9"/>
    <w:qFormat/>
    <w:rsid w:val="00F30487"/>
    <w:pPr>
      <w:keepNext/>
      <w:keepLines/>
      <w:spacing w:before="200"/>
      <w:outlineLvl w:val="5"/>
    </w:pPr>
    <w:rPr>
      <w:rFonts w:ascii="Cambria" w:hAnsi="Cambria"/>
      <w:i/>
      <w:iCs/>
      <w:color w:val="292944"/>
      <w:sz w:val="20"/>
      <w:szCs w:val="20"/>
      <w:lang w:eastAsia="pl-PL"/>
    </w:rPr>
  </w:style>
  <w:style w:type="paragraph" w:styleId="Nagwek7">
    <w:name w:val="heading 7"/>
    <w:basedOn w:val="Normalny"/>
    <w:next w:val="Normalny"/>
    <w:link w:val="Nagwek7Znak"/>
    <w:qFormat/>
    <w:rsid w:val="002151E4"/>
    <w:pPr>
      <w:keepNext/>
      <w:outlineLvl w:val="6"/>
    </w:pPr>
    <w:rPr>
      <w:rFonts w:ascii="Times New Roman" w:hAnsi="Times New Roman"/>
      <w:b/>
      <w:noProof w:val="0"/>
      <w:sz w:val="28"/>
      <w:szCs w:val="24"/>
      <w:lang w:eastAsia="pl-PL"/>
    </w:rPr>
  </w:style>
  <w:style w:type="paragraph" w:styleId="Nagwek8">
    <w:name w:val="heading 8"/>
    <w:basedOn w:val="Normalny"/>
    <w:next w:val="Normalny"/>
    <w:link w:val="Nagwek8Znak"/>
    <w:qFormat/>
    <w:rsid w:val="002151E4"/>
    <w:pPr>
      <w:spacing w:before="240" w:after="60"/>
      <w:jc w:val="left"/>
      <w:outlineLvl w:val="7"/>
    </w:pPr>
    <w:rPr>
      <w:rFonts w:ascii="Times New Roman" w:hAnsi="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01737"/>
    <w:rPr>
      <w:rFonts w:ascii="Cambria" w:hAnsi="Cambria"/>
      <w:b/>
      <w:noProof/>
      <w:color w:val="3E3E67"/>
      <w:sz w:val="28"/>
    </w:rPr>
  </w:style>
  <w:style w:type="character" w:customStyle="1" w:styleId="Nagwek2Znak">
    <w:name w:val="Nagłówek 2 Znak"/>
    <w:basedOn w:val="Domylnaczcionkaakapitu"/>
    <w:link w:val="Nagwek2"/>
    <w:uiPriority w:val="9"/>
    <w:locked/>
    <w:rsid w:val="00EA755D"/>
    <w:rPr>
      <w:rFonts w:ascii="Cambria" w:hAnsi="Cambria"/>
      <w:b/>
      <w:noProof/>
      <w:color w:val="53548A"/>
      <w:sz w:val="26"/>
    </w:rPr>
  </w:style>
  <w:style w:type="character" w:customStyle="1" w:styleId="Nagwek3Znak">
    <w:name w:val="Nagłówek 3 Znak"/>
    <w:basedOn w:val="Domylnaczcionkaakapitu"/>
    <w:link w:val="Nagwek3"/>
    <w:uiPriority w:val="9"/>
    <w:locked/>
    <w:rsid w:val="009C24BE"/>
    <w:rPr>
      <w:rFonts w:ascii="Cambria" w:hAnsi="Cambria"/>
      <w:b/>
      <w:noProof/>
      <w:color w:val="4F81BD"/>
      <w:sz w:val="22"/>
      <w:lang w:eastAsia="en-US"/>
    </w:rPr>
  </w:style>
  <w:style w:type="character" w:customStyle="1" w:styleId="Nagwek4Znak">
    <w:name w:val="Nagłówek 4 Znak"/>
    <w:basedOn w:val="Domylnaczcionkaakapitu"/>
    <w:link w:val="Nagwek4"/>
    <w:uiPriority w:val="9"/>
    <w:locked/>
    <w:rsid w:val="002151E4"/>
    <w:rPr>
      <w:rFonts w:ascii="Cambria" w:hAnsi="Cambria"/>
      <w:b/>
      <w:i/>
      <w:noProof/>
      <w:color w:val="4F81BD"/>
      <w:sz w:val="22"/>
      <w:lang w:eastAsia="en-US"/>
    </w:rPr>
  </w:style>
  <w:style w:type="character" w:customStyle="1" w:styleId="Nagwek5Znak">
    <w:name w:val="Nagłówek 5 Znak"/>
    <w:basedOn w:val="Domylnaczcionkaakapitu"/>
    <w:link w:val="Nagwek5"/>
    <w:locked/>
    <w:rsid w:val="002151E4"/>
    <w:rPr>
      <w:rFonts w:ascii="Times New Roman" w:hAnsi="Times New Roman"/>
      <w:b/>
      <w:color w:val="FF0000"/>
      <w:sz w:val="24"/>
    </w:rPr>
  </w:style>
  <w:style w:type="character" w:customStyle="1" w:styleId="Nagwek6Znak">
    <w:name w:val="Nagłówek 6 Znak"/>
    <w:basedOn w:val="Domylnaczcionkaakapitu"/>
    <w:link w:val="Nagwek6"/>
    <w:uiPriority w:val="9"/>
    <w:locked/>
    <w:rsid w:val="00F30487"/>
    <w:rPr>
      <w:rFonts w:ascii="Cambria" w:hAnsi="Cambria"/>
      <w:i/>
      <w:noProof/>
      <w:color w:val="292944"/>
    </w:rPr>
  </w:style>
  <w:style w:type="character" w:customStyle="1" w:styleId="Nagwek7Znak">
    <w:name w:val="Nagłówek 7 Znak"/>
    <w:basedOn w:val="Domylnaczcionkaakapitu"/>
    <w:link w:val="Nagwek7"/>
    <w:locked/>
    <w:rsid w:val="002151E4"/>
    <w:rPr>
      <w:rFonts w:ascii="Times New Roman" w:hAnsi="Times New Roman"/>
      <w:b/>
      <w:sz w:val="24"/>
    </w:rPr>
  </w:style>
  <w:style w:type="character" w:customStyle="1" w:styleId="Nagwek8Znak">
    <w:name w:val="Nagłówek 8 Znak"/>
    <w:basedOn w:val="Domylnaczcionkaakapitu"/>
    <w:link w:val="Nagwek8"/>
    <w:locked/>
    <w:rsid w:val="002151E4"/>
    <w:rPr>
      <w:rFonts w:ascii="Times New Roman" w:hAnsi="Times New Roman"/>
      <w:i/>
      <w:sz w:val="24"/>
    </w:rPr>
  </w:style>
  <w:style w:type="paragraph" w:styleId="Tytu">
    <w:name w:val="Title"/>
    <w:basedOn w:val="Normalny"/>
    <w:link w:val="TytuZnak"/>
    <w:qFormat/>
    <w:rsid w:val="00EA755D"/>
    <w:pPr>
      <w:ind w:hanging="4132"/>
    </w:pPr>
    <w:rPr>
      <w:rFonts w:ascii="Times New Roman" w:hAnsi="Times New Roman"/>
      <w:b/>
      <w:noProof w:val="0"/>
      <w:sz w:val="24"/>
      <w:szCs w:val="20"/>
      <w:lang w:eastAsia="pl-PL"/>
    </w:rPr>
  </w:style>
  <w:style w:type="character" w:customStyle="1" w:styleId="TytuZnak">
    <w:name w:val="Tytuł Znak"/>
    <w:basedOn w:val="Domylnaczcionkaakapitu"/>
    <w:link w:val="Tytu"/>
    <w:locked/>
    <w:rsid w:val="00EA755D"/>
    <w:rPr>
      <w:rFonts w:ascii="Times New Roman" w:hAnsi="Times New Roman"/>
      <w:b/>
      <w:sz w:val="20"/>
      <w:lang w:eastAsia="pl-PL"/>
    </w:rPr>
  </w:style>
  <w:style w:type="character" w:customStyle="1" w:styleId="RozdziaZnak">
    <w:name w:val="Rozdział Znak"/>
    <w:rsid w:val="00EA755D"/>
    <w:rPr>
      <w:rFonts w:ascii="Arial" w:hAnsi="Arial"/>
      <w:b/>
      <w:sz w:val="28"/>
      <w:lang w:val="pl-PL" w:eastAsia="pl-PL"/>
    </w:rPr>
  </w:style>
  <w:style w:type="paragraph" w:styleId="Spistreci1">
    <w:name w:val="toc 1"/>
    <w:basedOn w:val="Normalny"/>
    <w:next w:val="Normalny"/>
    <w:autoRedefine/>
    <w:semiHidden/>
    <w:rsid w:val="00EA755D"/>
    <w:pPr>
      <w:shd w:val="pct10" w:color="auto" w:fill="auto"/>
      <w:tabs>
        <w:tab w:val="right" w:leader="dot" w:pos="9628"/>
      </w:tabs>
      <w:spacing w:before="120"/>
      <w:ind w:left="567"/>
      <w:jc w:val="left"/>
    </w:pPr>
    <w:rPr>
      <w:rFonts w:ascii="Arial" w:hAnsi="Arial" w:cs="Arial"/>
      <w:b/>
      <w:bCs/>
      <w:iCs/>
      <w:color w:val="000000"/>
      <w:sz w:val="20"/>
      <w:szCs w:val="20"/>
      <w:lang w:eastAsia="pl-PL"/>
    </w:rPr>
  </w:style>
  <w:style w:type="paragraph" w:customStyle="1" w:styleId="DefaultText">
    <w:name w:val="Default Text"/>
    <w:basedOn w:val="Normalny"/>
    <w:rsid w:val="00EA755D"/>
    <w:pPr>
      <w:jc w:val="left"/>
    </w:pPr>
    <w:rPr>
      <w:rFonts w:ascii="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rPr>
      <w:noProof w:val="0"/>
    </w:rPr>
  </w:style>
  <w:style w:type="paragraph" w:styleId="Nagwek">
    <w:name w:val="header"/>
    <w:basedOn w:val="Normalny"/>
    <w:link w:val="NagwekZnak"/>
    <w:uiPriority w:val="99"/>
    <w:unhideWhenUsed/>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noProof/>
      <w:sz w:val="16"/>
    </w:rPr>
  </w:style>
  <w:style w:type="character" w:styleId="Pogrubienie">
    <w:name w:val="Strong"/>
    <w:basedOn w:val="Domylnaczcionkaakapitu"/>
    <w:uiPriority w:val="22"/>
    <w:qFormat/>
    <w:rsid w:val="00F30487"/>
    <w:rPr>
      <w:b/>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hAnsi="Times New Roman"/>
      <w:noProof w:val="0"/>
      <w:sz w:val="24"/>
      <w:szCs w:val="24"/>
      <w:lang w:eastAsia="pl-PL"/>
    </w:rPr>
  </w:style>
  <w:style w:type="paragraph" w:styleId="Tekstpodstawowy">
    <w:name w:val="Body Text"/>
    <w:basedOn w:val="Normalny"/>
    <w:link w:val="TekstpodstawowyZnak"/>
    <w:rsid w:val="0084186C"/>
    <w:pPr>
      <w:jc w:val="both"/>
    </w:pPr>
    <w:rPr>
      <w:rFonts w:ascii="Times New Roman" w:hAnsi="Times New Roman"/>
      <w:noProof w:val="0"/>
      <w:sz w:val="24"/>
      <w:szCs w:val="24"/>
      <w:lang w:eastAsia="pl-PL"/>
    </w:rPr>
  </w:style>
  <w:style w:type="character" w:customStyle="1" w:styleId="TekstpodstawowyZnak">
    <w:name w:val="Tekst podstawowy Znak"/>
    <w:basedOn w:val="Domylnaczcionkaakapitu"/>
    <w:link w:val="Tekstpodstawowy"/>
    <w:locked/>
    <w:rsid w:val="0084186C"/>
    <w:rPr>
      <w:rFonts w:ascii="Times New Roman" w:hAnsi="Times New Roman"/>
      <w:sz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B766C"/>
    <w:rPr>
      <w:noProof/>
      <w:sz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B766C"/>
    <w:rPr>
      <w:noProof/>
      <w:sz w:val="16"/>
      <w:lang w:eastAsia="en-US"/>
    </w:rPr>
  </w:style>
  <w:style w:type="character" w:styleId="Odwoaniedokomentarza">
    <w:name w:val="annotation reference"/>
    <w:basedOn w:val="Domylnaczcionkaakapitu"/>
    <w:semiHidden/>
    <w:rsid w:val="009B766C"/>
    <w:rPr>
      <w:sz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basedOn w:val="Domylnaczcionkaakapitu"/>
    <w:link w:val="Tekstpodstawowy2"/>
    <w:uiPriority w:val="99"/>
    <w:locked/>
    <w:rsid w:val="00DE7B01"/>
    <w:rPr>
      <w:noProof/>
      <w:sz w:val="22"/>
      <w:lang w:eastAsia="en-US"/>
    </w:rPr>
  </w:style>
  <w:style w:type="character" w:styleId="Hipercze">
    <w:name w:val="Hyperlink"/>
    <w:basedOn w:val="Domylnaczcionkaakapitu"/>
    <w:uiPriority w:val="99"/>
    <w:rsid w:val="000A5BB1"/>
    <w:rPr>
      <w:b/>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basedOn w:val="Domylnaczcionkaakapitu"/>
    <w:link w:val="Tekstpodstawowywcity"/>
    <w:uiPriority w:val="99"/>
    <w:locked/>
    <w:rsid w:val="002151E4"/>
    <w:rPr>
      <w:noProof/>
      <w:sz w:val="22"/>
      <w:lang w:eastAsia="en-US"/>
    </w:rPr>
  </w:style>
  <w:style w:type="character" w:styleId="Numerstrony">
    <w:name w:val="page number"/>
    <w:basedOn w:val="Domylnaczcionkaakapitu"/>
    <w:uiPriority w:val="99"/>
    <w:rsid w:val="002151E4"/>
    <w:rPr>
      <w:rFonts w:cs="Times New Roman"/>
    </w:rPr>
  </w:style>
  <w:style w:type="paragraph" w:customStyle="1" w:styleId="Standard">
    <w:name w:val="Standard"/>
    <w:rsid w:val="002151E4"/>
    <w:rPr>
      <w:rFonts w:ascii="Times New Roman" w:hAnsi="Times New Roman"/>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3"/>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hAnsi="Times New Roman"/>
      <w:noProof w:val="0"/>
      <w:sz w:val="28"/>
      <w:szCs w:val="24"/>
      <w:lang w:eastAsia="pl-PL"/>
    </w:rPr>
  </w:style>
  <w:style w:type="character" w:customStyle="1" w:styleId="Tekstpodstawowy3Znak">
    <w:name w:val="Tekst podstawowy 3 Znak"/>
    <w:basedOn w:val="Domylnaczcionkaakapitu"/>
    <w:link w:val="Tekstpodstawowy3"/>
    <w:locked/>
    <w:rsid w:val="002151E4"/>
    <w:rPr>
      <w:rFonts w:ascii="Times New Roman" w:hAnsi="Times New Roman"/>
      <w:sz w:val="24"/>
    </w:rPr>
  </w:style>
  <w:style w:type="paragraph" w:customStyle="1" w:styleId="Tytu2">
    <w:name w:val="Tytuł 2"/>
    <w:basedOn w:val="Standard"/>
    <w:next w:val="Standard"/>
    <w:rsid w:val="002151E4"/>
    <w:pPr>
      <w:keepNext/>
      <w:numPr>
        <w:ilvl w:val="1"/>
        <w:numId w:val="3"/>
      </w:numPr>
      <w:outlineLvl w:val="1"/>
    </w:pPr>
  </w:style>
  <w:style w:type="paragraph" w:customStyle="1" w:styleId="Tytu4">
    <w:name w:val="Tytuł 4"/>
    <w:basedOn w:val="Standard"/>
    <w:next w:val="Standard"/>
    <w:rsid w:val="002151E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3"/>
      </w:numPr>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hAnsi="Times New Roman"/>
      <w:noProof w:val="0"/>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hAnsi="Times New Roman"/>
      <w:noProof w:val="0"/>
      <w:sz w:val="28"/>
      <w:szCs w:val="24"/>
      <w:lang w:eastAsia="ar-SA"/>
    </w:rPr>
  </w:style>
  <w:style w:type="character" w:customStyle="1" w:styleId="WW8Num19z0">
    <w:name w:val="WW8Num19z0"/>
    <w:rsid w:val="002151E4"/>
    <w:rPr>
      <w:b/>
    </w:rPr>
  </w:style>
  <w:style w:type="paragraph" w:customStyle="1" w:styleId="t4">
    <w:name w:val="t4"/>
    <w:basedOn w:val="Normalny"/>
    <w:rsid w:val="002151E4"/>
    <w:pPr>
      <w:ind w:firstLine="480"/>
      <w:jc w:val="both"/>
    </w:pPr>
    <w:rPr>
      <w:rFonts w:ascii="Times New Roman" w:hAnsi="Times New Roman"/>
      <w:noProof w:val="0"/>
      <w:sz w:val="24"/>
      <w:szCs w:val="24"/>
      <w:lang w:eastAsia="pl-PL"/>
    </w:rPr>
  </w:style>
  <w:style w:type="character" w:customStyle="1" w:styleId="n">
    <w:name w:val="n"/>
    <w:basedOn w:val="Domylnaczcionkaakapitu"/>
    <w:rsid w:val="002151E4"/>
    <w:rPr>
      <w:rFonts w:cs="Times New Roman"/>
    </w:rPr>
  </w:style>
  <w:style w:type="paragraph" w:customStyle="1" w:styleId="tekst">
    <w:name w:val="tekst"/>
    <w:basedOn w:val="Normalny"/>
    <w:rsid w:val="002151E4"/>
    <w:pPr>
      <w:spacing w:before="100" w:beforeAutospacing="1" w:after="100" w:afterAutospacing="1"/>
      <w:jc w:val="left"/>
    </w:pPr>
    <w:rPr>
      <w:rFonts w:ascii="Times New Roman" w:hAnsi="Times New Roman"/>
      <w:noProof w:val="0"/>
      <w:sz w:val="24"/>
      <w:szCs w:val="24"/>
      <w:lang w:eastAsia="pl-PL"/>
    </w:rPr>
  </w:style>
  <w:style w:type="character" w:customStyle="1" w:styleId="tekst1">
    <w:name w:val="tekst1"/>
    <w:basedOn w:val="Domylnaczcionkaakapitu"/>
    <w:rsid w:val="002151E4"/>
    <w:rPr>
      <w:rFonts w:cs="Times New Roman"/>
    </w:rPr>
  </w:style>
  <w:style w:type="paragraph" w:styleId="Podtytu">
    <w:name w:val="Subtitle"/>
    <w:basedOn w:val="Normalny"/>
    <w:link w:val="PodtytuZnak"/>
    <w:qFormat/>
    <w:rsid w:val="002151E4"/>
    <w:rPr>
      <w:rFonts w:ascii="Times New Roman" w:hAnsi="Times New Roman"/>
      <w:b/>
      <w:noProof w:val="0"/>
      <w:sz w:val="24"/>
      <w:szCs w:val="20"/>
      <w:lang w:eastAsia="pl-PL"/>
    </w:rPr>
  </w:style>
  <w:style w:type="character" w:customStyle="1" w:styleId="PodtytuZnak">
    <w:name w:val="Podtytuł Znak"/>
    <w:basedOn w:val="Domylnaczcionkaakapitu"/>
    <w:link w:val="Podtytu"/>
    <w:locked/>
    <w:rsid w:val="002151E4"/>
    <w:rPr>
      <w:rFonts w:ascii="Times New Roman" w:hAnsi="Times New Roman"/>
      <w:b/>
      <w:sz w:val="24"/>
    </w:rPr>
  </w:style>
  <w:style w:type="paragraph" w:customStyle="1" w:styleId="RP">
    <w:name w:val="RP"/>
    <w:basedOn w:val="Normalny"/>
    <w:rsid w:val="002151E4"/>
    <w:pPr>
      <w:spacing w:line="360" w:lineRule="auto"/>
      <w:jc w:val="left"/>
    </w:pPr>
    <w:rPr>
      <w:rFonts w:ascii="Courier New" w:hAnsi="Courier New"/>
      <w:noProof w:val="0"/>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hAnsi="Times New Roman"/>
      <w:noProof w:val="0"/>
      <w:color w:val="000066"/>
      <w:sz w:val="24"/>
      <w:szCs w:val="24"/>
      <w:lang w:eastAsia="pl-PL"/>
    </w:rPr>
  </w:style>
  <w:style w:type="character" w:styleId="Uwydatnienie">
    <w:name w:val="Emphasis"/>
    <w:basedOn w:val="Domylnaczcionkaakapitu"/>
    <w:uiPriority w:val="20"/>
    <w:qFormat/>
    <w:rsid w:val="002151E4"/>
    <w:rPr>
      <w:i/>
    </w:rPr>
  </w:style>
  <w:style w:type="paragraph" w:customStyle="1" w:styleId="western">
    <w:name w:val="western"/>
    <w:basedOn w:val="Normalny"/>
    <w:rsid w:val="002151E4"/>
    <w:pPr>
      <w:spacing w:before="100" w:beforeAutospacing="1" w:after="100" w:afterAutospacing="1"/>
      <w:jc w:val="left"/>
    </w:pPr>
    <w:rPr>
      <w:rFonts w:ascii="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hAnsi="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30"/>
    <w:locked/>
    <w:rsid w:val="002151E4"/>
    <w:rPr>
      <w:rFonts w:ascii="Times New Roman" w:hAnsi="Times New Roman"/>
      <w:b/>
      <w:i/>
      <w:color w:val="4F81BD"/>
      <w:sz w:val="24"/>
    </w:rPr>
  </w:style>
  <w:style w:type="paragraph" w:customStyle="1" w:styleId="Tekstpodstawowy21">
    <w:name w:val="Tekst podstawowy 21"/>
    <w:basedOn w:val="Normalny"/>
    <w:rsid w:val="002151E4"/>
    <w:pPr>
      <w:suppressAutoHyphens/>
      <w:jc w:val="left"/>
    </w:pPr>
    <w:rPr>
      <w:rFonts w:ascii="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locked/>
    <w:rsid w:val="002151E4"/>
    <w:rPr>
      <w:rFonts w:ascii="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hAnsi="Times New Roman"/>
      <w:noProof w:val="0"/>
      <w:sz w:val="20"/>
      <w:szCs w:val="20"/>
    </w:rPr>
  </w:style>
  <w:style w:type="character" w:customStyle="1" w:styleId="EndnoteTextChar1">
    <w:name w:val="Endnote Text Char1"/>
    <w:basedOn w:val="Domylnaczcionkaakapitu"/>
    <w:uiPriority w:val="99"/>
    <w:semiHidden/>
    <w:rsid w:val="00BE45A2"/>
    <w:rPr>
      <w:noProof/>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locked/>
    <w:rsid w:val="00535A7C"/>
    <w:rPr>
      <w:sz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240" w:lineRule="atLeast"/>
      <w:outlineLvl w:val="1"/>
    </w:pPr>
    <w:rPr>
      <w:noProof w:val="0"/>
      <w:sz w:val="23"/>
      <w:szCs w:val="20"/>
    </w:rPr>
  </w:style>
  <w:style w:type="character" w:customStyle="1" w:styleId="Nagwek30">
    <w:name w:val="Nagłówek #3_"/>
    <w:link w:val="Nagwek31"/>
    <w:locked/>
    <w:rsid w:val="00535A7C"/>
    <w:rPr>
      <w:sz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240" w:lineRule="atLeast"/>
      <w:outlineLvl w:val="2"/>
    </w:pPr>
    <w:rPr>
      <w:noProof w:val="0"/>
      <w:sz w:val="34"/>
      <w:szCs w:val="20"/>
    </w:rPr>
  </w:style>
  <w:style w:type="paragraph" w:styleId="Bezodstpw">
    <w:name w:val="No Spacing"/>
    <w:qFormat/>
    <w:rsid w:val="00DD6043"/>
    <w:rPr>
      <w:sz w:val="22"/>
      <w:szCs w:val="22"/>
      <w:lang w:eastAsia="en-US"/>
    </w:rPr>
  </w:style>
  <w:style w:type="character" w:customStyle="1" w:styleId="Teksttreci">
    <w:name w:val="Tekst treści_"/>
    <w:link w:val="Teksttreci0"/>
    <w:locked/>
    <w:rsid w:val="004D5E56"/>
    <w:rPr>
      <w:sz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rPr>
      <w:noProof w:val="0"/>
      <w:szCs w:val="20"/>
    </w:rPr>
  </w:style>
  <w:style w:type="character" w:customStyle="1" w:styleId="Teksttreci4">
    <w:name w:val="Tekst treści (4)_"/>
    <w:link w:val="Teksttreci40"/>
    <w:locked/>
    <w:rsid w:val="004D5E56"/>
    <w:rPr>
      <w:rFonts w:ascii="Microsoft Sans Serif" w:eastAsia="Times New Roman" w:hAnsi="Microsoft Sans Serif"/>
      <w:sz w:val="21"/>
      <w:shd w:val="clear" w:color="auto" w:fill="FFFFFF"/>
    </w:rPr>
  </w:style>
  <w:style w:type="character" w:customStyle="1" w:styleId="Teksttreci4SegoeUI">
    <w:name w:val="Tekst treści (4) + Segoe UI"/>
    <w:aliases w:val="12 pt"/>
    <w:rsid w:val="004D5E56"/>
    <w:rPr>
      <w:rFonts w:ascii="Segoe UI" w:eastAsia="Times New Roman" w:hAnsi="Segoe UI"/>
      <w:color w:val="000000"/>
      <w:spacing w:val="0"/>
      <w:w w:val="100"/>
      <w:position w:val="0"/>
      <w:sz w:val="24"/>
      <w:shd w:val="clear" w:color="auto" w:fill="FFFFFF"/>
      <w:lang w:val="pl-PL" w:eastAsia="pl-PL"/>
    </w:rPr>
  </w:style>
  <w:style w:type="paragraph" w:customStyle="1" w:styleId="Teksttreci40">
    <w:name w:val="Tekst treści (4)"/>
    <w:basedOn w:val="Normalny"/>
    <w:link w:val="Teksttreci4"/>
    <w:rsid w:val="004D5E56"/>
    <w:pPr>
      <w:widowControl w:val="0"/>
      <w:shd w:val="clear" w:color="auto" w:fill="FFFFFF"/>
      <w:spacing w:before="840" w:after="300" w:line="240" w:lineRule="atLeast"/>
    </w:pPr>
    <w:rPr>
      <w:rFonts w:ascii="Microsoft Sans Serif" w:hAnsi="Microsoft Sans Serif"/>
      <w:noProof w:val="0"/>
      <w:sz w:val="21"/>
      <w:szCs w:val="20"/>
    </w:rPr>
  </w:style>
  <w:style w:type="paragraph" w:customStyle="1" w:styleId="ust">
    <w:name w:val="us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hAnsi="Times New Roman"/>
      <w:i/>
      <w:color w:val="000000"/>
      <w:spacing w:val="0"/>
      <w:w w:val="100"/>
      <w:position w:val="0"/>
      <w:sz w:val="22"/>
      <w:u w:val="none"/>
      <w:lang w:val="pl-PL" w:eastAsia="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hAnsi="Arial" w:cs="Tahoma"/>
      <w:noProof w:val="0"/>
      <w:kern w:val="1"/>
      <w:sz w:val="28"/>
      <w:szCs w:val="28"/>
      <w:lang w:eastAsia="ar-SA"/>
    </w:rPr>
  </w:style>
  <w:style w:type="paragraph" w:customStyle="1" w:styleId="Listapunktowana21">
    <w:name w:val="Lista punktowana 21"/>
    <w:basedOn w:val="Normalny"/>
    <w:rsid w:val="00BE336C"/>
    <w:pPr>
      <w:widowControl w:val="0"/>
      <w:numPr>
        <w:numId w:val="1"/>
      </w:numPr>
      <w:suppressAutoHyphens/>
      <w:jc w:val="left"/>
    </w:pPr>
    <w:rPr>
      <w:rFonts w:ascii="Times New Roman" w:hAnsi="Times New Roman"/>
      <w:noProof w:val="0"/>
      <w:kern w:val="1"/>
      <w:sz w:val="24"/>
      <w:szCs w:val="24"/>
      <w:lang w:eastAsia="ar-SA"/>
    </w:rPr>
  </w:style>
  <w:style w:type="paragraph" w:customStyle="1" w:styleId="NormalnyWyjustowany">
    <w:name w:val="Normalny + Wyjustowany"/>
    <w:basedOn w:val="Normalny"/>
    <w:rsid w:val="0025769F"/>
    <w:pPr>
      <w:numPr>
        <w:ilvl w:val="2"/>
        <w:numId w:val="152"/>
      </w:numPr>
      <w:jc w:val="both"/>
    </w:pPr>
    <w:rPr>
      <w:rFonts w:ascii="Times New Roman" w:hAnsi="Times New Roman"/>
      <w:noProof w:val="0"/>
      <w:sz w:val="24"/>
      <w:szCs w:val="24"/>
      <w:lang w:eastAsia="pl-PL"/>
    </w:rPr>
  </w:style>
  <w:style w:type="character" w:customStyle="1" w:styleId="h2">
    <w:name w:val="h2"/>
    <w:basedOn w:val="Domylnaczcionkaakapitu"/>
    <w:rsid w:val="00C60D04"/>
    <w:rPr>
      <w:rFonts w:cs="Times New Roman"/>
    </w:rPr>
  </w:style>
  <w:style w:type="character" w:customStyle="1" w:styleId="st">
    <w:name w:val="st"/>
    <w:basedOn w:val="Domylnaczcionkaakapitu"/>
    <w:rsid w:val="00C60D04"/>
    <w:rPr>
      <w:rFonts w:cs="Times New Roman"/>
    </w:rPr>
  </w:style>
  <w:style w:type="paragraph" w:styleId="Tekstkomentarza">
    <w:name w:val="annotation text"/>
    <w:basedOn w:val="Normalny"/>
    <w:link w:val="TekstkomentarzaZnak"/>
    <w:uiPriority w:val="99"/>
    <w:semiHidden/>
    <w:unhideWhenUsed/>
    <w:rsid w:val="00B03105"/>
    <w:pPr>
      <w:jc w:val="left"/>
    </w:pPr>
    <w:rPr>
      <w:rFonts w:ascii="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semiHidden/>
    <w:locked/>
    <w:rsid w:val="00B031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basedOn w:val="TekstkomentarzaZnak"/>
    <w:link w:val="Tematkomentarza"/>
    <w:uiPriority w:val="99"/>
    <w:semiHidden/>
    <w:locked/>
    <w:rsid w:val="00B03105"/>
    <w:rPr>
      <w:rFonts w:ascii="Times New Roman" w:hAnsi="Times New Roman" w:cs="Times New Roman"/>
      <w:b/>
      <w:bCs/>
    </w:rPr>
  </w:style>
  <w:style w:type="paragraph" w:styleId="Nagwekspisutreci">
    <w:name w:val="TOC Heading"/>
    <w:basedOn w:val="Nagwek1"/>
    <w:next w:val="Normalny"/>
    <w:uiPriority w:val="39"/>
    <w:unhideWhenUsed/>
    <w:qFormat/>
    <w:rsid w:val="004A6EE3"/>
    <w:pPr>
      <w:spacing w:before="240" w:line="259" w:lineRule="auto"/>
      <w:jc w:val="left"/>
      <w:outlineLvl w:val="9"/>
    </w:pPr>
    <w:rPr>
      <w:rFonts w:ascii="Calibri Light" w:hAnsi="Calibri Light"/>
      <w:b w:val="0"/>
      <w:bCs w:val="0"/>
      <w:noProof w:val="0"/>
      <w:color w:val="2E74B5"/>
      <w:sz w:val="32"/>
      <w:szCs w:val="32"/>
    </w:rPr>
  </w:style>
  <w:style w:type="paragraph" w:styleId="Spistreci2">
    <w:name w:val="toc 2"/>
    <w:basedOn w:val="Normalny"/>
    <w:next w:val="Normalny"/>
    <w:autoRedefine/>
    <w:uiPriority w:val="39"/>
    <w:unhideWhenUsed/>
    <w:rsid w:val="001D3D9F"/>
    <w:pPr>
      <w:tabs>
        <w:tab w:val="right" w:leader="dot" w:pos="9204"/>
      </w:tabs>
      <w:spacing w:after="100"/>
      <w:ind w:left="220"/>
    </w:pPr>
    <w:rPr>
      <w:rFonts w:ascii="Times New Roman" w:hAnsi="Times New Roman"/>
    </w:rPr>
  </w:style>
  <w:style w:type="table" w:styleId="Tabela-Siatka">
    <w:name w:val="Table Grid"/>
    <w:basedOn w:val="Standardowy"/>
    <w:uiPriority w:val="59"/>
    <w:rsid w:val="00BD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SegoeUI12pt">
    <w:name w:val="Tekst treści (4) + Segoe UI;12 pt"/>
    <w:rsid w:val="000B1ADF"/>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dtn">
    <w:name w:val="dtn"/>
    <w:basedOn w:val="Normalny"/>
    <w:rsid w:val="000B1ADF"/>
    <w:pPr>
      <w:spacing w:before="100" w:beforeAutospacing="1" w:after="100" w:afterAutospacing="1"/>
      <w:jc w:val="left"/>
    </w:pPr>
    <w:rPr>
      <w:rFonts w:ascii="Times New Roman" w:hAnsi="Times New Roman"/>
      <w:noProof w:val="0"/>
      <w:sz w:val="24"/>
      <w:szCs w:val="24"/>
      <w:lang w:eastAsia="pl-PL"/>
    </w:rPr>
  </w:style>
  <w:style w:type="character" w:styleId="Odwoanieprzypisukocowego">
    <w:name w:val="endnote reference"/>
    <w:uiPriority w:val="99"/>
    <w:semiHidden/>
    <w:unhideWhenUsed/>
    <w:rsid w:val="000B1ADF"/>
    <w:rPr>
      <w:vertAlign w:val="superscript"/>
    </w:rPr>
  </w:style>
  <w:style w:type="paragraph" w:customStyle="1" w:styleId="ARTartustawynprozporzdzenia">
    <w:name w:val="ART(§) – art. ustawy (§ np. rozporządzenia)"/>
    <w:uiPriority w:val="11"/>
    <w:qFormat/>
    <w:rsid w:val="004A22C1"/>
    <w:pPr>
      <w:suppressAutoHyphens/>
      <w:autoSpaceDE w:val="0"/>
      <w:autoSpaceDN w:val="0"/>
      <w:adjustRightInd w:val="0"/>
      <w:spacing w:before="120" w:line="360" w:lineRule="auto"/>
      <w:ind w:firstLine="510"/>
      <w:jc w:val="both"/>
    </w:pPr>
    <w:rPr>
      <w:rFonts w:ascii="Times" w:hAnsi="Times" w:cs="Arial"/>
      <w:sz w:val="24"/>
    </w:rPr>
  </w:style>
  <w:style w:type="paragraph" w:styleId="Spistreci3">
    <w:name w:val="toc 3"/>
    <w:basedOn w:val="Normalny"/>
    <w:next w:val="Normalny"/>
    <w:autoRedefine/>
    <w:uiPriority w:val="39"/>
    <w:unhideWhenUsed/>
    <w:rsid w:val="00292597"/>
    <w:pPr>
      <w:spacing w:after="100"/>
      <w:ind w:left="4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0" w:qFormat="1"/>
    <w:lsdException w:name="heading 6" w:semiHidden="0" w:uiPriority="9" w:unhideWhenUsed="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96231"/>
    <w:pPr>
      <w:jc w:val="center"/>
    </w:pPr>
    <w:rPr>
      <w:noProof/>
      <w:sz w:val="22"/>
      <w:szCs w:val="22"/>
      <w:lang w:eastAsia="en-US"/>
    </w:rPr>
  </w:style>
  <w:style w:type="paragraph" w:styleId="Nagwek1">
    <w:name w:val="heading 1"/>
    <w:basedOn w:val="Normalny"/>
    <w:next w:val="Normalny"/>
    <w:link w:val="Nagwek1Znak"/>
    <w:uiPriority w:val="9"/>
    <w:qFormat/>
    <w:rsid w:val="00301737"/>
    <w:pPr>
      <w:keepNext/>
      <w:keepLines/>
      <w:spacing w:before="480"/>
      <w:outlineLvl w:val="0"/>
    </w:pPr>
    <w:rPr>
      <w:rFonts w:ascii="Cambria" w:hAnsi="Cambria"/>
      <w:b/>
      <w:bCs/>
      <w:color w:val="3E3E67"/>
      <w:sz w:val="48"/>
      <w:szCs w:val="28"/>
      <w:lang w:eastAsia="pl-PL"/>
    </w:rPr>
  </w:style>
  <w:style w:type="paragraph" w:styleId="Nagwek2">
    <w:name w:val="heading 2"/>
    <w:basedOn w:val="Normalny"/>
    <w:next w:val="Normalny"/>
    <w:link w:val="Nagwek2Znak"/>
    <w:uiPriority w:val="9"/>
    <w:qFormat/>
    <w:rsid w:val="00EA755D"/>
    <w:pPr>
      <w:keepNext/>
      <w:keepLines/>
      <w:spacing w:before="200"/>
      <w:outlineLvl w:val="1"/>
    </w:pPr>
    <w:rPr>
      <w:rFonts w:ascii="Cambria" w:hAnsi="Cambria"/>
      <w:b/>
      <w:bCs/>
      <w:color w:val="53548A"/>
      <w:sz w:val="26"/>
      <w:szCs w:val="26"/>
      <w:lang w:eastAsia="pl-PL"/>
    </w:rPr>
  </w:style>
  <w:style w:type="paragraph" w:styleId="Nagwek3">
    <w:name w:val="heading 3"/>
    <w:basedOn w:val="Normalny"/>
    <w:next w:val="Normalny"/>
    <w:link w:val="Nagwek3Znak"/>
    <w:uiPriority w:val="9"/>
    <w:unhideWhenUsed/>
    <w:qFormat/>
    <w:rsid w:val="009C24BE"/>
    <w:pPr>
      <w:keepNext/>
      <w:keepLines/>
      <w:spacing w:before="200"/>
      <w:outlineLvl w:val="2"/>
    </w:pPr>
    <w:rPr>
      <w:rFonts w:ascii="Cambria" w:hAnsi="Cambria"/>
      <w:b/>
      <w:bCs/>
      <w:color w:val="4F81BD"/>
    </w:rPr>
  </w:style>
  <w:style w:type="paragraph" w:styleId="Nagwek4">
    <w:name w:val="heading 4"/>
    <w:basedOn w:val="Normalny"/>
    <w:next w:val="Normalny"/>
    <w:link w:val="Nagwek4Znak"/>
    <w:uiPriority w:val="9"/>
    <w:unhideWhenUsed/>
    <w:qFormat/>
    <w:rsid w:val="002151E4"/>
    <w:pPr>
      <w:keepNext/>
      <w:keepLines/>
      <w:spacing w:before="200"/>
      <w:outlineLvl w:val="3"/>
    </w:pPr>
    <w:rPr>
      <w:rFonts w:ascii="Cambria" w:hAnsi="Cambria"/>
      <w:b/>
      <w:bCs/>
      <w:i/>
      <w:iCs/>
      <w:color w:val="4F81BD"/>
    </w:rPr>
  </w:style>
  <w:style w:type="paragraph" w:styleId="Nagwek5">
    <w:name w:val="heading 5"/>
    <w:basedOn w:val="Normalny"/>
    <w:next w:val="Normalny"/>
    <w:link w:val="Nagwek5Znak"/>
    <w:qFormat/>
    <w:rsid w:val="002151E4"/>
    <w:pPr>
      <w:keepNext/>
      <w:outlineLvl w:val="4"/>
    </w:pPr>
    <w:rPr>
      <w:rFonts w:ascii="Times New Roman" w:hAnsi="Times New Roman"/>
      <w:b/>
      <w:noProof w:val="0"/>
      <w:color w:val="FF0000"/>
      <w:sz w:val="24"/>
      <w:szCs w:val="24"/>
      <w:lang w:eastAsia="pl-PL"/>
    </w:rPr>
  </w:style>
  <w:style w:type="paragraph" w:styleId="Nagwek6">
    <w:name w:val="heading 6"/>
    <w:basedOn w:val="Normalny"/>
    <w:next w:val="Normalny"/>
    <w:link w:val="Nagwek6Znak"/>
    <w:uiPriority w:val="9"/>
    <w:qFormat/>
    <w:rsid w:val="00F30487"/>
    <w:pPr>
      <w:keepNext/>
      <w:keepLines/>
      <w:spacing w:before="200"/>
      <w:outlineLvl w:val="5"/>
    </w:pPr>
    <w:rPr>
      <w:rFonts w:ascii="Cambria" w:hAnsi="Cambria"/>
      <w:i/>
      <w:iCs/>
      <w:color w:val="292944"/>
      <w:sz w:val="20"/>
      <w:szCs w:val="20"/>
      <w:lang w:eastAsia="pl-PL"/>
    </w:rPr>
  </w:style>
  <w:style w:type="paragraph" w:styleId="Nagwek7">
    <w:name w:val="heading 7"/>
    <w:basedOn w:val="Normalny"/>
    <w:next w:val="Normalny"/>
    <w:link w:val="Nagwek7Znak"/>
    <w:qFormat/>
    <w:rsid w:val="002151E4"/>
    <w:pPr>
      <w:keepNext/>
      <w:outlineLvl w:val="6"/>
    </w:pPr>
    <w:rPr>
      <w:rFonts w:ascii="Times New Roman" w:hAnsi="Times New Roman"/>
      <w:b/>
      <w:noProof w:val="0"/>
      <w:sz w:val="28"/>
      <w:szCs w:val="24"/>
      <w:lang w:eastAsia="pl-PL"/>
    </w:rPr>
  </w:style>
  <w:style w:type="paragraph" w:styleId="Nagwek8">
    <w:name w:val="heading 8"/>
    <w:basedOn w:val="Normalny"/>
    <w:next w:val="Normalny"/>
    <w:link w:val="Nagwek8Znak"/>
    <w:qFormat/>
    <w:rsid w:val="002151E4"/>
    <w:pPr>
      <w:spacing w:before="240" w:after="60"/>
      <w:jc w:val="left"/>
      <w:outlineLvl w:val="7"/>
    </w:pPr>
    <w:rPr>
      <w:rFonts w:ascii="Times New Roman" w:hAnsi="Times New Roman"/>
      <w:i/>
      <w:iCs/>
      <w:noProof w:val="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01737"/>
    <w:rPr>
      <w:rFonts w:ascii="Cambria" w:hAnsi="Cambria"/>
      <w:b/>
      <w:noProof/>
      <w:color w:val="3E3E67"/>
      <w:sz w:val="28"/>
    </w:rPr>
  </w:style>
  <w:style w:type="character" w:customStyle="1" w:styleId="Nagwek2Znak">
    <w:name w:val="Nagłówek 2 Znak"/>
    <w:basedOn w:val="Domylnaczcionkaakapitu"/>
    <w:link w:val="Nagwek2"/>
    <w:uiPriority w:val="9"/>
    <w:locked/>
    <w:rsid w:val="00EA755D"/>
    <w:rPr>
      <w:rFonts w:ascii="Cambria" w:hAnsi="Cambria"/>
      <w:b/>
      <w:noProof/>
      <w:color w:val="53548A"/>
      <w:sz w:val="26"/>
    </w:rPr>
  </w:style>
  <w:style w:type="character" w:customStyle="1" w:styleId="Nagwek3Znak">
    <w:name w:val="Nagłówek 3 Znak"/>
    <w:basedOn w:val="Domylnaczcionkaakapitu"/>
    <w:link w:val="Nagwek3"/>
    <w:uiPriority w:val="9"/>
    <w:locked/>
    <w:rsid w:val="009C24BE"/>
    <w:rPr>
      <w:rFonts w:ascii="Cambria" w:hAnsi="Cambria"/>
      <w:b/>
      <w:noProof/>
      <w:color w:val="4F81BD"/>
      <w:sz w:val="22"/>
      <w:lang w:eastAsia="en-US"/>
    </w:rPr>
  </w:style>
  <w:style w:type="character" w:customStyle="1" w:styleId="Nagwek4Znak">
    <w:name w:val="Nagłówek 4 Znak"/>
    <w:basedOn w:val="Domylnaczcionkaakapitu"/>
    <w:link w:val="Nagwek4"/>
    <w:uiPriority w:val="9"/>
    <w:locked/>
    <w:rsid w:val="002151E4"/>
    <w:rPr>
      <w:rFonts w:ascii="Cambria" w:hAnsi="Cambria"/>
      <w:b/>
      <w:i/>
      <w:noProof/>
      <w:color w:val="4F81BD"/>
      <w:sz w:val="22"/>
      <w:lang w:eastAsia="en-US"/>
    </w:rPr>
  </w:style>
  <w:style w:type="character" w:customStyle="1" w:styleId="Nagwek5Znak">
    <w:name w:val="Nagłówek 5 Znak"/>
    <w:basedOn w:val="Domylnaczcionkaakapitu"/>
    <w:link w:val="Nagwek5"/>
    <w:locked/>
    <w:rsid w:val="002151E4"/>
    <w:rPr>
      <w:rFonts w:ascii="Times New Roman" w:hAnsi="Times New Roman"/>
      <w:b/>
      <w:color w:val="FF0000"/>
      <w:sz w:val="24"/>
    </w:rPr>
  </w:style>
  <w:style w:type="character" w:customStyle="1" w:styleId="Nagwek6Znak">
    <w:name w:val="Nagłówek 6 Znak"/>
    <w:basedOn w:val="Domylnaczcionkaakapitu"/>
    <w:link w:val="Nagwek6"/>
    <w:uiPriority w:val="9"/>
    <w:locked/>
    <w:rsid w:val="00F30487"/>
    <w:rPr>
      <w:rFonts w:ascii="Cambria" w:hAnsi="Cambria"/>
      <w:i/>
      <w:noProof/>
      <w:color w:val="292944"/>
    </w:rPr>
  </w:style>
  <w:style w:type="character" w:customStyle="1" w:styleId="Nagwek7Znak">
    <w:name w:val="Nagłówek 7 Znak"/>
    <w:basedOn w:val="Domylnaczcionkaakapitu"/>
    <w:link w:val="Nagwek7"/>
    <w:locked/>
    <w:rsid w:val="002151E4"/>
    <w:rPr>
      <w:rFonts w:ascii="Times New Roman" w:hAnsi="Times New Roman"/>
      <w:b/>
      <w:sz w:val="24"/>
    </w:rPr>
  </w:style>
  <w:style w:type="character" w:customStyle="1" w:styleId="Nagwek8Znak">
    <w:name w:val="Nagłówek 8 Znak"/>
    <w:basedOn w:val="Domylnaczcionkaakapitu"/>
    <w:link w:val="Nagwek8"/>
    <w:locked/>
    <w:rsid w:val="002151E4"/>
    <w:rPr>
      <w:rFonts w:ascii="Times New Roman" w:hAnsi="Times New Roman"/>
      <w:i/>
      <w:sz w:val="24"/>
    </w:rPr>
  </w:style>
  <w:style w:type="paragraph" w:styleId="Tytu">
    <w:name w:val="Title"/>
    <w:basedOn w:val="Normalny"/>
    <w:link w:val="TytuZnak"/>
    <w:qFormat/>
    <w:rsid w:val="00EA755D"/>
    <w:pPr>
      <w:ind w:hanging="4132"/>
    </w:pPr>
    <w:rPr>
      <w:rFonts w:ascii="Times New Roman" w:hAnsi="Times New Roman"/>
      <w:b/>
      <w:noProof w:val="0"/>
      <w:sz w:val="24"/>
      <w:szCs w:val="20"/>
      <w:lang w:eastAsia="pl-PL"/>
    </w:rPr>
  </w:style>
  <w:style w:type="character" w:customStyle="1" w:styleId="TytuZnak">
    <w:name w:val="Tytuł Znak"/>
    <w:basedOn w:val="Domylnaczcionkaakapitu"/>
    <w:link w:val="Tytu"/>
    <w:locked/>
    <w:rsid w:val="00EA755D"/>
    <w:rPr>
      <w:rFonts w:ascii="Times New Roman" w:hAnsi="Times New Roman"/>
      <w:b/>
      <w:sz w:val="20"/>
      <w:lang w:eastAsia="pl-PL"/>
    </w:rPr>
  </w:style>
  <w:style w:type="character" w:customStyle="1" w:styleId="RozdziaZnak">
    <w:name w:val="Rozdział Znak"/>
    <w:rsid w:val="00EA755D"/>
    <w:rPr>
      <w:rFonts w:ascii="Arial" w:hAnsi="Arial"/>
      <w:b/>
      <w:sz w:val="28"/>
      <w:lang w:val="pl-PL" w:eastAsia="pl-PL"/>
    </w:rPr>
  </w:style>
  <w:style w:type="paragraph" w:styleId="Spistreci1">
    <w:name w:val="toc 1"/>
    <w:basedOn w:val="Normalny"/>
    <w:next w:val="Normalny"/>
    <w:autoRedefine/>
    <w:semiHidden/>
    <w:rsid w:val="00EA755D"/>
    <w:pPr>
      <w:shd w:val="pct10" w:color="auto" w:fill="auto"/>
      <w:tabs>
        <w:tab w:val="right" w:leader="dot" w:pos="9628"/>
      </w:tabs>
      <w:spacing w:before="120"/>
      <w:ind w:left="567"/>
      <w:jc w:val="left"/>
    </w:pPr>
    <w:rPr>
      <w:rFonts w:ascii="Arial" w:hAnsi="Arial" w:cs="Arial"/>
      <w:b/>
      <w:bCs/>
      <w:iCs/>
      <w:color w:val="000000"/>
      <w:sz w:val="20"/>
      <w:szCs w:val="20"/>
      <w:lang w:eastAsia="pl-PL"/>
    </w:rPr>
  </w:style>
  <w:style w:type="paragraph" w:customStyle="1" w:styleId="DefaultText">
    <w:name w:val="Default Text"/>
    <w:basedOn w:val="Normalny"/>
    <w:rsid w:val="00EA755D"/>
    <w:pPr>
      <w:jc w:val="left"/>
    </w:pPr>
    <w:rPr>
      <w:rFonts w:ascii="Times New Roman" w:hAnsi="Times New Roman"/>
      <w:sz w:val="24"/>
      <w:szCs w:val="20"/>
      <w:lang w:val="en-US" w:eastAsia="pl-PL"/>
    </w:rPr>
  </w:style>
  <w:style w:type="paragraph" w:customStyle="1" w:styleId="Nagwek11">
    <w:name w:val="Nagłówek 11"/>
    <w:basedOn w:val="Normalny"/>
    <w:next w:val="DefaultText"/>
    <w:rsid w:val="00EA755D"/>
    <w:pPr>
      <w:spacing w:before="280" w:after="140"/>
      <w:jc w:val="left"/>
    </w:pPr>
    <w:rPr>
      <w:rFonts w:ascii="Arial Black" w:hAnsi="Arial Black"/>
      <w:sz w:val="28"/>
      <w:szCs w:val="24"/>
      <w:lang w:eastAsia="pl-PL"/>
    </w:rPr>
  </w:style>
  <w:style w:type="paragraph" w:styleId="Akapitzlist">
    <w:name w:val="List Paragraph"/>
    <w:basedOn w:val="Normalny"/>
    <w:uiPriority w:val="34"/>
    <w:qFormat/>
    <w:rsid w:val="00966471"/>
    <w:pPr>
      <w:spacing w:after="200" w:line="276" w:lineRule="auto"/>
      <w:ind w:left="720"/>
      <w:contextualSpacing/>
      <w:jc w:val="left"/>
    </w:pPr>
    <w:rPr>
      <w:noProof w:val="0"/>
    </w:rPr>
  </w:style>
  <w:style w:type="paragraph" w:styleId="Nagwek">
    <w:name w:val="header"/>
    <w:basedOn w:val="Normalny"/>
    <w:link w:val="NagwekZnak"/>
    <w:uiPriority w:val="99"/>
    <w:unhideWhenUsed/>
    <w:rsid w:val="00961B67"/>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locked/>
    <w:rsid w:val="00961B67"/>
    <w:rPr>
      <w:noProof/>
    </w:rPr>
  </w:style>
  <w:style w:type="paragraph" w:styleId="Stopka">
    <w:name w:val="footer"/>
    <w:basedOn w:val="Normalny"/>
    <w:link w:val="StopkaZnak"/>
    <w:uiPriority w:val="99"/>
    <w:unhideWhenUsed/>
    <w:rsid w:val="00961B67"/>
    <w:pPr>
      <w:tabs>
        <w:tab w:val="center" w:pos="4536"/>
        <w:tab w:val="right" w:pos="9072"/>
      </w:tabs>
    </w:pPr>
    <w:rPr>
      <w:sz w:val="20"/>
      <w:szCs w:val="20"/>
      <w:lang w:eastAsia="pl-PL"/>
    </w:rPr>
  </w:style>
  <w:style w:type="character" w:customStyle="1" w:styleId="StopkaZnak">
    <w:name w:val="Stopka Znak"/>
    <w:basedOn w:val="Domylnaczcionkaakapitu"/>
    <w:link w:val="Stopka"/>
    <w:uiPriority w:val="99"/>
    <w:locked/>
    <w:rsid w:val="00961B67"/>
    <w:rPr>
      <w:noProof/>
    </w:rPr>
  </w:style>
  <w:style w:type="paragraph" w:styleId="Tekstdymka">
    <w:name w:val="Balloon Text"/>
    <w:basedOn w:val="Normalny"/>
    <w:link w:val="TekstdymkaZnak"/>
    <w:uiPriority w:val="99"/>
    <w:semiHidden/>
    <w:unhideWhenUsed/>
    <w:rsid w:val="00961B67"/>
    <w:rPr>
      <w:rFonts w:ascii="Tahoma" w:hAnsi="Tahoma"/>
      <w:sz w:val="16"/>
      <w:szCs w:val="16"/>
      <w:lang w:eastAsia="pl-PL"/>
    </w:rPr>
  </w:style>
  <w:style w:type="character" w:customStyle="1" w:styleId="TekstdymkaZnak">
    <w:name w:val="Tekst dymka Znak"/>
    <w:basedOn w:val="Domylnaczcionkaakapitu"/>
    <w:link w:val="Tekstdymka"/>
    <w:uiPriority w:val="99"/>
    <w:semiHidden/>
    <w:locked/>
    <w:rsid w:val="00961B67"/>
    <w:rPr>
      <w:rFonts w:ascii="Tahoma" w:hAnsi="Tahoma"/>
      <w:noProof/>
      <w:sz w:val="16"/>
    </w:rPr>
  </w:style>
  <w:style w:type="character" w:styleId="Pogrubienie">
    <w:name w:val="Strong"/>
    <w:basedOn w:val="Domylnaczcionkaakapitu"/>
    <w:uiPriority w:val="22"/>
    <w:qFormat/>
    <w:rsid w:val="00F30487"/>
    <w:rPr>
      <w:b/>
    </w:rPr>
  </w:style>
  <w:style w:type="paragraph" w:styleId="NormalnyWeb">
    <w:name w:val="Normal (Web)"/>
    <w:basedOn w:val="Normalny"/>
    <w:uiPriority w:val="99"/>
    <w:unhideWhenUsed/>
    <w:rsid w:val="00F30487"/>
    <w:pPr>
      <w:spacing w:before="100" w:beforeAutospacing="1" w:after="100" w:afterAutospacing="1"/>
      <w:jc w:val="left"/>
    </w:pPr>
    <w:rPr>
      <w:rFonts w:ascii="Times New Roman" w:hAnsi="Times New Roman"/>
      <w:noProof w:val="0"/>
      <w:sz w:val="24"/>
      <w:szCs w:val="24"/>
      <w:lang w:eastAsia="pl-PL"/>
    </w:rPr>
  </w:style>
  <w:style w:type="paragraph" w:styleId="Tekstpodstawowy">
    <w:name w:val="Body Text"/>
    <w:basedOn w:val="Normalny"/>
    <w:link w:val="TekstpodstawowyZnak"/>
    <w:rsid w:val="0084186C"/>
    <w:pPr>
      <w:jc w:val="both"/>
    </w:pPr>
    <w:rPr>
      <w:rFonts w:ascii="Times New Roman" w:hAnsi="Times New Roman"/>
      <w:noProof w:val="0"/>
      <w:sz w:val="24"/>
      <w:szCs w:val="24"/>
      <w:lang w:eastAsia="pl-PL"/>
    </w:rPr>
  </w:style>
  <w:style w:type="character" w:customStyle="1" w:styleId="TekstpodstawowyZnak">
    <w:name w:val="Tekst podstawowy Znak"/>
    <w:basedOn w:val="Domylnaczcionkaakapitu"/>
    <w:link w:val="Tekstpodstawowy"/>
    <w:locked/>
    <w:rsid w:val="0084186C"/>
    <w:rPr>
      <w:rFonts w:ascii="Times New Roman" w:hAnsi="Times New Roman"/>
      <w:sz w:val="24"/>
    </w:rPr>
  </w:style>
  <w:style w:type="paragraph" w:styleId="Tekstpodstawowywcity2">
    <w:name w:val="Body Text Indent 2"/>
    <w:basedOn w:val="Normalny"/>
    <w:link w:val="Tekstpodstawowywcity2Znak"/>
    <w:uiPriority w:val="99"/>
    <w:unhideWhenUsed/>
    <w:rsid w:val="009B766C"/>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9B766C"/>
    <w:rPr>
      <w:noProof/>
      <w:sz w:val="22"/>
      <w:lang w:eastAsia="en-US"/>
    </w:rPr>
  </w:style>
  <w:style w:type="paragraph" w:styleId="Tekstpodstawowywcity3">
    <w:name w:val="Body Text Indent 3"/>
    <w:basedOn w:val="Normalny"/>
    <w:link w:val="Tekstpodstawowywcity3Znak"/>
    <w:uiPriority w:val="99"/>
    <w:unhideWhenUsed/>
    <w:rsid w:val="009B766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B766C"/>
    <w:rPr>
      <w:noProof/>
      <w:sz w:val="16"/>
      <w:lang w:eastAsia="en-US"/>
    </w:rPr>
  </w:style>
  <w:style w:type="character" w:styleId="Odwoaniedokomentarza">
    <w:name w:val="annotation reference"/>
    <w:basedOn w:val="Domylnaczcionkaakapitu"/>
    <w:semiHidden/>
    <w:rsid w:val="009B766C"/>
    <w:rPr>
      <w:sz w:val="16"/>
    </w:rPr>
  </w:style>
  <w:style w:type="paragraph" w:styleId="Tekstpodstawowy2">
    <w:name w:val="Body Text 2"/>
    <w:basedOn w:val="Normalny"/>
    <w:link w:val="Tekstpodstawowy2Znak"/>
    <w:uiPriority w:val="99"/>
    <w:unhideWhenUsed/>
    <w:rsid w:val="00DE7B01"/>
    <w:pPr>
      <w:spacing w:after="120" w:line="480" w:lineRule="auto"/>
    </w:pPr>
  </w:style>
  <w:style w:type="character" w:customStyle="1" w:styleId="Tekstpodstawowy2Znak">
    <w:name w:val="Tekst podstawowy 2 Znak"/>
    <w:basedOn w:val="Domylnaczcionkaakapitu"/>
    <w:link w:val="Tekstpodstawowy2"/>
    <w:uiPriority w:val="99"/>
    <w:locked/>
    <w:rsid w:val="00DE7B01"/>
    <w:rPr>
      <w:noProof/>
      <w:sz w:val="22"/>
      <w:lang w:eastAsia="en-US"/>
    </w:rPr>
  </w:style>
  <w:style w:type="character" w:styleId="Hipercze">
    <w:name w:val="Hyperlink"/>
    <w:basedOn w:val="Domylnaczcionkaakapitu"/>
    <w:uiPriority w:val="99"/>
    <w:rsid w:val="000A5BB1"/>
    <w:rPr>
      <w:b/>
      <w:color w:val="000080"/>
      <w:u w:val="none"/>
      <w:effect w:val="none"/>
    </w:rPr>
  </w:style>
  <w:style w:type="paragraph" w:styleId="Tekstpodstawowywcity">
    <w:name w:val="Body Text Indent"/>
    <w:basedOn w:val="Normalny"/>
    <w:link w:val="TekstpodstawowywcityZnak"/>
    <w:uiPriority w:val="99"/>
    <w:unhideWhenUsed/>
    <w:rsid w:val="002151E4"/>
    <w:pPr>
      <w:spacing w:after="120"/>
      <w:ind w:left="283"/>
    </w:pPr>
  </w:style>
  <w:style w:type="character" w:customStyle="1" w:styleId="TekstpodstawowywcityZnak">
    <w:name w:val="Tekst podstawowy wcięty Znak"/>
    <w:basedOn w:val="Domylnaczcionkaakapitu"/>
    <w:link w:val="Tekstpodstawowywcity"/>
    <w:uiPriority w:val="99"/>
    <w:locked/>
    <w:rsid w:val="002151E4"/>
    <w:rPr>
      <w:noProof/>
      <w:sz w:val="22"/>
      <w:lang w:eastAsia="en-US"/>
    </w:rPr>
  </w:style>
  <w:style w:type="character" w:styleId="Numerstrony">
    <w:name w:val="page number"/>
    <w:basedOn w:val="Domylnaczcionkaakapitu"/>
    <w:uiPriority w:val="99"/>
    <w:rsid w:val="002151E4"/>
    <w:rPr>
      <w:rFonts w:cs="Times New Roman"/>
    </w:rPr>
  </w:style>
  <w:style w:type="paragraph" w:customStyle="1" w:styleId="Standard">
    <w:name w:val="Standard"/>
    <w:rsid w:val="002151E4"/>
    <w:rPr>
      <w:rFonts w:ascii="Times New Roman" w:hAnsi="Times New Roman"/>
      <w:sz w:val="24"/>
    </w:rPr>
  </w:style>
  <w:style w:type="paragraph" w:customStyle="1" w:styleId="Obszartekstu">
    <w:name w:val="Obszar tekstu"/>
    <w:basedOn w:val="Standard"/>
    <w:rsid w:val="002151E4"/>
  </w:style>
  <w:style w:type="paragraph" w:customStyle="1" w:styleId="Tytu3">
    <w:name w:val="Tytuł 3"/>
    <w:basedOn w:val="Standard"/>
    <w:next w:val="Standard"/>
    <w:rsid w:val="002151E4"/>
    <w:pPr>
      <w:keepNext/>
      <w:numPr>
        <w:ilvl w:val="2"/>
        <w:numId w:val="3"/>
      </w:numPr>
      <w:jc w:val="center"/>
      <w:outlineLvl w:val="2"/>
    </w:pPr>
    <w:rPr>
      <w:b/>
      <w:i/>
    </w:rPr>
  </w:style>
  <w:style w:type="paragraph" w:customStyle="1" w:styleId="WW-Tekstpodstawowy2">
    <w:name w:val="WW-Tekst podstawowy 2"/>
    <w:basedOn w:val="Standard"/>
    <w:rsid w:val="002151E4"/>
    <w:pPr>
      <w:spacing w:line="360" w:lineRule="auto"/>
      <w:jc w:val="both"/>
    </w:pPr>
  </w:style>
  <w:style w:type="paragraph" w:styleId="Tekstpodstawowy3">
    <w:name w:val="Body Text 3"/>
    <w:basedOn w:val="Normalny"/>
    <w:link w:val="Tekstpodstawowy3Znak"/>
    <w:rsid w:val="002151E4"/>
    <w:pPr>
      <w:jc w:val="both"/>
    </w:pPr>
    <w:rPr>
      <w:rFonts w:ascii="Times New Roman" w:hAnsi="Times New Roman"/>
      <w:noProof w:val="0"/>
      <w:sz w:val="28"/>
      <w:szCs w:val="24"/>
      <w:lang w:eastAsia="pl-PL"/>
    </w:rPr>
  </w:style>
  <w:style w:type="character" w:customStyle="1" w:styleId="Tekstpodstawowy3Znak">
    <w:name w:val="Tekst podstawowy 3 Znak"/>
    <w:basedOn w:val="Domylnaczcionkaakapitu"/>
    <w:link w:val="Tekstpodstawowy3"/>
    <w:locked/>
    <w:rsid w:val="002151E4"/>
    <w:rPr>
      <w:rFonts w:ascii="Times New Roman" w:hAnsi="Times New Roman"/>
      <w:sz w:val="24"/>
    </w:rPr>
  </w:style>
  <w:style w:type="paragraph" w:customStyle="1" w:styleId="Tytu2">
    <w:name w:val="Tytuł 2"/>
    <w:basedOn w:val="Standard"/>
    <w:next w:val="Standard"/>
    <w:rsid w:val="002151E4"/>
    <w:pPr>
      <w:keepNext/>
      <w:numPr>
        <w:ilvl w:val="1"/>
        <w:numId w:val="3"/>
      </w:numPr>
      <w:outlineLvl w:val="1"/>
    </w:pPr>
  </w:style>
  <w:style w:type="paragraph" w:customStyle="1" w:styleId="Tytu4">
    <w:name w:val="Tytuł 4"/>
    <w:basedOn w:val="Standard"/>
    <w:next w:val="Standard"/>
    <w:rsid w:val="002151E4"/>
    <w:pPr>
      <w:keepNext/>
      <w:numPr>
        <w:ilvl w:val="3"/>
        <w:numId w:val="3"/>
      </w:numPr>
      <w:spacing w:line="360" w:lineRule="auto"/>
      <w:ind w:left="708" w:firstLine="1"/>
      <w:jc w:val="both"/>
      <w:outlineLvl w:val="3"/>
    </w:pPr>
    <w:rPr>
      <w:sz w:val="26"/>
    </w:rPr>
  </w:style>
  <w:style w:type="paragraph" w:customStyle="1" w:styleId="Tytu1">
    <w:name w:val="Tytuł 1"/>
    <w:basedOn w:val="Standard"/>
    <w:next w:val="Standard"/>
    <w:rsid w:val="002151E4"/>
    <w:pPr>
      <w:keepNext/>
      <w:numPr>
        <w:numId w:val="3"/>
      </w:numPr>
      <w:outlineLvl w:val="0"/>
    </w:pPr>
    <w:rPr>
      <w:sz w:val="28"/>
    </w:rPr>
  </w:style>
  <w:style w:type="paragraph" w:customStyle="1" w:styleId="Zawartotabeli">
    <w:name w:val="Zawartość tabeli"/>
    <w:basedOn w:val="Tekstpodstawowy"/>
    <w:rsid w:val="002151E4"/>
    <w:pPr>
      <w:suppressLineNumbers/>
      <w:suppressAutoHyphens/>
      <w:jc w:val="left"/>
    </w:pPr>
    <w:rPr>
      <w:rFonts w:ascii="Verdana" w:eastAsia="Arial Unicode MS" w:hAnsi="Verdana"/>
      <w:color w:val="000000"/>
      <w:sz w:val="20"/>
      <w:szCs w:val="20"/>
    </w:rPr>
  </w:style>
  <w:style w:type="paragraph" w:customStyle="1" w:styleId="WW-Tekstpodstawowywcity2">
    <w:name w:val="WW-Tekst podstawowy wcięty 2"/>
    <w:basedOn w:val="Normalny"/>
    <w:rsid w:val="002151E4"/>
    <w:pPr>
      <w:tabs>
        <w:tab w:val="left" w:pos="567"/>
      </w:tabs>
      <w:suppressAutoHyphens/>
      <w:ind w:left="567" w:hanging="567"/>
      <w:jc w:val="both"/>
    </w:pPr>
    <w:rPr>
      <w:rFonts w:ascii="Times New Roman" w:hAnsi="Times New Roman"/>
      <w:noProof w:val="0"/>
      <w:sz w:val="28"/>
      <w:szCs w:val="24"/>
      <w:lang w:eastAsia="ar-SA"/>
    </w:rPr>
  </w:style>
  <w:style w:type="paragraph" w:customStyle="1" w:styleId="WW-Tekstpodstawowywcity3">
    <w:name w:val="WW-Tekst podstawowy wcięty 3"/>
    <w:basedOn w:val="Normalny"/>
    <w:rsid w:val="002151E4"/>
    <w:pPr>
      <w:tabs>
        <w:tab w:val="left" w:pos="567"/>
      </w:tabs>
      <w:suppressAutoHyphens/>
      <w:ind w:left="567"/>
      <w:jc w:val="both"/>
    </w:pPr>
    <w:rPr>
      <w:rFonts w:ascii="Times New Roman" w:hAnsi="Times New Roman"/>
      <w:noProof w:val="0"/>
      <w:sz w:val="28"/>
      <w:szCs w:val="24"/>
      <w:lang w:eastAsia="ar-SA"/>
    </w:rPr>
  </w:style>
  <w:style w:type="character" w:customStyle="1" w:styleId="WW8Num19z0">
    <w:name w:val="WW8Num19z0"/>
    <w:rsid w:val="002151E4"/>
    <w:rPr>
      <w:b/>
    </w:rPr>
  </w:style>
  <w:style w:type="paragraph" w:customStyle="1" w:styleId="t4">
    <w:name w:val="t4"/>
    <w:basedOn w:val="Normalny"/>
    <w:rsid w:val="002151E4"/>
    <w:pPr>
      <w:ind w:firstLine="480"/>
      <w:jc w:val="both"/>
    </w:pPr>
    <w:rPr>
      <w:rFonts w:ascii="Times New Roman" w:hAnsi="Times New Roman"/>
      <w:noProof w:val="0"/>
      <w:sz w:val="24"/>
      <w:szCs w:val="24"/>
      <w:lang w:eastAsia="pl-PL"/>
    </w:rPr>
  </w:style>
  <w:style w:type="character" w:customStyle="1" w:styleId="n">
    <w:name w:val="n"/>
    <w:basedOn w:val="Domylnaczcionkaakapitu"/>
    <w:rsid w:val="002151E4"/>
    <w:rPr>
      <w:rFonts w:cs="Times New Roman"/>
    </w:rPr>
  </w:style>
  <w:style w:type="paragraph" w:customStyle="1" w:styleId="tekst">
    <w:name w:val="tekst"/>
    <w:basedOn w:val="Normalny"/>
    <w:rsid w:val="002151E4"/>
    <w:pPr>
      <w:spacing w:before="100" w:beforeAutospacing="1" w:after="100" w:afterAutospacing="1"/>
      <w:jc w:val="left"/>
    </w:pPr>
    <w:rPr>
      <w:rFonts w:ascii="Times New Roman" w:hAnsi="Times New Roman"/>
      <w:noProof w:val="0"/>
      <w:sz w:val="24"/>
      <w:szCs w:val="24"/>
      <w:lang w:eastAsia="pl-PL"/>
    </w:rPr>
  </w:style>
  <w:style w:type="character" w:customStyle="1" w:styleId="tekst1">
    <w:name w:val="tekst1"/>
    <w:basedOn w:val="Domylnaczcionkaakapitu"/>
    <w:rsid w:val="002151E4"/>
    <w:rPr>
      <w:rFonts w:cs="Times New Roman"/>
    </w:rPr>
  </w:style>
  <w:style w:type="paragraph" w:styleId="Podtytu">
    <w:name w:val="Subtitle"/>
    <w:basedOn w:val="Normalny"/>
    <w:link w:val="PodtytuZnak"/>
    <w:qFormat/>
    <w:rsid w:val="002151E4"/>
    <w:rPr>
      <w:rFonts w:ascii="Times New Roman" w:hAnsi="Times New Roman"/>
      <w:b/>
      <w:noProof w:val="0"/>
      <w:sz w:val="24"/>
      <w:szCs w:val="20"/>
      <w:lang w:eastAsia="pl-PL"/>
    </w:rPr>
  </w:style>
  <w:style w:type="character" w:customStyle="1" w:styleId="PodtytuZnak">
    <w:name w:val="Podtytuł Znak"/>
    <w:basedOn w:val="Domylnaczcionkaakapitu"/>
    <w:link w:val="Podtytu"/>
    <w:locked/>
    <w:rsid w:val="002151E4"/>
    <w:rPr>
      <w:rFonts w:ascii="Times New Roman" w:hAnsi="Times New Roman"/>
      <w:b/>
      <w:sz w:val="24"/>
    </w:rPr>
  </w:style>
  <w:style w:type="paragraph" w:customStyle="1" w:styleId="RP">
    <w:name w:val="RP"/>
    <w:basedOn w:val="Normalny"/>
    <w:rsid w:val="002151E4"/>
    <w:pPr>
      <w:spacing w:line="360" w:lineRule="auto"/>
      <w:jc w:val="left"/>
    </w:pPr>
    <w:rPr>
      <w:rFonts w:ascii="Courier New" w:hAnsi="Courier New"/>
      <w:noProof w:val="0"/>
      <w:sz w:val="24"/>
      <w:szCs w:val="24"/>
      <w:lang w:eastAsia="pl-PL"/>
    </w:rPr>
  </w:style>
  <w:style w:type="paragraph" w:customStyle="1" w:styleId="unnamed1">
    <w:name w:val="unnamed1"/>
    <w:basedOn w:val="Normalny"/>
    <w:rsid w:val="002151E4"/>
    <w:pPr>
      <w:spacing w:before="100" w:beforeAutospacing="1" w:after="100" w:afterAutospacing="1"/>
      <w:jc w:val="left"/>
    </w:pPr>
    <w:rPr>
      <w:rFonts w:ascii="Times New Roman" w:hAnsi="Times New Roman"/>
      <w:noProof w:val="0"/>
      <w:color w:val="000066"/>
      <w:sz w:val="24"/>
      <w:szCs w:val="24"/>
      <w:lang w:eastAsia="pl-PL"/>
    </w:rPr>
  </w:style>
  <w:style w:type="character" w:styleId="Uwydatnienie">
    <w:name w:val="Emphasis"/>
    <w:basedOn w:val="Domylnaczcionkaakapitu"/>
    <w:uiPriority w:val="20"/>
    <w:qFormat/>
    <w:rsid w:val="002151E4"/>
    <w:rPr>
      <w:i/>
    </w:rPr>
  </w:style>
  <w:style w:type="paragraph" w:customStyle="1" w:styleId="western">
    <w:name w:val="western"/>
    <w:basedOn w:val="Normalny"/>
    <w:rsid w:val="002151E4"/>
    <w:pPr>
      <w:spacing w:before="100" w:beforeAutospacing="1" w:after="100" w:afterAutospacing="1"/>
      <w:jc w:val="left"/>
    </w:pPr>
    <w:rPr>
      <w:rFonts w:ascii="Times New Roman" w:hAnsi="Times New Roman"/>
      <w:noProof w:val="0"/>
      <w:sz w:val="24"/>
      <w:szCs w:val="24"/>
      <w:lang w:eastAsia="pl-PL"/>
    </w:rPr>
  </w:style>
  <w:style w:type="paragraph" w:styleId="Cytatintensywny">
    <w:name w:val="Intense Quote"/>
    <w:basedOn w:val="Normalny"/>
    <w:next w:val="Normalny"/>
    <w:link w:val="CytatintensywnyZnak"/>
    <w:uiPriority w:val="30"/>
    <w:qFormat/>
    <w:rsid w:val="002151E4"/>
    <w:pPr>
      <w:pBdr>
        <w:bottom w:val="single" w:sz="4" w:space="4" w:color="4F81BD"/>
      </w:pBdr>
      <w:spacing w:before="200" w:after="280"/>
      <w:ind w:left="936" w:right="936"/>
      <w:jc w:val="left"/>
    </w:pPr>
    <w:rPr>
      <w:rFonts w:ascii="Times New Roman" w:hAnsi="Times New Roman"/>
      <w:b/>
      <w:bCs/>
      <w:i/>
      <w:iCs/>
      <w:noProof w:val="0"/>
      <w:color w:val="4F81BD"/>
      <w:sz w:val="24"/>
      <w:szCs w:val="24"/>
      <w:lang w:eastAsia="pl-PL"/>
    </w:rPr>
  </w:style>
  <w:style w:type="character" w:customStyle="1" w:styleId="CytatintensywnyZnak">
    <w:name w:val="Cytat intensywny Znak"/>
    <w:basedOn w:val="Domylnaczcionkaakapitu"/>
    <w:link w:val="Cytatintensywny"/>
    <w:uiPriority w:val="30"/>
    <w:locked/>
    <w:rsid w:val="002151E4"/>
    <w:rPr>
      <w:rFonts w:ascii="Times New Roman" w:hAnsi="Times New Roman"/>
      <w:b/>
      <w:i/>
      <w:color w:val="4F81BD"/>
      <w:sz w:val="24"/>
    </w:rPr>
  </w:style>
  <w:style w:type="paragraph" w:customStyle="1" w:styleId="Tekstpodstawowy21">
    <w:name w:val="Tekst podstawowy 21"/>
    <w:basedOn w:val="Normalny"/>
    <w:rsid w:val="002151E4"/>
    <w:pPr>
      <w:suppressAutoHyphens/>
      <w:jc w:val="left"/>
    </w:pPr>
    <w:rPr>
      <w:rFonts w:ascii="Times New Roman" w:hAnsi="Times New Roman"/>
      <w:b/>
      <w:noProof w:val="0"/>
      <w:kern w:val="1"/>
      <w:sz w:val="24"/>
      <w:szCs w:val="20"/>
      <w:lang w:eastAsia="ar-SA"/>
    </w:rPr>
  </w:style>
  <w:style w:type="character" w:customStyle="1" w:styleId="TekstprzypisukocowegoZnak">
    <w:name w:val="Tekst przypisu końcowego Znak"/>
    <w:link w:val="Tekstprzypisukocowego"/>
    <w:uiPriority w:val="99"/>
    <w:semiHidden/>
    <w:locked/>
    <w:rsid w:val="002151E4"/>
    <w:rPr>
      <w:rFonts w:ascii="Times New Roman" w:hAnsi="Times New Roman"/>
    </w:rPr>
  </w:style>
  <w:style w:type="paragraph" w:styleId="Tekstprzypisukocowego">
    <w:name w:val="endnote text"/>
    <w:basedOn w:val="Normalny"/>
    <w:link w:val="TekstprzypisukocowegoZnak"/>
    <w:uiPriority w:val="99"/>
    <w:semiHidden/>
    <w:unhideWhenUsed/>
    <w:rsid w:val="002151E4"/>
    <w:pPr>
      <w:jc w:val="left"/>
    </w:pPr>
    <w:rPr>
      <w:rFonts w:ascii="Times New Roman" w:hAnsi="Times New Roman"/>
      <w:noProof w:val="0"/>
      <w:sz w:val="20"/>
      <w:szCs w:val="20"/>
    </w:rPr>
  </w:style>
  <w:style w:type="character" w:customStyle="1" w:styleId="EndnoteTextChar1">
    <w:name w:val="Endnote Text Char1"/>
    <w:basedOn w:val="Domylnaczcionkaakapitu"/>
    <w:uiPriority w:val="99"/>
    <w:semiHidden/>
    <w:rsid w:val="00BE45A2"/>
    <w:rPr>
      <w:noProof/>
      <w:lang w:eastAsia="en-US"/>
    </w:rPr>
  </w:style>
  <w:style w:type="character" w:customStyle="1" w:styleId="TekstprzypisukocowegoZnak1">
    <w:name w:val="Tekst przypisu końcowego Znak1"/>
    <w:uiPriority w:val="99"/>
    <w:semiHidden/>
    <w:rsid w:val="002151E4"/>
    <w:rPr>
      <w:noProof/>
      <w:lang w:eastAsia="en-US"/>
    </w:rPr>
  </w:style>
  <w:style w:type="character" w:customStyle="1" w:styleId="Nagwek20">
    <w:name w:val="Nagłówek #2_"/>
    <w:link w:val="Nagwek21"/>
    <w:locked/>
    <w:rsid w:val="00535A7C"/>
    <w:rPr>
      <w:sz w:val="23"/>
      <w:shd w:val="clear" w:color="auto" w:fill="FFFFFF"/>
    </w:rPr>
  </w:style>
  <w:style w:type="paragraph" w:customStyle="1" w:styleId="Nagwek21">
    <w:name w:val="Nagłówek #2"/>
    <w:basedOn w:val="Normalny"/>
    <w:link w:val="Nagwek20"/>
    <w:rsid w:val="00535A7C"/>
    <w:pPr>
      <w:widowControl w:val="0"/>
      <w:shd w:val="clear" w:color="auto" w:fill="FFFFFF"/>
      <w:spacing w:before="1140" w:after="300" w:line="240" w:lineRule="atLeast"/>
      <w:outlineLvl w:val="1"/>
    </w:pPr>
    <w:rPr>
      <w:noProof w:val="0"/>
      <w:sz w:val="23"/>
      <w:szCs w:val="20"/>
    </w:rPr>
  </w:style>
  <w:style w:type="character" w:customStyle="1" w:styleId="Nagwek30">
    <w:name w:val="Nagłówek #3_"/>
    <w:link w:val="Nagwek31"/>
    <w:locked/>
    <w:rsid w:val="00535A7C"/>
    <w:rPr>
      <w:sz w:val="34"/>
      <w:shd w:val="clear" w:color="auto" w:fill="FFFFFF"/>
    </w:rPr>
  </w:style>
  <w:style w:type="paragraph" w:customStyle="1" w:styleId="Nagwek31">
    <w:name w:val="Nagłówek #3"/>
    <w:basedOn w:val="Normalny"/>
    <w:link w:val="Nagwek30"/>
    <w:rsid w:val="00535A7C"/>
    <w:pPr>
      <w:widowControl w:val="0"/>
      <w:shd w:val="clear" w:color="auto" w:fill="FFFFFF"/>
      <w:spacing w:before="120" w:after="300" w:line="240" w:lineRule="atLeast"/>
      <w:outlineLvl w:val="2"/>
    </w:pPr>
    <w:rPr>
      <w:noProof w:val="0"/>
      <w:sz w:val="34"/>
      <w:szCs w:val="20"/>
    </w:rPr>
  </w:style>
  <w:style w:type="paragraph" w:styleId="Bezodstpw">
    <w:name w:val="No Spacing"/>
    <w:qFormat/>
    <w:rsid w:val="00DD6043"/>
    <w:rPr>
      <w:sz w:val="22"/>
      <w:szCs w:val="22"/>
      <w:lang w:eastAsia="en-US"/>
    </w:rPr>
  </w:style>
  <w:style w:type="character" w:customStyle="1" w:styleId="Teksttreci">
    <w:name w:val="Tekst treści_"/>
    <w:link w:val="Teksttreci0"/>
    <w:locked/>
    <w:rsid w:val="004D5E56"/>
    <w:rPr>
      <w:sz w:val="22"/>
      <w:shd w:val="clear" w:color="auto" w:fill="FFFFFF"/>
    </w:rPr>
  </w:style>
  <w:style w:type="paragraph" w:customStyle="1" w:styleId="Teksttreci0">
    <w:name w:val="Tekst treści"/>
    <w:basedOn w:val="Normalny"/>
    <w:link w:val="Teksttreci"/>
    <w:rsid w:val="004D5E56"/>
    <w:pPr>
      <w:widowControl w:val="0"/>
      <w:shd w:val="clear" w:color="auto" w:fill="FFFFFF"/>
      <w:spacing w:after="240" w:line="274" w:lineRule="exact"/>
      <w:ind w:hanging="340"/>
      <w:jc w:val="left"/>
    </w:pPr>
    <w:rPr>
      <w:noProof w:val="0"/>
      <w:szCs w:val="20"/>
    </w:rPr>
  </w:style>
  <w:style w:type="character" w:customStyle="1" w:styleId="Teksttreci4">
    <w:name w:val="Tekst treści (4)_"/>
    <w:link w:val="Teksttreci40"/>
    <w:locked/>
    <w:rsid w:val="004D5E56"/>
    <w:rPr>
      <w:rFonts w:ascii="Microsoft Sans Serif" w:eastAsia="Times New Roman" w:hAnsi="Microsoft Sans Serif"/>
      <w:sz w:val="21"/>
      <w:shd w:val="clear" w:color="auto" w:fill="FFFFFF"/>
    </w:rPr>
  </w:style>
  <w:style w:type="character" w:customStyle="1" w:styleId="Teksttreci4SegoeUI">
    <w:name w:val="Tekst treści (4) + Segoe UI"/>
    <w:aliases w:val="12 pt"/>
    <w:rsid w:val="004D5E56"/>
    <w:rPr>
      <w:rFonts w:ascii="Segoe UI" w:eastAsia="Times New Roman" w:hAnsi="Segoe UI"/>
      <w:color w:val="000000"/>
      <w:spacing w:val="0"/>
      <w:w w:val="100"/>
      <w:position w:val="0"/>
      <w:sz w:val="24"/>
      <w:shd w:val="clear" w:color="auto" w:fill="FFFFFF"/>
      <w:lang w:val="pl-PL" w:eastAsia="pl-PL"/>
    </w:rPr>
  </w:style>
  <w:style w:type="paragraph" w:customStyle="1" w:styleId="Teksttreci40">
    <w:name w:val="Tekst treści (4)"/>
    <w:basedOn w:val="Normalny"/>
    <w:link w:val="Teksttreci4"/>
    <w:rsid w:val="004D5E56"/>
    <w:pPr>
      <w:widowControl w:val="0"/>
      <w:shd w:val="clear" w:color="auto" w:fill="FFFFFF"/>
      <w:spacing w:before="840" w:after="300" w:line="240" w:lineRule="atLeast"/>
    </w:pPr>
    <w:rPr>
      <w:rFonts w:ascii="Microsoft Sans Serif" w:hAnsi="Microsoft Sans Serif"/>
      <w:noProof w:val="0"/>
      <w:sz w:val="21"/>
      <w:szCs w:val="20"/>
    </w:rPr>
  </w:style>
  <w:style w:type="paragraph" w:customStyle="1" w:styleId="ust">
    <w:name w:val="us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art">
    <w:name w:val="art"/>
    <w:basedOn w:val="Normalny"/>
    <w:rsid w:val="00307788"/>
    <w:pPr>
      <w:spacing w:before="100" w:beforeAutospacing="1" w:after="100" w:afterAutospacing="1"/>
      <w:jc w:val="left"/>
    </w:pPr>
    <w:rPr>
      <w:rFonts w:ascii="Times New Roman" w:hAnsi="Times New Roman"/>
      <w:noProof w:val="0"/>
      <w:sz w:val="24"/>
      <w:szCs w:val="24"/>
      <w:lang w:eastAsia="pl-PL"/>
    </w:rPr>
  </w:style>
  <w:style w:type="paragraph" w:customStyle="1" w:styleId="Default">
    <w:name w:val="Default"/>
    <w:rsid w:val="00F13C84"/>
    <w:pPr>
      <w:autoSpaceDE w:val="0"/>
      <w:autoSpaceDN w:val="0"/>
      <w:adjustRightInd w:val="0"/>
    </w:pPr>
    <w:rPr>
      <w:rFonts w:ascii="Times New Roman" w:hAnsi="Times New Roman"/>
      <w:color w:val="000000"/>
      <w:sz w:val="24"/>
      <w:szCs w:val="24"/>
      <w:lang w:eastAsia="en-US"/>
    </w:rPr>
  </w:style>
  <w:style w:type="character" w:customStyle="1" w:styleId="Teksttreci2Bezkursywy">
    <w:name w:val="Tekst treści (2) + Bez kursywy"/>
    <w:rsid w:val="00234C75"/>
    <w:rPr>
      <w:rFonts w:ascii="Times New Roman" w:hAnsi="Times New Roman"/>
      <w:i/>
      <w:color w:val="000000"/>
      <w:spacing w:val="0"/>
      <w:w w:val="100"/>
      <w:position w:val="0"/>
      <w:sz w:val="22"/>
      <w:u w:val="none"/>
      <w:lang w:val="pl-PL" w:eastAsia="pl-PL"/>
    </w:rPr>
  </w:style>
  <w:style w:type="paragraph" w:customStyle="1" w:styleId="Nagwek22">
    <w:name w:val="Nagłówek2"/>
    <w:basedOn w:val="Normalny"/>
    <w:next w:val="Tekstpodstawowy"/>
    <w:rsid w:val="00553952"/>
    <w:pPr>
      <w:keepNext/>
      <w:widowControl w:val="0"/>
      <w:suppressAutoHyphens/>
      <w:spacing w:before="240" w:after="120"/>
      <w:jc w:val="left"/>
    </w:pPr>
    <w:rPr>
      <w:rFonts w:ascii="Arial" w:hAnsi="Arial" w:cs="Tahoma"/>
      <w:noProof w:val="0"/>
      <w:kern w:val="1"/>
      <w:sz w:val="28"/>
      <w:szCs w:val="28"/>
      <w:lang w:eastAsia="ar-SA"/>
    </w:rPr>
  </w:style>
  <w:style w:type="paragraph" w:customStyle="1" w:styleId="Listapunktowana21">
    <w:name w:val="Lista punktowana 21"/>
    <w:basedOn w:val="Normalny"/>
    <w:rsid w:val="00BE336C"/>
    <w:pPr>
      <w:widowControl w:val="0"/>
      <w:numPr>
        <w:numId w:val="1"/>
      </w:numPr>
      <w:suppressAutoHyphens/>
      <w:jc w:val="left"/>
    </w:pPr>
    <w:rPr>
      <w:rFonts w:ascii="Times New Roman" w:hAnsi="Times New Roman"/>
      <w:noProof w:val="0"/>
      <w:kern w:val="1"/>
      <w:sz w:val="24"/>
      <w:szCs w:val="24"/>
      <w:lang w:eastAsia="ar-SA"/>
    </w:rPr>
  </w:style>
  <w:style w:type="paragraph" w:customStyle="1" w:styleId="NormalnyWyjustowany">
    <w:name w:val="Normalny + Wyjustowany"/>
    <w:basedOn w:val="Normalny"/>
    <w:rsid w:val="0025769F"/>
    <w:pPr>
      <w:numPr>
        <w:ilvl w:val="2"/>
        <w:numId w:val="152"/>
      </w:numPr>
      <w:jc w:val="both"/>
    </w:pPr>
    <w:rPr>
      <w:rFonts w:ascii="Times New Roman" w:hAnsi="Times New Roman"/>
      <w:noProof w:val="0"/>
      <w:sz w:val="24"/>
      <w:szCs w:val="24"/>
      <w:lang w:eastAsia="pl-PL"/>
    </w:rPr>
  </w:style>
  <w:style w:type="character" w:customStyle="1" w:styleId="h2">
    <w:name w:val="h2"/>
    <w:basedOn w:val="Domylnaczcionkaakapitu"/>
    <w:rsid w:val="00C60D04"/>
    <w:rPr>
      <w:rFonts w:cs="Times New Roman"/>
    </w:rPr>
  </w:style>
  <w:style w:type="character" w:customStyle="1" w:styleId="st">
    <w:name w:val="st"/>
    <w:basedOn w:val="Domylnaczcionkaakapitu"/>
    <w:rsid w:val="00C60D04"/>
    <w:rPr>
      <w:rFonts w:cs="Times New Roman"/>
    </w:rPr>
  </w:style>
  <w:style w:type="paragraph" w:styleId="Tekstkomentarza">
    <w:name w:val="annotation text"/>
    <w:basedOn w:val="Normalny"/>
    <w:link w:val="TekstkomentarzaZnak"/>
    <w:uiPriority w:val="99"/>
    <w:semiHidden/>
    <w:unhideWhenUsed/>
    <w:rsid w:val="00B03105"/>
    <w:pPr>
      <w:jc w:val="left"/>
    </w:pPr>
    <w:rPr>
      <w:rFonts w:ascii="Times New Roman" w:hAnsi="Times New Roman"/>
      <w:noProof w:val="0"/>
      <w:sz w:val="20"/>
      <w:szCs w:val="20"/>
      <w:lang w:eastAsia="pl-PL"/>
    </w:rPr>
  </w:style>
  <w:style w:type="character" w:customStyle="1" w:styleId="TekstkomentarzaZnak">
    <w:name w:val="Tekst komentarza Znak"/>
    <w:basedOn w:val="Domylnaczcionkaakapitu"/>
    <w:link w:val="Tekstkomentarza"/>
    <w:uiPriority w:val="99"/>
    <w:semiHidden/>
    <w:locked/>
    <w:rsid w:val="00B03105"/>
    <w:rPr>
      <w:rFonts w:ascii="Times New Roman" w:hAnsi="Times New Roman" w:cs="Times New Roman"/>
    </w:rPr>
  </w:style>
  <w:style w:type="paragraph" w:styleId="Tematkomentarza">
    <w:name w:val="annotation subject"/>
    <w:basedOn w:val="Tekstkomentarza"/>
    <w:next w:val="Tekstkomentarza"/>
    <w:link w:val="TematkomentarzaZnak"/>
    <w:uiPriority w:val="99"/>
    <w:semiHidden/>
    <w:unhideWhenUsed/>
    <w:rsid w:val="00B03105"/>
    <w:rPr>
      <w:b/>
      <w:bCs/>
    </w:rPr>
  </w:style>
  <w:style w:type="character" w:customStyle="1" w:styleId="TematkomentarzaZnak">
    <w:name w:val="Temat komentarza Znak"/>
    <w:basedOn w:val="TekstkomentarzaZnak"/>
    <w:link w:val="Tematkomentarza"/>
    <w:uiPriority w:val="99"/>
    <w:semiHidden/>
    <w:locked/>
    <w:rsid w:val="00B03105"/>
    <w:rPr>
      <w:rFonts w:ascii="Times New Roman" w:hAnsi="Times New Roman" w:cs="Times New Roman"/>
      <w:b/>
      <w:bCs/>
    </w:rPr>
  </w:style>
  <w:style w:type="paragraph" w:styleId="Nagwekspisutreci">
    <w:name w:val="TOC Heading"/>
    <w:basedOn w:val="Nagwek1"/>
    <w:next w:val="Normalny"/>
    <w:uiPriority w:val="39"/>
    <w:unhideWhenUsed/>
    <w:qFormat/>
    <w:rsid w:val="004A6EE3"/>
    <w:pPr>
      <w:spacing w:before="240" w:line="259" w:lineRule="auto"/>
      <w:jc w:val="left"/>
      <w:outlineLvl w:val="9"/>
    </w:pPr>
    <w:rPr>
      <w:rFonts w:ascii="Calibri Light" w:hAnsi="Calibri Light"/>
      <w:b w:val="0"/>
      <w:bCs w:val="0"/>
      <w:noProof w:val="0"/>
      <w:color w:val="2E74B5"/>
      <w:sz w:val="32"/>
      <w:szCs w:val="32"/>
    </w:rPr>
  </w:style>
  <w:style w:type="paragraph" w:styleId="Spistreci2">
    <w:name w:val="toc 2"/>
    <w:basedOn w:val="Normalny"/>
    <w:next w:val="Normalny"/>
    <w:autoRedefine/>
    <w:uiPriority w:val="39"/>
    <w:unhideWhenUsed/>
    <w:rsid w:val="001D3D9F"/>
    <w:pPr>
      <w:tabs>
        <w:tab w:val="right" w:leader="dot" w:pos="9204"/>
      </w:tabs>
      <w:spacing w:after="100"/>
      <w:ind w:left="220"/>
    </w:pPr>
    <w:rPr>
      <w:rFonts w:ascii="Times New Roman" w:hAnsi="Times New Roman"/>
    </w:rPr>
  </w:style>
  <w:style w:type="table" w:styleId="Tabela-Siatka">
    <w:name w:val="Table Grid"/>
    <w:basedOn w:val="Standardowy"/>
    <w:uiPriority w:val="59"/>
    <w:rsid w:val="00BD2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SegoeUI12pt">
    <w:name w:val="Tekst treści (4) + Segoe UI;12 pt"/>
    <w:rsid w:val="000B1ADF"/>
    <w:rPr>
      <w:rFonts w:ascii="Segoe UI" w:eastAsia="Segoe UI" w:hAnsi="Segoe UI" w:cs="Segoe UI"/>
      <w:color w:val="000000"/>
      <w:spacing w:val="0"/>
      <w:w w:val="100"/>
      <w:position w:val="0"/>
      <w:sz w:val="24"/>
      <w:szCs w:val="24"/>
      <w:shd w:val="clear" w:color="auto" w:fill="FFFFFF"/>
      <w:lang w:val="pl-PL" w:eastAsia="pl-PL" w:bidi="pl-PL"/>
    </w:rPr>
  </w:style>
  <w:style w:type="paragraph" w:customStyle="1" w:styleId="dtn">
    <w:name w:val="dtn"/>
    <w:basedOn w:val="Normalny"/>
    <w:rsid w:val="000B1ADF"/>
    <w:pPr>
      <w:spacing w:before="100" w:beforeAutospacing="1" w:after="100" w:afterAutospacing="1"/>
      <w:jc w:val="left"/>
    </w:pPr>
    <w:rPr>
      <w:rFonts w:ascii="Times New Roman" w:hAnsi="Times New Roman"/>
      <w:noProof w:val="0"/>
      <w:sz w:val="24"/>
      <w:szCs w:val="24"/>
      <w:lang w:eastAsia="pl-PL"/>
    </w:rPr>
  </w:style>
  <w:style w:type="character" w:styleId="Odwoanieprzypisukocowego">
    <w:name w:val="endnote reference"/>
    <w:uiPriority w:val="99"/>
    <w:semiHidden/>
    <w:unhideWhenUsed/>
    <w:rsid w:val="000B1ADF"/>
    <w:rPr>
      <w:vertAlign w:val="superscript"/>
    </w:rPr>
  </w:style>
  <w:style w:type="paragraph" w:customStyle="1" w:styleId="ARTartustawynprozporzdzenia">
    <w:name w:val="ART(§) – art. ustawy (§ np. rozporządzenia)"/>
    <w:uiPriority w:val="11"/>
    <w:qFormat/>
    <w:rsid w:val="004A22C1"/>
    <w:pPr>
      <w:suppressAutoHyphens/>
      <w:autoSpaceDE w:val="0"/>
      <w:autoSpaceDN w:val="0"/>
      <w:adjustRightInd w:val="0"/>
      <w:spacing w:before="120" w:line="360" w:lineRule="auto"/>
      <w:ind w:firstLine="510"/>
      <w:jc w:val="both"/>
    </w:pPr>
    <w:rPr>
      <w:rFonts w:ascii="Times" w:hAnsi="Times" w:cs="Arial"/>
      <w:sz w:val="24"/>
    </w:rPr>
  </w:style>
  <w:style w:type="paragraph" w:styleId="Spistreci3">
    <w:name w:val="toc 3"/>
    <w:basedOn w:val="Normalny"/>
    <w:next w:val="Normalny"/>
    <w:autoRedefine/>
    <w:uiPriority w:val="39"/>
    <w:unhideWhenUsed/>
    <w:rsid w:val="0029259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39755">
      <w:bodyDiv w:val="1"/>
      <w:marLeft w:val="0"/>
      <w:marRight w:val="0"/>
      <w:marTop w:val="0"/>
      <w:marBottom w:val="0"/>
      <w:divBdr>
        <w:top w:val="none" w:sz="0" w:space="0" w:color="auto"/>
        <w:left w:val="none" w:sz="0" w:space="0" w:color="auto"/>
        <w:bottom w:val="none" w:sz="0" w:space="0" w:color="auto"/>
        <w:right w:val="none" w:sz="0" w:space="0" w:color="auto"/>
      </w:divBdr>
    </w:div>
    <w:div w:id="286743673">
      <w:marLeft w:val="0"/>
      <w:marRight w:val="0"/>
      <w:marTop w:val="0"/>
      <w:marBottom w:val="0"/>
      <w:divBdr>
        <w:top w:val="none" w:sz="0" w:space="0" w:color="auto"/>
        <w:left w:val="none" w:sz="0" w:space="0" w:color="auto"/>
        <w:bottom w:val="none" w:sz="0" w:space="0" w:color="auto"/>
        <w:right w:val="none" w:sz="0" w:space="0" w:color="auto"/>
      </w:divBdr>
      <w:divsChild>
        <w:div w:id="286743747">
          <w:marLeft w:val="0"/>
          <w:marRight w:val="0"/>
          <w:marTop w:val="0"/>
          <w:marBottom w:val="0"/>
          <w:divBdr>
            <w:top w:val="none" w:sz="0" w:space="0" w:color="auto"/>
            <w:left w:val="none" w:sz="0" w:space="0" w:color="auto"/>
            <w:bottom w:val="none" w:sz="0" w:space="0" w:color="auto"/>
            <w:right w:val="none" w:sz="0" w:space="0" w:color="auto"/>
          </w:divBdr>
        </w:div>
      </w:divsChild>
    </w:div>
    <w:div w:id="286743674">
      <w:marLeft w:val="0"/>
      <w:marRight w:val="0"/>
      <w:marTop w:val="0"/>
      <w:marBottom w:val="0"/>
      <w:divBdr>
        <w:top w:val="none" w:sz="0" w:space="0" w:color="auto"/>
        <w:left w:val="none" w:sz="0" w:space="0" w:color="auto"/>
        <w:bottom w:val="none" w:sz="0" w:space="0" w:color="auto"/>
        <w:right w:val="none" w:sz="0" w:space="0" w:color="auto"/>
      </w:divBdr>
    </w:div>
    <w:div w:id="286743697">
      <w:marLeft w:val="0"/>
      <w:marRight w:val="0"/>
      <w:marTop w:val="0"/>
      <w:marBottom w:val="0"/>
      <w:divBdr>
        <w:top w:val="none" w:sz="0" w:space="0" w:color="auto"/>
        <w:left w:val="none" w:sz="0" w:space="0" w:color="auto"/>
        <w:bottom w:val="none" w:sz="0" w:space="0" w:color="auto"/>
        <w:right w:val="none" w:sz="0" w:space="0" w:color="auto"/>
      </w:divBdr>
      <w:divsChild>
        <w:div w:id="286743733">
          <w:marLeft w:val="0"/>
          <w:marRight w:val="0"/>
          <w:marTop w:val="0"/>
          <w:marBottom w:val="0"/>
          <w:divBdr>
            <w:top w:val="none" w:sz="0" w:space="0" w:color="auto"/>
            <w:left w:val="none" w:sz="0" w:space="0" w:color="auto"/>
            <w:bottom w:val="none" w:sz="0" w:space="0" w:color="auto"/>
            <w:right w:val="none" w:sz="0" w:space="0" w:color="auto"/>
          </w:divBdr>
        </w:div>
      </w:divsChild>
    </w:div>
    <w:div w:id="286743704">
      <w:marLeft w:val="0"/>
      <w:marRight w:val="0"/>
      <w:marTop w:val="0"/>
      <w:marBottom w:val="0"/>
      <w:divBdr>
        <w:top w:val="none" w:sz="0" w:space="0" w:color="auto"/>
        <w:left w:val="none" w:sz="0" w:space="0" w:color="auto"/>
        <w:bottom w:val="none" w:sz="0" w:space="0" w:color="auto"/>
        <w:right w:val="none" w:sz="0" w:space="0" w:color="auto"/>
      </w:divBdr>
    </w:div>
    <w:div w:id="286743705">
      <w:marLeft w:val="0"/>
      <w:marRight w:val="0"/>
      <w:marTop w:val="0"/>
      <w:marBottom w:val="0"/>
      <w:divBdr>
        <w:top w:val="none" w:sz="0" w:space="0" w:color="auto"/>
        <w:left w:val="none" w:sz="0" w:space="0" w:color="auto"/>
        <w:bottom w:val="none" w:sz="0" w:space="0" w:color="auto"/>
        <w:right w:val="none" w:sz="0" w:space="0" w:color="auto"/>
      </w:divBdr>
    </w:div>
    <w:div w:id="286743717">
      <w:marLeft w:val="0"/>
      <w:marRight w:val="0"/>
      <w:marTop w:val="0"/>
      <w:marBottom w:val="0"/>
      <w:divBdr>
        <w:top w:val="none" w:sz="0" w:space="0" w:color="auto"/>
        <w:left w:val="none" w:sz="0" w:space="0" w:color="auto"/>
        <w:bottom w:val="none" w:sz="0" w:space="0" w:color="auto"/>
        <w:right w:val="none" w:sz="0" w:space="0" w:color="auto"/>
      </w:divBdr>
      <w:divsChild>
        <w:div w:id="286743780">
          <w:marLeft w:val="0"/>
          <w:marRight w:val="0"/>
          <w:marTop w:val="0"/>
          <w:marBottom w:val="0"/>
          <w:divBdr>
            <w:top w:val="none" w:sz="0" w:space="0" w:color="auto"/>
            <w:left w:val="none" w:sz="0" w:space="0" w:color="auto"/>
            <w:bottom w:val="none" w:sz="0" w:space="0" w:color="auto"/>
            <w:right w:val="none" w:sz="0" w:space="0" w:color="auto"/>
          </w:divBdr>
          <w:divsChild>
            <w:div w:id="286743649">
              <w:marLeft w:val="0"/>
              <w:marRight w:val="0"/>
              <w:marTop w:val="0"/>
              <w:marBottom w:val="0"/>
              <w:divBdr>
                <w:top w:val="none" w:sz="0" w:space="0" w:color="auto"/>
                <w:left w:val="none" w:sz="0" w:space="0" w:color="auto"/>
                <w:bottom w:val="none" w:sz="0" w:space="0" w:color="auto"/>
                <w:right w:val="none" w:sz="0" w:space="0" w:color="auto"/>
              </w:divBdr>
            </w:div>
            <w:div w:id="286743650">
              <w:marLeft w:val="0"/>
              <w:marRight w:val="0"/>
              <w:marTop w:val="0"/>
              <w:marBottom w:val="0"/>
              <w:divBdr>
                <w:top w:val="none" w:sz="0" w:space="0" w:color="auto"/>
                <w:left w:val="none" w:sz="0" w:space="0" w:color="auto"/>
                <w:bottom w:val="none" w:sz="0" w:space="0" w:color="auto"/>
                <w:right w:val="none" w:sz="0" w:space="0" w:color="auto"/>
              </w:divBdr>
            </w:div>
            <w:div w:id="286743651">
              <w:marLeft w:val="0"/>
              <w:marRight w:val="0"/>
              <w:marTop w:val="0"/>
              <w:marBottom w:val="0"/>
              <w:divBdr>
                <w:top w:val="none" w:sz="0" w:space="0" w:color="auto"/>
                <w:left w:val="none" w:sz="0" w:space="0" w:color="auto"/>
                <w:bottom w:val="none" w:sz="0" w:space="0" w:color="auto"/>
                <w:right w:val="none" w:sz="0" w:space="0" w:color="auto"/>
              </w:divBdr>
            </w:div>
            <w:div w:id="286743656">
              <w:marLeft w:val="0"/>
              <w:marRight w:val="0"/>
              <w:marTop w:val="0"/>
              <w:marBottom w:val="0"/>
              <w:divBdr>
                <w:top w:val="none" w:sz="0" w:space="0" w:color="auto"/>
                <w:left w:val="none" w:sz="0" w:space="0" w:color="auto"/>
                <w:bottom w:val="none" w:sz="0" w:space="0" w:color="auto"/>
                <w:right w:val="none" w:sz="0" w:space="0" w:color="auto"/>
              </w:divBdr>
            </w:div>
            <w:div w:id="286743657">
              <w:marLeft w:val="0"/>
              <w:marRight w:val="0"/>
              <w:marTop w:val="0"/>
              <w:marBottom w:val="0"/>
              <w:divBdr>
                <w:top w:val="none" w:sz="0" w:space="0" w:color="auto"/>
                <w:left w:val="none" w:sz="0" w:space="0" w:color="auto"/>
                <w:bottom w:val="none" w:sz="0" w:space="0" w:color="auto"/>
                <w:right w:val="none" w:sz="0" w:space="0" w:color="auto"/>
              </w:divBdr>
            </w:div>
            <w:div w:id="286743659">
              <w:marLeft w:val="0"/>
              <w:marRight w:val="0"/>
              <w:marTop w:val="0"/>
              <w:marBottom w:val="0"/>
              <w:divBdr>
                <w:top w:val="none" w:sz="0" w:space="0" w:color="auto"/>
                <w:left w:val="none" w:sz="0" w:space="0" w:color="auto"/>
                <w:bottom w:val="none" w:sz="0" w:space="0" w:color="auto"/>
                <w:right w:val="none" w:sz="0" w:space="0" w:color="auto"/>
              </w:divBdr>
            </w:div>
            <w:div w:id="286743660">
              <w:marLeft w:val="0"/>
              <w:marRight w:val="0"/>
              <w:marTop w:val="0"/>
              <w:marBottom w:val="0"/>
              <w:divBdr>
                <w:top w:val="none" w:sz="0" w:space="0" w:color="auto"/>
                <w:left w:val="none" w:sz="0" w:space="0" w:color="auto"/>
                <w:bottom w:val="none" w:sz="0" w:space="0" w:color="auto"/>
                <w:right w:val="none" w:sz="0" w:space="0" w:color="auto"/>
              </w:divBdr>
            </w:div>
            <w:div w:id="286743663">
              <w:marLeft w:val="0"/>
              <w:marRight w:val="0"/>
              <w:marTop w:val="0"/>
              <w:marBottom w:val="0"/>
              <w:divBdr>
                <w:top w:val="none" w:sz="0" w:space="0" w:color="auto"/>
                <w:left w:val="none" w:sz="0" w:space="0" w:color="auto"/>
                <w:bottom w:val="none" w:sz="0" w:space="0" w:color="auto"/>
                <w:right w:val="none" w:sz="0" w:space="0" w:color="auto"/>
              </w:divBdr>
            </w:div>
            <w:div w:id="286743664">
              <w:marLeft w:val="0"/>
              <w:marRight w:val="0"/>
              <w:marTop w:val="0"/>
              <w:marBottom w:val="0"/>
              <w:divBdr>
                <w:top w:val="none" w:sz="0" w:space="0" w:color="auto"/>
                <w:left w:val="none" w:sz="0" w:space="0" w:color="auto"/>
                <w:bottom w:val="none" w:sz="0" w:space="0" w:color="auto"/>
                <w:right w:val="none" w:sz="0" w:space="0" w:color="auto"/>
              </w:divBdr>
            </w:div>
            <w:div w:id="286743667">
              <w:marLeft w:val="0"/>
              <w:marRight w:val="0"/>
              <w:marTop w:val="0"/>
              <w:marBottom w:val="0"/>
              <w:divBdr>
                <w:top w:val="none" w:sz="0" w:space="0" w:color="auto"/>
                <w:left w:val="none" w:sz="0" w:space="0" w:color="auto"/>
                <w:bottom w:val="none" w:sz="0" w:space="0" w:color="auto"/>
                <w:right w:val="none" w:sz="0" w:space="0" w:color="auto"/>
              </w:divBdr>
            </w:div>
            <w:div w:id="286743668">
              <w:marLeft w:val="0"/>
              <w:marRight w:val="0"/>
              <w:marTop w:val="0"/>
              <w:marBottom w:val="0"/>
              <w:divBdr>
                <w:top w:val="none" w:sz="0" w:space="0" w:color="auto"/>
                <w:left w:val="none" w:sz="0" w:space="0" w:color="auto"/>
                <w:bottom w:val="none" w:sz="0" w:space="0" w:color="auto"/>
                <w:right w:val="none" w:sz="0" w:space="0" w:color="auto"/>
              </w:divBdr>
            </w:div>
            <w:div w:id="286743670">
              <w:marLeft w:val="0"/>
              <w:marRight w:val="0"/>
              <w:marTop w:val="0"/>
              <w:marBottom w:val="0"/>
              <w:divBdr>
                <w:top w:val="none" w:sz="0" w:space="0" w:color="auto"/>
                <w:left w:val="none" w:sz="0" w:space="0" w:color="auto"/>
                <w:bottom w:val="none" w:sz="0" w:space="0" w:color="auto"/>
                <w:right w:val="none" w:sz="0" w:space="0" w:color="auto"/>
              </w:divBdr>
            </w:div>
            <w:div w:id="286743671">
              <w:marLeft w:val="0"/>
              <w:marRight w:val="0"/>
              <w:marTop w:val="0"/>
              <w:marBottom w:val="0"/>
              <w:divBdr>
                <w:top w:val="none" w:sz="0" w:space="0" w:color="auto"/>
                <w:left w:val="none" w:sz="0" w:space="0" w:color="auto"/>
                <w:bottom w:val="none" w:sz="0" w:space="0" w:color="auto"/>
                <w:right w:val="none" w:sz="0" w:space="0" w:color="auto"/>
              </w:divBdr>
            </w:div>
            <w:div w:id="286743675">
              <w:marLeft w:val="0"/>
              <w:marRight w:val="0"/>
              <w:marTop w:val="0"/>
              <w:marBottom w:val="0"/>
              <w:divBdr>
                <w:top w:val="none" w:sz="0" w:space="0" w:color="auto"/>
                <w:left w:val="none" w:sz="0" w:space="0" w:color="auto"/>
                <w:bottom w:val="none" w:sz="0" w:space="0" w:color="auto"/>
                <w:right w:val="none" w:sz="0" w:space="0" w:color="auto"/>
              </w:divBdr>
            </w:div>
            <w:div w:id="286743678">
              <w:marLeft w:val="0"/>
              <w:marRight w:val="0"/>
              <w:marTop w:val="0"/>
              <w:marBottom w:val="0"/>
              <w:divBdr>
                <w:top w:val="none" w:sz="0" w:space="0" w:color="auto"/>
                <w:left w:val="none" w:sz="0" w:space="0" w:color="auto"/>
                <w:bottom w:val="none" w:sz="0" w:space="0" w:color="auto"/>
                <w:right w:val="none" w:sz="0" w:space="0" w:color="auto"/>
              </w:divBdr>
            </w:div>
            <w:div w:id="286743679">
              <w:marLeft w:val="0"/>
              <w:marRight w:val="0"/>
              <w:marTop w:val="0"/>
              <w:marBottom w:val="0"/>
              <w:divBdr>
                <w:top w:val="none" w:sz="0" w:space="0" w:color="auto"/>
                <w:left w:val="none" w:sz="0" w:space="0" w:color="auto"/>
                <w:bottom w:val="none" w:sz="0" w:space="0" w:color="auto"/>
                <w:right w:val="none" w:sz="0" w:space="0" w:color="auto"/>
              </w:divBdr>
            </w:div>
            <w:div w:id="286743681">
              <w:marLeft w:val="0"/>
              <w:marRight w:val="0"/>
              <w:marTop w:val="0"/>
              <w:marBottom w:val="0"/>
              <w:divBdr>
                <w:top w:val="none" w:sz="0" w:space="0" w:color="auto"/>
                <w:left w:val="none" w:sz="0" w:space="0" w:color="auto"/>
                <w:bottom w:val="none" w:sz="0" w:space="0" w:color="auto"/>
                <w:right w:val="none" w:sz="0" w:space="0" w:color="auto"/>
              </w:divBdr>
            </w:div>
            <w:div w:id="286743683">
              <w:marLeft w:val="0"/>
              <w:marRight w:val="0"/>
              <w:marTop w:val="0"/>
              <w:marBottom w:val="0"/>
              <w:divBdr>
                <w:top w:val="none" w:sz="0" w:space="0" w:color="auto"/>
                <w:left w:val="none" w:sz="0" w:space="0" w:color="auto"/>
                <w:bottom w:val="none" w:sz="0" w:space="0" w:color="auto"/>
                <w:right w:val="none" w:sz="0" w:space="0" w:color="auto"/>
              </w:divBdr>
            </w:div>
            <w:div w:id="286743685">
              <w:marLeft w:val="0"/>
              <w:marRight w:val="0"/>
              <w:marTop w:val="0"/>
              <w:marBottom w:val="0"/>
              <w:divBdr>
                <w:top w:val="none" w:sz="0" w:space="0" w:color="auto"/>
                <w:left w:val="none" w:sz="0" w:space="0" w:color="auto"/>
                <w:bottom w:val="none" w:sz="0" w:space="0" w:color="auto"/>
                <w:right w:val="none" w:sz="0" w:space="0" w:color="auto"/>
              </w:divBdr>
            </w:div>
            <w:div w:id="286743687">
              <w:marLeft w:val="0"/>
              <w:marRight w:val="0"/>
              <w:marTop w:val="0"/>
              <w:marBottom w:val="0"/>
              <w:divBdr>
                <w:top w:val="none" w:sz="0" w:space="0" w:color="auto"/>
                <w:left w:val="none" w:sz="0" w:space="0" w:color="auto"/>
                <w:bottom w:val="none" w:sz="0" w:space="0" w:color="auto"/>
                <w:right w:val="none" w:sz="0" w:space="0" w:color="auto"/>
              </w:divBdr>
            </w:div>
            <w:div w:id="286743688">
              <w:marLeft w:val="0"/>
              <w:marRight w:val="0"/>
              <w:marTop w:val="0"/>
              <w:marBottom w:val="0"/>
              <w:divBdr>
                <w:top w:val="none" w:sz="0" w:space="0" w:color="auto"/>
                <w:left w:val="none" w:sz="0" w:space="0" w:color="auto"/>
                <w:bottom w:val="none" w:sz="0" w:space="0" w:color="auto"/>
                <w:right w:val="none" w:sz="0" w:space="0" w:color="auto"/>
              </w:divBdr>
            </w:div>
            <w:div w:id="286743689">
              <w:marLeft w:val="0"/>
              <w:marRight w:val="0"/>
              <w:marTop w:val="0"/>
              <w:marBottom w:val="0"/>
              <w:divBdr>
                <w:top w:val="none" w:sz="0" w:space="0" w:color="auto"/>
                <w:left w:val="none" w:sz="0" w:space="0" w:color="auto"/>
                <w:bottom w:val="none" w:sz="0" w:space="0" w:color="auto"/>
                <w:right w:val="none" w:sz="0" w:space="0" w:color="auto"/>
              </w:divBdr>
            </w:div>
            <w:div w:id="286743691">
              <w:marLeft w:val="0"/>
              <w:marRight w:val="0"/>
              <w:marTop w:val="0"/>
              <w:marBottom w:val="0"/>
              <w:divBdr>
                <w:top w:val="none" w:sz="0" w:space="0" w:color="auto"/>
                <w:left w:val="none" w:sz="0" w:space="0" w:color="auto"/>
                <w:bottom w:val="none" w:sz="0" w:space="0" w:color="auto"/>
                <w:right w:val="none" w:sz="0" w:space="0" w:color="auto"/>
              </w:divBdr>
            </w:div>
            <w:div w:id="286743693">
              <w:marLeft w:val="0"/>
              <w:marRight w:val="0"/>
              <w:marTop w:val="0"/>
              <w:marBottom w:val="0"/>
              <w:divBdr>
                <w:top w:val="none" w:sz="0" w:space="0" w:color="auto"/>
                <w:left w:val="none" w:sz="0" w:space="0" w:color="auto"/>
                <w:bottom w:val="none" w:sz="0" w:space="0" w:color="auto"/>
                <w:right w:val="none" w:sz="0" w:space="0" w:color="auto"/>
              </w:divBdr>
            </w:div>
            <w:div w:id="286743694">
              <w:marLeft w:val="0"/>
              <w:marRight w:val="0"/>
              <w:marTop w:val="0"/>
              <w:marBottom w:val="0"/>
              <w:divBdr>
                <w:top w:val="none" w:sz="0" w:space="0" w:color="auto"/>
                <w:left w:val="none" w:sz="0" w:space="0" w:color="auto"/>
                <w:bottom w:val="none" w:sz="0" w:space="0" w:color="auto"/>
                <w:right w:val="none" w:sz="0" w:space="0" w:color="auto"/>
              </w:divBdr>
            </w:div>
            <w:div w:id="286743695">
              <w:marLeft w:val="0"/>
              <w:marRight w:val="0"/>
              <w:marTop w:val="0"/>
              <w:marBottom w:val="0"/>
              <w:divBdr>
                <w:top w:val="none" w:sz="0" w:space="0" w:color="auto"/>
                <w:left w:val="none" w:sz="0" w:space="0" w:color="auto"/>
                <w:bottom w:val="none" w:sz="0" w:space="0" w:color="auto"/>
                <w:right w:val="none" w:sz="0" w:space="0" w:color="auto"/>
              </w:divBdr>
            </w:div>
            <w:div w:id="286743698">
              <w:marLeft w:val="0"/>
              <w:marRight w:val="0"/>
              <w:marTop w:val="0"/>
              <w:marBottom w:val="0"/>
              <w:divBdr>
                <w:top w:val="none" w:sz="0" w:space="0" w:color="auto"/>
                <w:left w:val="none" w:sz="0" w:space="0" w:color="auto"/>
                <w:bottom w:val="none" w:sz="0" w:space="0" w:color="auto"/>
                <w:right w:val="none" w:sz="0" w:space="0" w:color="auto"/>
              </w:divBdr>
            </w:div>
            <w:div w:id="286743699">
              <w:marLeft w:val="0"/>
              <w:marRight w:val="0"/>
              <w:marTop w:val="0"/>
              <w:marBottom w:val="0"/>
              <w:divBdr>
                <w:top w:val="none" w:sz="0" w:space="0" w:color="auto"/>
                <w:left w:val="none" w:sz="0" w:space="0" w:color="auto"/>
                <w:bottom w:val="none" w:sz="0" w:space="0" w:color="auto"/>
                <w:right w:val="none" w:sz="0" w:space="0" w:color="auto"/>
              </w:divBdr>
            </w:div>
            <w:div w:id="286743701">
              <w:marLeft w:val="0"/>
              <w:marRight w:val="0"/>
              <w:marTop w:val="0"/>
              <w:marBottom w:val="0"/>
              <w:divBdr>
                <w:top w:val="none" w:sz="0" w:space="0" w:color="auto"/>
                <w:left w:val="none" w:sz="0" w:space="0" w:color="auto"/>
                <w:bottom w:val="none" w:sz="0" w:space="0" w:color="auto"/>
                <w:right w:val="none" w:sz="0" w:space="0" w:color="auto"/>
              </w:divBdr>
            </w:div>
            <w:div w:id="286743702">
              <w:marLeft w:val="0"/>
              <w:marRight w:val="0"/>
              <w:marTop w:val="0"/>
              <w:marBottom w:val="0"/>
              <w:divBdr>
                <w:top w:val="none" w:sz="0" w:space="0" w:color="auto"/>
                <w:left w:val="none" w:sz="0" w:space="0" w:color="auto"/>
                <w:bottom w:val="none" w:sz="0" w:space="0" w:color="auto"/>
                <w:right w:val="none" w:sz="0" w:space="0" w:color="auto"/>
              </w:divBdr>
            </w:div>
            <w:div w:id="286743703">
              <w:marLeft w:val="0"/>
              <w:marRight w:val="0"/>
              <w:marTop w:val="0"/>
              <w:marBottom w:val="0"/>
              <w:divBdr>
                <w:top w:val="none" w:sz="0" w:space="0" w:color="auto"/>
                <w:left w:val="none" w:sz="0" w:space="0" w:color="auto"/>
                <w:bottom w:val="none" w:sz="0" w:space="0" w:color="auto"/>
                <w:right w:val="none" w:sz="0" w:space="0" w:color="auto"/>
              </w:divBdr>
            </w:div>
            <w:div w:id="286743706">
              <w:marLeft w:val="0"/>
              <w:marRight w:val="0"/>
              <w:marTop w:val="0"/>
              <w:marBottom w:val="0"/>
              <w:divBdr>
                <w:top w:val="none" w:sz="0" w:space="0" w:color="auto"/>
                <w:left w:val="none" w:sz="0" w:space="0" w:color="auto"/>
                <w:bottom w:val="none" w:sz="0" w:space="0" w:color="auto"/>
                <w:right w:val="none" w:sz="0" w:space="0" w:color="auto"/>
              </w:divBdr>
            </w:div>
            <w:div w:id="286743709">
              <w:marLeft w:val="0"/>
              <w:marRight w:val="0"/>
              <w:marTop w:val="0"/>
              <w:marBottom w:val="0"/>
              <w:divBdr>
                <w:top w:val="none" w:sz="0" w:space="0" w:color="auto"/>
                <w:left w:val="none" w:sz="0" w:space="0" w:color="auto"/>
                <w:bottom w:val="none" w:sz="0" w:space="0" w:color="auto"/>
                <w:right w:val="none" w:sz="0" w:space="0" w:color="auto"/>
              </w:divBdr>
            </w:div>
            <w:div w:id="286743712">
              <w:marLeft w:val="0"/>
              <w:marRight w:val="0"/>
              <w:marTop w:val="0"/>
              <w:marBottom w:val="0"/>
              <w:divBdr>
                <w:top w:val="none" w:sz="0" w:space="0" w:color="auto"/>
                <w:left w:val="none" w:sz="0" w:space="0" w:color="auto"/>
                <w:bottom w:val="none" w:sz="0" w:space="0" w:color="auto"/>
                <w:right w:val="none" w:sz="0" w:space="0" w:color="auto"/>
              </w:divBdr>
            </w:div>
            <w:div w:id="286743713">
              <w:marLeft w:val="0"/>
              <w:marRight w:val="0"/>
              <w:marTop w:val="0"/>
              <w:marBottom w:val="0"/>
              <w:divBdr>
                <w:top w:val="none" w:sz="0" w:space="0" w:color="auto"/>
                <w:left w:val="none" w:sz="0" w:space="0" w:color="auto"/>
                <w:bottom w:val="none" w:sz="0" w:space="0" w:color="auto"/>
                <w:right w:val="none" w:sz="0" w:space="0" w:color="auto"/>
              </w:divBdr>
            </w:div>
            <w:div w:id="286743714">
              <w:marLeft w:val="0"/>
              <w:marRight w:val="0"/>
              <w:marTop w:val="0"/>
              <w:marBottom w:val="0"/>
              <w:divBdr>
                <w:top w:val="none" w:sz="0" w:space="0" w:color="auto"/>
                <w:left w:val="none" w:sz="0" w:space="0" w:color="auto"/>
                <w:bottom w:val="none" w:sz="0" w:space="0" w:color="auto"/>
                <w:right w:val="none" w:sz="0" w:space="0" w:color="auto"/>
              </w:divBdr>
            </w:div>
            <w:div w:id="286743718">
              <w:marLeft w:val="0"/>
              <w:marRight w:val="0"/>
              <w:marTop w:val="0"/>
              <w:marBottom w:val="0"/>
              <w:divBdr>
                <w:top w:val="none" w:sz="0" w:space="0" w:color="auto"/>
                <w:left w:val="none" w:sz="0" w:space="0" w:color="auto"/>
                <w:bottom w:val="none" w:sz="0" w:space="0" w:color="auto"/>
                <w:right w:val="none" w:sz="0" w:space="0" w:color="auto"/>
              </w:divBdr>
            </w:div>
            <w:div w:id="286743723">
              <w:marLeft w:val="0"/>
              <w:marRight w:val="0"/>
              <w:marTop w:val="0"/>
              <w:marBottom w:val="0"/>
              <w:divBdr>
                <w:top w:val="none" w:sz="0" w:space="0" w:color="auto"/>
                <w:left w:val="none" w:sz="0" w:space="0" w:color="auto"/>
                <w:bottom w:val="none" w:sz="0" w:space="0" w:color="auto"/>
                <w:right w:val="none" w:sz="0" w:space="0" w:color="auto"/>
              </w:divBdr>
            </w:div>
            <w:div w:id="286743724">
              <w:marLeft w:val="0"/>
              <w:marRight w:val="0"/>
              <w:marTop w:val="0"/>
              <w:marBottom w:val="0"/>
              <w:divBdr>
                <w:top w:val="none" w:sz="0" w:space="0" w:color="auto"/>
                <w:left w:val="none" w:sz="0" w:space="0" w:color="auto"/>
                <w:bottom w:val="none" w:sz="0" w:space="0" w:color="auto"/>
                <w:right w:val="none" w:sz="0" w:space="0" w:color="auto"/>
              </w:divBdr>
            </w:div>
            <w:div w:id="286743726">
              <w:marLeft w:val="0"/>
              <w:marRight w:val="0"/>
              <w:marTop w:val="0"/>
              <w:marBottom w:val="0"/>
              <w:divBdr>
                <w:top w:val="none" w:sz="0" w:space="0" w:color="auto"/>
                <w:left w:val="none" w:sz="0" w:space="0" w:color="auto"/>
                <w:bottom w:val="none" w:sz="0" w:space="0" w:color="auto"/>
                <w:right w:val="none" w:sz="0" w:space="0" w:color="auto"/>
              </w:divBdr>
            </w:div>
            <w:div w:id="286743729">
              <w:marLeft w:val="0"/>
              <w:marRight w:val="0"/>
              <w:marTop w:val="0"/>
              <w:marBottom w:val="0"/>
              <w:divBdr>
                <w:top w:val="none" w:sz="0" w:space="0" w:color="auto"/>
                <w:left w:val="none" w:sz="0" w:space="0" w:color="auto"/>
                <w:bottom w:val="none" w:sz="0" w:space="0" w:color="auto"/>
                <w:right w:val="none" w:sz="0" w:space="0" w:color="auto"/>
              </w:divBdr>
            </w:div>
            <w:div w:id="286743730">
              <w:marLeft w:val="0"/>
              <w:marRight w:val="0"/>
              <w:marTop w:val="0"/>
              <w:marBottom w:val="0"/>
              <w:divBdr>
                <w:top w:val="none" w:sz="0" w:space="0" w:color="auto"/>
                <w:left w:val="none" w:sz="0" w:space="0" w:color="auto"/>
                <w:bottom w:val="none" w:sz="0" w:space="0" w:color="auto"/>
                <w:right w:val="none" w:sz="0" w:space="0" w:color="auto"/>
              </w:divBdr>
            </w:div>
            <w:div w:id="286743736">
              <w:marLeft w:val="0"/>
              <w:marRight w:val="0"/>
              <w:marTop w:val="0"/>
              <w:marBottom w:val="0"/>
              <w:divBdr>
                <w:top w:val="none" w:sz="0" w:space="0" w:color="auto"/>
                <w:left w:val="none" w:sz="0" w:space="0" w:color="auto"/>
                <w:bottom w:val="none" w:sz="0" w:space="0" w:color="auto"/>
                <w:right w:val="none" w:sz="0" w:space="0" w:color="auto"/>
              </w:divBdr>
            </w:div>
            <w:div w:id="286743737">
              <w:marLeft w:val="0"/>
              <w:marRight w:val="0"/>
              <w:marTop w:val="0"/>
              <w:marBottom w:val="0"/>
              <w:divBdr>
                <w:top w:val="none" w:sz="0" w:space="0" w:color="auto"/>
                <w:left w:val="none" w:sz="0" w:space="0" w:color="auto"/>
                <w:bottom w:val="none" w:sz="0" w:space="0" w:color="auto"/>
                <w:right w:val="none" w:sz="0" w:space="0" w:color="auto"/>
              </w:divBdr>
            </w:div>
            <w:div w:id="286743738">
              <w:marLeft w:val="0"/>
              <w:marRight w:val="0"/>
              <w:marTop w:val="0"/>
              <w:marBottom w:val="0"/>
              <w:divBdr>
                <w:top w:val="none" w:sz="0" w:space="0" w:color="auto"/>
                <w:left w:val="none" w:sz="0" w:space="0" w:color="auto"/>
                <w:bottom w:val="none" w:sz="0" w:space="0" w:color="auto"/>
                <w:right w:val="none" w:sz="0" w:space="0" w:color="auto"/>
              </w:divBdr>
            </w:div>
            <w:div w:id="286743739">
              <w:marLeft w:val="0"/>
              <w:marRight w:val="0"/>
              <w:marTop w:val="0"/>
              <w:marBottom w:val="0"/>
              <w:divBdr>
                <w:top w:val="none" w:sz="0" w:space="0" w:color="auto"/>
                <w:left w:val="none" w:sz="0" w:space="0" w:color="auto"/>
                <w:bottom w:val="none" w:sz="0" w:space="0" w:color="auto"/>
                <w:right w:val="none" w:sz="0" w:space="0" w:color="auto"/>
              </w:divBdr>
            </w:div>
            <w:div w:id="286743740">
              <w:marLeft w:val="0"/>
              <w:marRight w:val="0"/>
              <w:marTop w:val="0"/>
              <w:marBottom w:val="0"/>
              <w:divBdr>
                <w:top w:val="none" w:sz="0" w:space="0" w:color="auto"/>
                <w:left w:val="none" w:sz="0" w:space="0" w:color="auto"/>
                <w:bottom w:val="none" w:sz="0" w:space="0" w:color="auto"/>
                <w:right w:val="none" w:sz="0" w:space="0" w:color="auto"/>
              </w:divBdr>
            </w:div>
            <w:div w:id="286743742">
              <w:marLeft w:val="0"/>
              <w:marRight w:val="0"/>
              <w:marTop w:val="0"/>
              <w:marBottom w:val="0"/>
              <w:divBdr>
                <w:top w:val="none" w:sz="0" w:space="0" w:color="auto"/>
                <w:left w:val="none" w:sz="0" w:space="0" w:color="auto"/>
                <w:bottom w:val="none" w:sz="0" w:space="0" w:color="auto"/>
                <w:right w:val="none" w:sz="0" w:space="0" w:color="auto"/>
              </w:divBdr>
            </w:div>
            <w:div w:id="286743744">
              <w:marLeft w:val="0"/>
              <w:marRight w:val="0"/>
              <w:marTop w:val="0"/>
              <w:marBottom w:val="0"/>
              <w:divBdr>
                <w:top w:val="none" w:sz="0" w:space="0" w:color="auto"/>
                <w:left w:val="none" w:sz="0" w:space="0" w:color="auto"/>
                <w:bottom w:val="none" w:sz="0" w:space="0" w:color="auto"/>
                <w:right w:val="none" w:sz="0" w:space="0" w:color="auto"/>
              </w:divBdr>
            </w:div>
            <w:div w:id="286743745">
              <w:marLeft w:val="0"/>
              <w:marRight w:val="0"/>
              <w:marTop w:val="0"/>
              <w:marBottom w:val="0"/>
              <w:divBdr>
                <w:top w:val="none" w:sz="0" w:space="0" w:color="auto"/>
                <w:left w:val="none" w:sz="0" w:space="0" w:color="auto"/>
                <w:bottom w:val="none" w:sz="0" w:space="0" w:color="auto"/>
                <w:right w:val="none" w:sz="0" w:space="0" w:color="auto"/>
              </w:divBdr>
            </w:div>
            <w:div w:id="286743749">
              <w:marLeft w:val="0"/>
              <w:marRight w:val="0"/>
              <w:marTop w:val="0"/>
              <w:marBottom w:val="0"/>
              <w:divBdr>
                <w:top w:val="none" w:sz="0" w:space="0" w:color="auto"/>
                <w:left w:val="none" w:sz="0" w:space="0" w:color="auto"/>
                <w:bottom w:val="none" w:sz="0" w:space="0" w:color="auto"/>
                <w:right w:val="none" w:sz="0" w:space="0" w:color="auto"/>
              </w:divBdr>
            </w:div>
            <w:div w:id="286743750">
              <w:marLeft w:val="0"/>
              <w:marRight w:val="0"/>
              <w:marTop w:val="0"/>
              <w:marBottom w:val="0"/>
              <w:divBdr>
                <w:top w:val="none" w:sz="0" w:space="0" w:color="auto"/>
                <w:left w:val="none" w:sz="0" w:space="0" w:color="auto"/>
                <w:bottom w:val="none" w:sz="0" w:space="0" w:color="auto"/>
                <w:right w:val="none" w:sz="0" w:space="0" w:color="auto"/>
              </w:divBdr>
            </w:div>
            <w:div w:id="286743751">
              <w:marLeft w:val="0"/>
              <w:marRight w:val="0"/>
              <w:marTop w:val="0"/>
              <w:marBottom w:val="0"/>
              <w:divBdr>
                <w:top w:val="none" w:sz="0" w:space="0" w:color="auto"/>
                <w:left w:val="none" w:sz="0" w:space="0" w:color="auto"/>
                <w:bottom w:val="none" w:sz="0" w:space="0" w:color="auto"/>
                <w:right w:val="none" w:sz="0" w:space="0" w:color="auto"/>
              </w:divBdr>
            </w:div>
            <w:div w:id="286743752">
              <w:marLeft w:val="0"/>
              <w:marRight w:val="0"/>
              <w:marTop w:val="0"/>
              <w:marBottom w:val="0"/>
              <w:divBdr>
                <w:top w:val="none" w:sz="0" w:space="0" w:color="auto"/>
                <w:left w:val="none" w:sz="0" w:space="0" w:color="auto"/>
                <w:bottom w:val="none" w:sz="0" w:space="0" w:color="auto"/>
                <w:right w:val="none" w:sz="0" w:space="0" w:color="auto"/>
              </w:divBdr>
            </w:div>
            <w:div w:id="286743754">
              <w:marLeft w:val="0"/>
              <w:marRight w:val="0"/>
              <w:marTop w:val="0"/>
              <w:marBottom w:val="0"/>
              <w:divBdr>
                <w:top w:val="none" w:sz="0" w:space="0" w:color="auto"/>
                <w:left w:val="none" w:sz="0" w:space="0" w:color="auto"/>
                <w:bottom w:val="none" w:sz="0" w:space="0" w:color="auto"/>
                <w:right w:val="none" w:sz="0" w:space="0" w:color="auto"/>
              </w:divBdr>
            </w:div>
            <w:div w:id="286743755">
              <w:marLeft w:val="0"/>
              <w:marRight w:val="0"/>
              <w:marTop w:val="0"/>
              <w:marBottom w:val="0"/>
              <w:divBdr>
                <w:top w:val="none" w:sz="0" w:space="0" w:color="auto"/>
                <w:left w:val="none" w:sz="0" w:space="0" w:color="auto"/>
                <w:bottom w:val="none" w:sz="0" w:space="0" w:color="auto"/>
                <w:right w:val="none" w:sz="0" w:space="0" w:color="auto"/>
              </w:divBdr>
            </w:div>
            <w:div w:id="286743756">
              <w:marLeft w:val="0"/>
              <w:marRight w:val="0"/>
              <w:marTop w:val="0"/>
              <w:marBottom w:val="0"/>
              <w:divBdr>
                <w:top w:val="none" w:sz="0" w:space="0" w:color="auto"/>
                <w:left w:val="none" w:sz="0" w:space="0" w:color="auto"/>
                <w:bottom w:val="none" w:sz="0" w:space="0" w:color="auto"/>
                <w:right w:val="none" w:sz="0" w:space="0" w:color="auto"/>
              </w:divBdr>
            </w:div>
            <w:div w:id="286743758">
              <w:marLeft w:val="0"/>
              <w:marRight w:val="0"/>
              <w:marTop w:val="0"/>
              <w:marBottom w:val="0"/>
              <w:divBdr>
                <w:top w:val="none" w:sz="0" w:space="0" w:color="auto"/>
                <w:left w:val="none" w:sz="0" w:space="0" w:color="auto"/>
                <w:bottom w:val="none" w:sz="0" w:space="0" w:color="auto"/>
                <w:right w:val="none" w:sz="0" w:space="0" w:color="auto"/>
              </w:divBdr>
            </w:div>
            <w:div w:id="286743759">
              <w:marLeft w:val="0"/>
              <w:marRight w:val="0"/>
              <w:marTop w:val="0"/>
              <w:marBottom w:val="0"/>
              <w:divBdr>
                <w:top w:val="none" w:sz="0" w:space="0" w:color="auto"/>
                <w:left w:val="none" w:sz="0" w:space="0" w:color="auto"/>
                <w:bottom w:val="none" w:sz="0" w:space="0" w:color="auto"/>
                <w:right w:val="none" w:sz="0" w:space="0" w:color="auto"/>
              </w:divBdr>
            </w:div>
            <w:div w:id="286743760">
              <w:marLeft w:val="0"/>
              <w:marRight w:val="0"/>
              <w:marTop w:val="0"/>
              <w:marBottom w:val="0"/>
              <w:divBdr>
                <w:top w:val="none" w:sz="0" w:space="0" w:color="auto"/>
                <w:left w:val="none" w:sz="0" w:space="0" w:color="auto"/>
                <w:bottom w:val="none" w:sz="0" w:space="0" w:color="auto"/>
                <w:right w:val="none" w:sz="0" w:space="0" w:color="auto"/>
              </w:divBdr>
            </w:div>
            <w:div w:id="286743761">
              <w:marLeft w:val="0"/>
              <w:marRight w:val="0"/>
              <w:marTop w:val="0"/>
              <w:marBottom w:val="0"/>
              <w:divBdr>
                <w:top w:val="none" w:sz="0" w:space="0" w:color="auto"/>
                <w:left w:val="none" w:sz="0" w:space="0" w:color="auto"/>
                <w:bottom w:val="none" w:sz="0" w:space="0" w:color="auto"/>
                <w:right w:val="none" w:sz="0" w:space="0" w:color="auto"/>
              </w:divBdr>
            </w:div>
            <w:div w:id="286743762">
              <w:marLeft w:val="0"/>
              <w:marRight w:val="0"/>
              <w:marTop w:val="0"/>
              <w:marBottom w:val="0"/>
              <w:divBdr>
                <w:top w:val="none" w:sz="0" w:space="0" w:color="auto"/>
                <w:left w:val="none" w:sz="0" w:space="0" w:color="auto"/>
                <w:bottom w:val="none" w:sz="0" w:space="0" w:color="auto"/>
                <w:right w:val="none" w:sz="0" w:space="0" w:color="auto"/>
              </w:divBdr>
            </w:div>
            <w:div w:id="286743763">
              <w:marLeft w:val="0"/>
              <w:marRight w:val="0"/>
              <w:marTop w:val="0"/>
              <w:marBottom w:val="0"/>
              <w:divBdr>
                <w:top w:val="none" w:sz="0" w:space="0" w:color="auto"/>
                <w:left w:val="none" w:sz="0" w:space="0" w:color="auto"/>
                <w:bottom w:val="none" w:sz="0" w:space="0" w:color="auto"/>
                <w:right w:val="none" w:sz="0" w:space="0" w:color="auto"/>
              </w:divBdr>
            </w:div>
            <w:div w:id="286743764">
              <w:marLeft w:val="0"/>
              <w:marRight w:val="0"/>
              <w:marTop w:val="0"/>
              <w:marBottom w:val="0"/>
              <w:divBdr>
                <w:top w:val="none" w:sz="0" w:space="0" w:color="auto"/>
                <w:left w:val="none" w:sz="0" w:space="0" w:color="auto"/>
                <w:bottom w:val="none" w:sz="0" w:space="0" w:color="auto"/>
                <w:right w:val="none" w:sz="0" w:space="0" w:color="auto"/>
              </w:divBdr>
            </w:div>
            <w:div w:id="286743765">
              <w:marLeft w:val="0"/>
              <w:marRight w:val="0"/>
              <w:marTop w:val="0"/>
              <w:marBottom w:val="0"/>
              <w:divBdr>
                <w:top w:val="none" w:sz="0" w:space="0" w:color="auto"/>
                <w:left w:val="none" w:sz="0" w:space="0" w:color="auto"/>
                <w:bottom w:val="none" w:sz="0" w:space="0" w:color="auto"/>
                <w:right w:val="none" w:sz="0" w:space="0" w:color="auto"/>
              </w:divBdr>
            </w:div>
            <w:div w:id="286743767">
              <w:marLeft w:val="0"/>
              <w:marRight w:val="0"/>
              <w:marTop w:val="0"/>
              <w:marBottom w:val="0"/>
              <w:divBdr>
                <w:top w:val="none" w:sz="0" w:space="0" w:color="auto"/>
                <w:left w:val="none" w:sz="0" w:space="0" w:color="auto"/>
                <w:bottom w:val="none" w:sz="0" w:space="0" w:color="auto"/>
                <w:right w:val="none" w:sz="0" w:space="0" w:color="auto"/>
              </w:divBdr>
            </w:div>
            <w:div w:id="286743769">
              <w:marLeft w:val="0"/>
              <w:marRight w:val="0"/>
              <w:marTop w:val="0"/>
              <w:marBottom w:val="0"/>
              <w:divBdr>
                <w:top w:val="none" w:sz="0" w:space="0" w:color="auto"/>
                <w:left w:val="none" w:sz="0" w:space="0" w:color="auto"/>
                <w:bottom w:val="none" w:sz="0" w:space="0" w:color="auto"/>
                <w:right w:val="none" w:sz="0" w:space="0" w:color="auto"/>
              </w:divBdr>
            </w:div>
            <w:div w:id="286743775">
              <w:marLeft w:val="0"/>
              <w:marRight w:val="0"/>
              <w:marTop w:val="0"/>
              <w:marBottom w:val="0"/>
              <w:divBdr>
                <w:top w:val="none" w:sz="0" w:space="0" w:color="auto"/>
                <w:left w:val="none" w:sz="0" w:space="0" w:color="auto"/>
                <w:bottom w:val="none" w:sz="0" w:space="0" w:color="auto"/>
                <w:right w:val="none" w:sz="0" w:space="0" w:color="auto"/>
              </w:divBdr>
            </w:div>
            <w:div w:id="286743776">
              <w:marLeft w:val="0"/>
              <w:marRight w:val="0"/>
              <w:marTop w:val="0"/>
              <w:marBottom w:val="0"/>
              <w:divBdr>
                <w:top w:val="none" w:sz="0" w:space="0" w:color="auto"/>
                <w:left w:val="none" w:sz="0" w:space="0" w:color="auto"/>
                <w:bottom w:val="none" w:sz="0" w:space="0" w:color="auto"/>
                <w:right w:val="none" w:sz="0" w:space="0" w:color="auto"/>
              </w:divBdr>
            </w:div>
            <w:div w:id="286743778">
              <w:marLeft w:val="0"/>
              <w:marRight w:val="0"/>
              <w:marTop w:val="0"/>
              <w:marBottom w:val="0"/>
              <w:divBdr>
                <w:top w:val="none" w:sz="0" w:space="0" w:color="auto"/>
                <w:left w:val="none" w:sz="0" w:space="0" w:color="auto"/>
                <w:bottom w:val="none" w:sz="0" w:space="0" w:color="auto"/>
                <w:right w:val="none" w:sz="0" w:space="0" w:color="auto"/>
              </w:divBdr>
            </w:div>
            <w:div w:id="286743779">
              <w:marLeft w:val="0"/>
              <w:marRight w:val="0"/>
              <w:marTop w:val="0"/>
              <w:marBottom w:val="0"/>
              <w:divBdr>
                <w:top w:val="none" w:sz="0" w:space="0" w:color="auto"/>
                <w:left w:val="none" w:sz="0" w:space="0" w:color="auto"/>
                <w:bottom w:val="none" w:sz="0" w:space="0" w:color="auto"/>
                <w:right w:val="none" w:sz="0" w:space="0" w:color="auto"/>
              </w:divBdr>
            </w:div>
            <w:div w:id="286743781">
              <w:marLeft w:val="0"/>
              <w:marRight w:val="0"/>
              <w:marTop w:val="0"/>
              <w:marBottom w:val="0"/>
              <w:divBdr>
                <w:top w:val="none" w:sz="0" w:space="0" w:color="auto"/>
                <w:left w:val="none" w:sz="0" w:space="0" w:color="auto"/>
                <w:bottom w:val="none" w:sz="0" w:space="0" w:color="auto"/>
                <w:right w:val="none" w:sz="0" w:space="0" w:color="auto"/>
              </w:divBdr>
            </w:div>
            <w:div w:id="286743785">
              <w:marLeft w:val="0"/>
              <w:marRight w:val="0"/>
              <w:marTop w:val="0"/>
              <w:marBottom w:val="0"/>
              <w:divBdr>
                <w:top w:val="none" w:sz="0" w:space="0" w:color="auto"/>
                <w:left w:val="none" w:sz="0" w:space="0" w:color="auto"/>
                <w:bottom w:val="none" w:sz="0" w:space="0" w:color="auto"/>
                <w:right w:val="none" w:sz="0" w:space="0" w:color="auto"/>
              </w:divBdr>
            </w:div>
            <w:div w:id="286743786">
              <w:marLeft w:val="0"/>
              <w:marRight w:val="0"/>
              <w:marTop w:val="0"/>
              <w:marBottom w:val="0"/>
              <w:divBdr>
                <w:top w:val="none" w:sz="0" w:space="0" w:color="auto"/>
                <w:left w:val="none" w:sz="0" w:space="0" w:color="auto"/>
                <w:bottom w:val="none" w:sz="0" w:space="0" w:color="auto"/>
                <w:right w:val="none" w:sz="0" w:space="0" w:color="auto"/>
              </w:divBdr>
            </w:div>
            <w:div w:id="286743787">
              <w:marLeft w:val="0"/>
              <w:marRight w:val="0"/>
              <w:marTop w:val="0"/>
              <w:marBottom w:val="0"/>
              <w:divBdr>
                <w:top w:val="none" w:sz="0" w:space="0" w:color="auto"/>
                <w:left w:val="none" w:sz="0" w:space="0" w:color="auto"/>
                <w:bottom w:val="none" w:sz="0" w:space="0" w:color="auto"/>
                <w:right w:val="none" w:sz="0" w:space="0" w:color="auto"/>
              </w:divBdr>
            </w:div>
            <w:div w:id="286743788">
              <w:marLeft w:val="0"/>
              <w:marRight w:val="0"/>
              <w:marTop w:val="0"/>
              <w:marBottom w:val="0"/>
              <w:divBdr>
                <w:top w:val="none" w:sz="0" w:space="0" w:color="auto"/>
                <w:left w:val="none" w:sz="0" w:space="0" w:color="auto"/>
                <w:bottom w:val="none" w:sz="0" w:space="0" w:color="auto"/>
                <w:right w:val="none" w:sz="0" w:space="0" w:color="auto"/>
              </w:divBdr>
            </w:div>
            <w:div w:id="286743791">
              <w:marLeft w:val="0"/>
              <w:marRight w:val="0"/>
              <w:marTop w:val="0"/>
              <w:marBottom w:val="0"/>
              <w:divBdr>
                <w:top w:val="none" w:sz="0" w:space="0" w:color="auto"/>
                <w:left w:val="none" w:sz="0" w:space="0" w:color="auto"/>
                <w:bottom w:val="none" w:sz="0" w:space="0" w:color="auto"/>
                <w:right w:val="none" w:sz="0" w:space="0" w:color="auto"/>
              </w:divBdr>
            </w:div>
            <w:div w:id="286743792">
              <w:marLeft w:val="0"/>
              <w:marRight w:val="0"/>
              <w:marTop w:val="0"/>
              <w:marBottom w:val="0"/>
              <w:divBdr>
                <w:top w:val="none" w:sz="0" w:space="0" w:color="auto"/>
                <w:left w:val="none" w:sz="0" w:space="0" w:color="auto"/>
                <w:bottom w:val="none" w:sz="0" w:space="0" w:color="auto"/>
                <w:right w:val="none" w:sz="0" w:space="0" w:color="auto"/>
              </w:divBdr>
            </w:div>
            <w:div w:id="286743794">
              <w:marLeft w:val="0"/>
              <w:marRight w:val="0"/>
              <w:marTop w:val="0"/>
              <w:marBottom w:val="0"/>
              <w:divBdr>
                <w:top w:val="none" w:sz="0" w:space="0" w:color="auto"/>
                <w:left w:val="none" w:sz="0" w:space="0" w:color="auto"/>
                <w:bottom w:val="none" w:sz="0" w:space="0" w:color="auto"/>
                <w:right w:val="none" w:sz="0" w:space="0" w:color="auto"/>
              </w:divBdr>
            </w:div>
            <w:div w:id="286743795">
              <w:marLeft w:val="0"/>
              <w:marRight w:val="0"/>
              <w:marTop w:val="0"/>
              <w:marBottom w:val="0"/>
              <w:divBdr>
                <w:top w:val="none" w:sz="0" w:space="0" w:color="auto"/>
                <w:left w:val="none" w:sz="0" w:space="0" w:color="auto"/>
                <w:bottom w:val="none" w:sz="0" w:space="0" w:color="auto"/>
                <w:right w:val="none" w:sz="0" w:space="0" w:color="auto"/>
              </w:divBdr>
            </w:div>
            <w:div w:id="286743796">
              <w:marLeft w:val="0"/>
              <w:marRight w:val="0"/>
              <w:marTop w:val="0"/>
              <w:marBottom w:val="0"/>
              <w:divBdr>
                <w:top w:val="none" w:sz="0" w:space="0" w:color="auto"/>
                <w:left w:val="none" w:sz="0" w:space="0" w:color="auto"/>
                <w:bottom w:val="none" w:sz="0" w:space="0" w:color="auto"/>
                <w:right w:val="none" w:sz="0" w:space="0" w:color="auto"/>
              </w:divBdr>
            </w:div>
            <w:div w:id="286743797">
              <w:marLeft w:val="0"/>
              <w:marRight w:val="0"/>
              <w:marTop w:val="0"/>
              <w:marBottom w:val="0"/>
              <w:divBdr>
                <w:top w:val="none" w:sz="0" w:space="0" w:color="auto"/>
                <w:left w:val="none" w:sz="0" w:space="0" w:color="auto"/>
                <w:bottom w:val="none" w:sz="0" w:space="0" w:color="auto"/>
                <w:right w:val="none" w:sz="0" w:space="0" w:color="auto"/>
              </w:divBdr>
            </w:div>
            <w:div w:id="286743798">
              <w:marLeft w:val="0"/>
              <w:marRight w:val="0"/>
              <w:marTop w:val="0"/>
              <w:marBottom w:val="0"/>
              <w:divBdr>
                <w:top w:val="none" w:sz="0" w:space="0" w:color="auto"/>
                <w:left w:val="none" w:sz="0" w:space="0" w:color="auto"/>
                <w:bottom w:val="none" w:sz="0" w:space="0" w:color="auto"/>
                <w:right w:val="none" w:sz="0" w:space="0" w:color="auto"/>
              </w:divBdr>
            </w:div>
            <w:div w:id="286743800">
              <w:marLeft w:val="0"/>
              <w:marRight w:val="0"/>
              <w:marTop w:val="0"/>
              <w:marBottom w:val="0"/>
              <w:divBdr>
                <w:top w:val="none" w:sz="0" w:space="0" w:color="auto"/>
                <w:left w:val="none" w:sz="0" w:space="0" w:color="auto"/>
                <w:bottom w:val="none" w:sz="0" w:space="0" w:color="auto"/>
                <w:right w:val="none" w:sz="0" w:space="0" w:color="auto"/>
              </w:divBdr>
            </w:div>
            <w:div w:id="286743801">
              <w:marLeft w:val="0"/>
              <w:marRight w:val="0"/>
              <w:marTop w:val="0"/>
              <w:marBottom w:val="0"/>
              <w:divBdr>
                <w:top w:val="none" w:sz="0" w:space="0" w:color="auto"/>
                <w:left w:val="none" w:sz="0" w:space="0" w:color="auto"/>
                <w:bottom w:val="none" w:sz="0" w:space="0" w:color="auto"/>
                <w:right w:val="none" w:sz="0" w:space="0" w:color="auto"/>
              </w:divBdr>
            </w:div>
            <w:div w:id="286743802">
              <w:marLeft w:val="0"/>
              <w:marRight w:val="0"/>
              <w:marTop w:val="0"/>
              <w:marBottom w:val="0"/>
              <w:divBdr>
                <w:top w:val="none" w:sz="0" w:space="0" w:color="auto"/>
                <w:left w:val="none" w:sz="0" w:space="0" w:color="auto"/>
                <w:bottom w:val="none" w:sz="0" w:space="0" w:color="auto"/>
                <w:right w:val="none" w:sz="0" w:space="0" w:color="auto"/>
              </w:divBdr>
            </w:div>
            <w:div w:id="286743803">
              <w:marLeft w:val="0"/>
              <w:marRight w:val="0"/>
              <w:marTop w:val="0"/>
              <w:marBottom w:val="0"/>
              <w:divBdr>
                <w:top w:val="none" w:sz="0" w:space="0" w:color="auto"/>
                <w:left w:val="none" w:sz="0" w:space="0" w:color="auto"/>
                <w:bottom w:val="none" w:sz="0" w:space="0" w:color="auto"/>
                <w:right w:val="none" w:sz="0" w:space="0" w:color="auto"/>
              </w:divBdr>
            </w:div>
            <w:div w:id="286743804">
              <w:marLeft w:val="0"/>
              <w:marRight w:val="0"/>
              <w:marTop w:val="0"/>
              <w:marBottom w:val="0"/>
              <w:divBdr>
                <w:top w:val="none" w:sz="0" w:space="0" w:color="auto"/>
                <w:left w:val="none" w:sz="0" w:space="0" w:color="auto"/>
                <w:bottom w:val="none" w:sz="0" w:space="0" w:color="auto"/>
                <w:right w:val="none" w:sz="0" w:space="0" w:color="auto"/>
              </w:divBdr>
            </w:div>
            <w:div w:id="286743808">
              <w:marLeft w:val="0"/>
              <w:marRight w:val="0"/>
              <w:marTop w:val="0"/>
              <w:marBottom w:val="0"/>
              <w:divBdr>
                <w:top w:val="none" w:sz="0" w:space="0" w:color="auto"/>
                <w:left w:val="none" w:sz="0" w:space="0" w:color="auto"/>
                <w:bottom w:val="none" w:sz="0" w:space="0" w:color="auto"/>
                <w:right w:val="none" w:sz="0" w:space="0" w:color="auto"/>
              </w:divBdr>
            </w:div>
            <w:div w:id="286743810">
              <w:marLeft w:val="0"/>
              <w:marRight w:val="0"/>
              <w:marTop w:val="0"/>
              <w:marBottom w:val="0"/>
              <w:divBdr>
                <w:top w:val="none" w:sz="0" w:space="0" w:color="auto"/>
                <w:left w:val="none" w:sz="0" w:space="0" w:color="auto"/>
                <w:bottom w:val="none" w:sz="0" w:space="0" w:color="auto"/>
                <w:right w:val="none" w:sz="0" w:space="0" w:color="auto"/>
              </w:divBdr>
            </w:div>
            <w:div w:id="286743811">
              <w:marLeft w:val="0"/>
              <w:marRight w:val="0"/>
              <w:marTop w:val="0"/>
              <w:marBottom w:val="0"/>
              <w:divBdr>
                <w:top w:val="none" w:sz="0" w:space="0" w:color="auto"/>
                <w:left w:val="none" w:sz="0" w:space="0" w:color="auto"/>
                <w:bottom w:val="none" w:sz="0" w:space="0" w:color="auto"/>
                <w:right w:val="none" w:sz="0" w:space="0" w:color="auto"/>
              </w:divBdr>
            </w:div>
            <w:div w:id="286743812">
              <w:marLeft w:val="0"/>
              <w:marRight w:val="0"/>
              <w:marTop w:val="0"/>
              <w:marBottom w:val="0"/>
              <w:divBdr>
                <w:top w:val="none" w:sz="0" w:space="0" w:color="auto"/>
                <w:left w:val="none" w:sz="0" w:space="0" w:color="auto"/>
                <w:bottom w:val="none" w:sz="0" w:space="0" w:color="auto"/>
                <w:right w:val="none" w:sz="0" w:space="0" w:color="auto"/>
              </w:divBdr>
            </w:div>
            <w:div w:id="286743813">
              <w:marLeft w:val="0"/>
              <w:marRight w:val="0"/>
              <w:marTop w:val="0"/>
              <w:marBottom w:val="0"/>
              <w:divBdr>
                <w:top w:val="none" w:sz="0" w:space="0" w:color="auto"/>
                <w:left w:val="none" w:sz="0" w:space="0" w:color="auto"/>
                <w:bottom w:val="none" w:sz="0" w:space="0" w:color="auto"/>
                <w:right w:val="none" w:sz="0" w:space="0" w:color="auto"/>
              </w:divBdr>
            </w:div>
            <w:div w:id="286743814">
              <w:marLeft w:val="0"/>
              <w:marRight w:val="0"/>
              <w:marTop w:val="0"/>
              <w:marBottom w:val="0"/>
              <w:divBdr>
                <w:top w:val="none" w:sz="0" w:space="0" w:color="auto"/>
                <w:left w:val="none" w:sz="0" w:space="0" w:color="auto"/>
                <w:bottom w:val="none" w:sz="0" w:space="0" w:color="auto"/>
                <w:right w:val="none" w:sz="0" w:space="0" w:color="auto"/>
              </w:divBdr>
            </w:div>
            <w:div w:id="286743815">
              <w:marLeft w:val="0"/>
              <w:marRight w:val="0"/>
              <w:marTop w:val="0"/>
              <w:marBottom w:val="0"/>
              <w:divBdr>
                <w:top w:val="none" w:sz="0" w:space="0" w:color="auto"/>
                <w:left w:val="none" w:sz="0" w:space="0" w:color="auto"/>
                <w:bottom w:val="none" w:sz="0" w:space="0" w:color="auto"/>
                <w:right w:val="none" w:sz="0" w:space="0" w:color="auto"/>
              </w:divBdr>
            </w:div>
            <w:div w:id="286743816">
              <w:marLeft w:val="0"/>
              <w:marRight w:val="0"/>
              <w:marTop w:val="0"/>
              <w:marBottom w:val="0"/>
              <w:divBdr>
                <w:top w:val="none" w:sz="0" w:space="0" w:color="auto"/>
                <w:left w:val="none" w:sz="0" w:space="0" w:color="auto"/>
                <w:bottom w:val="none" w:sz="0" w:space="0" w:color="auto"/>
                <w:right w:val="none" w:sz="0" w:space="0" w:color="auto"/>
              </w:divBdr>
            </w:div>
            <w:div w:id="286743819">
              <w:marLeft w:val="0"/>
              <w:marRight w:val="0"/>
              <w:marTop w:val="0"/>
              <w:marBottom w:val="0"/>
              <w:divBdr>
                <w:top w:val="none" w:sz="0" w:space="0" w:color="auto"/>
                <w:left w:val="none" w:sz="0" w:space="0" w:color="auto"/>
                <w:bottom w:val="none" w:sz="0" w:space="0" w:color="auto"/>
                <w:right w:val="none" w:sz="0" w:space="0" w:color="auto"/>
              </w:divBdr>
            </w:div>
            <w:div w:id="286743822">
              <w:marLeft w:val="0"/>
              <w:marRight w:val="0"/>
              <w:marTop w:val="0"/>
              <w:marBottom w:val="0"/>
              <w:divBdr>
                <w:top w:val="none" w:sz="0" w:space="0" w:color="auto"/>
                <w:left w:val="none" w:sz="0" w:space="0" w:color="auto"/>
                <w:bottom w:val="none" w:sz="0" w:space="0" w:color="auto"/>
                <w:right w:val="none" w:sz="0" w:space="0" w:color="auto"/>
              </w:divBdr>
            </w:div>
            <w:div w:id="286743824">
              <w:marLeft w:val="0"/>
              <w:marRight w:val="0"/>
              <w:marTop w:val="0"/>
              <w:marBottom w:val="0"/>
              <w:divBdr>
                <w:top w:val="none" w:sz="0" w:space="0" w:color="auto"/>
                <w:left w:val="none" w:sz="0" w:space="0" w:color="auto"/>
                <w:bottom w:val="none" w:sz="0" w:space="0" w:color="auto"/>
                <w:right w:val="none" w:sz="0" w:space="0" w:color="auto"/>
              </w:divBdr>
            </w:div>
            <w:div w:id="286743825">
              <w:marLeft w:val="0"/>
              <w:marRight w:val="0"/>
              <w:marTop w:val="0"/>
              <w:marBottom w:val="0"/>
              <w:divBdr>
                <w:top w:val="none" w:sz="0" w:space="0" w:color="auto"/>
                <w:left w:val="none" w:sz="0" w:space="0" w:color="auto"/>
                <w:bottom w:val="none" w:sz="0" w:space="0" w:color="auto"/>
                <w:right w:val="none" w:sz="0" w:space="0" w:color="auto"/>
              </w:divBdr>
            </w:div>
            <w:div w:id="286743827">
              <w:marLeft w:val="0"/>
              <w:marRight w:val="0"/>
              <w:marTop w:val="0"/>
              <w:marBottom w:val="0"/>
              <w:divBdr>
                <w:top w:val="none" w:sz="0" w:space="0" w:color="auto"/>
                <w:left w:val="none" w:sz="0" w:space="0" w:color="auto"/>
                <w:bottom w:val="none" w:sz="0" w:space="0" w:color="auto"/>
                <w:right w:val="none" w:sz="0" w:space="0" w:color="auto"/>
              </w:divBdr>
            </w:div>
            <w:div w:id="286743828">
              <w:marLeft w:val="0"/>
              <w:marRight w:val="0"/>
              <w:marTop w:val="0"/>
              <w:marBottom w:val="0"/>
              <w:divBdr>
                <w:top w:val="none" w:sz="0" w:space="0" w:color="auto"/>
                <w:left w:val="none" w:sz="0" w:space="0" w:color="auto"/>
                <w:bottom w:val="none" w:sz="0" w:space="0" w:color="auto"/>
                <w:right w:val="none" w:sz="0" w:space="0" w:color="auto"/>
              </w:divBdr>
            </w:div>
            <w:div w:id="286743830">
              <w:marLeft w:val="0"/>
              <w:marRight w:val="0"/>
              <w:marTop w:val="0"/>
              <w:marBottom w:val="0"/>
              <w:divBdr>
                <w:top w:val="none" w:sz="0" w:space="0" w:color="auto"/>
                <w:left w:val="none" w:sz="0" w:space="0" w:color="auto"/>
                <w:bottom w:val="none" w:sz="0" w:space="0" w:color="auto"/>
                <w:right w:val="none" w:sz="0" w:space="0" w:color="auto"/>
              </w:divBdr>
            </w:div>
            <w:div w:id="286743832">
              <w:marLeft w:val="0"/>
              <w:marRight w:val="0"/>
              <w:marTop w:val="0"/>
              <w:marBottom w:val="0"/>
              <w:divBdr>
                <w:top w:val="none" w:sz="0" w:space="0" w:color="auto"/>
                <w:left w:val="none" w:sz="0" w:space="0" w:color="auto"/>
                <w:bottom w:val="none" w:sz="0" w:space="0" w:color="auto"/>
                <w:right w:val="none" w:sz="0" w:space="0" w:color="auto"/>
              </w:divBdr>
            </w:div>
            <w:div w:id="286743833">
              <w:marLeft w:val="0"/>
              <w:marRight w:val="0"/>
              <w:marTop w:val="0"/>
              <w:marBottom w:val="0"/>
              <w:divBdr>
                <w:top w:val="none" w:sz="0" w:space="0" w:color="auto"/>
                <w:left w:val="none" w:sz="0" w:space="0" w:color="auto"/>
                <w:bottom w:val="none" w:sz="0" w:space="0" w:color="auto"/>
                <w:right w:val="none" w:sz="0" w:space="0" w:color="auto"/>
              </w:divBdr>
            </w:div>
            <w:div w:id="28674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743731">
      <w:marLeft w:val="0"/>
      <w:marRight w:val="0"/>
      <w:marTop w:val="0"/>
      <w:marBottom w:val="0"/>
      <w:divBdr>
        <w:top w:val="none" w:sz="0" w:space="0" w:color="auto"/>
        <w:left w:val="none" w:sz="0" w:space="0" w:color="auto"/>
        <w:bottom w:val="none" w:sz="0" w:space="0" w:color="auto"/>
        <w:right w:val="none" w:sz="0" w:space="0" w:color="auto"/>
      </w:divBdr>
    </w:div>
    <w:div w:id="286743734">
      <w:marLeft w:val="0"/>
      <w:marRight w:val="0"/>
      <w:marTop w:val="0"/>
      <w:marBottom w:val="0"/>
      <w:divBdr>
        <w:top w:val="none" w:sz="0" w:space="0" w:color="auto"/>
        <w:left w:val="none" w:sz="0" w:space="0" w:color="auto"/>
        <w:bottom w:val="none" w:sz="0" w:space="0" w:color="auto"/>
        <w:right w:val="none" w:sz="0" w:space="0" w:color="auto"/>
      </w:divBdr>
    </w:div>
    <w:div w:id="286743772">
      <w:marLeft w:val="0"/>
      <w:marRight w:val="0"/>
      <w:marTop w:val="0"/>
      <w:marBottom w:val="0"/>
      <w:divBdr>
        <w:top w:val="none" w:sz="0" w:space="0" w:color="auto"/>
        <w:left w:val="none" w:sz="0" w:space="0" w:color="auto"/>
        <w:bottom w:val="none" w:sz="0" w:space="0" w:color="auto"/>
        <w:right w:val="none" w:sz="0" w:space="0" w:color="auto"/>
      </w:divBdr>
    </w:div>
    <w:div w:id="286743782">
      <w:marLeft w:val="0"/>
      <w:marRight w:val="0"/>
      <w:marTop w:val="0"/>
      <w:marBottom w:val="0"/>
      <w:divBdr>
        <w:top w:val="none" w:sz="0" w:space="0" w:color="auto"/>
        <w:left w:val="none" w:sz="0" w:space="0" w:color="auto"/>
        <w:bottom w:val="none" w:sz="0" w:space="0" w:color="auto"/>
        <w:right w:val="none" w:sz="0" w:space="0" w:color="auto"/>
      </w:divBdr>
    </w:div>
    <w:div w:id="286743783">
      <w:marLeft w:val="0"/>
      <w:marRight w:val="0"/>
      <w:marTop w:val="0"/>
      <w:marBottom w:val="0"/>
      <w:divBdr>
        <w:top w:val="none" w:sz="0" w:space="0" w:color="auto"/>
        <w:left w:val="none" w:sz="0" w:space="0" w:color="auto"/>
        <w:bottom w:val="none" w:sz="0" w:space="0" w:color="auto"/>
        <w:right w:val="none" w:sz="0" w:space="0" w:color="auto"/>
      </w:divBdr>
      <w:divsChild>
        <w:div w:id="286743653">
          <w:marLeft w:val="0"/>
          <w:marRight w:val="0"/>
          <w:marTop w:val="0"/>
          <w:marBottom w:val="0"/>
          <w:divBdr>
            <w:top w:val="none" w:sz="0" w:space="0" w:color="auto"/>
            <w:left w:val="none" w:sz="0" w:space="0" w:color="auto"/>
            <w:bottom w:val="none" w:sz="0" w:space="0" w:color="auto"/>
            <w:right w:val="none" w:sz="0" w:space="0" w:color="auto"/>
          </w:divBdr>
        </w:div>
        <w:div w:id="286743692">
          <w:marLeft w:val="0"/>
          <w:marRight w:val="0"/>
          <w:marTop w:val="0"/>
          <w:marBottom w:val="0"/>
          <w:divBdr>
            <w:top w:val="none" w:sz="0" w:space="0" w:color="auto"/>
            <w:left w:val="none" w:sz="0" w:space="0" w:color="auto"/>
            <w:bottom w:val="none" w:sz="0" w:space="0" w:color="auto"/>
            <w:right w:val="none" w:sz="0" w:space="0" w:color="auto"/>
          </w:divBdr>
        </w:div>
        <w:div w:id="286743719">
          <w:marLeft w:val="0"/>
          <w:marRight w:val="0"/>
          <w:marTop w:val="0"/>
          <w:marBottom w:val="0"/>
          <w:divBdr>
            <w:top w:val="none" w:sz="0" w:space="0" w:color="auto"/>
            <w:left w:val="none" w:sz="0" w:space="0" w:color="auto"/>
            <w:bottom w:val="none" w:sz="0" w:space="0" w:color="auto"/>
            <w:right w:val="none" w:sz="0" w:space="0" w:color="auto"/>
          </w:divBdr>
        </w:div>
        <w:div w:id="286743746">
          <w:marLeft w:val="0"/>
          <w:marRight w:val="0"/>
          <w:marTop w:val="0"/>
          <w:marBottom w:val="0"/>
          <w:divBdr>
            <w:top w:val="none" w:sz="0" w:space="0" w:color="auto"/>
            <w:left w:val="none" w:sz="0" w:space="0" w:color="auto"/>
            <w:bottom w:val="none" w:sz="0" w:space="0" w:color="auto"/>
            <w:right w:val="none" w:sz="0" w:space="0" w:color="auto"/>
          </w:divBdr>
        </w:div>
        <w:div w:id="286743753">
          <w:marLeft w:val="0"/>
          <w:marRight w:val="0"/>
          <w:marTop w:val="0"/>
          <w:marBottom w:val="0"/>
          <w:divBdr>
            <w:top w:val="none" w:sz="0" w:space="0" w:color="auto"/>
            <w:left w:val="none" w:sz="0" w:space="0" w:color="auto"/>
            <w:bottom w:val="none" w:sz="0" w:space="0" w:color="auto"/>
            <w:right w:val="none" w:sz="0" w:space="0" w:color="auto"/>
          </w:divBdr>
        </w:div>
        <w:div w:id="286743784">
          <w:marLeft w:val="0"/>
          <w:marRight w:val="0"/>
          <w:marTop w:val="0"/>
          <w:marBottom w:val="0"/>
          <w:divBdr>
            <w:top w:val="none" w:sz="0" w:space="0" w:color="auto"/>
            <w:left w:val="none" w:sz="0" w:space="0" w:color="auto"/>
            <w:bottom w:val="none" w:sz="0" w:space="0" w:color="auto"/>
            <w:right w:val="none" w:sz="0" w:space="0" w:color="auto"/>
          </w:divBdr>
        </w:div>
        <w:div w:id="286743826">
          <w:marLeft w:val="0"/>
          <w:marRight w:val="0"/>
          <w:marTop w:val="0"/>
          <w:marBottom w:val="0"/>
          <w:divBdr>
            <w:top w:val="none" w:sz="0" w:space="0" w:color="auto"/>
            <w:left w:val="none" w:sz="0" w:space="0" w:color="auto"/>
            <w:bottom w:val="none" w:sz="0" w:space="0" w:color="auto"/>
            <w:right w:val="none" w:sz="0" w:space="0" w:color="auto"/>
          </w:divBdr>
        </w:div>
      </w:divsChild>
    </w:div>
    <w:div w:id="286743789">
      <w:marLeft w:val="0"/>
      <w:marRight w:val="0"/>
      <w:marTop w:val="0"/>
      <w:marBottom w:val="0"/>
      <w:divBdr>
        <w:top w:val="none" w:sz="0" w:space="0" w:color="auto"/>
        <w:left w:val="none" w:sz="0" w:space="0" w:color="auto"/>
        <w:bottom w:val="none" w:sz="0" w:space="0" w:color="auto"/>
        <w:right w:val="none" w:sz="0" w:space="0" w:color="auto"/>
      </w:divBdr>
      <w:divsChild>
        <w:div w:id="286743654">
          <w:marLeft w:val="0"/>
          <w:marRight w:val="0"/>
          <w:marTop w:val="0"/>
          <w:marBottom w:val="0"/>
          <w:divBdr>
            <w:top w:val="none" w:sz="0" w:space="0" w:color="auto"/>
            <w:left w:val="none" w:sz="0" w:space="0" w:color="auto"/>
            <w:bottom w:val="none" w:sz="0" w:space="0" w:color="auto"/>
            <w:right w:val="none" w:sz="0" w:space="0" w:color="auto"/>
          </w:divBdr>
        </w:div>
        <w:div w:id="286743661">
          <w:marLeft w:val="0"/>
          <w:marRight w:val="0"/>
          <w:marTop w:val="0"/>
          <w:marBottom w:val="0"/>
          <w:divBdr>
            <w:top w:val="none" w:sz="0" w:space="0" w:color="auto"/>
            <w:left w:val="none" w:sz="0" w:space="0" w:color="auto"/>
            <w:bottom w:val="none" w:sz="0" w:space="0" w:color="auto"/>
            <w:right w:val="none" w:sz="0" w:space="0" w:color="auto"/>
          </w:divBdr>
        </w:div>
        <w:div w:id="286743662">
          <w:marLeft w:val="0"/>
          <w:marRight w:val="0"/>
          <w:marTop w:val="0"/>
          <w:marBottom w:val="0"/>
          <w:divBdr>
            <w:top w:val="none" w:sz="0" w:space="0" w:color="auto"/>
            <w:left w:val="none" w:sz="0" w:space="0" w:color="auto"/>
            <w:bottom w:val="none" w:sz="0" w:space="0" w:color="auto"/>
            <w:right w:val="none" w:sz="0" w:space="0" w:color="auto"/>
          </w:divBdr>
        </w:div>
        <w:div w:id="286743666">
          <w:marLeft w:val="0"/>
          <w:marRight w:val="0"/>
          <w:marTop w:val="0"/>
          <w:marBottom w:val="0"/>
          <w:divBdr>
            <w:top w:val="none" w:sz="0" w:space="0" w:color="auto"/>
            <w:left w:val="none" w:sz="0" w:space="0" w:color="auto"/>
            <w:bottom w:val="none" w:sz="0" w:space="0" w:color="auto"/>
            <w:right w:val="none" w:sz="0" w:space="0" w:color="auto"/>
          </w:divBdr>
        </w:div>
        <w:div w:id="286743710">
          <w:marLeft w:val="0"/>
          <w:marRight w:val="0"/>
          <w:marTop w:val="0"/>
          <w:marBottom w:val="0"/>
          <w:divBdr>
            <w:top w:val="none" w:sz="0" w:space="0" w:color="auto"/>
            <w:left w:val="none" w:sz="0" w:space="0" w:color="auto"/>
            <w:bottom w:val="none" w:sz="0" w:space="0" w:color="auto"/>
            <w:right w:val="none" w:sz="0" w:space="0" w:color="auto"/>
          </w:divBdr>
        </w:div>
        <w:div w:id="286743725">
          <w:marLeft w:val="0"/>
          <w:marRight w:val="0"/>
          <w:marTop w:val="0"/>
          <w:marBottom w:val="0"/>
          <w:divBdr>
            <w:top w:val="none" w:sz="0" w:space="0" w:color="auto"/>
            <w:left w:val="none" w:sz="0" w:space="0" w:color="auto"/>
            <w:bottom w:val="none" w:sz="0" w:space="0" w:color="auto"/>
            <w:right w:val="none" w:sz="0" w:space="0" w:color="auto"/>
          </w:divBdr>
        </w:div>
        <w:div w:id="286743732">
          <w:marLeft w:val="0"/>
          <w:marRight w:val="0"/>
          <w:marTop w:val="0"/>
          <w:marBottom w:val="0"/>
          <w:divBdr>
            <w:top w:val="none" w:sz="0" w:space="0" w:color="auto"/>
            <w:left w:val="none" w:sz="0" w:space="0" w:color="auto"/>
            <w:bottom w:val="none" w:sz="0" w:space="0" w:color="auto"/>
            <w:right w:val="none" w:sz="0" w:space="0" w:color="auto"/>
          </w:divBdr>
        </w:div>
        <w:div w:id="286743757">
          <w:marLeft w:val="0"/>
          <w:marRight w:val="0"/>
          <w:marTop w:val="0"/>
          <w:marBottom w:val="0"/>
          <w:divBdr>
            <w:top w:val="none" w:sz="0" w:space="0" w:color="auto"/>
            <w:left w:val="none" w:sz="0" w:space="0" w:color="auto"/>
            <w:bottom w:val="none" w:sz="0" w:space="0" w:color="auto"/>
            <w:right w:val="none" w:sz="0" w:space="0" w:color="auto"/>
          </w:divBdr>
        </w:div>
        <w:div w:id="286743770">
          <w:marLeft w:val="0"/>
          <w:marRight w:val="0"/>
          <w:marTop w:val="0"/>
          <w:marBottom w:val="0"/>
          <w:divBdr>
            <w:top w:val="none" w:sz="0" w:space="0" w:color="auto"/>
            <w:left w:val="none" w:sz="0" w:space="0" w:color="auto"/>
            <w:bottom w:val="none" w:sz="0" w:space="0" w:color="auto"/>
            <w:right w:val="none" w:sz="0" w:space="0" w:color="auto"/>
          </w:divBdr>
        </w:div>
        <w:div w:id="286743771">
          <w:marLeft w:val="0"/>
          <w:marRight w:val="0"/>
          <w:marTop w:val="0"/>
          <w:marBottom w:val="0"/>
          <w:divBdr>
            <w:top w:val="none" w:sz="0" w:space="0" w:color="auto"/>
            <w:left w:val="none" w:sz="0" w:space="0" w:color="auto"/>
            <w:bottom w:val="none" w:sz="0" w:space="0" w:color="auto"/>
            <w:right w:val="none" w:sz="0" w:space="0" w:color="auto"/>
          </w:divBdr>
        </w:div>
        <w:div w:id="286743790">
          <w:marLeft w:val="0"/>
          <w:marRight w:val="0"/>
          <w:marTop w:val="0"/>
          <w:marBottom w:val="0"/>
          <w:divBdr>
            <w:top w:val="none" w:sz="0" w:space="0" w:color="auto"/>
            <w:left w:val="none" w:sz="0" w:space="0" w:color="auto"/>
            <w:bottom w:val="none" w:sz="0" w:space="0" w:color="auto"/>
            <w:right w:val="none" w:sz="0" w:space="0" w:color="auto"/>
          </w:divBdr>
        </w:div>
        <w:div w:id="286743837">
          <w:marLeft w:val="0"/>
          <w:marRight w:val="0"/>
          <w:marTop w:val="0"/>
          <w:marBottom w:val="0"/>
          <w:divBdr>
            <w:top w:val="none" w:sz="0" w:space="0" w:color="auto"/>
            <w:left w:val="none" w:sz="0" w:space="0" w:color="auto"/>
            <w:bottom w:val="none" w:sz="0" w:space="0" w:color="auto"/>
            <w:right w:val="none" w:sz="0" w:space="0" w:color="auto"/>
          </w:divBdr>
        </w:div>
      </w:divsChild>
    </w:div>
    <w:div w:id="286743807">
      <w:marLeft w:val="0"/>
      <w:marRight w:val="0"/>
      <w:marTop w:val="0"/>
      <w:marBottom w:val="0"/>
      <w:divBdr>
        <w:top w:val="none" w:sz="0" w:space="0" w:color="auto"/>
        <w:left w:val="none" w:sz="0" w:space="0" w:color="auto"/>
        <w:bottom w:val="none" w:sz="0" w:space="0" w:color="auto"/>
        <w:right w:val="none" w:sz="0" w:space="0" w:color="auto"/>
      </w:divBdr>
    </w:div>
    <w:div w:id="286743818">
      <w:marLeft w:val="0"/>
      <w:marRight w:val="0"/>
      <w:marTop w:val="0"/>
      <w:marBottom w:val="0"/>
      <w:divBdr>
        <w:top w:val="none" w:sz="0" w:space="0" w:color="auto"/>
        <w:left w:val="none" w:sz="0" w:space="0" w:color="auto"/>
        <w:bottom w:val="none" w:sz="0" w:space="0" w:color="auto"/>
        <w:right w:val="none" w:sz="0" w:space="0" w:color="auto"/>
      </w:divBdr>
      <w:divsChild>
        <w:div w:id="286743677">
          <w:marLeft w:val="0"/>
          <w:marRight w:val="0"/>
          <w:marTop w:val="0"/>
          <w:marBottom w:val="0"/>
          <w:divBdr>
            <w:top w:val="none" w:sz="0" w:space="0" w:color="auto"/>
            <w:left w:val="none" w:sz="0" w:space="0" w:color="auto"/>
            <w:bottom w:val="none" w:sz="0" w:space="0" w:color="auto"/>
            <w:right w:val="none" w:sz="0" w:space="0" w:color="auto"/>
          </w:divBdr>
        </w:div>
        <w:div w:id="286743684">
          <w:marLeft w:val="0"/>
          <w:marRight w:val="0"/>
          <w:marTop w:val="0"/>
          <w:marBottom w:val="0"/>
          <w:divBdr>
            <w:top w:val="none" w:sz="0" w:space="0" w:color="auto"/>
            <w:left w:val="none" w:sz="0" w:space="0" w:color="auto"/>
            <w:bottom w:val="none" w:sz="0" w:space="0" w:color="auto"/>
            <w:right w:val="none" w:sz="0" w:space="0" w:color="auto"/>
          </w:divBdr>
        </w:div>
        <w:div w:id="286743700">
          <w:marLeft w:val="0"/>
          <w:marRight w:val="0"/>
          <w:marTop w:val="0"/>
          <w:marBottom w:val="0"/>
          <w:divBdr>
            <w:top w:val="none" w:sz="0" w:space="0" w:color="auto"/>
            <w:left w:val="none" w:sz="0" w:space="0" w:color="auto"/>
            <w:bottom w:val="none" w:sz="0" w:space="0" w:color="auto"/>
            <w:right w:val="none" w:sz="0" w:space="0" w:color="auto"/>
          </w:divBdr>
        </w:div>
        <w:div w:id="286743720">
          <w:marLeft w:val="0"/>
          <w:marRight w:val="0"/>
          <w:marTop w:val="0"/>
          <w:marBottom w:val="0"/>
          <w:divBdr>
            <w:top w:val="none" w:sz="0" w:space="0" w:color="auto"/>
            <w:left w:val="none" w:sz="0" w:space="0" w:color="auto"/>
            <w:bottom w:val="none" w:sz="0" w:space="0" w:color="auto"/>
            <w:right w:val="none" w:sz="0" w:space="0" w:color="auto"/>
          </w:divBdr>
        </w:div>
        <w:div w:id="286743722">
          <w:marLeft w:val="0"/>
          <w:marRight w:val="0"/>
          <w:marTop w:val="0"/>
          <w:marBottom w:val="0"/>
          <w:divBdr>
            <w:top w:val="none" w:sz="0" w:space="0" w:color="auto"/>
            <w:left w:val="none" w:sz="0" w:space="0" w:color="auto"/>
            <w:bottom w:val="none" w:sz="0" w:space="0" w:color="auto"/>
            <w:right w:val="none" w:sz="0" w:space="0" w:color="auto"/>
          </w:divBdr>
        </w:div>
        <w:div w:id="286743773">
          <w:marLeft w:val="0"/>
          <w:marRight w:val="0"/>
          <w:marTop w:val="0"/>
          <w:marBottom w:val="0"/>
          <w:divBdr>
            <w:top w:val="none" w:sz="0" w:space="0" w:color="auto"/>
            <w:left w:val="none" w:sz="0" w:space="0" w:color="auto"/>
            <w:bottom w:val="none" w:sz="0" w:space="0" w:color="auto"/>
            <w:right w:val="none" w:sz="0" w:space="0" w:color="auto"/>
          </w:divBdr>
        </w:div>
        <w:div w:id="286743820">
          <w:marLeft w:val="0"/>
          <w:marRight w:val="0"/>
          <w:marTop w:val="0"/>
          <w:marBottom w:val="0"/>
          <w:divBdr>
            <w:top w:val="none" w:sz="0" w:space="0" w:color="auto"/>
            <w:left w:val="none" w:sz="0" w:space="0" w:color="auto"/>
            <w:bottom w:val="none" w:sz="0" w:space="0" w:color="auto"/>
            <w:right w:val="none" w:sz="0" w:space="0" w:color="auto"/>
          </w:divBdr>
        </w:div>
        <w:div w:id="286743821">
          <w:marLeft w:val="0"/>
          <w:marRight w:val="0"/>
          <w:marTop w:val="0"/>
          <w:marBottom w:val="0"/>
          <w:divBdr>
            <w:top w:val="none" w:sz="0" w:space="0" w:color="auto"/>
            <w:left w:val="none" w:sz="0" w:space="0" w:color="auto"/>
            <w:bottom w:val="none" w:sz="0" w:space="0" w:color="auto"/>
            <w:right w:val="none" w:sz="0" w:space="0" w:color="auto"/>
          </w:divBdr>
        </w:div>
      </w:divsChild>
    </w:div>
    <w:div w:id="286743829">
      <w:marLeft w:val="0"/>
      <w:marRight w:val="0"/>
      <w:marTop w:val="0"/>
      <w:marBottom w:val="0"/>
      <w:divBdr>
        <w:top w:val="none" w:sz="0" w:space="0" w:color="auto"/>
        <w:left w:val="none" w:sz="0" w:space="0" w:color="auto"/>
        <w:bottom w:val="none" w:sz="0" w:space="0" w:color="auto"/>
        <w:right w:val="none" w:sz="0" w:space="0" w:color="auto"/>
      </w:divBdr>
      <w:divsChild>
        <w:div w:id="286743652">
          <w:marLeft w:val="0"/>
          <w:marRight w:val="0"/>
          <w:marTop w:val="0"/>
          <w:marBottom w:val="0"/>
          <w:divBdr>
            <w:top w:val="none" w:sz="0" w:space="0" w:color="auto"/>
            <w:left w:val="none" w:sz="0" w:space="0" w:color="auto"/>
            <w:bottom w:val="none" w:sz="0" w:space="0" w:color="auto"/>
            <w:right w:val="none" w:sz="0" w:space="0" w:color="auto"/>
          </w:divBdr>
        </w:div>
        <w:div w:id="286743655">
          <w:marLeft w:val="0"/>
          <w:marRight w:val="0"/>
          <w:marTop w:val="0"/>
          <w:marBottom w:val="0"/>
          <w:divBdr>
            <w:top w:val="none" w:sz="0" w:space="0" w:color="auto"/>
            <w:left w:val="none" w:sz="0" w:space="0" w:color="auto"/>
            <w:bottom w:val="none" w:sz="0" w:space="0" w:color="auto"/>
            <w:right w:val="none" w:sz="0" w:space="0" w:color="auto"/>
          </w:divBdr>
        </w:div>
        <w:div w:id="286743658">
          <w:marLeft w:val="0"/>
          <w:marRight w:val="0"/>
          <w:marTop w:val="0"/>
          <w:marBottom w:val="0"/>
          <w:divBdr>
            <w:top w:val="none" w:sz="0" w:space="0" w:color="auto"/>
            <w:left w:val="none" w:sz="0" w:space="0" w:color="auto"/>
            <w:bottom w:val="none" w:sz="0" w:space="0" w:color="auto"/>
            <w:right w:val="none" w:sz="0" w:space="0" w:color="auto"/>
          </w:divBdr>
        </w:div>
        <w:div w:id="286743665">
          <w:marLeft w:val="0"/>
          <w:marRight w:val="0"/>
          <w:marTop w:val="0"/>
          <w:marBottom w:val="0"/>
          <w:divBdr>
            <w:top w:val="none" w:sz="0" w:space="0" w:color="auto"/>
            <w:left w:val="none" w:sz="0" w:space="0" w:color="auto"/>
            <w:bottom w:val="none" w:sz="0" w:space="0" w:color="auto"/>
            <w:right w:val="none" w:sz="0" w:space="0" w:color="auto"/>
          </w:divBdr>
        </w:div>
        <w:div w:id="286743669">
          <w:marLeft w:val="0"/>
          <w:marRight w:val="0"/>
          <w:marTop w:val="0"/>
          <w:marBottom w:val="0"/>
          <w:divBdr>
            <w:top w:val="none" w:sz="0" w:space="0" w:color="auto"/>
            <w:left w:val="none" w:sz="0" w:space="0" w:color="auto"/>
            <w:bottom w:val="none" w:sz="0" w:space="0" w:color="auto"/>
            <w:right w:val="none" w:sz="0" w:space="0" w:color="auto"/>
          </w:divBdr>
        </w:div>
        <w:div w:id="286743672">
          <w:marLeft w:val="0"/>
          <w:marRight w:val="0"/>
          <w:marTop w:val="0"/>
          <w:marBottom w:val="0"/>
          <w:divBdr>
            <w:top w:val="none" w:sz="0" w:space="0" w:color="auto"/>
            <w:left w:val="none" w:sz="0" w:space="0" w:color="auto"/>
            <w:bottom w:val="none" w:sz="0" w:space="0" w:color="auto"/>
            <w:right w:val="none" w:sz="0" w:space="0" w:color="auto"/>
          </w:divBdr>
        </w:div>
        <w:div w:id="286743676">
          <w:marLeft w:val="0"/>
          <w:marRight w:val="0"/>
          <w:marTop w:val="0"/>
          <w:marBottom w:val="0"/>
          <w:divBdr>
            <w:top w:val="none" w:sz="0" w:space="0" w:color="auto"/>
            <w:left w:val="none" w:sz="0" w:space="0" w:color="auto"/>
            <w:bottom w:val="none" w:sz="0" w:space="0" w:color="auto"/>
            <w:right w:val="none" w:sz="0" w:space="0" w:color="auto"/>
          </w:divBdr>
        </w:div>
        <w:div w:id="286743680">
          <w:marLeft w:val="0"/>
          <w:marRight w:val="0"/>
          <w:marTop w:val="0"/>
          <w:marBottom w:val="0"/>
          <w:divBdr>
            <w:top w:val="none" w:sz="0" w:space="0" w:color="auto"/>
            <w:left w:val="none" w:sz="0" w:space="0" w:color="auto"/>
            <w:bottom w:val="none" w:sz="0" w:space="0" w:color="auto"/>
            <w:right w:val="none" w:sz="0" w:space="0" w:color="auto"/>
          </w:divBdr>
        </w:div>
        <w:div w:id="286743682">
          <w:marLeft w:val="0"/>
          <w:marRight w:val="0"/>
          <w:marTop w:val="0"/>
          <w:marBottom w:val="0"/>
          <w:divBdr>
            <w:top w:val="none" w:sz="0" w:space="0" w:color="auto"/>
            <w:left w:val="none" w:sz="0" w:space="0" w:color="auto"/>
            <w:bottom w:val="none" w:sz="0" w:space="0" w:color="auto"/>
            <w:right w:val="none" w:sz="0" w:space="0" w:color="auto"/>
          </w:divBdr>
        </w:div>
        <w:div w:id="286743686">
          <w:marLeft w:val="0"/>
          <w:marRight w:val="0"/>
          <w:marTop w:val="0"/>
          <w:marBottom w:val="0"/>
          <w:divBdr>
            <w:top w:val="none" w:sz="0" w:space="0" w:color="auto"/>
            <w:left w:val="none" w:sz="0" w:space="0" w:color="auto"/>
            <w:bottom w:val="none" w:sz="0" w:space="0" w:color="auto"/>
            <w:right w:val="none" w:sz="0" w:space="0" w:color="auto"/>
          </w:divBdr>
        </w:div>
        <w:div w:id="286743690">
          <w:marLeft w:val="0"/>
          <w:marRight w:val="0"/>
          <w:marTop w:val="0"/>
          <w:marBottom w:val="0"/>
          <w:divBdr>
            <w:top w:val="none" w:sz="0" w:space="0" w:color="auto"/>
            <w:left w:val="none" w:sz="0" w:space="0" w:color="auto"/>
            <w:bottom w:val="none" w:sz="0" w:space="0" w:color="auto"/>
            <w:right w:val="none" w:sz="0" w:space="0" w:color="auto"/>
          </w:divBdr>
        </w:div>
        <w:div w:id="286743696">
          <w:marLeft w:val="0"/>
          <w:marRight w:val="0"/>
          <w:marTop w:val="0"/>
          <w:marBottom w:val="0"/>
          <w:divBdr>
            <w:top w:val="none" w:sz="0" w:space="0" w:color="auto"/>
            <w:left w:val="none" w:sz="0" w:space="0" w:color="auto"/>
            <w:bottom w:val="none" w:sz="0" w:space="0" w:color="auto"/>
            <w:right w:val="none" w:sz="0" w:space="0" w:color="auto"/>
          </w:divBdr>
        </w:div>
        <w:div w:id="286743707">
          <w:marLeft w:val="0"/>
          <w:marRight w:val="0"/>
          <w:marTop w:val="0"/>
          <w:marBottom w:val="0"/>
          <w:divBdr>
            <w:top w:val="none" w:sz="0" w:space="0" w:color="auto"/>
            <w:left w:val="none" w:sz="0" w:space="0" w:color="auto"/>
            <w:bottom w:val="none" w:sz="0" w:space="0" w:color="auto"/>
            <w:right w:val="none" w:sz="0" w:space="0" w:color="auto"/>
          </w:divBdr>
        </w:div>
        <w:div w:id="286743708">
          <w:marLeft w:val="0"/>
          <w:marRight w:val="0"/>
          <w:marTop w:val="0"/>
          <w:marBottom w:val="0"/>
          <w:divBdr>
            <w:top w:val="none" w:sz="0" w:space="0" w:color="auto"/>
            <w:left w:val="none" w:sz="0" w:space="0" w:color="auto"/>
            <w:bottom w:val="none" w:sz="0" w:space="0" w:color="auto"/>
            <w:right w:val="none" w:sz="0" w:space="0" w:color="auto"/>
          </w:divBdr>
        </w:div>
        <w:div w:id="286743711">
          <w:marLeft w:val="0"/>
          <w:marRight w:val="0"/>
          <w:marTop w:val="0"/>
          <w:marBottom w:val="0"/>
          <w:divBdr>
            <w:top w:val="none" w:sz="0" w:space="0" w:color="auto"/>
            <w:left w:val="none" w:sz="0" w:space="0" w:color="auto"/>
            <w:bottom w:val="none" w:sz="0" w:space="0" w:color="auto"/>
            <w:right w:val="none" w:sz="0" w:space="0" w:color="auto"/>
          </w:divBdr>
        </w:div>
        <w:div w:id="286743715">
          <w:marLeft w:val="0"/>
          <w:marRight w:val="0"/>
          <w:marTop w:val="0"/>
          <w:marBottom w:val="0"/>
          <w:divBdr>
            <w:top w:val="none" w:sz="0" w:space="0" w:color="auto"/>
            <w:left w:val="none" w:sz="0" w:space="0" w:color="auto"/>
            <w:bottom w:val="none" w:sz="0" w:space="0" w:color="auto"/>
            <w:right w:val="none" w:sz="0" w:space="0" w:color="auto"/>
          </w:divBdr>
        </w:div>
        <w:div w:id="286743716">
          <w:marLeft w:val="0"/>
          <w:marRight w:val="0"/>
          <w:marTop w:val="0"/>
          <w:marBottom w:val="0"/>
          <w:divBdr>
            <w:top w:val="none" w:sz="0" w:space="0" w:color="auto"/>
            <w:left w:val="none" w:sz="0" w:space="0" w:color="auto"/>
            <w:bottom w:val="none" w:sz="0" w:space="0" w:color="auto"/>
            <w:right w:val="none" w:sz="0" w:space="0" w:color="auto"/>
          </w:divBdr>
        </w:div>
        <w:div w:id="286743721">
          <w:marLeft w:val="0"/>
          <w:marRight w:val="0"/>
          <w:marTop w:val="0"/>
          <w:marBottom w:val="0"/>
          <w:divBdr>
            <w:top w:val="none" w:sz="0" w:space="0" w:color="auto"/>
            <w:left w:val="none" w:sz="0" w:space="0" w:color="auto"/>
            <w:bottom w:val="none" w:sz="0" w:space="0" w:color="auto"/>
            <w:right w:val="none" w:sz="0" w:space="0" w:color="auto"/>
          </w:divBdr>
        </w:div>
        <w:div w:id="286743727">
          <w:marLeft w:val="0"/>
          <w:marRight w:val="0"/>
          <w:marTop w:val="0"/>
          <w:marBottom w:val="0"/>
          <w:divBdr>
            <w:top w:val="none" w:sz="0" w:space="0" w:color="auto"/>
            <w:left w:val="none" w:sz="0" w:space="0" w:color="auto"/>
            <w:bottom w:val="none" w:sz="0" w:space="0" w:color="auto"/>
            <w:right w:val="none" w:sz="0" w:space="0" w:color="auto"/>
          </w:divBdr>
        </w:div>
        <w:div w:id="286743728">
          <w:marLeft w:val="0"/>
          <w:marRight w:val="0"/>
          <w:marTop w:val="0"/>
          <w:marBottom w:val="0"/>
          <w:divBdr>
            <w:top w:val="none" w:sz="0" w:space="0" w:color="auto"/>
            <w:left w:val="none" w:sz="0" w:space="0" w:color="auto"/>
            <w:bottom w:val="none" w:sz="0" w:space="0" w:color="auto"/>
            <w:right w:val="none" w:sz="0" w:space="0" w:color="auto"/>
          </w:divBdr>
        </w:div>
        <w:div w:id="286743735">
          <w:marLeft w:val="0"/>
          <w:marRight w:val="0"/>
          <w:marTop w:val="0"/>
          <w:marBottom w:val="0"/>
          <w:divBdr>
            <w:top w:val="none" w:sz="0" w:space="0" w:color="auto"/>
            <w:left w:val="none" w:sz="0" w:space="0" w:color="auto"/>
            <w:bottom w:val="none" w:sz="0" w:space="0" w:color="auto"/>
            <w:right w:val="none" w:sz="0" w:space="0" w:color="auto"/>
          </w:divBdr>
        </w:div>
        <w:div w:id="286743741">
          <w:marLeft w:val="0"/>
          <w:marRight w:val="0"/>
          <w:marTop w:val="0"/>
          <w:marBottom w:val="0"/>
          <w:divBdr>
            <w:top w:val="none" w:sz="0" w:space="0" w:color="auto"/>
            <w:left w:val="none" w:sz="0" w:space="0" w:color="auto"/>
            <w:bottom w:val="none" w:sz="0" w:space="0" w:color="auto"/>
            <w:right w:val="none" w:sz="0" w:space="0" w:color="auto"/>
          </w:divBdr>
        </w:div>
        <w:div w:id="286743743">
          <w:marLeft w:val="0"/>
          <w:marRight w:val="0"/>
          <w:marTop w:val="0"/>
          <w:marBottom w:val="0"/>
          <w:divBdr>
            <w:top w:val="none" w:sz="0" w:space="0" w:color="auto"/>
            <w:left w:val="none" w:sz="0" w:space="0" w:color="auto"/>
            <w:bottom w:val="none" w:sz="0" w:space="0" w:color="auto"/>
            <w:right w:val="none" w:sz="0" w:space="0" w:color="auto"/>
          </w:divBdr>
        </w:div>
        <w:div w:id="286743748">
          <w:marLeft w:val="0"/>
          <w:marRight w:val="0"/>
          <w:marTop w:val="0"/>
          <w:marBottom w:val="0"/>
          <w:divBdr>
            <w:top w:val="none" w:sz="0" w:space="0" w:color="auto"/>
            <w:left w:val="none" w:sz="0" w:space="0" w:color="auto"/>
            <w:bottom w:val="none" w:sz="0" w:space="0" w:color="auto"/>
            <w:right w:val="none" w:sz="0" w:space="0" w:color="auto"/>
          </w:divBdr>
        </w:div>
        <w:div w:id="286743766">
          <w:marLeft w:val="0"/>
          <w:marRight w:val="0"/>
          <w:marTop w:val="0"/>
          <w:marBottom w:val="0"/>
          <w:divBdr>
            <w:top w:val="none" w:sz="0" w:space="0" w:color="auto"/>
            <w:left w:val="none" w:sz="0" w:space="0" w:color="auto"/>
            <w:bottom w:val="none" w:sz="0" w:space="0" w:color="auto"/>
            <w:right w:val="none" w:sz="0" w:space="0" w:color="auto"/>
          </w:divBdr>
        </w:div>
        <w:div w:id="286743768">
          <w:marLeft w:val="0"/>
          <w:marRight w:val="0"/>
          <w:marTop w:val="0"/>
          <w:marBottom w:val="0"/>
          <w:divBdr>
            <w:top w:val="none" w:sz="0" w:space="0" w:color="auto"/>
            <w:left w:val="none" w:sz="0" w:space="0" w:color="auto"/>
            <w:bottom w:val="none" w:sz="0" w:space="0" w:color="auto"/>
            <w:right w:val="none" w:sz="0" w:space="0" w:color="auto"/>
          </w:divBdr>
        </w:div>
        <w:div w:id="286743774">
          <w:marLeft w:val="0"/>
          <w:marRight w:val="0"/>
          <w:marTop w:val="0"/>
          <w:marBottom w:val="0"/>
          <w:divBdr>
            <w:top w:val="none" w:sz="0" w:space="0" w:color="auto"/>
            <w:left w:val="none" w:sz="0" w:space="0" w:color="auto"/>
            <w:bottom w:val="none" w:sz="0" w:space="0" w:color="auto"/>
            <w:right w:val="none" w:sz="0" w:space="0" w:color="auto"/>
          </w:divBdr>
        </w:div>
        <w:div w:id="286743777">
          <w:marLeft w:val="0"/>
          <w:marRight w:val="0"/>
          <w:marTop w:val="0"/>
          <w:marBottom w:val="0"/>
          <w:divBdr>
            <w:top w:val="none" w:sz="0" w:space="0" w:color="auto"/>
            <w:left w:val="none" w:sz="0" w:space="0" w:color="auto"/>
            <w:bottom w:val="none" w:sz="0" w:space="0" w:color="auto"/>
            <w:right w:val="none" w:sz="0" w:space="0" w:color="auto"/>
          </w:divBdr>
        </w:div>
        <w:div w:id="286743793">
          <w:marLeft w:val="0"/>
          <w:marRight w:val="0"/>
          <w:marTop w:val="0"/>
          <w:marBottom w:val="0"/>
          <w:divBdr>
            <w:top w:val="none" w:sz="0" w:space="0" w:color="auto"/>
            <w:left w:val="none" w:sz="0" w:space="0" w:color="auto"/>
            <w:bottom w:val="none" w:sz="0" w:space="0" w:color="auto"/>
            <w:right w:val="none" w:sz="0" w:space="0" w:color="auto"/>
          </w:divBdr>
        </w:div>
        <w:div w:id="286743799">
          <w:marLeft w:val="0"/>
          <w:marRight w:val="0"/>
          <w:marTop w:val="0"/>
          <w:marBottom w:val="0"/>
          <w:divBdr>
            <w:top w:val="none" w:sz="0" w:space="0" w:color="auto"/>
            <w:left w:val="none" w:sz="0" w:space="0" w:color="auto"/>
            <w:bottom w:val="none" w:sz="0" w:space="0" w:color="auto"/>
            <w:right w:val="none" w:sz="0" w:space="0" w:color="auto"/>
          </w:divBdr>
        </w:div>
        <w:div w:id="286743805">
          <w:marLeft w:val="0"/>
          <w:marRight w:val="0"/>
          <w:marTop w:val="0"/>
          <w:marBottom w:val="0"/>
          <w:divBdr>
            <w:top w:val="none" w:sz="0" w:space="0" w:color="auto"/>
            <w:left w:val="none" w:sz="0" w:space="0" w:color="auto"/>
            <w:bottom w:val="none" w:sz="0" w:space="0" w:color="auto"/>
            <w:right w:val="none" w:sz="0" w:space="0" w:color="auto"/>
          </w:divBdr>
        </w:div>
        <w:div w:id="286743806">
          <w:marLeft w:val="0"/>
          <w:marRight w:val="0"/>
          <w:marTop w:val="0"/>
          <w:marBottom w:val="0"/>
          <w:divBdr>
            <w:top w:val="none" w:sz="0" w:space="0" w:color="auto"/>
            <w:left w:val="none" w:sz="0" w:space="0" w:color="auto"/>
            <w:bottom w:val="none" w:sz="0" w:space="0" w:color="auto"/>
            <w:right w:val="none" w:sz="0" w:space="0" w:color="auto"/>
          </w:divBdr>
        </w:div>
        <w:div w:id="286743809">
          <w:marLeft w:val="0"/>
          <w:marRight w:val="0"/>
          <w:marTop w:val="0"/>
          <w:marBottom w:val="0"/>
          <w:divBdr>
            <w:top w:val="none" w:sz="0" w:space="0" w:color="auto"/>
            <w:left w:val="none" w:sz="0" w:space="0" w:color="auto"/>
            <w:bottom w:val="none" w:sz="0" w:space="0" w:color="auto"/>
            <w:right w:val="none" w:sz="0" w:space="0" w:color="auto"/>
          </w:divBdr>
        </w:div>
        <w:div w:id="286743817">
          <w:marLeft w:val="0"/>
          <w:marRight w:val="0"/>
          <w:marTop w:val="0"/>
          <w:marBottom w:val="0"/>
          <w:divBdr>
            <w:top w:val="none" w:sz="0" w:space="0" w:color="auto"/>
            <w:left w:val="none" w:sz="0" w:space="0" w:color="auto"/>
            <w:bottom w:val="none" w:sz="0" w:space="0" w:color="auto"/>
            <w:right w:val="none" w:sz="0" w:space="0" w:color="auto"/>
          </w:divBdr>
        </w:div>
        <w:div w:id="286743823">
          <w:marLeft w:val="0"/>
          <w:marRight w:val="0"/>
          <w:marTop w:val="0"/>
          <w:marBottom w:val="0"/>
          <w:divBdr>
            <w:top w:val="none" w:sz="0" w:space="0" w:color="auto"/>
            <w:left w:val="none" w:sz="0" w:space="0" w:color="auto"/>
            <w:bottom w:val="none" w:sz="0" w:space="0" w:color="auto"/>
            <w:right w:val="none" w:sz="0" w:space="0" w:color="auto"/>
          </w:divBdr>
        </w:div>
        <w:div w:id="286743834">
          <w:marLeft w:val="0"/>
          <w:marRight w:val="0"/>
          <w:marTop w:val="0"/>
          <w:marBottom w:val="0"/>
          <w:divBdr>
            <w:top w:val="none" w:sz="0" w:space="0" w:color="auto"/>
            <w:left w:val="none" w:sz="0" w:space="0" w:color="auto"/>
            <w:bottom w:val="none" w:sz="0" w:space="0" w:color="auto"/>
            <w:right w:val="none" w:sz="0" w:space="0" w:color="auto"/>
          </w:divBdr>
        </w:div>
        <w:div w:id="286743835">
          <w:marLeft w:val="0"/>
          <w:marRight w:val="0"/>
          <w:marTop w:val="0"/>
          <w:marBottom w:val="0"/>
          <w:divBdr>
            <w:top w:val="none" w:sz="0" w:space="0" w:color="auto"/>
            <w:left w:val="none" w:sz="0" w:space="0" w:color="auto"/>
            <w:bottom w:val="none" w:sz="0" w:space="0" w:color="auto"/>
            <w:right w:val="none" w:sz="0" w:space="0" w:color="auto"/>
          </w:divBdr>
        </w:div>
      </w:divsChild>
    </w:div>
    <w:div w:id="286743831">
      <w:marLeft w:val="0"/>
      <w:marRight w:val="0"/>
      <w:marTop w:val="0"/>
      <w:marBottom w:val="0"/>
      <w:divBdr>
        <w:top w:val="none" w:sz="0" w:space="0" w:color="auto"/>
        <w:left w:val="none" w:sz="0" w:space="0" w:color="auto"/>
        <w:bottom w:val="none" w:sz="0" w:space="0" w:color="auto"/>
        <w:right w:val="none" w:sz="0" w:space="0" w:color="auto"/>
      </w:divBdr>
    </w:div>
    <w:div w:id="118825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erzmanowagimnazjum1.dbv.p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rawo.vulcan.edu.pl/przegdok.asp?qdatprz=28-03-2015&amp;qplikid=1" TargetMode="External"/><Relationship Id="rId4" Type="http://schemas.microsoft.com/office/2007/relationships/stylesWithEffects" Target="stylesWithEffects.xml"/><Relationship Id="rId9" Type="http://schemas.openxmlformats.org/officeDocument/2006/relationships/hyperlink" Target="http://www.spjaczow.pl" TargetMode="Externa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214A5-F41C-49F1-85D9-30CD61F80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62075</Words>
  <Characters>372455</Characters>
  <Application>Microsoft Office Word</Application>
  <DocSecurity>0</DocSecurity>
  <Lines>3103</Lines>
  <Paragraphs>867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Anka</cp:lastModifiedBy>
  <cp:revision>2</cp:revision>
  <cp:lastPrinted>2018-08-29T21:29:00Z</cp:lastPrinted>
  <dcterms:created xsi:type="dcterms:W3CDTF">2018-09-12T18:07:00Z</dcterms:created>
  <dcterms:modified xsi:type="dcterms:W3CDTF">2018-09-12T18:07:00Z</dcterms:modified>
</cp:coreProperties>
</file>